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5307D" w14:textId="1322A14B" w:rsidR="00AF19FE" w:rsidRDefault="00997E68" w:rsidP="00997E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97E68">
        <w:rPr>
          <w:rFonts w:ascii="Times New Roman" w:hAnsi="Times New Roman" w:cs="Times New Roman"/>
          <w:b/>
          <w:bCs/>
          <w:sz w:val="36"/>
          <w:szCs w:val="36"/>
        </w:rPr>
        <w:t>A LOAD BALANCING ALGORITHM FOR THE DATA CENTRES TO OPTIMIZE CLOUD COMPUTING APPLICATIONS</w:t>
      </w:r>
    </w:p>
    <w:p w14:paraId="329285C6" w14:textId="3A22DA5E" w:rsidR="00997E68" w:rsidRDefault="00997E68" w:rsidP="00997E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631114" w14:textId="77777777" w:rsidR="00997E68" w:rsidRDefault="00997E68" w:rsidP="00997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CC6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C058554" w14:textId="3617A1FE" w:rsidR="00997E68" w:rsidRDefault="00997E68" w:rsidP="00EC08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E68">
        <w:rPr>
          <w:rFonts w:ascii="Times New Roman" w:hAnsi="Times New Roman" w:cs="Times New Roman"/>
          <w:sz w:val="28"/>
          <w:szCs w:val="28"/>
        </w:rPr>
        <w:t>Despite the many past research conducted in the Cloud Computing field, some</w:t>
      </w:r>
      <w:r w:rsidR="00EC0883">
        <w:rPr>
          <w:rFonts w:ascii="Times New Roman" w:hAnsi="Times New Roman" w:cs="Times New Roman"/>
          <w:sz w:val="28"/>
          <w:szCs w:val="28"/>
        </w:rPr>
        <w:t xml:space="preserve"> </w:t>
      </w:r>
      <w:r w:rsidRPr="00997E68">
        <w:rPr>
          <w:rFonts w:ascii="Times New Roman" w:hAnsi="Times New Roman" w:cs="Times New Roman"/>
          <w:sz w:val="28"/>
          <w:szCs w:val="28"/>
        </w:rPr>
        <w:t>challenges</w:t>
      </w:r>
      <w:r w:rsidR="00EC0883">
        <w:rPr>
          <w:rFonts w:ascii="Times New Roman" w:hAnsi="Times New Roman" w:cs="Times New Roman"/>
          <w:sz w:val="28"/>
          <w:szCs w:val="28"/>
        </w:rPr>
        <w:t xml:space="preserve"> </w:t>
      </w:r>
      <w:r w:rsidRPr="00997E68">
        <w:rPr>
          <w:rFonts w:ascii="Times New Roman" w:hAnsi="Times New Roman" w:cs="Times New Roman"/>
          <w:sz w:val="28"/>
          <w:szCs w:val="28"/>
        </w:rPr>
        <w:t xml:space="preserve">still exist related to workload balancing in cloud-based applications and specifically in the </w:t>
      </w:r>
      <w:r w:rsidR="00AF77F4" w:rsidRPr="00997E68">
        <w:rPr>
          <w:rFonts w:ascii="Times New Roman" w:hAnsi="Times New Roman" w:cs="Times New Roman"/>
          <w:sz w:val="28"/>
          <w:szCs w:val="28"/>
        </w:rPr>
        <w:t>infrastructure</w:t>
      </w:r>
      <w:r w:rsidRPr="00997E68">
        <w:rPr>
          <w:rFonts w:ascii="Times New Roman" w:hAnsi="Times New Roman" w:cs="Times New Roman"/>
          <w:sz w:val="28"/>
          <w:szCs w:val="28"/>
        </w:rPr>
        <w:t xml:space="preserve"> as</w:t>
      </w:r>
      <w:r w:rsidR="00EC0883">
        <w:rPr>
          <w:rFonts w:ascii="Times New Roman" w:hAnsi="Times New Roman" w:cs="Times New Roman"/>
          <w:sz w:val="28"/>
          <w:szCs w:val="28"/>
        </w:rPr>
        <w:t xml:space="preserve"> </w:t>
      </w:r>
      <w:r w:rsidRPr="00997E68">
        <w:rPr>
          <w:rFonts w:ascii="Times New Roman" w:hAnsi="Times New Roman" w:cs="Times New Roman"/>
          <w:sz w:val="28"/>
          <w:szCs w:val="28"/>
        </w:rPr>
        <w:t>service (IaaS) cloud model. Efficient</w:t>
      </w:r>
      <w:r w:rsidR="00EC0883">
        <w:rPr>
          <w:rFonts w:ascii="Times New Roman" w:hAnsi="Times New Roman" w:cs="Times New Roman"/>
          <w:sz w:val="28"/>
          <w:szCs w:val="28"/>
        </w:rPr>
        <w:t xml:space="preserve"> </w:t>
      </w:r>
      <w:r w:rsidRPr="00997E68">
        <w:rPr>
          <w:rFonts w:ascii="Times New Roman" w:hAnsi="Times New Roman" w:cs="Times New Roman"/>
          <w:sz w:val="28"/>
          <w:szCs w:val="28"/>
        </w:rPr>
        <w:t>allocation of tasks is a crucial process in cloud computing due to the</w:t>
      </w:r>
      <w:r w:rsidR="00EC0883">
        <w:rPr>
          <w:rFonts w:ascii="Times New Roman" w:hAnsi="Times New Roman" w:cs="Times New Roman"/>
          <w:sz w:val="28"/>
          <w:szCs w:val="28"/>
        </w:rPr>
        <w:t xml:space="preserve"> </w:t>
      </w:r>
      <w:r w:rsidRPr="00997E68">
        <w:rPr>
          <w:rFonts w:ascii="Times New Roman" w:hAnsi="Times New Roman" w:cs="Times New Roman"/>
          <w:sz w:val="28"/>
          <w:szCs w:val="28"/>
        </w:rPr>
        <w:t>restricted number of resources/virtual machines. IaaS is one of the models of this</w:t>
      </w:r>
      <w:r w:rsidR="00EC0883">
        <w:rPr>
          <w:rFonts w:ascii="Times New Roman" w:hAnsi="Times New Roman" w:cs="Times New Roman"/>
          <w:sz w:val="28"/>
          <w:szCs w:val="28"/>
        </w:rPr>
        <w:t xml:space="preserve"> </w:t>
      </w:r>
      <w:r w:rsidRPr="00997E68">
        <w:rPr>
          <w:rFonts w:ascii="Times New Roman" w:hAnsi="Times New Roman" w:cs="Times New Roman"/>
          <w:sz w:val="28"/>
          <w:szCs w:val="28"/>
        </w:rPr>
        <w:t>technology that handles</w:t>
      </w:r>
      <w:r w:rsidR="00EC0883">
        <w:rPr>
          <w:rFonts w:ascii="Times New Roman" w:hAnsi="Times New Roman" w:cs="Times New Roman"/>
          <w:sz w:val="28"/>
          <w:szCs w:val="28"/>
        </w:rPr>
        <w:t xml:space="preserve"> </w:t>
      </w:r>
      <w:r w:rsidRPr="00997E68">
        <w:rPr>
          <w:rFonts w:ascii="Times New Roman" w:hAnsi="Times New Roman" w:cs="Times New Roman"/>
          <w:sz w:val="28"/>
          <w:szCs w:val="28"/>
        </w:rPr>
        <w:t xml:space="preserve">the backend where servers, data </w:t>
      </w:r>
      <w:r w:rsidR="00455A25" w:rsidRPr="00997E68">
        <w:rPr>
          <w:rFonts w:ascii="Times New Roman" w:hAnsi="Times New Roman" w:cs="Times New Roman"/>
          <w:sz w:val="28"/>
          <w:szCs w:val="28"/>
        </w:rPr>
        <w:t>centres</w:t>
      </w:r>
      <w:r w:rsidRPr="00997E68">
        <w:rPr>
          <w:rFonts w:ascii="Times New Roman" w:hAnsi="Times New Roman" w:cs="Times New Roman"/>
          <w:sz w:val="28"/>
          <w:szCs w:val="28"/>
        </w:rPr>
        <w:t>, and virtual machines are managed. Cloud Service Providers should</w:t>
      </w:r>
      <w:r w:rsidR="00EC0883">
        <w:rPr>
          <w:rFonts w:ascii="Times New Roman" w:hAnsi="Times New Roman" w:cs="Times New Roman"/>
          <w:sz w:val="28"/>
          <w:szCs w:val="28"/>
        </w:rPr>
        <w:t xml:space="preserve"> </w:t>
      </w:r>
      <w:r w:rsidRPr="00997E68">
        <w:rPr>
          <w:rFonts w:ascii="Times New Roman" w:hAnsi="Times New Roman" w:cs="Times New Roman"/>
          <w:sz w:val="28"/>
          <w:szCs w:val="28"/>
        </w:rPr>
        <w:t>ensure high service delivery performance in such models, avoiding situations such as hosts being overloaded</w:t>
      </w:r>
      <w:r w:rsidR="00EC0883">
        <w:rPr>
          <w:rFonts w:ascii="Times New Roman" w:hAnsi="Times New Roman" w:cs="Times New Roman"/>
          <w:sz w:val="28"/>
          <w:szCs w:val="28"/>
        </w:rPr>
        <w:t xml:space="preserve"> </w:t>
      </w:r>
      <w:r w:rsidRPr="00997E68">
        <w:rPr>
          <w:rFonts w:ascii="Times New Roman" w:hAnsi="Times New Roman" w:cs="Times New Roman"/>
          <w:sz w:val="28"/>
          <w:szCs w:val="28"/>
        </w:rPr>
        <w:t>or underloaded as this will result in higher execution time or</w:t>
      </w:r>
      <w:r w:rsidR="00EC0883">
        <w:rPr>
          <w:rFonts w:ascii="Times New Roman" w:hAnsi="Times New Roman" w:cs="Times New Roman"/>
          <w:sz w:val="28"/>
          <w:szCs w:val="28"/>
        </w:rPr>
        <w:t xml:space="preserve"> </w:t>
      </w:r>
      <w:r w:rsidRPr="00997E68">
        <w:rPr>
          <w:rFonts w:ascii="Times New Roman" w:hAnsi="Times New Roman" w:cs="Times New Roman"/>
          <w:sz w:val="28"/>
          <w:szCs w:val="28"/>
        </w:rPr>
        <w:t>machine failure, etc. Task Scheduling highly</w:t>
      </w:r>
      <w:r w:rsidR="00EC0883">
        <w:rPr>
          <w:rFonts w:ascii="Times New Roman" w:hAnsi="Times New Roman" w:cs="Times New Roman"/>
          <w:sz w:val="28"/>
          <w:szCs w:val="28"/>
        </w:rPr>
        <w:t xml:space="preserve"> </w:t>
      </w:r>
      <w:r w:rsidRPr="00997E68">
        <w:rPr>
          <w:rFonts w:ascii="Times New Roman" w:hAnsi="Times New Roman" w:cs="Times New Roman"/>
          <w:sz w:val="28"/>
          <w:szCs w:val="28"/>
        </w:rPr>
        <w:t>contributes to load balancing, and scheduling tasks much adheres to the requirements of the Service Level</w:t>
      </w:r>
      <w:r w:rsidR="00EC0883">
        <w:rPr>
          <w:rFonts w:ascii="Times New Roman" w:hAnsi="Times New Roman" w:cs="Times New Roman"/>
          <w:sz w:val="28"/>
          <w:szCs w:val="28"/>
        </w:rPr>
        <w:t xml:space="preserve"> </w:t>
      </w:r>
      <w:r w:rsidRPr="00997E68">
        <w:rPr>
          <w:rFonts w:ascii="Times New Roman" w:hAnsi="Times New Roman" w:cs="Times New Roman"/>
          <w:sz w:val="28"/>
          <w:szCs w:val="28"/>
        </w:rPr>
        <w:t>Agreement (SLA), a document offered by cloud developers to users. Important</w:t>
      </w:r>
      <w:r w:rsidR="00EC0883">
        <w:rPr>
          <w:rFonts w:ascii="Times New Roman" w:hAnsi="Times New Roman" w:cs="Times New Roman"/>
          <w:sz w:val="28"/>
          <w:szCs w:val="28"/>
        </w:rPr>
        <w:t xml:space="preserve"> </w:t>
      </w:r>
      <w:r w:rsidRPr="00997E68">
        <w:rPr>
          <w:rFonts w:ascii="Times New Roman" w:hAnsi="Times New Roman" w:cs="Times New Roman"/>
          <w:sz w:val="28"/>
          <w:szCs w:val="28"/>
        </w:rPr>
        <w:t>SLA parameters such as</w:t>
      </w:r>
      <w:r w:rsidR="00EC0883">
        <w:rPr>
          <w:rFonts w:ascii="Times New Roman" w:hAnsi="Times New Roman" w:cs="Times New Roman"/>
          <w:sz w:val="28"/>
          <w:szCs w:val="28"/>
        </w:rPr>
        <w:t xml:space="preserve"> </w:t>
      </w:r>
      <w:r w:rsidRPr="00997E68">
        <w:rPr>
          <w:rFonts w:ascii="Times New Roman" w:hAnsi="Times New Roman" w:cs="Times New Roman"/>
          <w:sz w:val="28"/>
          <w:szCs w:val="28"/>
        </w:rPr>
        <w:t>Deadline are addressed in the LB algorithm. The proposed algorithm is aimed to optimize resources and</w:t>
      </w:r>
      <w:r w:rsidR="00EC0883">
        <w:rPr>
          <w:rFonts w:ascii="Times New Roman" w:hAnsi="Times New Roman" w:cs="Times New Roman"/>
          <w:sz w:val="28"/>
          <w:szCs w:val="28"/>
        </w:rPr>
        <w:t xml:space="preserve"> </w:t>
      </w:r>
      <w:r w:rsidRPr="00997E68">
        <w:rPr>
          <w:rFonts w:ascii="Times New Roman" w:hAnsi="Times New Roman" w:cs="Times New Roman"/>
          <w:sz w:val="28"/>
          <w:szCs w:val="28"/>
        </w:rPr>
        <w:t>improve Load Balancing in view of the Quality of</w:t>
      </w:r>
      <w:r w:rsidR="00257576">
        <w:rPr>
          <w:rFonts w:ascii="Times New Roman" w:hAnsi="Times New Roman" w:cs="Times New Roman"/>
          <w:sz w:val="28"/>
          <w:szCs w:val="28"/>
        </w:rPr>
        <w:t xml:space="preserve"> </w:t>
      </w:r>
      <w:r w:rsidRPr="00997E68">
        <w:rPr>
          <w:rFonts w:ascii="Times New Roman" w:hAnsi="Times New Roman" w:cs="Times New Roman"/>
          <w:sz w:val="28"/>
          <w:szCs w:val="28"/>
        </w:rPr>
        <w:t>Service (QoS) task parameters, the priority of VMs,</w:t>
      </w:r>
      <w:r w:rsidR="00257576">
        <w:rPr>
          <w:rFonts w:ascii="Times New Roman" w:hAnsi="Times New Roman" w:cs="Times New Roman"/>
          <w:sz w:val="28"/>
          <w:szCs w:val="28"/>
        </w:rPr>
        <w:t xml:space="preserve"> </w:t>
      </w:r>
      <w:r w:rsidRPr="00997E68">
        <w:rPr>
          <w:rFonts w:ascii="Times New Roman" w:hAnsi="Times New Roman" w:cs="Times New Roman"/>
          <w:sz w:val="28"/>
          <w:szCs w:val="28"/>
        </w:rPr>
        <w:t>and resource allocation. The proposed LB algorithm addresses the stated issues and the current research gap</w:t>
      </w:r>
      <w:r w:rsidR="00EC0883">
        <w:rPr>
          <w:rFonts w:ascii="Times New Roman" w:hAnsi="Times New Roman" w:cs="Times New Roman"/>
          <w:sz w:val="28"/>
          <w:szCs w:val="28"/>
        </w:rPr>
        <w:t xml:space="preserve"> </w:t>
      </w:r>
      <w:r w:rsidRPr="00997E68">
        <w:rPr>
          <w:rFonts w:ascii="Times New Roman" w:hAnsi="Times New Roman" w:cs="Times New Roman"/>
          <w:sz w:val="28"/>
          <w:szCs w:val="28"/>
        </w:rPr>
        <w:t>based on the literature’s findings. Results showed that the proposed LB algorithm results in an average of 78%</w:t>
      </w:r>
      <w:r w:rsidR="00EC0883">
        <w:rPr>
          <w:rFonts w:ascii="Times New Roman" w:hAnsi="Times New Roman" w:cs="Times New Roman"/>
          <w:sz w:val="28"/>
          <w:szCs w:val="28"/>
        </w:rPr>
        <w:t xml:space="preserve"> </w:t>
      </w:r>
      <w:r w:rsidRPr="00997E68">
        <w:rPr>
          <w:rFonts w:ascii="Times New Roman" w:hAnsi="Times New Roman" w:cs="Times New Roman"/>
          <w:sz w:val="28"/>
          <w:szCs w:val="28"/>
        </w:rPr>
        <w:t>resource utilization compared to the existing Dynamic LBA algorithm. It also achieves good</w:t>
      </w:r>
      <w:r w:rsidR="00EC0883">
        <w:rPr>
          <w:rFonts w:ascii="Times New Roman" w:hAnsi="Times New Roman" w:cs="Times New Roman"/>
          <w:sz w:val="28"/>
          <w:szCs w:val="28"/>
        </w:rPr>
        <w:t xml:space="preserve"> </w:t>
      </w:r>
      <w:r w:rsidRPr="00997E68">
        <w:rPr>
          <w:rFonts w:ascii="Times New Roman" w:hAnsi="Times New Roman" w:cs="Times New Roman"/>
          <w:sz w:val="28"/>
          <w:szCs w:val="28"/>
        </w:rPr>
        <w:t>performance</w:t>
      </w:r>
      <w:r w:rsidR="00EC0883">
        <w:rPr>
          <w:rFonts w:ascii="Times New Roman" w:hAnsi="Times New Roman" w:cs="Times New Roman"/>
          <w:sz w:val="28"/>
          <w:szCs w:val="28"/>
        </w:rPr>
        <w:t xml:space="preserve"> </w:t>
      </w:r>
      <w:r w:rsidRPr="00997E68">
        <w:rPr>
          <w:rFonts w:ascii="Times New Roman" w:hAnsi="Times New Roman" w:cs="Times New Roman"/>
          <w:sz w:val="28"/>
          <w:szCs w:val="28"/>
        </w:rPr>
        <w:t xml:space="preserve">in terms of less Execution time and </w:t>
      </w:r>
      <w:r w:rsidR="00455A25" w:rsidRPr="00997E68">
        <w:rPr>
          <w:rFonts w:ascii="Times New Roman" w:hAnsi="Times New Roman" w:cs="Times New Roman"/>
          <w:sz w:val="28"/>
          <w:szCs w:val="28"/>
        </w:rPr>
        <w:t>Make span</w:t>
      </w:r>
      <w:r w:rsidRPr="00997E68">
        <w:rPr>
          <w:rFonts w:ascii="Times New Roman" w:hAnsi="Times New Roman" w:cs="Times New Roman"/>
          <w:sz w:val="28"/>
          <w:szCs w:val="28"/>
        </w:rPr>
        <w:t>.</w:t>
      </w:r>
    </w:p>
    <w:p w14:paraId="4992B2D1" w14:textId="1BE2CCED" w:rsidR="00997E68" w:rsidRDefault="00997E68" w:rsidP="00997E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1D9197" w14:textId="4D9EBBEA" w:rsidR="00EC0883" w:rsidRDefault="00EC0883" w:rsidP="00EC08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9BCE4F" w14:textId="4ADB9F20" w:rsidR="004976E6" w:rsidRDefault="004976E6" w:rsidP="00EC08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76E6">
        <w:rPr>
          <w:rFonts w:ascii="Times New Roman" w:hAnsi="Times New Roman" w:cs="Times New Roman"/>
          <w:b/>
          <w:sz w:val="28"/>
          <w:szCs w:val="28"/>
        </w:rPr>
        <w:lastRenderedPageBreak/>
        <w:t>EXISTING SYSTEM</w:t>
      </w:r>
    </w:p>
    <w:p w14:paraId="0249FED1" w14:textId="77777777" w:rsidR="004976E6" w:rsidRDefault="004976E6" w:rsidP="004976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76E6">
        <w:rPr>
          <w:rFonts w:ascii="Times New Roman" w:hAnsi="Times New Roman" w:cs="Times New Roman"/>
          <w:sz w:val="28"/>
          <w:szCs w:val="28"/>
        </w:rPr>
        <w:t>The authors have limited the scope in this research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>emphasize enhancing the cloud's performance in terms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>Task Scheduling and Load Balancing. Based on the literature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>discussed in section III, the authors concluded the following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>points to address the research issues that have been resolved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>in the proposed work:</w:t>
      </w:r>
    </w:p>
    <w:p w14:paraId="56035059" w14:textId="4657CF86" w:rsidR="004976E6" w:rsidRPr="004976E6" w:rsidRDefault="004976E6" w:rsidP="004976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76E6">
        <w:rPr>
          <w:rFonts w:ascii="Times New Roman" w:hAnsi="Times New Roman" w:cs="Times New Roman"/>
          <w:sz w:val="28"/>
          <w:szCs w:val="28"/>
        </w:rPr>
        <w:t>Most researchers do not consider the priority, which is a</w:t>
      </w:r>
      <w:r w:rsidRPr="004976E6"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>critical factor in Task Scheduling. This will lead to issues</w:t>
      </w:r>
      <w:r w:rsidRPr="004976E6"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 xml:space="preserve">such as an increase in </w:t>
      </w:r>
      <w:proofErr w:type="spellStart"/>
      <w:r w:rsidRPr="004976E6">
        <w:rPr>
          <w:rFonts w:ascii="Times New Roman" w:hAnsi="Times New Roman" w:cs="Times New Roman"/>
          <w:sz w:val="28"/>
          <w:szCs w:val="28"/>
        </w:rPr>
        <w:t>Makespan</w:t>
      </w:r>
      <w:proofErr w:type="spellEnd"/>
      <w:r w:rsidRPr="004976E6">
        <w:rPr>
          <w:rFonts w:ascii="Times New Roman" w:hAnsi="Times New Roman" w:cs="Times New Roman"/>
          <w:sz w:val="28"/>
          <w:szCs w:val="28"/>
        </w:rPr>
        <w:t xml:space="preserve"> time, which is the time</w:t>
      </w:r>
      <w:r w:rsidRPr="004976E6"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>taken to schedule a task/request, or an increase in the</w:t>
      </w:r>
      <w:r w:rsidRPr="004976E6"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>number of task rejections and latency</w:t>
      </w:r>
      <w:r w:rsidRPr="004976E6">
        <w:rPr>
          <w:rFonts w:ascii="Times New Roman" w:hAnsi="Times New Roman" w:cs="Times New Roman"/>
          <w:sz w:val="28"/>
          <w:szCs w:val="28"/>
        </w:rPr>
        <w:t>.</w:t>
      </w:r>
    </w:p>
    <w:p w14:paraId="1640B584" w14:textId="58C841A5" w:rsidR="004976E6" w:rsidRPr="004976E6" w:rsidRDefault="004976E6" w:rsidP="004976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76E6">
        <w:rPr>
          <w:rFonts w:ascii="Times New Roman" w:hAnsi="Times New Roman" w:cs="Times New Roman"/>
          <w:sz w:val="28"/>
          <w:szCs w:val="28"/>
        </w:rPr>
        <w:t>Although Task Scheduling is one of the main goals of</w:t>
      </w:r>
      <w:r w:rsidRPr="004976E6"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>providing an ef</w:t>
      </w:r>
      <w:r w:rsidRPr="004976E6">
        <w:rPr>
          <w:rFonts w:ascii="Times New Roman" w:hAnsi="Times New Roman" w:cs="Times New Roman"/>
          <w:sz w:val="28"/>
          <w:szCs w:val="28"/>
        </w:rPr>
        <w:t>fi</w:t>
      </w:r>
      <w:r w:rsidRPr="004976E6">
        <w:rPr>
          <w:rFonts w:ascii="Times New Roman" w:hAnsi="Times New Roman" w:cs="Times New Roman"/>
          <w:sz w:val="28"/>
          <w:szCs w:val="28"/>
        </w:rPr>
        <w:t>cient Load Balancing and improving</w:t>
      </w:r>
      <w:r w:rsidRPr="004976E6"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>performance, most researchers focus on one or two</w:t>
      </w:r>
      <w:r w:rsidRPr="004976E6"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>aspects. For example, to enhance Load Balancing and</w:t>
      </w:r>
      <w:r w:rsidRPr="004976E6"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>considers few Task Scheduling parameters. Thus, only</w:t>
      </w:r>
      <w:r w:rsidRPr="004976E6"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>a few metrics are taken into consideration to improve</w:t>
      </w:r>
      <w:r w:rsidRPr="004976E6"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>the overall performance. This is an issue as improper</w:t>
      </w:r>
      <w:r w:rsidRPr="004976E6"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>Task Scheduling leads to an imbalanced load in the</w:t>
      </w:r>
      <w:r w:rsidRPr="004976E6"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 xml:space="preserve">hosts. </w:t>
      </w:r>
    </w:p>
    <w:p w14:paraId="66746FF4" w14:textId="43AF4A45" w:rsidR="004976E6" w:rsidRPr="004976E6" w:rsidRDefault="004976E6" w:rsidP="004976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76E6">
        <w:rPr>
          <w:rFonts w:ascii="Times New Roman" w:hAnsi="Times New Roman" w:cs="Times New Roman"/>
          <w:sz w:val="28"/>
          <w:szCs w:val="28"/>
        </w:rPr>
        <w:t>For example, if tasks arrive</w:t>
      </w:r>
      <w:r w:rsidRPr="004976E6"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 xml:space="preserve">simultaneously following the FCFS algorithm's procedure, this could highly increase </w:t>
      </w:r>
      <w:proofErr w:type="spellStart"/>
      <w:r w:rsidRPr="004976E6">
        <w:rPr>
          <w:rFonts w:ascii="Times New Roman" w:hAnsi="Times New Roman" w:cs="Times New Roman"/>
          <w:sz w:val="28"/>
          <w:szCs w:val="28"/>
        </w:rPr>
        <w:t>Makespan</w:t>
      </w:r>
      <w:proofErr w:type="spellEnd"/>
      <w:r w:rsidRPr="004976E6">
        <w:rPr>
          <w:rFonts w:ascii="Times New Roman" w:hAnsi="Times New Roman" w:cs="Times New Roman"/>
          <w:sz w:val="28"/>
          <w:szCs w:val="28"/>
        </w:rPr>
        <w:t xml:space="preserve"> as the task</w:t>
      </w:r>
      <w:r w:rsidRPr="004976E6"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 xml:space="preserve">will wait longer to </w:t>
      </w:r>
      <w:r w:rsidRPr="004976E6">
        <w:rPr>
          <w:rFonts w:ascii="Times New Roman" w:hAnsi="Times New Roman" w:cs="Times New Roman"/>
          <w:sz w:val="28"/>
          <w:szCs w:val="28"/>
        </w:rPr>
        <w:t>fi</w:t>
      </w:r>
      <w:r w:rsidRPr="004976E6">
        <w:rPr>
          <w:rFonts w:ascii="Times New Roman" w:hAnsi="Times New Roman" w:cs="Times New Roman"/>
          <w:sz w:val="28"/>
          <w:szCs w:val="28"/>
        </w:rPr>
        <w:t>nish executing. Each client may</w:t>
      </w:r>
      <w:r w:rsidRPr="004976E6"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>also send a different request; this should be indicated by</w:t>
      </w:r>
      <w:r w:rsidRPr="004976E6"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>providing random values for Task Length to make up a</w:t>
      </w:r>
      <w:r w:rsidRPr="004976E6"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>dynamic workload.</w:t>
      </w:r>
    </w:p>
    <w:p w14:paraId="3CF13373" w14:textId="5A237189" w:rsidR="004976E6" w:rsidRPr="004976E6" w:rsidRDefault="004976E6" w:rsidP="004976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76E6">
        <w:rPr>
          <w:rFonts w:ascii="Times New Roman" w:hAnsi="Times New Roman" w:cs="Times New Roman"/>
          <w:sz w:val="28"/>
          <w:szCs w:val="28"/>
        </w:rPr>
        <w:t>Several new approaches have been made to improve</w:t>
      </w:r>
      <w:r w:rsidRPr="004976E6"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>Load Balancing; however, the workload migration</w:t>
      </w:r>
      <w:r w:rsidRPr="004976E6"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>challenge is still not fully addressed. Tasks are still</w:t>
      </w:r>
      <w:r w:rsidRPr="004976E6"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>allocated to VM regardless of its SLA violation state,</w:t>
      </w:r>
      <w:r w:rsidRPr="004976E6"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>which indicates it doesn't follow the speci</w:t>
      </w:r>
      <w:r w:rsidRPr="004976E6">
        <w:rPr>
          <w:rFonts w:ascii="Times New Roman" w:hAnsi="Times New Roman" w:cs="Times New Roman"/>
          <w:sz w:val="28"/>
          <w:szCs w:val="28"/>
        </w:rPr>
        <w:t>fi</w:t>
      </w:r>
      <w:r w:rsidRPr="004976E6">
        <w:rPr>
          <w:rFonts w:ascii="Times New Roman" w:hAnsi="Times New Roman" w:cs="Times New Roman"/>
          <w:sz w:val="28"/>
          <w:szCs w:val="28"/>
        </w:rPr>
        <w:t>ed Deadline and requirements stated in the agreement document. Each client receives a different SLA</w:t>
      </w:r>
      <w:r w:rsidRPr="004976E6"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>contract based on their needs from CSPs; hence, assigning random values for the Deadline parameter is crucial</w:t>
      </w:r>
      <w:r w:rsidRPr="004976E6">
        <w:rPr>
          <w:rFonts w:ascii="Times New Roman" w:hAnsi="Times New Roman" w:cs="Times New Roman"/>
          <w:sz w:val="28"/>
          <w:szCs w:val="28"/>
        </w:rPr>
        <w:t xml:space="preserve"> </w:t>
      </w:r>
      <w:r w:rsidRPr="004976E6">
        <w:rPr>
          <w:rFonts w:ascii="Times New Roman" w:hAnsi="Times New Roman" w:cs="Times New Roman"/>
          <w:sz w:val="28"/>
          <w:szCs w:val="28"/>
        </w:rPr>
        <w:t>in scheduling since it can illustrate the algorithm's violation problem.</w:t>
      </w:r>
    </w:p>
    <w:p w14:paraId="660CE180" w14:textId="05E22EBA" w:rsidR="004976E6" w:rsidRDefault="004976E6" w:rsidP="004976E6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PROPOSED SYSTEM</w:t>
      </w:r>
    </w:p>
    <w:p w14:paraId="17CCD2F4" w14:textId="02FC877F" w:rsidR="004976E6" w:rsidRPr="004976E6" w:rsidRDefault="004976E6" w:rsidP="00412A3F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976E6">
        <w:rPr>
          <w:rFonts w:ascii="Times New Roman" w:hAnsi="Times New Roman" w:cs="Times New Roman"/>
          <w:sz w:val="28"/>
          <w:lang w:val="en-US"/>
        </w:rPr>
        <w:t>This section explains the proposed and improvised Load Balancing in Cloud Computing Environment. This algorithm's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4976E6">
        <w:rPr>
          <w:rFonts w:ascii="Times New Roman" w:hAnsi="Times New Roman" w:cs="Times New Roman"/>
          <w:sz w:val="28"/>
          <w:lang w:val="en-US"/>
        </w:rPr>
        <w:t>primary goal is to provide services of high quality to clients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4976E6">
        <w:rPr>
          <w:rFonts w:ascii="Times New Roman" w:hAnsi="Times New Roman" w:cs="Times New Roman"/>
          <w:sz w:val="28"/>
          <w:lang w:val="en-US"/>
        </w:rPr>
        <w:t>in Cloud Computing applications. The method consists of</w:t>
      </w:r>
    </w:p>
    <w:p w14:paraId="512755A2" w14:textId="71D06D95" w:rsidR="004976E6" w:rsidRDefault="004976E6" w:rsidP="00412A3F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976E6">
        <w:rPr>
          <w:rFonts w:ascii="Times New Roman" w:hAnsi="Times New Roman" w:cs="Times New Roman"/>
          <w:sz w:val="28"/>
          <w:lang w:val="en-US"/>
        </w:rPr>
        <w:t>both processes: Task Scheduling process to assign deadline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4976E6">
        <w:rPr>
          <w:rFonts w:ascii="Times New Roman" w:hAnsi="Times New Roman" w:cs="Times New Roman"/>
          <w:sz w:val="28"/>
          <w:lang w:val="en-US"/>
        </w:rPr>
        <w:t>and completion time to cloudlets (tasks) and secondly, Load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4976E6">
        <w:rPr>
          <w:rFonts w:ascii="Times New Roman" w:hAnsi="Times New Roman" w:cs="Times New Roman"/>
          <w:sz w:val="28"/>
          <w:lang w:val="en-US"/>
        </w:rPr>
        <w:t>Balancing process to perform migration of workload in case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4976E6">
        <w:rPr>
          <w:rFonts w:ascii="Times New Roman" w:hAnsi="Times New Roman" w:cs="Times New Roman"/>
          <w:sz w:val="28"/>
          <w:lang w:val="en-US"/>
        </w:rPr>
        <w:t>of VM violation to maintain a balanced load in the cloud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4976E6">
        <w:rPr>
          <w:rFonts w:ascii="Times New Roman" w:hAnsi="Times New Roman" w:cs="Times New Roman"/>
          <w:sz w:val="28"/>
          <w:lang w:val="en-US"/>
        </w:rPr>
        <w:t>environment.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AFBF269" w14:textId="1A294B78" w:rsidR="004976E6" w:rsidRPr="004976E6" w:rsidRDefault="004976E6" w:rsidP="00412A3F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976E6">
        <w:rPr>
          <w:rFonts w:ascii="Times New Roman" w:hAnsi="Times New Roman" w:cs="Times New Roman"/>
          <w:sz w:val="28"/>
          <w:lang w:val="en-US"/>
        </w:rPr>
        <w:t>This proposed model's main goal is to provide ef</w:t>
      </w:r>
      <w:r w:rsidR="00412A3F">
        <w:rPr>
          <w:rFonts w:ascii="Times New Roman" w:hAnsi="Times New Roman" w:cs="Times New Roman"/>
          <w:sz w:val="28"/>
          <w:lang w:val="en-US"/>
        </w:rPr>
        <w:t>fi</w:t>
      </w:r>
      <w:r w:rsidRPr="004976E6">
        <w:rPr>
          <w:rFonts w:ascii="Times New Roman" w:hAnsi="Times New Roman" w:cs="Times New Roman"/>
          <w:sz w:val="28"/>
          <w:lang w:val="en-US"/>
        </w:rPr>
        <w:t>cient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4976E6">
        <w:rPr>
          <w:rFonts w:ascii="Times New Roman" w:hAnsi="Times New Roman" w:cs="Times New Roman"/>
          <w:sz w:val="28"/>
          <w:lang w:val="en-US"/>
        </w:rPr>
        <w:t>resource allocation in a cloud environment whereby it avoids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4976E6">
        <w:rPr>
          <w:rFonts w:ascii="Times New Roman" w:hAnsi="Times New Roman" w:cs="Times New Roman"/>
          <w:sz w:val="28"/>
          <w:lang w:val="en-US"/>
        </w:rPr>
        <w:t>unbalanced workload in Cloud Computing applications. This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4976E6">
        <w:rPr>
          <w:rFonts w:ascii="Times New Roman" w:hAnsi="Times New Roman" w:cs="Times New Roman"/>
          <w:sz w:val="28"/>
          <w:lang w:val="en-US"/>
        </w:rPr>
        <w:t>model resolves issues related to workload migration and task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4976E6">
        <w:rPr>
          <w:rFonts w:ascii="Times New Roman" w:hAnsi="Times New Roman" w:cs="Times New Roman"/>
          <w:sz w:val="28"/>
          <w:lang w:val="en-US"/>
        </w:rPr>
        <w:t>rejection in the cloud. The proposed framework consists of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4976E6">
        <w:rPr>
          <w:rFonts w:ascii="Times New Roman" w:hAnsi="Times New Roman" w:cs="Times New Roman"/>
          <w:sz w:val="28"/>
          <w:lang w:val="en-US"/>
        </w:rPr>
        <w:t>two layers:</w:t>
      </w:r>
    </w:p>
    <w:p w14:paraId="0278B20C" w14:textId="272D57BF" w:rsidR="004976E6" w:rsidRPr="00412A3F" w:rsidRDefault="004976E6" w:rsidP="00412A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12A3F">
        <w:rPr>
          <w:rFonts w:ascii="Times New Roman" w:hAnsi="Times New Roman" w:cs="Times New Roman"/>
          <w:sz w:val="28"/>
          <w:lang w:val="en-US"/>
        </w:rPr>
        <w:t>Top Layer: deals with requests from multiple different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clients (application's users) of both mobile and desktop.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Clients can access the Internet using different devices to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send requests to the cloud. In this layer, the model uses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the Cloudlet Scheduler Time Shared algorithm to submit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tasks in a random order (Arrival Time) and schedule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them to Virtual Machines by considering two main</w:t>
      </w:r>
      <w:r w:rsid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parameters: Deadline and Completion Time. In Cloud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Computing, Data Center (DC) can be described as big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storage for cloud servers and data. DC receives requests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and sends them to the active load balancer. In this layer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of the model, the proposed algorithm is implemented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as a Load Balancer, which acts as the primary balancer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in the cloud environment to perform migration in the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case of violation, which has not been addressed in the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previous literature up to the author's knowledge.</w:t>
      </w:r>
    </w:p>
    <w:p w14:paraId="397E491C" w14:textId="47B223DB" w:rsidR="004976E6" w:rsidRPr="00412A3F" w:rsidRDefault="004976E6" w:rsidP="00412A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12A3F">
        <w:rPr>
          <w:rFonts w:ascii="Times New Roman" w:hAnsi="Times New Roman" w:cs="Times New Roman"/>
          <w:sz w:val="28"/>
          <w:lang w:val="en-US"/>
        </w:rPr>
        <w:t>Bottom Layer: deals with allocation of user requests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to Virtual Machines (VMs). As the </w:t>
      </w:r>
      <w:r w:rsidRPr="00412A3F">
        <w:rPr>
          <w:rFonts w:ascii="Times New Roman" w:hAnsi="Times New Roman" w:cs="Times New Roman"/>
          <w:sz w:val="28"/>
          <w:lang w:val="en-US"/>
        </w:rPr>
        <w:t>fi</w:t>
      </w:r>
      <w:r w:rsidRPr="00412A3F">
        <w:rPr>
          <w:rFonts w:ascii="Times New Roman" w:hAnsi="Times New Roman" w:cs="Times New Roman"/>
          <w:sz w:val="28"/>
          <w:lang w:val="en-US"/>
        </w:rPr>
        <w:t>gure illustrates,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we have a primary batch of VMs; VM2's status is</w:t>
      </w:r>
      <w:r w:rsid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set to high priority since it violates the SLA requirement, which means its Completion Time is higher than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the Deadline. Thus, the proposed LBA should apply a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migration technique to transfer the workload to another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available Virtual Machine by recon</w:t>
      </w:r>
      <w:r w:rsidRPr="00412A3F">
        <w:rPr>
          <w:rFonts w:ascii="Times New Roman" w:hAnsi="Times New Roman" w:cs="Times New Roman"/>
          <w:sz w:val="28"/>
          <w:lang w:val="en-US"/>
        </w:rPr>
        <w:t>fi</w:t>
      </w:r>
      <w:r w:rsidRPr="00412A3F">
        <w:rPr>
          <w:rFonts w:ascii="Times New Roman" w:hAnsi="Times New Roman" w:cs="Times New Roman"/>
          <w:sz w:val="28"/>
          <w:lang w:val="en-US"/>
        </w:rPr>
        <w:t>guring the MIPS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of both VMs before and after allocating the resources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to them. The allocation table is then updated whenever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a Virtual Machine becomes violated or not, along with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the number of requests it's been allocated. There is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a case where there is no SLA violation. Suppose the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Time to Complete (TTC) is less than SLA (Deadline)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given for tasks to run on VMs. Then, no SLA violation</w:t>
      </w:r>
      <w:r w:rsidRPr="00412A3F">
        <w:rPr>
          <w:rFonts w:ascii="Times New Roman" w:hAnsi="Times New Roman" w:cs="Times New Roman"/>
          <w:sz w:val="28"/>
          <w:lang w:val="en-US"/>
        </w:rPr>
        <w:t xml:space="preserve"> </w:t>
      </w:r>
      <w:r w:rsidRPr="00412A3F">
        <w:rPr>
          <w:rFonts w:ascii="Times New Roman" w:hAnsi="Times New Roman" w:cs="Times New Roman"/>
          <w:sz w:val="28"/>
          <w:lang w:val="en-US"/>
        </w:rPr>
        <w:t>occurs.</w:t>
      </w:r>
    </w:p>
    <w:p w14:paraId="00784904" w14:textId="77777777" w:rsidR="00412A3F" w:rsidRDefault="00412A3F" w:rsidP="004976E6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</w:p>
    <w:p w14:paraId="09EB9CED" w14:textId="01009FBD" w:rsidR="00412A3F" w:rsidRDefault="00412A3F" w:rsidP="004976E6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SYSTEM ARCHITECTURE</w:t>
      </w:r>
    </w:p>
    <w:p w14:paraId="0FFCD5BA" w14:textId="669C6B95" w:rsidR="00412A3F" w:rsidRDefault="00412A3F" w:rsidP="004976E6">
      <w:pPr>
        <w:spacing w:line="360" w:lineRule="auto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noProof/>
        </w:rPr>
        <w:drawing>
          <wp:inline distT="0" distB="0" distL="0" distR="0" wp14:anchorId="19D8288B" wp14:editId="2FEB2094">
            <wp:extent cx="6076108" cy="29622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624" t="21872" r="12088" b="14581"/>
                    <a:stretch/>
                  </pic:blipFill>
                  <pic:spPr bwMode="auto">
                    <a:xfrm>
                      <a:off x="0" y="0"/>
                      <a:ext cx="6085783" cy="2966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0E98F" w14:textId="6C8F85C9" w:rsidR="00412A3F" w:rsidRDefault="00412A3F" w:rsidP="004976E6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</w:p>
    <w:p w14:paraId="590C6D39" w14:textId="4CC711A0" w:rsidR="00412A3F" w:rsidRDefault="00412A3F" w:rsidP="004976E6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</w:p>
    <w:p w14:paraId="0BFC12E0" w14:textId="606CD67E" w:rsidR="00412A3F" w:rsidRDefault="00412A3F" w:rsidP="004976E6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</w:p>
    <w:p w14:paraId="4A6D85AD" w14:textId="66AE18E2" w:rsidR="00412A3F" w:rsidRDefault="00412A3F" w:rsidP="004976E6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</w:p>
    <w:p w14:paraId="3FFD8A8A" w14:textId="7CB8B44F" w:rsidR="00412A3F" w:rsidRDefault="00412A3F" w:rsidP="004976E6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</w:p>
    <w:p w14:paraId="5C675314" w14:textId="2195C678" w:rsidR="00EC0883" w:rsidRPr="004A46E8" w:rsidRDefault="00EC0883" w:rsidP="004976E6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4A46E8">
        <w:rPr>
          <w:rFonts w:ascii="Times New Roman" w:hAnsi="Times New Roman" w:cs="Times New Roman"/>
          <w:b/>
          <w:sz w:val="28"/>
          <w:lang w:val="en-US"/>
        </w:rPr>
        <w:t xml:space="preserve">HARDWARE REQUIREMENTS </w:t>
      </w:r>
    </w:p>
    <w:tbl>
      <w:tblPr>
        <w:tblStyle w:val="GridTable5Dark-Accent1"/>
        <w:tblW w:w="9875" w:type="dxa"/>
        <w:tblLook w:val="04A0" w:firstRow="1" w:lastRow="0" w:firstColumn="1" w:lastColumn="0" w:noHBand="0" w:noVBand="1"/>
      </w:tblPr>
      <w:tblGrid>
        <w:gridCol w:w="2730"/>
        <w:gridCol w:w="2797"/>
        <w:gridCol w:w="4348"/>
      </w:tblGrid>
      <w:tr w:rsidR="00EC0883" w14:paraId="1D104B44" w14:textId="77777777" w:rsidTr="003F5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7" w:type="dxa"/>
            <w:gridSpan w:val="2"/>
            <w:vAlign w:val="center"/>
          </w:tcPr>
          <w:p w14:paraId="02EAFE9C" w14:textId="77777777" w:rsidR="00EC0883" w:rsidRPr="004A46E8" w:rsidRDefault="00EC0883" w:rsidP="003F5A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MINIMUM (Required for Execution)</w:t>
            </w:r>
          </w:p>
        </w:tc>
        <w:tc>
          <w:tcPr>
            <w:tcW w:w="4348" w:type="dxa"/>
            <w:vAlign w:val="center"/>
          </w:tcPr>
          <w:p w14:paraId="0C366012" w14:textId="77777777" w:rsidR="00EC0883" w:rsidRPr="004A46E8" w:rsidRDefault="00EC0883" w:rsidP="003F5A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MY SYSTEM (Development)</w:t>
            </w:r>
          </w:p>
        </w:tc>
      </w:tr>
      <w:tr w:rsidR="00EC0883" w14:paraId="0B276942" w14:textId="77777777" w:rsidTr="003F5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vAlign w:val="center"/>
          </w:tcPr>
          <w:p w14:paraId="15242712" w14:textId="77777777" w:rsidR="00EC0883" w:rsidRPr="004A46E8" w:rsidRDefault="00EC0883" w:rsidP="003F5A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System</w:t>
            </w:r>
          </w:p>
        </w:tc>
        <w:tc>
          <w:tcPr>
            <w:tcW w:w="2797" w:type="dxa"/>
            <w:vAlign w:val="center"/>
          </w:tcPr>
          <w:p w14:paraId="26FB8AAF" w14:textId="77777777" w:rsidR="00EC0883" w:rsidRPr="004A46E8" w:rsidRDefault="00EC0883" w:rsidP="003F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Pentium IV 2.2 GHz</w:t>
            </w:r>
          </w:p>
        </w:tc>
        <w:tc>
          <w:tcPr>
            <w:tcW w:w="4348" w:type="dxa"/>
            <w:vAlign w:val="center"/>
          </w:tcPr>
          <w:p w14:paraId="1B04330E" w14:textId="77777777" w:rsidR="00EC0883" w:rsidRPr="004A46E8" w:rsidRDefault="00EC0883" w:rsidP="003F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i3 Processor 5</w:t>
            </w:r>
            <w:r w:rsidRPr="004A46E8">
              <w:rPr>
                <w:rFonts w:ascii="Times New Roman" w:hAnsi="Times New Roman" w:cs="Times New Roman"/>
                <w:sz w:val="28"/>
                <w:vertAlign w:val="superscript"/>
                <w:lang w:val="en-US"/>
              </w:rPr>
              <w:t>th</w:t>
            </w: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 xml:space="preserve"> Gen</w:t>
            </w:r>
          </w:p>
        </w:tc>
      </w:tr>
      <w:tr w:rsidR="00EC0883" w14:paraId="46F21BB3" w14:textId="77777777" w:rsidTr="003F5A1F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vAlign w:val="center"/>
          </w:tcPr>
          <w:p w14:paraId="01FDB78C" w14:textId="77777777" w:rsidR="00EC0883" w:rsidRPr="004A46E8" w:rsidRDefault="00EC0883" w:rsidP="003F5A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Hard Disk</w:t>
            </w:r>
          </w:p>
        </w:tc>
        <w:tc>
          <w:tcPr>
            <w:tcW w:w="2797" w:type="dxa"/>
            <w:vAlign w:val="center"/>
          </w:tcPr>
          <w:p w14:paraId="7D773848" w14:textId="77777777" w:rsidR="00EC0883" w:rsidRPr="004A46E8" w:rsidRDefault="00EC0883" w:rsidP="003F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20 Gb</w:t>
            </w:r>
          </w:p>
        </w:tc>
        <w:tc>
          <w:tcPr>
            <w:tcW w:w="4348" w:type="dxa"/>
            <w:vAlign w:val="center"/>
          </w:tcPr>
          <w:p w14:paraId="61B7101D" w14:textId="77777777" w:rsidR="00EC0883" w:rsidRPr="004A46E8" w:rsidRDefault="00EC0883" w:rsidP="003F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500 Gb</w:t>
            </w:r>
          </w:p>
        </w:tc>
      </w:tr>
      <w:tr w:rsidR="00EC0883" w14:paraId="273939F2" w14:textId="77777777" w:rsidTr="003F5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vAlign w:val="center"/>
          </w:tcPr>
          <w:p w14:paraId="511D82D5" w14:textId="77777777" w:rsidR="00EC0883" w:rsidRPr="004A46E8" w:rsidRDefault="00EC0883" w:rsidP="003F5A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Ram</w:t>
            </w:r>
          </w:p>
        </w:tc>
        <w:tc>
          <w:tcPr>
            <w:tcW w:w="2797" w:type="dxa"/>
            <w:vAlign w:val="center"/>
          </w:tcPr>
          <w:p w14:paraId="7431194A" w14:textId="77777777" w:rsidR="00EC0883" w:rsidRPr="004A46E8" w:rsidRDefault="00EC0883" w:rsidP="003F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1 Gb</w:t>
            </w:r>
          </w:p>
        </w:tc>
        <w:tc>
          <w:tcPr>
            <w:tcW w:w="4348" w:type="dxa"/>
            <w:vAlign w:val="center"/>
          </w:tcPr>
          <w:p w14:paraId="1AA42C03" w14:textId="77777777" w:rsidR="00EC0883" w:rsidRPr="004A46E8" w:rsidRDefault="00EC0883" w:rsidP="003F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4 Gb</w:t>
            </w:r>
          </w:p>
        </w:tc>
      </w:tr>
    </w:tbl>
    <w:p w14:paraId="5970BDFF" w14:textId="77777777" w:rsidR="00EC0883" w:rsidRDefault="00EC0883" w:rsidP="00EC0883">
      <w:pPr>
        <w:rPr>
          <w:lang w:val="en-US"/>
        </w:rPr>
      </w:pPr>
    </w:p>
    <w:p w14:paraId="5535CB9B" w14:textId="77777777" w:rsidR="00EC0883" w:rsidRDefault="00EC0883" w:rsidP="00EC0883">
      <w:pPr>
        <w:rPr>
          <w:lang w:val="en-US"/>
        </w:rPr>
      </w:pPr>
    </w:p>
    <w:p w14:paraId="0BD0EFB3" w14:textId="77777777" w:rsidR="00EC0883" w:rsidRPr="004A46E8" w:rsidRDefault="00EC0883" w:rsidP="00EC0883">
      <w:pPr>
        <w:rPr>
          <w:rFonts w:ascii="Times New Roman" w:hAnsi="Times New Roman" w:cs="Times New Roman"/>
          <w:b/>
          <w:sz w:val="28"/>
          <w:lang w:val="en-US"/>
        </w:rPr>
      </w:pPr>
      <w:r w:rsidRPr="004A46E8">
        <w:rPr>
          <w:rFonts w:ascii="Times New Roman" w:hAnsi="Times New Roman" w:cs="Times New Roman"/>
          <w:b/>
          <w:sz w:val="28"/>
          <w:lang w:val="en-US"/>
        </w:rPr>
        <w:t>SOFTWARE REQUIREMENTS</w:t>
      </w:r>
    </w:p>
    <w:tbl>
      <w:tblPr>
        <w:tblStyle w:val="GridTable5Dark-Accent1"/>
        <w:tblW w:w="9871" w:type="dxa"/>
        <w:tblLook w:val="04A0" w:firstRow="1" w:lastRow="0" w:firstColumn="1" w:lastColumn="0" w:noHBand="0" w:noVBand="1"/>
      </w:tblPr>
      <w:tblGrid>
        <w:gridCol w:w="5086"/>
        <w:gridCol w:w="4785"/>
      </w:tblGrid>
      <w:tr w:rsidR="00EC0883" w14:paraId="6F1C6898" w14:textId="77777777" w:rsidTr="00412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6" w:type="dxa"/>
            <w:vAlign w:val="center"/>
          </w:tcPr>
          <w:p w14:paraId="69885933" w14:textId="77777777" w:rsidR="00EC0883" w:rsidRPr="004A46E8" w:rsidRDefault="00EC0883" w:rsidP="003F5A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Operating System</w:t>
            </w:r>
          </w:p>
        </w:tc>
        <w:tc>
          <w:tcPr>
            <w:tcW w:w="4785" w:type="dxa"/>
            <w:vAlign w:val="center"/>
          </w:tcPr>
          <w:p w14:paraId="2ED2FC0E" w14:textId="77777777" w:rsidR="00EC0883" w:rsidRPr="004A46E8" w:rsidRDefault="00EC0883" w:rsidP="003F5A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Windows 10/11</w:t>
            </w:r>
          </w:p>
        </w:tc>
      </w:tr>
      <w:tr w:rsidR="00EC0883" w14:paraId="276681CE" w14:textId="77777777" w:rsidTr="0041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6" w:type="dxa"/>
            <w:vAlign w:val="center"/>
          </w:tcPr>
          <w:p w14:paraId="2FE5824F" w14:textId="77777777" w:rsidR="00EC0883" w:rsidRPr="004A46E8" w:rsidRDefault="00EC0883" w:rsidP="003F5A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Development Software</w:t>
            </w:r>
          </w:p>
        </w:tc>
        <w:tc>
          <w:tcPr>
            <w:tcW w:w="4785" w:type="dxa"/>
            <w:vAlign w:val="center"/>
          </w:tcPr>
          <w:p w14:paraId="12C4EA8B" w14:textId="77777777" w:rsidR="00EC0883" w:rsidRPr="004A46E8" w:rsidRDefault="00EC0883" w:rsidP="003F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Python 3.10</w:t>
            </w:r>
          </w:p>
        </w:tc>
      </w:tr>
      <w:tr w:rsidR="00EC0883" w14:paraId="33B54F5D" w14:textId="77777777" w:rsidTr="00412A3F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6" w:type="dxa"/>
            <w:vAlign w:val="center"/>
          </w:tcPr>
          <w:p w14:paraId="228E953A" w14:textId="77777777" w:rsidR="00EC0883" w:rsidRPr="004A46E8" w:rsidRDefault="00EC0883" w:rsidP="003F5A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Programming Language</w:t>
            </w:r>
          </w:p>
        </w:tc>
        <w:tc>
          <w:tcPr>
            <w:tcW w:w="4785" w:type="dxa"/>
            <w:vAlign w:val="center"/>
          </w:tcPr>
          <w:p w14:paraId="52FFA04B" w14:textId="77777777" w:rsidR="00EC0883" w:rsidRPr="004A46E8" w:rsidRDefault="00EC0883" w:rsidP="003F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Python</w:t>
            </w:r>
          </w:p>
        </w:tc>
      </w:tr>
      <w:tr w:rsidR="00412A3F" w14:paraId="66E6B4AE" w14:textId="77777777" w:rsidTr="0041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6" w:type="dxa"/>
            <w:vAlign w:val="center"/>
          </w:tcPr>
          <w:p w14:paraId="5A5BFCE7" w14:textId="63532079" w:rsidR="00412A3F" w:rsidRPr="004A46E8" w:rsidRDefault="00412A3F" w:rsidP="003F5A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Domain</w:t>
            </w:r>
          </w:p>
        </w:tc>
        <w:tc>
          <w:tcPr>
            <w:tcW w:w="4785" w:type="dxa"/>
            <w:vAlign w:val="center"/>
          </w:tcPr>
          <w:p w14:paraId="16020782" w14:textId="1AFDDFA4" w:rsidR="00412A3F" w:rsidRPr="004A46E8" w:rsidRDefault="00412A3F" w:rsidP="003F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Cloud Computing</w:t>
            </w:r>
          </w:p>
        </w:tc>
      </w:tr>
      <w:tr w:rsidR="00EC0883" w14:paraId="077800BB" w14:textId="77777777" w:rsidTr="00412A3F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6" w:type="dxa"/>
            <w:vAlign w:val="center"/>
          </w:tcPr>
          <w:p w14:paraId="4DB26EC3" w14:textId="77777777" w:rsidR="00EC0883" w:rsidRPr="004A46E8" w:rsidRDefault="00EC0883" w:rsidP="003F5A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Integrated Development Environment (IDE)</w:t>
            </w:r>
          </w:p>
        </w:tc>
        <w:tc>
          <w:tcPr>
            <w:tcW w:w="4785" w:type="dxa"/>
            <w:vAlign w:val="center"/>
          </w:tcPr>
          <w:p w14:paraId="51500FB9" w14:textId="77777777" w:rsidR="00EC0883" w:rsidRPr="004A46E8" w:rsidRDefault="00EC0883" w:rsidP="003F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Visual Studio Code</w:t>
            </w:r>
          </w:p>
        </w:tc>
      </w:tr>
      <w:tr w:rsidR="00EC0883" w14:paraId="61F87B70" w14:textId="77777777" w:rsidTr="0041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6" w:type="dxa"/>
            <w:vAlign w:val="center"/>
          </w:tcPr>
          <w:p w14:paraId="21C0B537" w14:textId="77777777" w:rsidR="00EC0883" w:rsidRPr="004A46E8" w:rsidRDefault="00EC0883" w:rsidP="003F5A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Front End Technologies</w:t>
            </w:r>
          </w:p>
        </w:tc>
        <w:tc>
          <w:tcPr>
            <w:tcW w:w="4785" w:type="dxa"/>
            <w:vAlign w:val="center"/>
          </w:tcPr>
          <w:p w14:paraId="78F4CA0E" w14:textId="77777777" w:rsidR="00EC0883" w:rsidRPr="004A46E8" w:rsidRDefault="00EC0883" w:rsidP="003F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HTML5, CSS3, Java Script</w:t>
            </w:r>
          </w:p>
        </w:tc>
      </w:tr>
      <w:tr w:rsidR="00EC0883" w14:paraId="6B367E57" w14:textId="77777777" w:rsidTr="00412A3F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6" w:type="dxa"/>
            <w:vAlign w:val="center"/>
          </w:tcPr>
          <w:p w14:paraId="14A45760" w14:textId="77777777" w:rsidR="00EC0883" w:rsidRPr="004A46E8" w:rsidRDefault="00EC0883" w:rsidP="003F5A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Back End Technologies or Framework</w:t>
            </w:r>
          </w:p>
        </w:tc>
        <w:tc>
          <w:tcPr>
            <w:tcW w:w="4785" w:type="dxa"/>
            <w:vAlign w:val="center"/>
          </w:tcPr>
          <w:p w14:paraId="7FB8AFA0" w14:textId="77777777" w:rsidR="00EC0883" w:rsidRPr="004A46E8" w:rsidRDefault="00EC0883" w:rsidP="003F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Django</w:t>
            </w:r>
          </w:p>
        </w:tc>
      </w:tr>
      <w:tr w:rsidR="00EC0883" w14:paraId="538E3F73" w14:textId="77777777" w:rsidTr="0041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6" w:type="dxa"/>
            <w:vAlign w:val="center"/>
          </w:tcPr>
          <w:p w14:paraId="2499BB21" w14:textId="77777777" w:rsidR="00EC0883" w:rsidRPr="004A46E8" w:rsidRDefault="00EC0883" w:rsidP="003F5A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Database Language</w:t>
            </w:r>
          </w:p>
        </w:tc>
        <w:tc>
          <w:tcPr>
            <w:tcW w:w="4785" w:type="dxa"/>
            <w:vAlign w:val="center"/>
          </w:tcPr>
          <w:p w14:paraId="38ACADA4" w14:textId="77777777" w:rsidR="00EC0883" w:rsidRPr="004A46E8" w:rsidRDefault="00EC0883" w:rsidP="003F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SQL</w:t>
            </w:r>
          </w:p>
        </w:tc>
      </w:tr>
      <w:tr w:rsidR="00EC0883" w14:paraId="7A7010D4" w14:textId="77777777" w:rsidTr="00412A3F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6" w:type="dxa"/>
            <w:vAlign w:val="center"/>
          </w:tcPr>
          <w:p w14:paraId="1324F493" w14:textId="77777777" w:rsidR="00EC0883" w:rsidRPr="004A46E8" w:rsidRDefault="00EC0883" w:rsidP="003F5A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 xml:space="preserve">Database (RDBMS) </w:t>
            </w:r>
          </w:p>
        </w:tc>
        <w:tc>
          <w:tcPr>
            <w:tcW w:w="4785" w:type="dxa"/>
            <w:vAlign w:val="center"/>
          </w:tcPr>
          <w:p w14:paraId="0BC75E0F" w14:textId="77777777" w:rsidR="00EC0883" w:rsidRPr="004A46E8" w:rsidRDefault="00EC0883" w:rsidP="003F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MySQL</w:t>
            </w:r>
          </w:p>
        </w:tc>
      </w:tr>
      <w:tr w:rsidR="00EC0883" w14:paraId="1101CA13" w14:textId="77777777" w:rsidTr="0041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6" w:type="dxa"/>
            <w:vAlign w:val="center"/>
          </w:tcPr>
          <w:p w14:paraId="38429BBD" w14:textId="77777777" w:rsidR="00EC0883" w:rsidRPr="004A46E8" w:rsidRDefault="00EC0883" w:rsidP="003F5A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Database </w:t>
            </w: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Software</w:t>
            </w:r>
          </w:p>
        </w:tc>
        <w:tc>
          <w:tcPr>
            <w:tcW w:w="4785" w:type="dxa"/>
            <w:vAlign w:val="center"/>
          </w:tcPr>
          <w:p w14:paraId="6E5D6BE9" w14:textId="77777777" w:rsidR="00EC0883" w:rsidRPr="004A46E8" w:rsidRDefault="00EC0883" w:rsidP="003F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WAMP or XAMPP Server</w:t>
            </w:r>
          </w:p>
        </w:tc>
      </w:tr>
      <w:tr w:rsidR="00EC0883" w14:paraId="0134793B" w14:textId="77777777" w:rsidTr="00412A3F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6" w:type="dxa"/>
            <w:vAlign w:val="center"/>
          </w:tcPr>
          <w:p w14:paraId="0CB1FB45" w14:textId="77777777" w:rsidR="00EC0883" w:rsidRPr="004A46E8" w:rsidRDefault="00EC0883" w:rsidP="003F5A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Web Server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or Deployment Server</w:t>
            </w:r>
          </w:p>
        </w:tc>
        <w:tc>
          <w:tcPr>
            <w:tcW w:w="4785" w:type="dxa"/>
            <w:vAlign w:val="center"/>
          </w:tcPr>
          <w:p w14:paraId="23013AAB" w14:textId="77777777" w:rsidR="00EC0883" w:rsidRPr="004A46E8" w:rsidRDefault="00EC0883" w:rsidP="003F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Django Application Development Server</w:t>
            </w:r>
          </w:p>
        </w:tc>
      </w:tr>
      <w:tr w:rsidR="00EC0883" w14:paraId="14C7E02E" w14:textId="77777777" w:rsidTr="0041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6" w:type="dxa"/>
            <w:vAlign w:val="center"/>
          </w:tcPr>
          <w:p w14:paraId="551B8E5F" w14:textId="77777777" w:rsidR="00EC0883" w:rsidRPr="004A46E8" w:rsidRDefault="00EC0883" w:rsidP="003F5A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Design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Modelling</w:t>
            </w:r>
          </w:p>
        </w:tc>
        <w:tc>
          <w:tcPr>
            <w:tcW w:w="4785" w:type="dxa"/>
            <w:vAlign w:val="center"/>
          </w:tcPr>
          <w:p w14:paraId="1D31A65C" w14:textId="77777777" w:rsidR="00EC0883" w:rsidRPr="004A46E8" w:rsidRDefault="00EC0883" w:rsidP="003F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A46E8">
              <w:rPr>
                <w:rFonts w:ascii="Times New Roman" w:hAnsi="Times New Roman" w:cs="Times New Roman"/>
                <w:sz w:val="28"/>
                <w:lang w:val="en-US"/>
              </w:rPr>
              <w:t>Rational Rose</w:t>
            </w:r>
          </w:p>
        </w:tc>
        <w:bookmarkStart w:id="0" w:name="_GoBack"/>
        <w:bookmarkEnd w:id="0"/>
      </w:tr>
    </w:tbl>
    <w:p w14:paraId="4830F539" w14:textId="77777777" w:rsidR="00997E68" w:rsidRPr="00997E68" w:rsidRDefault="00997E68" w:rsidP="009125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97E68" w:rsidRPr="00997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B80"/>
    <w:multiLevelType w:val="hybridMultilevel"/>
    <w:tmpl w:val="DA741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657EF"/>
    <w:multiLevelType w:val="hybridMultilevel"/>
    <w:tmpl w:val="70864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68"/>
    <w:rsid w:val="00257576"/>
    <w:rsid w:val="00412A3F"/>
    <w:rsid w:val="00455A25"/>
    <w:rsid w:val="004976E6"/>
    <w:rsid w:val="00593CEF"/>
    <w:rsid w:val="009125A9"/>
    <w:rsid w:val="00997E68"/>
    <w:rsid w:val="00AF19FE"/>
    <w:rsid w:val="00AF77F4"/>
    <w:rsid w:val="00B7347C"/>
    <w:rsid w:val="00D44142"/>
    <w:rsid w:val="00EC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8EDF"/>
  <w15:chartTrackingRefBased/>
  <w15:docId w15:val="{B9F4F3D8-3E18-4660-A674-4D76C43A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997E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97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Khan</dc:creator>
  <cp:keywords/>
  <dc:description/>
  <cp:lastModifiedBy>FAZAL</cp:lastModifiedBy>
  <cp:revision>8</cp:revision>
  <dcterms:created xsi:type="dcterms:W3CDTF">2022-12-09T04:17:00Z</dcterms:created>
  <dcterms:modified xsi:type="dcterms:W3CDTF">2022-12-14T18:07:00Z</dcterms:modified>
</cp:coreProperties>
</file>