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9F4253" w:rsidRPr="00C30742" w14:paraId="47AF545A" w14:textId="77777777" w:rsidTr="00A05AFA">
        <w:tc>
          <w:tcPr>
            <w:tcW w:w="1342" w:type="dxa"/>
          </w:tcPr>
          <w:p w14:paraId="7E77ED4F" w14:textId="77777777" w:rsidR="009F4253" w:rsidRPr="00463569" w:rsidRDefault="009F4253" w:rsidP="00A05AFA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59D7E76F" w14:textId="77777777" w:rsidR="009F4253" w:rsidRPr="00463569" w:rsidRDefault="009F4253" w:rsidP="00A05AFA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</w:p>
        </w:tc>
        <w:tc>
          <w:tcPr>
            <w:tcW w:w="1350" w:type="dxa"/>
          </w:tcPr>
          <w:p w14:paraId="4AD67134" w14:textId="77777777" w:rsidR="009F4253" w:rsidRPr="00463569" w:rsidRDefault="009F4253" w:rsidP="00A05AFA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Inhibition zone (mm)</w:t>
            </w:r>
          </w:p>
        </w:tc>
        <w:tc>
          <w:tcPr>
            <w:tcW w:w="1386" w:type="dxa"/>
          </w:tcPr>
          <w:p w14:paraId="1FC1B69A" w14:textId="77777777" w:rsidR="009F4253" w:rsidRPr="00463569" w:rsidRDefault="009F4253" w:rsidP="00A05AFA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6586FC33" w14:textId="77777777" w:rsidR="009F4253" w:rsidRPr="00463569" w:rsidRDefault="009F4253" w:rsidP="00A05AFA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Resistant (mm)</w:t>
            </w:r>
          </w:p>
        </w:tc>
        <w:tc>
          <w:tcPr>
            <w:tcW w:w="1163" w:type="dxa"/>
          </w:tcPr>
          <w:p w14:paraId="06860A98" w14:textId="77777777" w:rsidR="009F4253" w:rsidRPr="00463569" w:rsidRDefault="009F4253" w:rsidP="00A05AFA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</w:p>
          <w:p w14:paraId="5F51296E" w14:textId="77777777" w:rsidR="009F4253" w:rsidRPr="00463569" w:rsidRDefault="009F4253" w:rsidP="00A05AFA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9F4253" w:rsidRPr="00C30742" w14:paraId="05D979E0" w14:textId="77777777" w:rsidTr="00A05AFA">
        <w:tc>
          <w:tcPr>
            <w:tcW w:w="1342" w:type="dxa"/>
          </w:tcPr>
          <w:p w14:paraId="2C43D00C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40911D8C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Meropenem</w:t>
            </w:r>
          </w:p>
        </w:tc>
        <w:tc>
          <w:tcPr>
            <w:tcW w:w="1350" w:type="dxa"/>
          </w:tcPr>
          <w:p w14:paraId="1A275EC0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736AABE3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E510FE2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&lt;16</w:t>
            </w:r>
          </w:p>
        </w:tc>
        <w:tc>
          <w:tcPr>
            <w:tcW w:w="1163" w:type="dxa"/>
          </w:tcPr>
          <w:p w14:paraId="66DB4B02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22</w:t>
            </w:r>
          </w:p>
        </w:tc>
      </w:tr>
      <w:tr w:rsidR="009F4253" w:rsidRPr="00C30742" w14:paraId="56B97DC9" w14:textId="77777777" w:rsidTr="00A05AFA">
        <w:tc>
          <w:tcPr>
            <w:tcW w:w="1342" w:type="dxa"/>
          </w:tcPr>
          <w:p w14:paraId="03253A4E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463A7117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Pefloxacin</w:t>
            </w:r>
          </w:p>
        </w:tc>
        <w:tc>
          <w:tcPr>
            <w:tcW w:w="1350" w:type="dxa"/>
          </w:tcPr>
          <w:p w14:paraId="4B116662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17</w:t>
            </w:r>
          </w:p>
        </w:tc>
        <w:tc>
          <w:tcPr>
            <w:tcW w:w="1386" w:type="dxa"/>
          </w:tcPr>
          <w:p w14:paraId="7591A513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F76C42F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&lt;24</w:t>
            </w:r>
          </w:p>
        </w:tc>
        <w:tc>
          <w:tcPr>
            <w:tcW w:w="1163" w:type="dxa"/>
          </w:tcPr>
          <w:p w14:paraId="3A5129B3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9F4253" w:rsidRPr="00C30742" w14:paraId="23C39F3A" w14:textId="77777777" w:rsidTr="00A05AFA">
        <w:tc>
          <w:tcPr>
            <w:tcW w:w="1342" w:type="dxa"/>
          </w:tcPr>
          <w:p w14:paraId="251B65FB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27241F7C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Cefpodoxim</w:t>
            </w:r>
          </w:p>
        </w:tc>
        <w:tc>
          <w:tcPr>
            <w:tcW w:w="1350" w:type="dxa"/>
          </w:tcPr>
          <w:p w14:paraId="2FD88E99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21E3400D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61CFC9B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41137D88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9F4253" w:rsidRPr="00C30742" w14:paraId="3A11D5BA" w14:textId="77777777" w:rsidTr="00A05AFA">
        <w:tc>
          <w:tcPr>
            <w:tcW w:w="1342" w:type="dxa"/>
          </w:tcPr>
          <w:p w14:paraId="22C03F3A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</w:t>
            </w:r>
            <w:r>
              <w:rPr>
                <w:sz w:val="20"/>
                <w:szCs w:val="20"/>
                <w:lang w:val="de-CH"/>
              </w:rPr>
              <w:t>IP</w:t>
            </w:r>
          </w:p>
        </w:tc>
        <w:tc>
          <w:tcPr>
            <w:tcW w:w="2732" w:type="dxa"/>
          </w:tcPr>
          <w:p w14:paraId="44464EAA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5844AB3E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5D6A6168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I</w:t>
            </w:r>
          </w:p>
        </w:tc>
        <w:tc>
          <w:tcPr>
            <w:tcW w:w="1043" w:type="dxa"/>
          </w:tcPr>
          <w:p w14:paraId="5527C499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&lt;22</w:t>
            </w:r>
          </w:p>
        </w:tc>
        <w:tc>
          <w:tcPr>
            <w:tcW w:w="1163" w:type="dxa"/>
          </w:tcPr>
          <w:p w14:paraId="71ADF80C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9F4253" w:rsidRPr="00C30742" w14:paraId="67E83E78" w14:textId="77777777" w:rsidTr="00A05AFA">
        <w:tc>
          <w:tcPr>
            <w:tcW w:w="1342" w:type="dxa"/>
          </w:tcPr>
          <w:p w14:paraId="594113AA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309C4B75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Gentamicin (10ug)</w:t>
            </w:r>
          </w:p>
        </w:tc>
        <w:tc>
          <w:tcPr>
            <w:tcW w:w="1350" w:type="dxa"/>
          </w:tcPr>
          <w:p w14:paraId="77079427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78CB9566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52F6636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&lt;17</w:t>
            </w:r>
          </w:p>
        </w:tc>
        <w:tc>
          <w:tcPr>
            <w:tcW w:w="1163" w:type="dxa"/>
          </w:tcPr>
          <w:p w14:paraId="7670FEB4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17</w:t>
            </w:r>
          </w:p>
        </w:tc>
      </w:tr>
      <w:tr w:rsidR="009F4253" w:rsidRPr="00C30742" w14:paraId="49B24208" w14:textId="77777777" w:rsidTr="00A05AFA">
        <w:tc>
          <w:tcPr>
            <w:tcW w:w="1342" w:type="dxa"/>
          </w:tcPr>
          <w:p w14:paraId="53B15DD4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56697EDB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Piperacillin/Tazobactam</w:t>
            </w:r>
          </w:p>
        </w:tc>
        <w:tc>
          <w:tcPr>
            <w:tcW w:w="1350" w:type="dxa"/>
          </w:tcPr>
          <w:p w14:paraId="28348687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0219C343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1648921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&lt;20</w:t>
            </w:r>
          </w:p>
        </w:tc>
        <w:tc>
          <w:tcPr>
            <w:tcW w:w="1163" w:type="dxa"/>
          </w:tcPr>
          <w:p w14:paraId="78ED7BC6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9F4253" w:rsidRPr="00C30742" w14:paraId="3CA0263F" w14:textId="77777777" w:rsidTr="00A05AFA">
        <w:tc>
          <w:tcPr>
            <w:tcW w:w="1342" w:type="dxa"/>
          </w:tcPr>
          <w:p w14:paraId="569C0459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3A5FA333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02049F57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06618ED9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7B1BDD3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&lt;8</w:t>
            </w:r>
          </w:p>
        </w:tc>
        <w:tc>
          <w:tcPr>
            <w:tcW w:w="1163" w:type="dxa"/>
          </w:tcPr>
          <w:p w14:paraId="28CC31D3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eastAsiaTheme="minorEastAsia" w:cstheme="minorHAnsi"/>
                <w:sz w:val="20"/>
                <w:szCs w:val="20"/>
                <w:lang w:val="en-US"/>
              </w:rPr>
              <w:t>8</w:t>
            </w:r>
          </w:p>
        </w:tc>
      </w:tr>
      <w:tr w:rsidR="009F4253" w:rsidRPr="00C30742" w14:paraId="744B6615" w14:textId="77777777" w:rsidTr="00A05AFA">
        <w:tc>
          <w:tcPr>
            <w:tcW w:w="1342" w:type="dxa"/>
          </w:tcPr>
          <w:p w14:paraId="66E81A5F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7148A665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Cefoxitin</w:t>
            </w:r>
          </w:p>
        </w:tc>
        <w:tc>
          <w:tcPr>
            <w:tcW w:w="1350" w:type="dxa"/>
          </w:tcPr>
          <w:p w14:paraId="0B246283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16</w:t>
            </w:r>
          </w:p>
        </w:tc>
        <w:tc>
          <w:tcPr>
            <w:tcW w:w="1386" w:type="dxa"/>
          </w:tcPr>
          <w:p w14:paraId="0DE3EBC6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BD8B689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&lt;19</w:t>
            </w:r>
          </w:p>
        </w:tc>
        <w:tc>
          <w:tcPr>
            <w:tcW w:w="1163" w:type="dxa"/>
          </w:tcPr>
          <w:p w14:paraId="43DF9B08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9F4253" w:rsidRPr="00C30742" w14:paraId="1261DC77" w14:textId="77777777" w:rsidTr="00A05AFA">
        <w:tc>
          <w:tcPr>
            <w:tcW w:w="1342" w:type="dxa"/>
          </w:tcPr>
          <w:p w14:paraId="0B982E37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6831ADC0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54E37A50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8</w:t>
            </w:r>
          </w:p>
        </w:tc>
        <w:tc>
          <w:tcPr>
            <w:tcW w:w="1386" w:type="dxa"/>
          </w:tcPr>
          <w:p w14:paraId="35D8278E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07239EB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&lt;25</w:t>
            </w:r>
          </w:p>
        </w:tc>
        <w:tc>
          <w:tcPr>
            <w:tcW w:w="1163" w:type="dxa"/>
          </w:tcPr>
          <w:p w14:paraId="7924C336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9F4253" w:rsidRPr="00C30742" w14:paraId="49AB1479" w14:textId="77777777" w:rsidTr="00A05AFA">
        <w:tc>
          <w:tcPr>
            <w:tcW w:w="1342" w:type="dxa"/>
          </w:tcPr>
          <w:p w14:paraId="4F537FA5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5154C28B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</w:p>
        </w:tc>
        <w:tc>
          <w:tcPr>
            <w:tcW w:w="1350" w:type="dxa"/>
          </w:tcPr>
          <w:p w14:paraId="3BB83406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27</w:t>
            </w:r>
          </w:p>
        </w:tc>
        <w:tc>
          <w:tcPr>
            <w:tcW w:w="1386" w:type="dxa"/>
          </w:tcPr>
          <w:p w14:paraId="24B0A8BE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8463D58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&lt;11</w:t>
            </w:r>
          </w:p>
        </w:tc>
        <w:tc>
          <w:tcPr>
            <w:tcW w:w="1163" w:type="dxa"/>
          </w:tcPr>
          <w:p w14:paraId="29AC14EA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eastAsiaTheme="minorEastAsia" w:cstheme="minorHAnsi"/>
                <w:sz w:val="20"/>
                <w:szCs w:val="20"/>
                <w:lang w:val="en-US"/>
              </w:rPr>
              <w:t>14</w:t>
            </w:r>
          </w:p>
        </w:tc>
      </w:tr>
      <w:tr w:rsidR="009F4253" w:rsidRPr="00C30742" w14:paraId="30623747" w14:textId="77777777" w:rsidTr="00A05AFA">
        <w:tc>
          <w:tcPr>
            <w:tcW w:w="1342" w:type="dxa"/>
          </w:tcPr>
          <w:p w14:paraId="433D3A07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1EE7F0BE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Ceftazidim</w:t>
            </w:r>
          </w:p>
        </w:tc>
        <w:tc>
          <w:tcPr>
            <w:tcW w:w="1350" w:type="dxa"/>
          </w:tcPr>
          <w:p w14:paraId="430B6677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19</w:t>
            </w:r>
          </w:p>
        </w:tc>
        <w:tc>
          <w:tcPr>
            <w:tcW w:w="1386" w:type="dxa"/>
          </w:tcPr>
          <w:p w14:paraId="2766BAF9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I</w:t>
            </w:r>
          </w:p>
        </w:tc>
        <w:tc>
          <w:tcPr>
            <w:tcW w:w="1043" w:type="dxa"/>
          </w:tcPr>
          <w:p w14:paraId="2B1FB0D5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&lt;19</w:t>
            </w:r>
          </w:p>
        </w:tc>
        <w:tc>
          <w:tcPr>
            <w:tcW w:w="1163" w:type="dxa"/>
          </w:tcPr>
          <w:p w14:paraId="79CFB511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22</w:t>
            </w:r>
          </w:p>
        </w:tc>
      </w:tr>
      <w:tr w:rsidR="009F4253" w:rsidRPr="00C30742" w14:paraId="659D8140" w14:textId="77777777" w:rsidTr="00A05AFA">
        <w:tc>
          <w:tcPr>
            <w:tcW w:w="1342" w:type="dxa"/>
          </w:tcPr>
          <w:p w14:paraId="42EF5A10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AK</w:t>
            </w:r>
          </w:p>
        </w:tc>
        <w:tc>
          <w:tcPr>
            <w:tcW w:w="2732" w:type="dxa"/>
          </w:tcPr>
          <w:p w14:paraId="735EE549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Amikacin</w:t>
            </w:r>
          </w:p>
        </w:tc>
        <w:tc>
          <w:tcPr>
            <w:tcW w:w="1350" w:type="dxa"/>
          </w:tcPr>
          <w:p w14:paraId="1A8F1AAE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7EFF541B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44A9A47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&lt;18</w:t>
            </w:r>
          </w:p>
        </w:tc>
        <w:tc>
          <w:tcPr>
            <w:tcW w:w="1163" w:type="dxa"/>
          </w:tcPr>
          <w:p w14:paraId="5D0D630B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18</w:t>
            </w:r>
          </w:p>
        </w:tc>
      </w:tr>
      <w:tr w:rsidR="009F4253" w:rsidRPr="00C30742" w14:paraId="3A09DB46" w14:textId="77777777" w:rsidTr="00A05AFA">
        <w:tc>
          <w:tcPr>
            <w:tcW w:w="1342" w:type="dxa"/>
          </w:tcPr>
          <w:p w14:paraId="66744F70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TOB</w:t>
            </w:r>
          </w:p>
        </w:tc>
        <w:tc>
          <w:tcPr>
            <w:tcW w:w="2732" w:type="dxa"/>
          </w:tcPr>
          <w:p w14:paraId="171857B4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Tobramycin</w:t>
            </w:r>
          </w:p>
        </w:tc>
        <w:tc>
          <w:tcPr>
            <w:tcW w:w="1350" w:type="dxa"/>
          </w:tcPr>
          <w:p w14:paraId="1BE949F8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5FC75DB3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E62751D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&lt;16</w:t>
            </w:r>
          </w:p>
        </w:tc>
        <w:tc>
          <w:tcPr>
            <w:tcW w:w="1163" w:type="dxa"/>
          </w:tcPr>
          <w:p w14:paraId="2233D89E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</w:tr>
      <w:tr w:rsidR="009F4253" w:rsidRPr="00C30742" w14:paraId="58A1B552" w14:textId="77777777" w:rsidTr="00A05AFA">
        <w:tc>
          <w:tcPr>
            <w:tcW w:w="1342" w:type="dxa"/>
          </w:tcPr>
          <w:p w14:paraId="272DD6E9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249A7141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Ertapenem</w:t>
            </w:r>
          </w:p>
        </w:tc>
        <w:tc>
          <w:tcPr>
            <w:tcW w:w="1350" w:type="dxa"/>
          </w:tcPr>
          <w:p w14:paraId="53F77E76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15</w:t>
            </w:r>
          </w:p>
        </w:tc>
        <w:tc>
          <w:tcPr>
            <w:tcW w:w="1386" w:type="dxa"/>
          </w:tcPr>
          <w:p w14:paraId="58BB6961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8C69963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&lt;25</w:t>
            </w:r>
          </w:p>
        </w:tc>
        <w:tc>
          <w:tcPr>
            <w:tcW w:w="1163" w:type="dxa"/>
          </w:tcPr>
          <w:p w14:paraId="65F73B10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9F4253" w:rsidRPr="00C30742" w14:paraId="2F0C2843" w14:textId="77777777" w:rsidTr="00A05AFA">
        <w:tc>
          <w:tcPr>
            <w:tcW w:w="1342" w:type="dxa"/>
          </w:tcPr>
          <w:p w14:paraId="4EB5E2D4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32CBC944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Amoxicillin/Clavulanic acid</w:t>
            </w:r>
          </w:p>
        </w:tc>
        <w:tc>
          <w:tcPr>
            <w:tcW w:w="1350" w:type="dxa"/>
          </w:tcPr>
          <w:p w14:paraId="4EF4FEE8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27E3F5E1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F5C8C48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&lt;32</w:t>
            </w:r>
          </w:p>
        </w:tc>
        <w:tc>
          <w:tcPr>
            <w:tcW w:w="1163" w:type="dxa"/>
          </w:tcPr>
          <w:p w14:paraId="4C7E944D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32</w:t>
            </w:r>
          </w:p>
        </w:tc>
      </w:tr>
      <w:tr w:rsidR="009F4253" w:rsidRPr="00C30742" w14:paraId="61FBFB26" w14:textId="77777777" w:rsidTr="00A05AFA">
        <w:tc>
          <w:tcPr>
            <w:tcW w:w="1342" w:type="dxa"/>
          </w:tcPr>
          <w:p w14:paraId="00716776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199ADA88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Cefepim</w:t>
            </w:r>
          </w:p>
        </w:tc>
        <w:tc>
          <w:tcPr>
            <w:tcW w:w="1350" w:type="dxa"/>
          </w:tcPr>
          <w:p w14:paraId="64BE63E1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19</w:t>
            </w:r>
          </w:p>
        </w:tc>
        <w:tc>
          <w:tcPr>
            <w:tcW w:w="1386" w:type="dxa"/>
          </w:tcPr>
          <w:p w14:paraId="770A9739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C585E30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&lt;24</w:t>
            </w:r>
          </w:p>
        </w:tc>
        <w:tc>
          <w:tcPr>
            <w:tcW w:w="1163" w:type="dxa"/>
          </w:tcPr>
          <w:p w14:paraId="15225AA4" w14:textId="77777777" w:rsidR="009F4253" w:rsidRPr="00C30742" w:rsidRDefault="009F4253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27</w:t>
            </w:r>
          </w:p>
        </w:tc>
      </w:tr>
    </w:tbl>
    <w:p w14:paraId="4C9308E5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7AA"/>
    <w:rsid w:val="000B6872"/>
    <w:rsid w:val="00133ACF"/>
    <w:rsid w:val="001C7CEA"/>
    <w:rsid w:val="002D169D"/>
    <w:rsid w:val="0030157A"/>
    <w:rsid w:val="0033169C"/>
    <w:rsid w:val="00384232"/>
    <w:rsid w:val="003D367A"/>
    <w:rsid w:val="004D5B79"/>
    <w:rsid w:val="004F6446"/>
    <w:rsid w:val="006F7F09"/>
    <w:rsid w:val="007077AA"/>
    <w:rsid w:val="007C15FD"/>
    <w:rsid w:val="0094027F"/>
    <w:rsid w:val="009E4D0C"/>
    <w:rsid w:val="009F4253"/>
    <w:rsid w:val="00A749ED"/>
    <w:rsid w:val="00AD009E"/>
    <w:rsid w:val="00BB69B2"/>
    <w:rsid w:val="00C7316B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AF06B1"/>
  <w15:chartTrackingRefBased/>
  <w15:docId w15:val="{5E7BE12A-2C1A-3D42-9A6F-2DFDF77B8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42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77AA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67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2</cp:revision>
  <dcterms:created xsi:type="dcterms:W3CDTF">2023-11-29T09:02:00Z</dcterms:created>
  <dcterms:modified xsi:type="dcterms:W3CDTF">2023-11-29T15:29:00Z</dcterms:modified>
</cp:coreProperties>
</file>