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Calibri" w:hAnsi="Calibri" w:eastAsia="Calibri" w:cs="Calibri"/>
          <w:color w:val="000000"/>
          <w:sz w:val="20"/>
          <w:lang w:val="en-AU" w:eastAsia="zh-CN"/>
        </w:rPr>
        <w:id w:val="-1101952106"/>
        <w:docPartObj>
          <w:docPartGallery w:val="AutoText"/>
        </w:docPartObj>
      </w:sdtPr>
      <w:sdtEndPr>
        <w:rPr>
          <w:rFonts w:ascii="Calibri" w:hAnsi="Calibri" w:eastAsia="Calibri" w:cs="Calibri"/>
          <w:color w:val="000000"/>
          <w:sz w:val="20"/>
          <w:lang w:val="en-AU" w:eastAsia="zh-CN"/>
        </w:rPr>
      </w:sdtEndPr>
      <w:sdtContent>
        <w:p>
          <w:pPr>
            <w:pStyle w:val="26"/>
          </w:pPr>
          <w:r>
            <mc:AlternateContent>
              <mc:Choice Requires="wpg">
                <w:drawing>
                  <wp:anchor distT="0" distB="0" distL="114300" distR="114300" simplePos="0" relativeHeight="25166950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 xmlns:a="http://schemas.openxmlformats.org/drawingml/2006/main">
                      <a:graphicData uri="http://schemas.microsoft.com/office/word/2010/wordprocessingGroup">
                        <wpg:wgp>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6"/>
                                    <w:jc w:val="right"/>
                                    <w:rPr>
                                      <w:color w:val="FFFFFF" w:themeColor="background1"/>
                                      <w:sz w:val="28"/>
                                      <w:szCs w:val="28"/>
                                      <w14:textFill>
                                        <w14:solidFill>
                                          <w14:schemeClr w14:val="bg1"/>
                                        </w14:solidFill>
                                      </w14:textFill>
                                    </w:rPr>
                                  </w:pPr>
                                </w:p>
                              </w:txbxContent>
                            </wps:txbx>
                            <wps:bodyPr rot="0" spcFirstLastPara="0" vert="horz" wrap="square" lIns="91440" tIns="0" rIns="182880" bIns="0" numCol="1" spcCol="0" rtlCol="0" fromWordArt="0" anchor="ctr" anchorCtr="0" forceAA="0" compatLnSpc="1">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1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1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14"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15"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16"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17"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18"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19"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0"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1"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2"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3"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Group 8" o:spid="_x0000_s1026" o:spt="203" style="position:absolute;left:0pt;margin-left:23.8pt;margin-top:21.05pt;height:799.8pt;width:195.25pt;mso-position-horizontal-relative:page;mso-position-vertical-relative:page;z-index:-251646976;mso-width-relative:page;mso-height-relative:page;mso-width-percent:330;mso-height-percent:950;" coordsize="2194560,9125712" o:gfxdata="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">
                    <o:lock v:ext="edit" aspectratio="f"/>
                    <v:rect id="Rectangle 9" o:spid="_x0000_s1026" o:spt="1" style="position:absolute;left:0;top:0;height:9125712;width:194535;v-text-anchor:middle;" fillcolor="#44546A [3215]" filled="t" stroked="f" coordsize="21600,21600" o:gfxdata="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8pz2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Pentagon 4" o:spid="_x0000_s1026" o:spt="15" type="#_x0000_t15" style="position:absolute;left:0;top:1466850;height:552055;width:2194560;v-text-anchor:middle;" fillcolor="#4472C4 [3204]" filled="t" stroked="f" coordsize="21600,21600" o:gfxdata="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J64C/&#10;AAAA2wAAAA8AAAAAAAAAAQAgAAAAIgAAAGRycy9kb3ducmV2LnhtbFBLAQIUABQAAAAIAIdO4kAz&#10;LwWeOwAAADkAAAAQAAAAAAAAAAEAIAAAAA4BAABkcnMvc2hhcGV4bWwueG1sUEsFBgAAAAAGAAYA&#10;WwEAALgDAAAAAA==&#10;" adj="18884">
                      <v:fill on="t" focussize="0,0"/>
                      <v:stroke on="f" weight="1pt" miterlimit="8" joinstyle="miter"/>
                      <v:imagedata o:title=""/>
                      <o:lock v:ext="edit" aspectratio="f"/>
                      <v:textbox inset="2.54mm,0mm,5.08mm,0mm">
                        <w:txbxContent>
                          <w:p>
                            <w:pPr>
                              <w:pStyle w:val="26"/>
                              <w:jc w:val="right"/>
                              <w:rPr>
                                <w:color w:val="FFFFFF" w:themeColor="background1"/>
                                <w:sz w:val="28"/>
                                <w:szCs w:val="28"/>
                                <w14:textFill>
                                  <w14:solidFill>
                                    <w14:schemeClr w14:val="bg1"/>
                                  </w14:solidFill>
                                </w14:textFill>
                              </w:rPr>
                            </w:pPr>
                          </w:p>
                        </w:txbxContent>
                      </v:textbox>
                    </v:shape>
                    <v:group id="Group 11" o:spid="_x0000_s1026" o:spt="203" style="position:absolute;left:76200;top:4210050;height:4910328;width:2057400;" coordorigin="80645,4211812" coordsize="1306273,3121026"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group id="Group 12" o:spid="_x0000_s1026" o:spt="203" style="position:absolute;left:141062;top:4211812;height:3121026;width:1047750;" coordorigin="141062,4211812" coordsize="1047750,3121026"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t"/>
                        <v:shape id="Freeform 20" o:spid="_x0000_s1026" o:spt="100" style="position:absolute;left:369662;top:6216825;height:698500;width:193675;" fillcolor="#44546A [3215]" filled="t" stroked="t" coordsize="122,440" o:gfxdata="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V02e/&#10;AAAA3AAAAA8AAAAAAAAAAQAgAAAAIgAAAGRycy9kb3ducmV2LnhtbFBLAQIUABQAAAAIAIdO4kAz&#10;LwWeOwAAADkAAAAQAAAAAAAAAAEAIAAAAA4BAABkcnMvc2hhcGV4bWwueG1sUEsFBgAAAAAGAAYA&#10;WwEAALgDA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Freeform 21" o:spid="_x0000_s1026" o:spt="100" style="position:absolute;left:572862;top:6905800;height:427038;width:184150;" fillcolor="#44546A [3215]" filled="t" stroked="t" coordsize="116,269" o:gfxdata="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w3Z68AAAA&#10;3AAAAA8AAAAAAAAAAQAgAAAAIgAAAGRycy9kb3ducmV2LnhtbFBLAQIUABQAAAAIAIdO4kAzLwWe&#10;OwAAADkAAAAQAAAAAAAAAAEAIAAAAAsBAABkcnMvc2hhcGV4bWwueG1sUEsFBgAAAAAGAAYAWwEA&#10;ALUDA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Freeform 22" o:spid="_x0000_s1026" o:spt="100" style="position:absolute;left:141062;top:4211812;height:2019300;width:222250;" fillcolor="#44546A [3215]" filled="t" stroked="t" coordsize="140,1272" o:gfxdata="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jSeZrgAAADcAAAA&#10;DwAAAAAAAAABACAAAAAiAAAAZHJzL2Rvd25yZXYueG1sUEsBAhQAFAAAAAgAh07iQDMvBZ47AAAA&#10;OQAAABAAAAAAAAAAAQAgAAAABwEAAGRycy9zaGFwZXhtbC54bWxQSwUGAAAAAAYABgBbAQAAsQMA&#10;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Freeform 23" o:spid="_x0000_s1026" o:spt="100" style="position:absolute;left:341087;top:4861100;height:1355725;width:71438;" fillcolor="#44546A [3215]" filled="t" stroked="t" coordsize="45,854" o:gfxdata="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flCQrsAAADc&#10;AAAADwAAAAAAAAABACAAAAAiAAAAZHJzL2Rvd25yZXYueG1sUEsBAhQAFAAAAAgAh07iQDMvBZ47&#10;AAAAOQAAABAAAAAAAAAAAQAgAAAACgEAAGRycy9zaGFwZXhtbC54bWxQSwUGAAAAAAYABgBbAQAA&#10;tA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Freeform 24" o:spid="_x0000_s1026" o:spt="100" style="position:absolute;left:363312;top:6231112;height:998538;width:244475;" fillcolor="#44546A [3215]" filled="t" stroked="t" coordsize="154,629" o:gfxdata="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pAGfugAAANwA&#10;AAAPAAAAAAAAAAEAIAAAACIAAABkcnMvZG93bnJldi54bWxQSwECFAAUAAAACACHTuJAMy8FnjsA&#10;AAA5AAAAEAAAAAAAAAABACAAAAAJAQAAZHJzL3NoYXBleG1sLnhtbFBLBQYAAAAABgAGAFsBAACz&#10;Aw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Freeform 25" o:spid="_x0000_s1026" o:spt="100" style="position:absolute;left:620487;top:7223300;height:109538;width:52388;" fillcolor="#44546A [3215]" filled="t" stroked="t" coordsize="33,69" o:gfxdata="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tnmNrsAAADc&#10;AAAADwAAAAAAAAABACAAAAAiAAAAZHJzL2Rvd25yZXYueG1sUEsBAhQAFAAAAAgAh07iQDMvBZ47&#10;AAAAOQAAABAAAAAAAAAAAQAgAAAACgEAAGRycy9zaGFwZXhtbC54bWxQSwUGAAAAAAYABgBbAQAA&#10;tAMAAAAA&#10;" path="m0,0l33,69,24,69,12,35,0,0xe">
                          <v:path o:connectlocs="0,0;52388,109538;38100,109538;19050,55562;0,0" o:connectangles="0,0,0,0,0"/>
                          <v:fill on="t" focussize="0,0"/>
                          <v:stroke weight="0pt" color="#44546A [3215]" joinstyle="round"/>
                          <v:imagedata o:title=""/>
                          <o:lock v:ext="edit" aspectratio="f"/>
                        </v:shape>
                        <v:shape id="Freeform 26" o:spid="_x0000_s1026" o:spt="100" style="position:absolute;left:355374;top:6153325;height:147638;width:23813;" fillcolor="#44546A [3215]" filled="t" stroked="t" coordsize="15,93" o:gfxdata="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8pEgugAAANwA&#10;AAAPAAAAAAAAAAEAIAAAACIAAABkcnMvZG93bnJldi54bWxQSwECFAAUAAAACACHTuJAMy8FnjsA&#10;AAA5AAAAEAAAAAAAAAABACAAAAAJAQAAZHJzL3NoYXBleG1sLnhtbFBLBQYAAAAABgAGAFsBAACz&#10;AwAAAAA=&#10;" path="m0,0l9,37,9,40,15,93,5,49,0,0xe">
                          <v:path o:connectlocs="0,0;14287,58737;14287,63500;23813,147638;7937,77787;0,0" o:connectangles="0,0,0,0,0,0"/>
                          <v:fill on="t" focussize="0,0"/>
                          <v:stroke weight="0pt" color="#44546A [3215]" joinstyle="round"/>
                          <v:imagedata o:title=""/>
                          <o:lock v:ext="edit" aspectratio="f"/>
                        </v:shape>
                        <v:shape id="Freeform 27" o:spid="_x0000_s1026" o:spt="100" style="position:absolute;left:563337;top:5689775;height:1216025;width:625475;" fillcolor="#44546A [3215]" filled="t" stroked="t" coordsize="394,766" o:gfxdata="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gALpLsAAADc&#10;AAAADwAAAAAAAAABACAAAAAiAAAAZHJzL2Rvd25yZXYueG1sUEsBAhQAFAAAAAgAh07iQDMvBZ47&#10;AAAAOQAAABAAAAAAAAAAAQAgAAAACgEAAGRycy9zaGFwZXhtbC54bWxQSwUGAAAAAAYABgBbAQAA&#10;tA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Freeform 28" o:spid="_x0000_s1026" o:spt="100" style="position:absolute;left:563337;top:6915325;height:307975;width:57150;" fillcolor="#44546A [3215]" filled="t" stroked="t" coordsize="36,194" o:gfxdata="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SQjC/&#10;AAAA3AAAAA8AAAAAAAAAAQAgAAAAIgAAAGRycy9kb3ducmV2LnhtbFBLAQIUABQAAAAIAIdO4kAz&#10;LwWeOwAAADkAAAAQAAAAAAAAAAEAIAAAAA4BAABkcnMvc2hhcGV4bWwueG1sUEsFBgAAAAAGAAYA&#10;WwEAALgDA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Freeform 29" o:spid="_x0000_s1026" o:spt="100" style="position:absolute;left:607787;top:7229650;height:103188;width:49213;" fillcolor="#44546A [3215]" filled="t" stroked="t" coordsize="31,65" o:gfxdata="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GxWLsAAADc&#10;AAAADwAAAAAAAAABACAAAAAiAAAAZHJzL2Rvd25yZXYueG1sUEsBAhQAFAAAAAgAh07iQDMvBZ47&#10;AAAAOQAAABAAAAAAAAAAAQAgAAAACgEAAGRycy9zaGFwZXhtbC54bWxQSwUGAAAAAAYABgBbAQAA&#10;tAMAAAAA&#10;" path="m0,0l31,65,23,65,0,0xe">
                          <v:path o:connectlocs="0,0;49213,103188;36512,103188;0,0" o:connectangles="0,0,0,0"/>
                          <v:fill on="t" focussize="0,0"/>
                          <v:stroke weight="0pt" color="#44546A [3215]" joinstyle="round"/>
                          <v:imagedata o:title=""/>
                          <o:lock v:ext="edit" aspectratio="f"/>
                        </v:shape>
                        <v:shape id="Freeform 30" o:spid="_x0000_s1026" o:spt="100" style="position:absolute;left:563337;top:6878812;height:66675;width:11113;" fillcolor="#44546A [3215]" filled="t" stroked="t" coordsize="7,42" o:gfxdata="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W59z&#10;wAAAANwAAAAPAAAAAAAAAAEAIAAAACIAAABkcnMvZG93bnJldi54bWxQSwECFAAUAAAACACHTuJA&#10;My8FnjsAAAA5AAAAEAAAAAAAAAABACAAAAAPAQAAZHJzL3NoYXBleG1sLnhtbFBLBQYAAAAABgAG&#10;AFsBAAC5AwAAAAA=&#10;" path="m0,0l6,17,7,42,6,39,0,23,0,0xe">
                          <v:path o:connectlocs="0,0;9525,26987;11113,66675;9525,61912;0,36512;0,0" o:connectangles="0,0,0,0,0,0"/>
                          <v:fill on="t" focussize="0,0"/>
                          <v:stroke weight="0pt" color="#44546A [3215]" joinstyle="round"/>
                          <v:imagedata o:title=""/>
                          <o:lock v:ext="edit" aspectratio="f"/>
                        </v:shape>
                        <v:shape id="Freeform 31" o:spid="_x0000_s1026" o:spt="100" style="position:absolute;left:587149;top:7145512;height:187325;width:71438;" fillcolor="#44546A [3215]" filled="t" stroked="t" coordsize="45,118" o:gfxdata="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4KCPbsAAADc&#10;AAAADwAAAAAAAAABACAAAAAiAAAAZHJzL2Rvd25yZXYueG1sUEsBAhQAFAAAAAgAh07iQDMvBZ47&#10;AAAAOQAAABAAAAAAAAAAAQAgAAAACgEAAGRycy9zaGFwZXhtbC54bWxQSwUGAAAAAAYABgBbAQAA&#10;tAM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Group 25" o:spid="_x0000_s1026" o:spt="203" style="position:absolute;left:80645;top:4826972;height:2505863;width:1306273;" coordorigin="80645,4649964" coordsize="874712,1677988"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t"/>
                        <v:shape id="Freeform 8" o:spid="_x0000_s1026" o:spt="100" style="position:absolute;left:118745;top:5189714;height:714375;width:198438;" fillcolor="#44546A [3215]" filled="t" stroked="t" coordsize="125,450" o:gfxdata="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4KuLbsAAADc&#10;AAAADwAAAAAAAAABACAAAAAiAAAAZHJzL2Rvd25yZXYueG1sUEsBAhQAFAAAAAgAh07iQDMvBZ47&#10;AAAAOQAAABAAAAAAAAAAAQAgAAAACgEAAGRycy9zaGFwZXhtbC54bWxQSwUGAAAAAAYABgBbAQAA&#10;tAM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Freeform 9" o:spid="_x0000_s1026" o:spt="100" style="position:absolute;left:328295;top:5891389;height:436563;width:187325;" fillcolor="#44546A [3215]" filled="t" stroked="t" coordsize="118,275" o:gfxdata="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Dt3W8AAAA&#10;3AAAAA8AAAAAAAAAAQAgAAAAIgAAAGRycy9kb3ducmV2LnhtbFBLAQIUABQAAAAIAIdO4kAzLwWe&#10;OwAAADkAAAAQAAAAAAAAAAEAIAAAAAsBAABkcnMvc2hhcGV4bWwueG1sUEsFBgAAAAAGAAYAWwEA&#10;ALUDA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Freeform 10" o:spid="_x0000_s1026" o:spt="100" style="position:absolute;left:80645;top:5010327;height:192088;width:31750;" fillcolor="#44546A [3215]" filled="t" stroked="t" coordsize="20,121" o:gfxdata="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nkS8AAAA&#10;3AAAAA8AAAAAAAAAAQAgAAAAIgAAAGRycy9kb3ducmV2LnhtbFBLAQIUABQAAAAIAIdO4kAzLwWe&#10;OwAAADkAAAAQAAAAAAAAAAEAIAAAAAsBAABkcnMvc2hhcGV4bWwueG1sUEsFBgAAAAAGAAYAWwEA&#10;ALUDA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Freeform 12" o:spid="_x0000_s1026" o:spt="100" style="position:absolute;left:112395;top:5202414;height:1020763;width:250825;" fillcolor="#44546A [3215]" filled="t" stroked="t" coordsize="158,643" o:gfxdata="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p5tevQAA&#10;ANwAAAAPAAAAAAAAAAEAIAAAACIAAABkcnMvZG93bnJldi54bWxQSwECFAAUAAAACACHTuJAMy8F&#10;njsAAAA5AAAAEAAAAAAAAAABACAAAAAMAQAAZHJzL3NoYXBleG1sLnhtbFBLBQYAAAAABgAGAFsB&#10;AAC2Aw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Freeform 13" o:spid="_x0000_s1026" o:spt="100" style="position:absolute;left:375920;top:6215239;height:112713;width:52388;" fillcolor="#44546A [3215]" filled="t" stroked="t" coordsize="33,71" o:gfxdata="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bdNr4A&#10;AADcAAAADwAAAAAAAAABACAAAAAiAAAAZHJzL2Rvd25yZXYueG1sUEsBAhQAFAAAAAgAh07iQDMv&#10;BZ47AAAAOQAAABAAAAAAAAAAAQAgAAAADQEAAGRycy9zaGFwZXhtbC54bWxQSwUGAAAAAAYABgBb&#10;AQAAtwMAAAAA&#10;" path="m0,0l33,71,24,71,11,36,0,0xe">
                          <v:path o:connectlocs="0,0;52388,112713;38100,112713;17462,57150;0,0" o:connectangles="0,0,0,0,0"/>
                          <v:fill on="t" opacity="13107f" focussize="0,0"/>
                          <v:stroke weight="0pt" color="#44546A [3215]" opacity="13107f" joinstyle="round"/>
                          <v:imagedata o:title=""/>
                          <o:lock v:ext="edit" aspectratio="f"/>
                        </v:shape>
                        <v:shape id="Freeform 14" o:spid="_x0000_s1026" o:spt="100" style="position:absolute;left:106045;top:5124627;height:150813;width:23813;" fillcolor="#44546A [3215]" filled="t" stroked="t" coordsize="15,95" o:gfxdata="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xewC/&#10;AAAA3AAAAA8AAAAAAAAAAQAgAAAAIgAAAGRycy9kb3ducmV2LnhtbFBLAQIUABQAAAAIAIdO4kAz&#10;LwWeOwAAADkAAAAQAAAAAAAAAAEAIAAAAA4BAABkcnMvc2hhcGV4bWwueG1sUEsFBgAAAAAGAAYA&#10;WwEAALgDA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Freeform 15" o:spid="_x0000_s1026" o:spt="100" style="position:absolute;left:317182;top:4649964;height:1241425;width:638175;" fillcolor="#44546A [3215]" filled="t" stroked="t" coordsize="402,782" o:gfxdata="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vdeTvQAA&#10;ANwAAAAPAAAAAAAAAAEAIAAAACIAAABkcnMvZG93bnJldi54bWxQSwECFAAUAAAACACHTuJAMy8F&#10;njsAAAA5AAAAEAAAAAAAAAABACAAAAAMAQAAZHJzL3NoYXBleG1sLnhtbFBLBQYAAAAABgAGAFsB&#10;AAC2Aw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Freeform 16" o:spid="_x0000_s1026" o:spt="100" style="position:absolute;left:317182;top:5904089;height:311150;width:58738;" fillcolor="#44546A [3215]" filled="t" stroked="t" coordsize="37,196" o:gfxdata="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A9DZ&#10;wAAAANwAAAAPAAAAAAAAAAEAIAAAACIAAABkcnMvZG93bnJldi54bWxQSwECFAAUAAAACACHTuJA&#10;My8FnjsAAAA5AAAAEAAAAAAAAAABACAAAAAPAQAAZHJzL3NoYXBleG1sLnhtbFBLBQYAAAAABgAG&#10;AFsBAAC5Aw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Freeform 17" o:spid="_x0000_s1026" o:spt="100" style="position:absolute;left:363220;top:6223177;height:104775;width:49213;" fillcolor="#44546A [3215]" filled="t" stroked="t" coordsize="31,66" o:gfxdata="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LGBvQAA&#10;ANwAAAAPAAAAAAAAAAEAIAAAACIAAABkcnMvZG93bnJldi54bWxQSwECFAAUAAAACACHTuJAMy8F&#10;njsAAAA5AAAAEAAAAAAAAAABACAAAAAMAQAAZHJzL3NoYXBleG1sLnhtbFBLBQYAAAAABgAGAFsB&#10;AAC2AwAAAAA=&#10;" path="m0,0l31,66,24,66,0,0xe">
                          <v:path o:connectlocs="0,0;49213,104775;38100,104775;0,0" o:connectangles="0,0,0,0"/>
                          <v:fill on="t" opacity="13107f" focussize="0,0"/>
                          <v:stroke weight="0pt" color="#44546A [3215]" opacity="13107f" joinstyle="round"/>
                          <v:imagedata o:title=""/>
                          <o:lock v:ext="edit" aspectratio="f"/>
                        </v:shape>
                        <v:shape id="Freeform 18" o:spid="_x0000_s1026" o:spt="100" style="position:absolute;left:317182;top:5864402;height:68263;width:11113;" fillcolor="#44546A [3215]" filled="t" stroked="t" coordsize="7,43" o:gfxdata="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jKnMrgAAADcAAAA&#10;DwAAAAAAAAABACAAAAAiAAAAZHJzL2Rvd25yZXYueG1sUEsBAhQAFAAAAAgAh07iQDMvBZ47AAAA&#10;OQAAABAAAAAAAAAAAQAgAAAABwEAAGRycy9zaGFwZXhtbC54bWxQSwUGAAAAAAYABgBbAQAAsQMA&#10;AAAA&#10;" path="m0,0l7,17,7,43,6,40,0,25,0,0xe">
                          <v:path o:connectlocs="0,0;11113,26987;11113,68263;9525,63500;0,39687;0,0" o:connectangles="0,0,0,0,0,0"/>
                          <v:fill on="t" opacity="13107f" focussize="0,0"/>
                          <v:stroke weight="0pt" color="#44546A [3215]" opacity="13107f" joinstyle="round"/>
                          <v:imagedata o:title=""/>
                          <o:lock v:ext="edit" aspectratio="f"/>
                        </v:shape>
                        <v:shape id="Freeform 19" o:spid="_x0000_s1026" o:spt="100" style="position:absolute;left:340995;top:6135864;height:192088;width:73025;" fillcolor="#44546A [3215]" filled="t" stroked="t" coordsize="46,121" o:gfxdata="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L+NrsAAADc&#10;AAAADwAAAAAAAAABACAAAAAiAAAAZHJzL2Rvd25yZXYueG1sUEsBAhQAFAAAAAgAh07iQDMvBZ47&#10;AAAAOQAAABAAAAAAAAAAAQAgAAAACgEAAGRycy9zaGFwZXhtbC54bWxQSwUGAAAAAAYABgBbAQAA&#10;tAM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r>
            <mc:AlternateContent>
              <mc:Choice Requires="wps">
                <w:drawing>
                  <wp:anchor distT="0" distB="0" distL="114300" distR="114300" simplePos="0" relativeHeight="25167052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 xmlns:a="http://schemas.openxmlformats.org/drawingml/2006/main">
                      <a:graphicData uri="http://schemas.microsoft.com/office/word/2010/wordprocessingShape">
                        <wps:wsp>
                          <wps:cNvSpPr txBox="1"/>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6"/>
                                  <w:rPr>
                                    <w:rFonts w:asciiTheme="majorHAnsi" w:hAnsiTheme="majorHAnsi" w:eastAsiaTheme="majorEastAsia" w:cstheme="majorBidi"/>
                                    <w:b/>
                                    <w:bCs/>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b/>
                                      <w:bCs/>
                                      <w:color w:val="262626" w:themeColor="text1" w:themeTint="D9"/>
                                      <w:sz w:val="72"/>
                                      <w:szCs w:val="72"/>
                                      <w14:textFill>
                                        <w14:solidFill>
                                          <w14:schemeClr w14:val="tx1">
                                            <w14:lumMod w14:val="85000"/>
                                            <w14:lumOff w14:val="15000"/>
                                          </w14:schemeClr>
                                        </w14:solidFill>
                                      </w14:textFill>
                                    </w:rPr>
                                    <w:alias w:val="Title"/>
                                    <w:id w:val="-705018352"/>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b/>
                                        <w:bCs/>
                                        <w:color w:val="262626" w:themeColor="text1" w:themeTint="D9"/>
                                        <w:sz w:val="72"/>
                                        <w:szCs w:val="72"/>
                                        <w14:textFill>
                                          <w14:solidFill>
                                            <w14:schemeClr w14:val="tx1">
                                              <w14:lumMod w14:val="85000"/>
                                              <w14:lumOff w14:val="15000"/>
                                            </w14:schemeClr>
                                          </w14:solidFill>
                                        </w14:textFill>
                                      </w:rPr>
                                      <w:t>Project Management</w:t>
                                    </w:r>
                                  </w:sdtContent>
                                </w:sdt>
                              </w:p>
                              <w:p>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Assessment Two</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Text Box 38" o:spid="_x0000_s1026" o:spt="202" type="#_x0000_t202" style="position:absolute;left:0pt;margin-left:250pt;margin-top:147.3pt;height:117.75pt;width:267.9pt;mso-position-horizontal-relative:page;mso-position-vertical-relative:page;z-index:251670528;mso-width-relative:page;mso-height-relative:page;mso-width-percent:450;" filled="f" stroked="f" coordsize="21600,21600" o:gfxdata="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iFCALWAAAABQEAAA8AAAAAAAAAAQAgAAAAIgAAAGRycy9kb3ducmV2LnhtbFBLAQIUABQA&#10;AAAIAIdO4kDUhIt1KwIAAGYEAAAOAAAAAAAAAAEAIAAAACUBAABkcnMvZTJvRG9jLnhtbFBLBQYA&#10;AAAABgAGAFkBAADCBQAAAAA=&#10;">
                    <v:fill on="f" focussize="0,0"/>
                    <v:stroke on="f" weight="0.5pt"/>
                    <v:imagedata o:title=""/>
                    <o:lock v:ext="edit" aspectratio="f"/>
                    <v:textbox inset="0mm,0mm,0mm,0mm" style="mso-fit-shape-to-text:t;">
                      <w:txbxContent>
                        <w:p>
                          <w:pPr>
                            <w:pStyle w:val="26"/>
                            <w:rPr>
                              <w:rFonts w:asciiTheme="majorHAnsi" w:hAnsiTheme="majorHAnsi" w:eastAsiaTheme="majorEastAsia" w:cstheme="majorBidi"/>
                              <w:b/>
                              <w:bCs/>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b/>
                                <w:bCs/>
                                <w:color w:val="262626" w:themeColor="text1" w:themeTint="D9"/>
                                <w:sz w:val="72"/>
                                <w:szCs w:val="72"/>
                                <w14:textFill>
                                  <w14:solidFill>
                                    <w14:schemeClr w14:val="tx1">
                                      <w14:lumMod w14:val="85000"/>
                                      <w14:lumOff w14:val="15000"/>
                                    </w14:schemeClr>
                                  </w14:solidFill>
                                </w14:textFill>
                              </w:rPr>
                              <w:alias w:val="Title"/>
                              <w:id w:val="-705018352"/>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b/>
                                  <w:bCs/>
                                  <w:color w:val="262626" w:themeColor="text1" w:themeTint="D9"/>
                                  <w:sz w:val="72"/>
                                  <w:szCs w:val="72"/>
                                  <w14:textFill>
                                    <w14:solidFill>
                                      <w14:schemeClr w14:val="tx1">
                                        <w14:lumMod w14:val="85000"/>
                                        <w14:lumOff w14:val="15000"/>
                                      </w14:schemeClr>
                                    </w14:solidFill>
                                  </w14:textFill>
                                </w:rPr>
                                <w:t>Project Management</w:t>
                              </w:r>
                            </w:sdtContent>
                          </w:sdt>
                        </w:p>
                        <w:p>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Assessment Two</w:t>
                              </w:r>
                            </w:sdtContent>
                          </w:sdt>
                        </w:p>
                      </w:txbxContent>
                    </v:textbox>
                  </v:shape>
                </w:pict>
              </mc:Fallback>
            </mc:AlternateContent>
          </w:r>
        </w:p>
        <w:p>
          <w:pPr>
            <w:spacing w:after="160" w:line="259" w:lineRule="auto"/>
            <w:ind w:left="0" w:firstLine="0"/>
          </w:pPr>
          <w:r>
            <mc:AlternateContent>
              <mc:Choice Requires="wps">
                <w:drawing>
                  <wp:anchor distT="0" distB="0" distL="114300" distR="114300" simplePos="0" relativeHeight="251671552" behindDoc="0" locked="0" layoutInCell="1" allowOverlap="1">
                    <wp:simplePos x="0" y="0"/>
                    <wp:positionH relativeFrom="page">
                      <wp:posOffset>3396615</wp:posOffset>
                    </wp:positionH>
                    <wp:positionV relativeFrom="page">
                      <wp:posOffset>9408795</wp:posOffset>
                    </wp:positionV>
                    <wp:extent cx="3180080" cy="356870"/>
                    <wp:effectExtent l="0" t="0" r="0" b="0"/>
                    <wp:wrapNone/>
                    <wp:docPr id="94" name="Text Box 37"/>
                    <wp:cNvGraphicFramePr/>
                    <a:graphic xmlns:a="http://schemas.openxmlformats.org/drawingml/2006/main">
                      <a:graphicData uri="http://schemas.microsoft.com/office/word/2010/wordprocessingShape">
                        <wps:wsp>
                          <wps:cNvSpPr txBox="1"/>
                          <wps:spPr>
                            <a:xfrm>
                              <a:off x="0" y="0"/>
                              <a:ext cx="318008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6"/>
                                  <w:ind w:left="650" w:hanging="650" w:hangingChars="250"/>
                                  <w:rPr>
                                    <w:color w:val="4472C4" w:themeColor="accent1"/>
                                    <w:sz w:val="26"/>
                                    <w:szCs w:val="26"/>
                                    <w14:textFill>
                                      <w14:solidFill>
                                        <w14:schemeClr w14:val="accent1"/>
                                      </w14:solidFill>
                                    </w14:textFill>
                                  </w:rPr>
                                </w:pPr>
                                <w:sdt>
                                  <w:sdtPr>
                                    <w:rPr>
                                      <w:color w:val="4472C4" w:themeColor="accent1"/>
                                      <w:sz w:val="26"/>
                                      <w:szCs w:val="26"/>
                                      <w14:textFill>
                                        <w14:solidFill>
                                          <w14:schemeClr w14:val="accent1"/>
                                        </w14:solidFill>
                                      </w14:textFill>
                                    </w:rPr>
                                    <w:alias w:val="Author"/>
                                    <w:id w:val="-2041584766"/>
                                    <w15:dataBinding w:prefixMappings="xmlns:ns0='http://purl.org/dc/elements/1.1/' xmlns:ns1='http://schemas.openxmlformats.org/package/2006/metadata/core-properties' " w:xpath="/ns1:coreProperties[1]/ns0:creator[1]" w:storeItemID="{6C3C8BC8-F283-45AE-878A-BAB7291924A1}"/>
                                    <w:text/>
                                  </w:sdtPr>
                                  <w:sdtEndPr>
                                    <w:rPr>
                                      <w:color w:val="4472C4" w:themeColor="accent1"/>
                                      <w:sz w:val="26"/>
                                      <w:szCs w:val="26"/>
                                      <w14:textFill>
                                        <w14:solidFill>
                                          <w14:schemeClr w14:val="accent1"/>
                                        </w14:solidFill>
                                      </w14:textFill>
                                    </w:rPr>
                                  </w:sdtEndPr>
                                  <w:sdtContent>
                                    <w:r>
                                      <w:rPr>
                                        <w:color w:val="4472C4" w:themeColor="accent1"/>
                                        <w:sz w:val="26"/>
                                        <w:szCs w:val="26"/>
                                        <w:lang w:val="en-GB"/>
                                        <w14:textFill>
                                          <w14:solidFill>
                                            <w14:schemeClr w14:val="accent1"/>
                                          </w14:solidFill>
                                        </w14:textFill>
                                      </w:rPr>
                                      <w:t>Full Name: IRNANDI MULIAWAN                   Student ID: 18073</w:t>
                                    </w:r>
                                  </w:sdtContent>
                                </w:sdt>
                              </w:p>
                              <w:p>
                                <w:pPr>
                                  <w:pStyle w:val="26"/>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ny"/>
                                    <w:id w:val="1558814826"/>
                                    <w15:dataBinding w:prefixMappings="xmlns:ns0='http://schemas.openxmlformats.org/officeDocument/2006/extended-properties' " w:xpath="/ns0:Properties[1]/ns0:Company[1]" w:storeItemID="{6668398D-A668-4E3E-A5EB-62B293D839F1}"/>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anchor>
                </w:drawing>
              </mc:Choice>
              <mc:Fallback>
                <w:pict>
                  <v:shape id="Text Box 37" o:spid="_x0000_s1026" o:spt="202" type="#_x0000_t202" style="position:absolute;left:0pt;margin-left:267.45pt;margin-top:740.85pt;height:28.1pt;width:250.4pt;mso-position-horizontal-relative:page;mso-position-vertical-relative:page;z-index:251671552;v-text-anchor:bottom;mso-width-relative:page;mso-height-relative:page;" filled="f" stroked="f" coordsize="21600,21600" o:gfxdata="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pn8zN9sAAAAOAQAADwAAAAAAAAABACAAAAAiAAAAZHJzL2Rvd25yZXYueG1sUEsB&#10;AhQAFAAAAAgAh07iQMiqE9wrAgAAZQQAAA4AAAAAAAAAAQAgAAAAKgEAAGRycy9lMm9Eb2MueG1s&#10;UEsFBgAAAAAGAAYAWQEAAMcFAAAAAA==&#10;">
                    <v:fill on="f" focussize="0,0"/>
                    <v:stroke on="f" weight="0.5pt"/>
                    <v:imagedata o:title=""/>
                    <o:lock v:ext="edit" aspectratio="f"/>
                    <v:textbox inset="0mm,0mm,0mm,0mm" style="mso-fit-shape-to-text:t;">
                      <w:txbxContent>
                        <w:p>
                          <w:pPr>
                            <w:pStyle w:val="26"/>
                            <w:ind w:left="650" w:hanging="650" w:hangingChars="250"/>
                            <w:rPr>
                              <w:color w:val="4472C4" w:themeColor="accent1"/>
                              <w:sz w:val="26"/>
                              <w:szCs w:val="26"/>
                              <w14:textFill>
                                <w14:solidFill>
                                  <w14:schemeClr w14:val="accent1"/>
                                </w14:solidFill>
                              </w14:textFill>
                            </w:rPr>
                          </w:pPr>
                          <w:sdt>
                            <w:sdtPr>
                              <w:rPr>
                                <w:color w:val="4472C4" w:themeColor="accent1"/>
                                <w:sz w:val="26"/>
                                <w:szCs w:val="26"/>
                                <w14:textFill>
                                  <w14:solidFill>
                                    <w14:schemeClr w14:val="accent1"/>
                                  </w14:solidFill>
                                </w14:textFill>
                              </w:rPr>
                              <w:alias w:val="Author"/>
                              <w:id w:val="-2041584766"/>
                              <w15:dataBinding w:prefixMappings="xmlns:ns0='http://purl.org/dc/elements/1.1/' xmlns:ns1='http://schemas.openxmlformats.org/package/2006/metadata/core-properties' " w:xpath="/ns1:coreProperties[1]/ns0:creator[1]" w:storeItemID="{6C3C8BC8-F283-45AE-878A-BAB7291924A1}"/>
                              <w:text/>
                            </w:sdtPr>
                            <w:sdtEndPr>
                              <w:rPr>
                                <w:color w:val="4472C4" w:themeColor="accent1"/>
                                <w:sz w:val="26"/>
                                <w:szCs w:val="26"/>
                                <w14:textFill>
                                  <w14:solidFill>
                                    <w14:schemeClr w14:val="accent1"/>
                                  </w14:solidFill>
                                </w14:textFill>
                              </w:rPr>
                            </w:sdtEndPr>
                            <w:sdtContent>
                              <w:r>
                                <w:rPr>
                                  <w:color w:val="4472C4" w:themeColor="accent1"/>
                                  <w:sz w:val="26"/>
                                  <w:szCs w:val="26"/>
                                  <w:lang w:val="en-GB"/>
                                  <w14:textFill>
                                    <w14:solidFill>
                                      <w14:schemeClr w14:val="accent1"/>
                                    </w14:solidFill>
                                  </w14:textFill>
                                </w:rPr>
                                <w:t>Full Name: IRNANDI MULIAWAN                   Student ID: 18073</w:t>
                              </w:r>
                            </w:sdtContent>
                          </w:sdt>
                        </w:p>
                        <w:p>
                          <w:pPr>
                            <w:pStyle w:val="26"/>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ny"/>
                              <w:id w:val="1558814826"/>
                              <w15:dataBinding w:prefixMappings="xmlns:ns0='http://schemas.openxmlformats.org/officeDocument/2006/extended-properties' " w:xpath="/ns0:Properties[1]/ns0:Company[1]" w:storeItemID="{6668398D-A668-4E3E-A5EB-62B293D839F1}"/>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Wells international college</w:t>
                              </w:r>
                            </w:sdtContent>
                          </w:sdt>
                        </w:p>
                      </w:txbxContent>
                    </v:textbox>
                  </v:shape>
                </w:pict>
              </mc:Fallback>
            </mc:AlternateContent>
          </w:r>
          <w:r>
            <w:br w:type="page"/>
          </w:r>
        </w:p>
      </w:sdtContent>
    </w:sdt>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4029"/>
        <w:gridCol w:w="1118"/>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58" w:type="pct"/>
            <w:shd w:val="clear" w:color="auto" w:fill="auto"/>
            <w:vAlign w:val="center"/>
          </w:tcPr>
          <w:p>
            <w:pPr>
              <w:pStyle w:val="26"/>
            </w:pPr>
            <w:r>
              <w:t>Name of Student</w:t>
            </w:r>
          </w:p>
        </w:tc>
        <w:tc>
          <w:tcPr>
            <w:tcW w:w="2194" w:type="pct"/>
            <w:shd w:val="clear" w:color="auto" w:fill="auto"/>
            <w:vAlign w:val="center"/>
          </w:tcPr>
          <w:p>
            <w:pPr>
              <w:spacing w:after="0"/>
              <w:rPr>
                <w:rFonts w:hint="default"/>
                <w:lang w:val="en-GB"/>
              </w:rPr>
            </w:pPr>
            <w:r>
              <w:rPr>
                <w:rFonts w:hint="default"/>
                <w:lang w:val="en-GB"/>
              </w:rPr>
              <w:t>IRNANDI MULIAWAN</w:t>
            </w:r>
          </w:p>
        </w:tc>
        <w:tc>
          <w:tcPr>
            <w:tcW w:w="609" w:type="pct"/>
            <w:shd w:val="clear" w:color="auto" w:fill="auto"/>
            <w:vAlign w:val="center"/>
          </w:tcPr>
          <w:p>
            <w:pPr>
              <w:pStyle w:val="26"/>
            </w:pPr>
            <w:r>
              <w:t>ID</w:t>
            </w:r>
          </w:p>
        </w:tc>
        <w:tc>
          <w:tcPr>
            <w:tcW w:w="939" w:type="pct"/>
            <w:shd w:val="clear" w:color="auto" w:fill="auto"/>
            <w:vAlign w:val="center"/>
          </w:tcPr>
          <w:p>
            <w:pPr>
              <w:pStyle w:val="26"/>
              <w:rPr>
                <w:rFonts w:hint="default"/>
                <w:lang w:val="en-GB"/>
              </w:rPr>
            </w:pPr>
            <w:r>
              <w:rPr>
                <w:rFonts w:hint="default"/>
                <w:lang w:val="en-GB"/>
              </w:rPr>
              <w:t>18073</w:t>
            </w:r>
          </w:p>
        </w:tc>
      </w:tr>
    </w:tbl>
    <w:p>
      <w:pPr>
        <w:spacing w:after="102" w:line="259" w:lineRule="auto"/>
        <w:ind w:left="0" w:firstLine="0"/>
      </w:pPr>
    </w:p>
    <w:p>
      <w:pPr>
        <w:spacing w:after="102" w:line="259" w:lineRule="auto"/>
        <w:ind w:left="0" w:firstLine="0"/>
      </w:pPr>
      <w:r>
        <w:t xml:space="preserve"> </w:t>
      </w:r>
    </w:p>
    <w:p>
      <w:pPr>
        <w:spacing w:after="100" w:line="259" w:lineRule="auto"/>
        <w:ind w:left="0" w:firstLine="0"/>
      </w:pPr>
      <w:r>
        <w:t xml:space="preserve"> </w:t>
      </w:r>
    </w:p>
    <w:p>
      <w:pPr>
        <w:spacing w:after="102" w:line="259" w:lineRule="auto"/>
        <w:ind w:left="0" w:firstLine="0"/>
      </w:pPr>
      <w:r>
        <w:t xml:space="preserve"> </w:t>
      </w:r>
    </w:p>
    <w:p>
      <w:pPr>
        <w:spacing w:after="102" w:line="259" w:lineRule="auto"/>
        <w:ind w:left="0" w:firstLine="0"/>
      </w:pPr>
      <w:r>
        <w:t xml:space="preserve"> </w:t>
      </w:r>
    </w:p>
    <w:p>
      <w:pPr>
        <w:spacing w:after="100" w:line="259" w:lineRule="auto"/>
        <w:ind w:left="0" w:firstLine="0"/>
      </w:pPr>
      <w:r>
        <w:t xml:space="preserve"> </w:t>
      </w:r>
    </w:p>
    <w:p>
      <w:pPr>
        <w:spacing w:after="103" w:line="259" w:lineRule="auto"/>
        <w:ind w:left="0" w:firstLine="0"/>
      </w:pPr>
      <w:r>
        <w:t xml:space="preserve"> </w:t>
      </w:r>
    </w:p>
    <w:p>
      <w:pPr>
        <w:spacing w:after="372" w:line="259" w:lineRule="auto"/>
        <w:ind w:left="0" w:firstLine="0"/>
      </w:pPr>
      <w:r>
        <w:t xml:space="preserve"> </w:t>
      </w:r>
    </w:p>
    <w:p>
      <w:pPr>
        <w:spacing w:after="0" w:line="259" w:lineRule="auto"/>
        <w:ind w:left="0" w:firstLine="0"/>
      </w:pPr>
      <w:r>
        <w:rPr>
          <w:rFonts w:ascii="Cambria" w:hAnsi="Cambria" w:eastAsia="Cambria" w:cs="Cambria"/>
          <w:b/>
          <w:color w:val="0F243E"/>
          <w:sz w:val="48"/>
        </w:rPr>
        <w:t>Assessment 2 – Research (Online)</w:t>
      </w:r>
      <w:r>
        <w:rPr>
          <w:rFonts w:ascii="Cambria" w:hAnsi="Cambria" w:eastAsia="Cambria" w:cs="Cambria"/>
          <w:b/>
          <w:color w:val="0F243E"/>
          <w:sz w:val="40"/>
        </w:rPr>
        <w:t xml:space="preserve"> </w:t>
      </w:r>
    </w:p>
    <w:p>
      <w:pPr>
        <w:spacing w:after="337" w:line="259" w:lineRule="auto"/>
        <w:ind w:left="-29" w:right="-90" w:firstLine="0"/>
      </w:pPr>
      <w:r>
        <w:rPr>
          <w:sz w:val="22"/>
        </w:rPr>
        <mc:AlternateContent>
          <mc:Choice Requires="wpg">
            <w:drawing>
              <wp:inline distT="0" distB="0" distL="0" distR="0">
                <wp:extent cx="5768975" cy="12065"/>
                <wp:effectExtent l="635" t="1270" r="2540" b="0"/>
                <wp:docPr id="91" name="Group 6071"/>
                <wp:cNvGraphicFramePr/>
                <a:graphic xmlns:a="http://schemas.openxmlformats.org/drawingml/2006/main">
                  <a:graphicData uri="http://schemas.microsoft.com/office/word/2010/wordprocessingGroup">
                    <wpg:wgp>
                      <wpg:cNvGrpSpPr/>
                      <wpg:grpSpPr>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wps:spPr>
                        <wps:bodyPr rot="0" vert="horz" wrap="square" lIns="91440" tIns="45720" rIns="91440" bIns="45720" anchor="t" anchorCtr="0" upright="1">
                          <a:noAutofit/>
                        </wps:bodyPr>
                      </wps:wsp>
                    </wpg:wgp>
                  </a:graphicData>
                </a:graphic>
              </wp:inline>
            </w:drawing>
          </mc:Choice>
          <mc:Fallback>
            <w:pict>
              <v:group id="Group 6071" o:spid="_x0000_s1026" o:spt="203" style="height:0.95pt;width:454.25pt;" coordsize="57692,121" o:gfxdata="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">
                <o:lock v:ext="edit" aspectratio="f"/>
                <v:shape id="Shape 7660" o:spid="_x0000_s1026" o:spt="100" style="position:absolute;left:0;top:0;height:121;width:57692;" fillcolor="#0F243E" filled="t" stroked="f" coordsize="5769229,12192" o:gfxdata="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you8AAAA&#10;2wAAAA8AAAAAAAAAAQAgAAAAIgAAAGRycy9kb3ducmV2LnhtbFBLAQIUABQAAAAIAIdO4kAzLwWe&#10;OwAAADkAAAAQAAAAAAAAAAEAIAAAAAsBAABkcnMvc2hhcGV4bWwueG1sUEsFBgAAAAAGAAYAWwEA&#10;ALUDAAAAAA==&#10;" path="m0,0l5769229,0,5769229,12192,0,12192,0,0e">
                  <v:path o:connectlocs="0,0;57692,0;57692,121;0,121;0,0" o:connectangles="0,0,0,0,0"/>
                  <v:fill on="t" focussize="0,0"/>
                  <v:stroke on="f"/>
                  <v:imagedata o:title=""/>
                  <o:lock v:ext="edit" aspectratio="f"/>
                </v:shape>
                <w10:wrap type="none"/>
                <w10:anchorlock/>
              </v:group>
            </w:pict>
          </mc:Fallback>
        </mc:AlternateContent>
      </w:r>
    </w:p>
    <w:sdt>
      <w:sdtPr>
        <w:rPr>
          <w:rFonts w:ascii="Calibri" w:hAnsi="Calibri" w:eastAsia="Calibri" w:cs="Calibri"/>
          <w:color w:val="000000"/>
          <w:sz w:val="20"/>
          <w:szCs w:val="22"/>
          <w:lang w:val="en-AU" w:eastAsia="zh-CN"/>
        </w:rPr>
        <w:id w:val="-124931915"/>
        <w:docPartObj>
          <w:docPartGallery w:val="Table of Contents"/>
          <w:docPartUnique/>
        </w:docPartObj>
      </w:sdtPr>
      <w:sdtEndPr>
        <w:rPr>
          <w:rFonts w:ascii="Calibri" w:hAnsi="Calibri" w:eastAsia="Calibri" w:cs="Calibri"/>
          <w:b/>
          <w:bCs/>
          <w:color w:val="000000"/>
          <w:sz w:val="20"/>
          <w:szCs w:val="22"/>
          <w:lang w:val="en-AU" w:eastAsia="zh-CN"/>
        </w:rPr>
      </w:sdtEndPr>
      <w:sdtContent>
        <w:p>
          <w:pPr>
            <w:pStyle w:val="31"/>
          </w:pPr>
          <w:r>
            <w:t>Contents</w:t>
          </w:r>
        </w:p>
        <w:p>
          <w:pPr>
            <w:pStyle w:val="23"/>
            <w:tabs>
              <w:tab w:val="right" w:leader="dot" w:pos="8956"/>
            </w:tabs>
            <w:rPr>
              <w:rFonts w:asciiTheme="minorHAnsi" w:hAnsiTheme="minorHAnsi" w:eastAsiaTheme="minorEastAsia" w:cstheme="minorBidi"/>
              <w:color w:val="auto"/>
              <w:sz w:val="22"/>
            </w:rPr>
          </w:pPr>
          <w:r>
            <w:fldChar w:fldCharType="begin"/>
          </w:r>
          <w:r>
            <w:instrText xml:space="preserve"> TOC \o "1-3" \h \z \u </w:instrText>
          </w:r>
          <w:r>
            <w:fldChar w:fldCharType="separate"/>
          </w:r>
          <w:r>
            <w:fldChar w:fldCharType="begin"/>
          </w:r>
          <w:r>
            <w:instrText xml:space="preserve"> HYPERLINK \l "_Toc84321490" </w:instrText>
          </w:r>
          <w:r>
            <w:fldChar w:fldCharType="separate"/>
          </w:r>
          <w:r>
            <w:rPr>
              <w:rStyle w:val="10"/>
            </w:rPr>
            <w:t>Instructions:</w:t>
          </w:r>
          <w:r>
            <w:tab/>
          </w:r>
          <w:r>
            <w:fldChar w:fldCharType="begin"/>
          </w:r>
          <w:r>
            <w:instrText xml:space="preserve"> PAGEREF _Toc84321490 \h </w:instrText>
          </w:r>
          <w:r>
            <w:fldChar w:fldCharType="separate"/>
          </w:r>
          <w:r>
            <w:t>1</w:t>
          </w:r>
          <w:r>
            <w:fldChar w:fldCharType="end"/>
          </w:r>
          <w:r>
            <w:fldChar w:fldCharType="end"/>
          </w:r>
        </w:p>
        <w:p>
          <w:pPr>
            <w:pStyle w:val="23"/>
            <w:tabs>
              <w:tab w:val="right" w:leader="dot" w:pos="8956"/>
            </w:tabs>
            <w:rPr>
              <w:rFonts w:asciiTheme="minorHAnsi" w:hAnsiTheme="minorHAnsi" w:eastAsiaTheme="minorEastAsia" w:cstheme="minorBidi"/>
              <w:color w:val="auto"/>
              <w:sz w:val="22"/>
            </w:rPr>
          </w:pPr>
          <w:r>
            <w:fldChar w:fldCharType="begin"/>
          </w:r>
          <w:r>
            <w:instrText xml:space="preserve"> HYPERLINK \l "_Toc84321491" </w:instrText>
          </w:r>
          <w:r>
            <w:fldChar w:fldCharType="separate"/>
          </w:r>
          <w:r>
            <w:rPr>
              <w:rStyle w:val="10"/>
            </w:rPr>
            <w:t>Duration:</w:t>
          </w:r>
          <w:r>
            <w:tab/>
          </w:r>
          <w:r>
            <w:fldChar w:fldCharType="begin"/>
          </w:r>
          <w:r>
            <w:instrText xml:space="preserve"> PAGEREF _Toc84321491 \h </w:instrText>
          </w:r>
          <w:r>
            <w:fldChar w:fldCharType="separate"/>
          </w:r>
          <w:r>
            <w:t>1</w:t>
          </w:r>
          <w:r>
            <w:fldChar w:fldCharType="end"/>
          </w:r>
          <w:r>
            <w:fldChar w:fldCharType="end"/>
          </w:r>
        </w:p>
        <w:p>
          <w:pPr>
            <w:pStyle w:val="23"/>
            <w:tabs>
              <w:tab w:val="right" w:leader="dot" w:pos="8956"/>
            </w:tabs>
            <w:rPr>
              <w:rFonts w:asciiTheme="minorHAnsi" w:hAnsiTheme="minorHAnsi" w:eastAsiaTheme="minorEastAsia" w:cstheme="minorBidi"/>
              <w:color w:val="auto"/>
              <w:sz w:val="22"/>
            </w:rPr>
          </w:pPr>
          <w:r>
            <w:fldChar w:fldCharType="begin"/>
          </w:r>
          <w:r>
            <w:instrText xml:space="preserve"> HYPERLINK \l "_Toc84321492" </w:instrText>
          </w:r>
          <w:r>
            <w:fldChar w:fldCharType="separate"/>
          </w:r>
          <w:r>
            <w:rPr>
              <w:rStyle w:val="10"/>
            </w:rPr>
            <w:t>Multiple-choice Questions:</w:t>
          </w:r>
          <w:r>
            <w:tab/>
          </w:r>
          <w:r>
            <w:fldChar w:fldCharType="begin"/>
          </w:r>
          <w:r>
            <w:instrText xml:space="preserve"> PAGEREF _Toc84321492 \h </w:instrText>
          </w:r>
          <w:r>
            <w:fldChar w:fldCharType="separate"/>
          </w:r>
          <w:r>
            <w:t>2</w:t>
          </w:r>
          <w:r>
            <w:fldChar w:fldCharType="end"/>
          </w:r>
          <w:r>
            <w:fldChar w:fldCharType="end"/>
          </w:r>
        </w:p>
        <w:p>
          <w:pPr>
            <w:pStyle w:val="23"/>
            <w:tabs>
              <w:tab w:val="right" w:leader="dot" w:pos="8956"/>
            </w:tabs>
            <w:rPr>
              <w:rFonts w:asciiTheme="minorHAnsi" w:hAnsiTheme="minorHAnsi" w:eastAsiaTheme="minorEastAsia" w:cstheme="minorBidi"/>
              <w:color w:val="auto"/>
              <w:sz w:val="22"/>
            </w:rPr>
          </w:pPr>
          <w:r>
            <w:fldChar w:fldCharType="begin"/>
          </w:r>
          <w:r>
            <w:instrText xml:space="preserve"> HYPERLINK \l "_Toc84321493" </w:instrText>
          </w:r>
          <w:r>
            <w:fldChar w:fldCharType="separate"/>
          </w:r>
          <w:r>
            <w:rPr>
              <w:rStyle w:val="10"/>
            </w:rPr>
            <w:t>Learning Notes:</w:t>
          </w:r>
          <w:r>
            <w:tab/>
          </w:r>
          <w:r>
            <w:fldChar w:fldCharType="begin"/>
          </w:r>
          <w:r>
            <w:instrText xml:space="preserve"> PAGEREF _Toc84321493 \h </w:instrText>
          </w:r>
          <w:r>
            <w:fldChar w:fldCharType="separate"/>
          </w:r>
          <w:r>
            <w:t>7</w:t>
          </w:r>
          <w:r>
            <w:fldChar w:fldCharType="end"/>
          </w:r>
          <w:r>
            <w:fldChar w:fldCharType="end"/>
          </w:r>
        </w:p>
        <w:p>
          <w:pPr>
            <w:pStyle w:val="23"/>
            <w:tabs>
              <w:tab w:val="right" w:leader="dot" w:pos="8956"/>
            </w:tabs>
            <w:rPr>
              <w:rFonts w:asciiTheme="minorHAnsi" w:hAnsiTheme="minorHAnsi" w:eastAsiaTheme="minorEastAsia" w:cstheme="minorBidi"/>
              <w:color w:val="auto"/>
              <w:sz w:val="22"/>
            </w:rPr>
          </w:pPr>
          <w:r>
            <w:fldChar w:fldCharType="begin"/>
          </w:r>
          <w:r>
            <w:instrText xml:space="preserve"> HYPERLINK \l "_Toc84321494" </w:instrText>
          </w:r>
          <w:r>
            <w:fldChar w:fldCharType="separate"/>
          </w:r>
          <w:r>
            <w:rPr>
              <w:rStyle w:val="10"/>
            </w:rPr>
            <w:t>What is project?</w:t>
          </w:r>
          <w:r>
            <w:tab/>
          </w:r>
          <w:r>
            <w:fldChar w:fldCharType="begin"/>
          </w:r>
          <w:r>
            <w:instrText xml:space="preserve"> PAGEREF _Toc84321494 \h </w:instrText>
          </w:r>
          <w:r>
            <w:fldChar w:fldCharType="separate"/>
          </w:r>
          <w:r>
            <w:t>7</w:t>
          </w:r>
          <w:r>
            <w:fldChar w:fldCharType="end"/>
          </w:r>
          <w:r>
            <w:fldChar w:fldCharType="end"/>
          </w:r>
        </w:p>
        <w:p>
          <w:pPr>
            <w:pStyle w:val="23"/>
            <w:tabs>
              <w:tab w:val="right" w:leader="dot" w:pos="8956"/>
            </w:tabs>
            <w:rPr>
              <w:rFonts w:asciiTheme="minorHAnsi" w:hAnsiTheme="minorHAnsi" w:eastAsiaTheme="minorEastAsia" w:cstheme="minorBidi"/>
              <w:color w:val="auto"/>
              <w:sz w:val="22"/>
            </w:rPr>
          </w:pPr>
          <w:r>
            <w:fldChar w:fldCharType="begin"/>
          </w:r>
          <w:r>
            <w:instrText xml:space="preserve"> HYPERLINK \l "_Toc84321495" </w:instrText>
          </w:r>
          <w:r>
            <w:fldChar w:fldCharType="separate"/>
          </w:r>
          <w:r>
            <w:rPr>
              <w:rStyle w:val="10"/>
            </w:rPr>
            <w:t>Please put your learning notes here:</w:t>
          </w:r>
          <w:r>
            <w:tab/>
          </w:r>
          <w:r>
            <w:fldChar w:fldCharType="begin"/>
          </w:r>
          <w:r>
            <w:instrText xml:space="preserve"> PAGEREF _Toc84321495 \h </w:instrText>
          </w:r>
          <w:r>
            <w:fldChar w:fldCharType="separate"/>
          </w:r>
          <w:r>
            <w:t>8</w:t>
          </w:r>
          <w:r>
            <w:fldChar w:fldCharType="end"/>
          </w:r>
          <w:r>
            <w:fldChar w:fldCharType="end"/>
          </w:r>
        </w:p>
        <w:p>
          <w:pPr>
            <w:pStyle w:val="23"/>
            <w:tabs>
              <w:tab w:val="right" w:leader="dot" w:pos="8956"/>
            </w:tabs>
            <w:rPr>
              <w:rFonts w:asciiTheme="minorHAnsi" w:hAnsiTheme="minorHAnsi" w:eastAsiaTheme="minorEastAsia" w:cstheme="minorBidi"/>
              <w:color w:val="auto"/>
              <w:sz w:val="22"/>
            </w:rPr>
          </w:pPr>
          <w:r>
            <w:fldChar w:fldCharType="begin"/>
          </w:r>
          <w:r>
            <w:instrText xml:space="preserve"> HYPERLINK \l "_Toc84321496" </w:instrText>
          </w:r>
          <w:r>
            <w:fldChar w:fldCharType="separate"/>
          </w:r>
          <w:r>
            <w:rPr>
              <w:rStyle w:val="10"/>
            </w:rPr>
            <w:t>Project management basic</w:t>
          </w:r>
          <w:r>
            <w:tab/>
          </w:r>
          <w:r>
            <w:fldChar w:fldCharType="begin"/>
          </w:r>
          <w:r>
            <w:instrText xml:space="preserve"> PAGEREF _Toc84321496 \h </w:instrText>
          </w:r>
          <w:r>
            <w:fldChar w:fldCharType="separate"/>
          </w:r>
          <w:r>
            <w:t>8</w:t>
          </w:r>
          <w:r>
            <w:fldChar w:fldCharType="end"/>
          </w:r>
          <w:r>
            <w:fldChar w:fldCharType="end"/>
          </w:r>
        </w:p>
        <w:p>
          <w:pPr>
            <w:pStyle w:val="23"/>
            <w:tabs>
              <w:tab w:val="right" w:leader="dot" w:pos="8956"/>
            </w:tabs>
            <w:rPr>
              <w:rFonts w:asciiTheme="minorHAnsi" w:hAnsiTheme="minorHAnsi" w:eastAsiaTheme="minorEastAsia" w:cstheme="minorBidi"/>
              <w:color w:val="auto"/>
              <w:sz w:val="22"/>
            </w:rPr>
          </w:pPr>
          <w:r>
            <w:fldChar w:fldCharType="begin"/>
          </w:r>
          <w:r>
            <w:instrText xml:space="preserve"> HYPERLINK \l "_Toc84321497" </w:instrText>
          </w:r>
          <w:r>
            <w:fldChar w:fldCharType="separate"/>
          </w:r>
          <w:r>
            <w:rPr>
              <w:rStyle w:val="10"/>
            </w:rPr>
            <w:t>Project management History</w:t>
          </w:r>
          <w:r>
            <w:tab/>
          </w:r>
          <w:r>
            <w:fldChar w:fldCharType="begin"/>
          </w:r>
          <w:r>
            <w:instrText xml:space="preserve"> PAGEREF _Toc84321497 \h </w:instrText>
          </w:r>
          <w:r>
            <w:fldChar w:fldCharType="separate"/>
          </w:r>
          <w:r>
            <w:t>8</w:t>
          </w:r>
          <w:r>
            <w:fldChar w:fldCharType="end"/>
          </w:r>
          <w:r>
            <w:fldChar w:fldCharType="end"/>
          </w:r>
        </w:p>
        <w:p>
          <w:pPr>
            <w:pStyle w:val="23"/>
            <w:tabs>
              <w:tab w:val="right" w:leader="dot" w:pos="8956"/>
            </w:tabs>
            <w:rPr>
              <w:rFonts w:asciiTheme="minorHAnsi" w:hAnsiTheme="minorHAnsi" w:eastAsiaTheme="minorEastAsia" w:cstheme="minorBidi"/>
              <w:color w:val="auto"/>
              <w:sz w:val="22"/>
            </w:rPr>
          </w:pPr>
          <w:r>
            <w:fldChar w:fldCharType="begin"/>
          </w:r>
          <w:r>
            <w:instrText xml:space="preserve"> HYPERLINK \l "_Toc84321498" </w:instrText>
          </w:r>
          <w:r>
            <w:fldChar w:fldCharType="separate"/>
          </w:r>
          <w:r>
            <w:rPr>
              <w:rStyle w:val="10"/>
            </w:rPr>
            <w:t>Project management in the future</w:t>
          </w:r>
          <w:r>
            <w:tab/>
          </w:r>
          <w:r>
            <w:fldChar w:fldCharType="begin"/>
          </w:r>
          <w:r>
            <w:instrText xml:space="preserve"> PAGEREF _Toc84321498 \h </w:instrText>
          </w:r>
          <w:r>
            <w:fldChar w:fldCharType="separate"/>
          </w:r>
          <w:r>
            <w:t>8</w:t>
          </w:r>
          <w:r>
            <w:fldChar w:fldCharType="end"/>
          </w:r>
          <w:r>
            <w:fldChar w:fldCharType="end"/>
          </w:r>
        </w:p>
        <w:p>
          <w:pPr>
            <w:pStyle w:val="23"/>
            <w:tabs>
              <w:tab w:val="right" w:leader="dot" w:pos="8956"/>
            </w:tabs>
            <w:rPr>
              <w:rFonts w:asciiTheme="minorHAnsi" w:hAnsiTheme="minorHAnsi" w:eastAsiaTheme="minorEastAsia" w:cstheme="minorBidi"/>
              <w:color w:val="auto"/>
              <w:sz w:val="22"/>
            </w:rPr>
          </w:pPr>
          <w:r>
            <w:fldChar w:fldCharType="begin"/>
          </w:r>
          <w:r>
            <w:instrText xml:space="preserve"> HYPERLINK \l "_Toc84321499" </w:instrText>
          </w:r>
          <w:r>
            <w:fldChar w:fldCharType="separate"/>
          </w:r>
          <w:r>
            <w:rPr>
              <w:rStyle w:val="10"/>
            </w:rPr>
            <w:t>Document Search Index</w:t>
          </w:r>
          <w:r>
            <w:tab/>
          </w:r>
          <w:r>
            <w:fldChar w:fldCharType="begin"/>
          </w:r>
          <w:r>
            <w:instrText xml:space="preserve"> PAGEREF _Toc84321499 \h </w:instrText>
          </w:r>
          <w:r>
            <w:fldChar w:fldCharType="separate"/>
          </w:r>
          <w:r>
            <w:t>8</w:t>
          </w:r>
          <w:r>
            <w:fldChar w:fldCharType="end"/>
          </w:r>
          <w:r>
            <w:fldChar w:fldCharType="end"/>
          </w:r>
        </w:p>
        <w:p>
          <w:pPr>
            <w:tabs>
              <w:tab w:val="right" w:pos="8966"/>
            </w:tabs>
            <w:rPr>
              <w:b/>
              <w:bCs/>
            </w:rPr>
          </w:pPr>
          <w:r>
            <w:rPr>
              <w:b/>
              <w:bCs/>
            </w:rPr>
            <w:fldChar w:fldCharType="end"/>
          </w:r>
          <w:r>
            <w:rPr>
              <w:b/>
              <w:bCs/>
            </w:rPr>
            <w:tab/>
          </w:r>
          <w:r>
            <w:rPr>
              <w:b/>
              <w:bCs/>
            </w:rPr>
            <w:tab/>
          </w:r>
        </w:p>
      </w:sdtContent>
    </w:sdt>
    <w:p>
      <w:pPr>
        <w:tabs>
          <w:tab w:val="right" w:pos="8966"/>
        </w:tabs>
        <w:rPr>
          <w:b/>
          <w:bCs/>
        </w:rPr>
      </w:pPr>
    </w:p>
    <w:p>
      <w:pPr>
        <w:tabs>
          <w:tab w:val="right" w:pos="8966"/>
        </w:tabs>
        <w:rPr>
          <w:b/>
          <w:bCs/>
        </w:rPr>
      </w:pPr>
    </w:p>
    <w:p>
      <w:pPr>
        <w:tabs>
          <w:tab w:val="right" w:pos="8966"/>
        </w:tabs>
      </w:pPr>
    </w:p>
    <w:p>
      <w:pPr>
        <w:pStyle w:val="3"/>
      </w:pPr>
      <w:bookmarkStart w:id="0" w:name="_Toc84321490"/>
      <w:r>
        <w:t>Instructions:</w:t>
      </w:r>
      <w:bookmarkEnd w:id="0"/>
      <w:r>
        <w:t xml:space="preserve"> </w:t>
      </w:r>
    </w:p>
    <w:p>
      <w:pPr>
        <w:spacing w:after="209"/>
      </w:pPr>
      <w:r>
        <w:t xml:space="preserve">This is an individual assessment. Answer all the questions on the document provided by your Trainer. </w:t>
      </w:r>
    </w:p>
    <w:p>
      <w:pPr>
        <w:spacing w:after="209"/>
      </w:pPr>
    </w:p>
    <w:p>
      <w:pPr>
        <w:spacing w:after="209"/>
      </w:pPr>
    </w:p>
    <w:p>
      <w:pPr>
        <w:spacing w:after="209"/>
      </w:pPr>
    </w:p>
    <w:p>
      <w:pPr>
        <w:pStyle w:val="3"/>
      </w:pPr>
      <w:bookmarkStart w:id="1" w:name="_Toc84321491"/>
      <w:r>
        <w:t>Duration:</w:t>
      </w:r>
      <w:bookmarkEnd w:id="1"/>
      <w:r>
        <w:t xml:space="preserve"> </w:t>
      </w:r>
    </w:p>
    <w:p>
      <w:pPr>
        <w:spacing w:after="108"/>
      </w:pPr>
      <w:r>
        <w:t xml:space="preserve">Trainer will set the duration of the assessment. </w:t>
      </w:r>
    </w:p>
    <w:p>
      <w:pPr>
        <w:spacing w:after="102" w:line="259" w:lineRule="auto"/>
        <w:ind w:left="0" w:firstLine="0"/>
      </w:pPr>
      <w:r>
        <w:t xml:space="preserve"> </w:t>
      </w:r>
    </w:p>
    <w:p>
      <w:pPr>
        <w:spacing w:after="170" w:line="259" w:lineRule="auto"/>
        <w:ind w:left="0" w:firstLine="0"/>
      </w:pPr>
      <w:r>
        <w:t xml:space="preserve"> </w:t>
      </w:r>
    </w:p>
    <w:p>
      <w:pPr>
        <w:spacing w:after="0" w:line="259" w:lineRule="auto"/>
        <w:ind w:left="0" w:firstLine="0"/>
      </w:pPr>
      <w:r>
        <w:rPr>
          <w:rFonts w:ascii="Cambria" w:hAnsi="Cambria" w:eastAsia="Cambria" w:cs="Cambria"/>
          <w:b/>
          <w:color w:val="0F243E"/>
          <w:sz w:val="26"/>
        </w:rPr>
        <w:t xml:space="preserve"> </w:t>
      </w:r>
      <w:r>
        <w:rPr>
          <w:rFonts w:ascii="Cambria" w:hAnsi="Cambria" w:eastAsia="Cambria" w:cs="Cambria"/>
          <w:b/>
          <w:color w:val="0F243E"/>
          <w:sz w:val="26"/>
        </w:rPr>
        <w:tab/>
      </w:r>
      <w:r>
        <w:rPr>
          <w:rFonts w:ascii="Cambria" w:hAnsi="Cambria" w:eastAsia="Cambria" w:cs="Cambria"/>
          <w:b/>
          <w:color w:val="0F243E"/>
          <w:sz w:val="26"/>
        </w:rPr>
        <w:t xml:space="preserve"> </w:t>
      </w:r>
    </w:p>
    <w:p>
      <w:pPr>
        <w:pStyle w:val="3"/>
      </w:pPr>
      <w:bookmarkStart w:id="2" w:name="_Toc84321492"/>
      <w:r>
        <w:t>Multiple-choice Questions:</w:t>
      </w:r>
      <w:bookmarkEnd w:id="2"/>
      <w:r>
        <w:t xml:space="preserve"> </w:t>
      </w:r>
    </w:p>
    <w:p>
      <w:pPr>
        <w:numPr>
          <w:ilvl w:val="0"/>
          <w:numId w:val="1"/>
        </w:numPr>
        <w:ind w:hanging="360"/>
      </w:pPr>
      <w:r>
        <w:drawing>
          <wp:anchor distT="0" distB="0" distL="114300" distR="114300" simplePos="0" relativeHeight="251659264" behindDoc="0" locked="0" layoutInCell="1" allowOverlap="1">
            <wp:simplePos x="0" y="0"/>
            <wp:positionH relativeFrom="column">
              <wp:posOffset>3907155</wp:posOffset>
            </wp:positionH>
            <wp:positionV relativeFrom="paragraph">
              <wp:posOffset>67310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commitments of project stakeholders"/>
                    <pic:cNvPicPr>
                      <a:picLocks noChangeAspect="1" noChangeArrowheads="1"/>
                    </pic:cNvPicPr>
                  </pic:nvPicPr>
                  <pic:blipFill>
                    <a:blip r:embed="rId12" cstate="print"/>
                    <a:srcRect/>
                    <a:stretch>
                      <a:fillRect/>
                    </a:stretch>
                  </pic:blipFill>
                  <pic:spPr>
                    <a:xfrm>
                      <a:off x="0" y="0"/>
                      <a:ext cx="1784350" cy="1773555"/>
                    </a:xfrm>
                    <a:prstGeom prst="rect">
                      <a:avLst/>
                    </a:prstGeom>
                    <a:noFill/>
                    <a:ln w="9525">
                      <a:noFill/>
                      <a:miter lim="800000"/>
                      <a:headEnd/>
                      <a:tailEnd/>
                    </a:ln>
                  </pic:spPr>
                </pic:pic>
              </a:graphicData>
            </a:graphic>
          </wp:anchor>
        </w:drawing>
      </w:r>
      <w:r>
        <w:t>What advice do we give about factoring in the commitments of project stakeholders</w:t>
      </w:r>
      <w:r>
        <w:fldChar w:fldCharType="begin"/>
      </w:r>
      <w:r>
        <w:instrText xml:space="preserve"> XE "project stakeholders" </w:instrText>
      </w:r>
      <w:r>
        <w:fldChar w:fldCharType="end"/>
      </w:r>
      <w:r>
        <w:t xml:space="preserve"> when making your own plans? </w:t>
      </w:r>
    </w:p>
    <w:p>
      <w:pPr>
        <w:numPr>
          <w:ilvl w:val="1"/>
          <w:numId w:val="1"/>
        </w:numPr>
        <w:ind w:hanging="360"/>
      </w:pPr>
      <w:r>
        <w:t xml:space="preserve">Consult student timetables to see when they might be free to attend data collection sessions. </w:t>
      </w:r>
    </w:p>
    <w:p>
      <w:pPr>
        <w:numPr>
          <w:ilvl w:val="1"/>
          <w:numId w:val="1"/>
        </w:numPr>
        <w:ind w:hanging="360"/>
      </w:pPr>
      <w:r>
        <w:t xml:space="preserve">Ask external organizations what the most convenient times would be for you to visit </w:t>
      </w:r>
    </w:p>
    <w:p>
      <w:pPr>
        <w:numPr>
          <w:ilvl w:val="1"/>
          <w:numId w:val="1"/>
        </w:numPr>
        <w:ind w:hanging="360"/>
      </w:pPr>
      <w:r>
        <w:t xml:space="preserve">Neither of these </w:t>
      </w:r>
    </w:p>
    <w:p>
      <w:pPr>
        <w:ind w:left="355"/>
      </w:pPr>
      <w:r>
        <w:rPr>
          <w:highlight w:val="yellow"/>
        </w:rPr>
        <w:t>d)</w:t>
      </w:r>
      <w:r>
        <w:rPr>
          <w:rFonts w:ascii="Arial" w:hAnsi="Arial" w:eastAsia="Arial" w:cs="Arial"/>
          <w:highlight w:val="yellow"/>
        </w:rPr>
        <w:t xml:space="preserve"> </w:t>
      </w:r>
      <w:r>
        <w:rPr>
          <w:rFonts w:ascii="Arial" w:hAnsi="Arial" w:eastAsia="Arial" w:cs="Arial"/>
          <w:highlight w:val="yellow"/>
        </w:rPr>
        <w:tab/>
      </w:r>
      <w:r>
        <w:rPr>
          <w:highlight w:val="yellow"/>
        </w:rPr>
        <w:t>Both A and B</w:t>
      </w:r>
      <w:r>
        <w:t xml:space="preserve"> </w:t>
      </w:r>
    </w:p>
    <w:p/>
    <w:p>
      <w:bookmarkStart w:id="3" w:name="OLE_LINK2"/>
      <w:bookmarkStart w:id="4" w:name="OLE_LINK1"/>
      <w:r>
        <w:rPr>
          <w:highlight w:val="yellow"/>
        </w:rPr>
        <w:t>Comment</w:t>
      </w:r>
      <w:r>
        <w:t>: your plan needs your stakeholders know before implantation.</w:t>
      </w:r>
    </w:p>
    <w:p/>
    <w:p/>
    <w:p/>
    <w:bookmarkEnd w:id="3"/>
    <w:bookmarkEnd w:id="4"/>
    <w:p>
      <w:pPr>
        <w:spacing w:after="10" w:line="259" w:lineRule="auto"/>
        <w:ind w:left="360" w:firstLine="0"/>
      </w:pPr>
      <w:r>
        <w:t xml:space="preserve"> </w:t>
      </w:r>
    </w:p>
    <w:p>
      <w:pPr>
        <w:numPr>
          <w:ilvl w:val="0"/>
          <w:numId w:val="1"/>
        </w:numPr>
        <w:ind w:hanging="360"/>
      </w:pPr>
      <w:r>
        <w:t>Which of the following are essential components of a GANTT chart</w:t>
      </w:r>
      <w:r>
        <w:fldChar w:fldCharType="begin"/>
      </w:r>
      <w:r>
        <w:instrText xml:space="preserve"> XE "a GANTT chart" </w:instrText>
      </w:r>
      <w:r>
        <w:fldChar w:fldCharType="end"/>
      </w:r>
      <w:r>
        <w:t xml:space="preserve"> used to plan your project? </w:t>
      </w:r>
    </w:p>
    <w:p>
      <w:pPr>
        <w:numPr>
          <w:ilvl w:val="1"/>
          <w:numId w:val="1"/>
        </w:numPr>
        <w:ind w:hanging="360"/>
      </w:pPr>
      <w:r>
        <w:t xml:space="preserve">Your home telephone number </w:t>
      </w:r>
    </w:p>
    <w:p>
      <w:pPr>
        <w:numPr>
          <w:ilvl w:val="1"/>
          <w:numId w:val="1"/>
        </w:numPr>
        <w:ind w:hanging="360"/>
      </w:pPr>
      <w:r>
        <w:t xml:space="preserve">Your supervisor’s home telephone number </w:t>
      </w:r>
    </w:p>
    <w:p>
      <w:pPr>
        <w:numPr>
          <w:ilvl w:val="1"/>
          <w:numId w:val="1"/>
        </w:numPr>
        <w:ind w:hanging="360"/>
      </w:pPr>
      <w:r>
        <w:t xml:space="preserve">The email address for the chair of the ethics committee </w:t>
      </w:r>
    </w:p>
    <w:p>
      <w:pPr>
        <w:numPr>
          <w:ilvl w:val="1"/>
          <w:numId w:val="1"/>
        </w:numPr>
        <w:ind w:hanging="360"/>
        <w:rPr>
          <w:highlight w:val="yellow"/>
        </w:rPr>
      </w:pPr>
      <w:r>
        <w:rPr>
          <w:highlight w:val="yellow"/>
        </w:rPr>
        <w:t xml:space="preserve">None of the above </w:t>
      </w:r>
    </w:p>
    <w:p>
      <w:pPr>
        <w:pStyle w:val="24"/>
        <w:shd w:val="clear" w:color="auto" w:fill="FFFF00"/>
        <w:ind w:left="360" w:firstLine="0"/>
        <w:rPr>
          <w:highlight w:val="none"/>
        </w:rPr>
      </w:pPr>
      <w:r>
        <w:rPr>
          <w:highlight w:val="none"/>
        </w:rPr>
        <w:t>Comment</w:t>
      </w:r>
      <w:r>
        <w:rPr>
          <w:highlight w:val="none"/>
        </w:rPr>
        <w:t>: in order to get right or good Gantt Char, you need keep concern time, cost, scope and quality. So will get the good requirement and write good Gantt Char</w:t>
      </w:r>
    </w:p>
    <w:p>
      <w:pPr>
        <w:pStyle w:val="24"/>
        <w:ind w:left="360" w:firstLine="0"/>
        <w:rPr>
          <w:sz w:val="16"/>
          <w:szCs w:val="16"/>
        </w:rPr>
      </w:pPr>
      <w:r>
        <w:rPr>
          <w:sz w:val="16"/>
          <w:szCs w:val="16"/>
        </w:rPr>
        <w:t xml:space="preserve">Web ref: </w:t>
      </w:r>
      <w:r>
        <w:fldChar w:fldCharType="begin"/>
      </w:r>
      <w:r>
        <w:instrText xml:space="preserve"> HYPERLINK "https://www.proofhub.com/articles/gantt-charts" </w:instrText>
      </w:r>
      <w:r>
        <w:fldChar w:fldCharType="separate"/>
      </w:r>
      <w:r>
        <w:rPr>
          <w:rStyle w:val="10"/>
          <w:sz w:val="16"/>
          <w:szCs w:val="16"/>
        </w:rPr>
        <w:t>https://www.proofhub.com/articles/gantt-charts</w:t>
      </w:r>
      <w:r>
        <w:rPr>
          <w:rStyle w:val="10"/>
          <w:sz w:val="16"/>
          <w:szCs w:val="16"/>
        </w:rPr>
        <w:fldChar w:fldCharType="end"/>
      </w:r>
    </w:p>
    <w:p>
      <w:pPr>
        <w:pStyle w:val="24"/>
        <w:ind w:left="360" w:firstLine="0"/>
        <w:rPr>
          <w:sz w:val="16"/>
          <w:szCs w:val="16"/>
        </w:rPr>
      </w:pPr>
    </w:p>
    <w:p>
      <w:pPr>
        <w:ind w:left="345" w:firstLine="0"/>
      </w:pPr>
      <w:r>
        <w:drawing>
          <wp:inline distT="0" distB="0" distL="0" distR="0">
            <wp:extent cx="5693410" cy="1672590"/>
            <wp:effectExtent l="19050" t="1905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693410" cy="1672590"/>
                    </a:xfrm>
                    <a:prstGeom prst="rect">
                      <a:avLst/>
                    </a:prstGeom>
                    <a:ln>
                      <a:solidFill>
                        <a:schemeClr val="accent1"/>
                      </a:solidFill>
                    </a:ln>
                  </pic:spPr>
                </pic:pic>
              </a:graphicData>
            </a:graphic>
          </wp:inline>
        </w:drawing>
      </w:r>
    </w:p>
    <w:p>
      <w:pPr>
        <w:spacing w:after="10" w:line="259" w:lineRule="auto"/>
        <w:ind w:left="360" w:firstLine="0"/>
      </w:pPr>
      <w:r>
        <w:t xml:space="preserve"> </w:t>
      </w:r>
    </w:p>
    <w:p>
      <w:pPr>
        <w:numPr>
          <w:ilvl w:val="0"/>
          <w:numId w:val="1"/>
        </w:numPr>
        <w:ind w:hanging="360"/>
      </w:pPr>
      <w:r>
        <w:t>The intended outcome of strategy/projects integration</w:t>
      </w:r>
      <w:r>
        <w:fldChar w:fldCharType="begin"/>
      </w:r>
      <w:r>
        <w:instrText xml:space="preserve"> XE "projects integration" </w:instrText>
      </w:r>
      <w:r>
        <w:fldChar w:fldCharType="end"/>
      </w:r>
      <w:r>
        <w:t xml:space="preserve"> is </w:t>
      </w:r>
    </w:p>
    <w:p>
      <w:pPr>
        <w:numPr>
          <w:ilvl w:val="1"/>
          <w:numId w:val="1"/>
        </w:numPr>
        <w:ind w:hanging="360"/>
      </w:pPr>
      <w:r>
        <w:t xml:space="preserve">Clear organization focus </w:t>
      </w:r>
    </w:p>
    <w:p>
      <w:pPr>
        <w:numPr>
          <w:ilvl w:val="1"/>
          <w:numId w:val="1"/>
        </w:numPr>
        <w:ind w:hanging="360"/>
      </w:pPr>
      <w:r>
        <w:t xml:space="preserve">Best use of scarce organization resources </w:t>
      </w:r>
    </w:p>
    <w:p>
      <w:pPr>
        <w:numPr>
          <w:ilvl w:val="1"/>
          <w:numId w:val="1"/>
        </w:numPr>
        <w:ind w:hanging="360"/>
      </w:pPr>
      <w:r>
        <w:t xml:space="preserve">Improved communication across projects and departments </w:t>
      </w:r>
    </w:p>
    <w:p>
      <w:pPr>
        <w:numPr>
          <w:ilvl w:val="1"/>
          <w:numId w:val="1"/>
        </w:numPr>
        <w:ind w:hanging="360"/>
      </w:pPr>
      <w:r>
        <w:t xml:space="preserve">Both A and C are correct </w:t>
      </w:r>
    </w:p>
    <w:p>
      <w:pPr>
        <w:numPr>
          <w:ilvl w:val="1"/>
          <w:numId w:val="1"/>
        </w:numPr>
        <w:ind w:hanging="360"/>
        <w:rPr>
          <w:highlight w:val="yellow"/>
        </w:rPr>
      </w:pPr>
      <w:r>
        <w:rPr>
          <w:highlight w:val="yellow"/>
        </w:rPr>
        <w:t xml:space="preserve">A, B, and C are all correct </w:t>
      </w:r>
    </w:p>
    <w:p>
      <w:pPr>
        <w:numPr>
          <w:numId w:val="0"/>
        </w:numPr>
        <w:ind w:left="345" w:leftChars="0"/>
        <w:rPr>
          <w:rFonts w:hint="default"/>
          <w:highlight w:val="none"/>
          <w:lang w:val="en-GB"/>
        </w:rPr>
      </w:pPr>
      <w:r>
        <w:rPr>
          <w:rFonts w:hint="default"/>
          <w:highlight w:val="yellow"/>
          <w:lang w:val="en-GB"/>
        </w:rPr>
        <w:t>Comment</w:t>
      </w:r>
      <w:r>
        <w:rPr>
          <w:rFonts w:hint="default"/>
          <w:highlight w:val="none"/>
          <w:lang w:val="en-GB"/>
        </w:rPr>
        <w:t>: A generic methodology that ensures integration by creating very strong linkages of projectselection and priority to the strategic plan is then discussed. The intended outcomes are clearorganization focus, best use of scarce organization resources (people, equipment, capital), andimproved communication across projects and departments</w:t>
      </w:r>
    </w:p>
    <w:p>
      <w:pPr>
        <w:rPr>
          <w:highlight w:val="yellow"/>
        </w:rPr>
      </w:pPr>
      <w:r>
        <w:drawing>
          <wp:inline distT="0" distB="0" distL="0" distR="0">
            <wp:extent cx="5693410" cy="3002915"/>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4" cstate="print"/>
                    <a:srcRect/>
                    <a:stretch>
                      <a:fillRect/>
                    </a:stretch>
                  </pic:blipFill>
                  <pic:spPr>
                    <a:xfrm>
                      <a:off x="0" y="0"/>
                      <a:ext cx="5693410" cy="3002974"/>
                    </a:xfrm>
                    <a:prstGeom prst="rect">
                      <a:avLst/>
                    </a:prstGeom>
                    <a:noFill/>
                    <a:ln w="9525">
                      <a:noFill/>
                      <a:miter lim="800000"/>
                      <a:headEnd/>
                      <a:tailEnd/>
                    </a:ln>
                  </pic:spPr>
                </pic:pic>
              </a:graphicData>
            </a:graphic>
          </wp:inline>
        </w:drawing>
      </w:r>
    </w:p>
    <w:p>
      <w:pPr>
        <w:rPr>
          <w:rFonts w:ascii="Arial" w:hAnsi="Arial" w:cs="Arial"/>
          <w:color w:val="222222"/>
          <w:sz w:val="16"/>
          <w:szCs w:val="16"/>
          <w:shd w:val="clear" w:color="auto" w:fill="FFFFFF"/>
        </w:rPr>
      </w:pPr>
      <w:r>
        <w:rPr>
          <w:highlight w:val="yellow"/>
        </w:rPr>
        <w:t xml:space="preserve">Comment: </w:t>
      </w:r>
      <w:r>
        <w:rPr>
          <w:rFonts w:ascii="Arial" w:hAnsi="Arial" w:cs="Arial"/>
          <w:b/>
          <w:bCs/>
          <w:color w:val="222222"/>
          <w:sz w:val="16"/>
          <w:szCs w:val="16"/>
          <w:shd w:val="clear" w:color="auto" w:fill="FFFFFF"/>
        </w:rPr>
        <w:t>Integration</w:t>
      </w:r>
      <w:r>
        <w:rPr>
          <w:rFonts w:ascii="Arial" w:hAnsi="Arial" w:cs="Arial"/>
          <w:color w:val="222222"/>
          <w:sz w:val="16"/>
          <w:szCs w:val="16"/>
          <w:shd w:val="clear" w:color="auto" w:fill="FFFFFF"/>
        </w:rPr>
        <w:t> management is a collection of processes required to ensure that the various elements of the </w:t>
      </w:r>
      <w:r>
        <w:rPr>
          <w:rFonts w:ascii="Arial" w:hAnsi="Arial" w:cs="Arial"/>
          <w:b/>
          <w:bCs/>
          <w:color w:val="222222"/>
          <w:sz w:val="16"/>
          <w:szCs w:val="16"/>
          <w:shd w:val="clear" w:color="auto" w:fill="FFFFFF"/>
        </w:rPr>
        <w:t>projects</w:t>
      </w:r>
      <w:r>
        <w:rPr>
          <w:rFonts w:ascii="Arial" w:hAnsi="Arial" w:cs="Arial"/>
          <w:color w:val="222222"/>
          <w:sz w:val="16"/>
          <w:szCs w:val="16"/>
          <w:shd w:val="clear" w:color="auto" w:fill="FFFFFF"/>
        </w:rPr>
        <w:t> are properly coordinated. It involves making trade-offs among competing objectives and alternatives to meet or exceed stakeholder needs and expectations.</w:t>
      </w:r>
    </w:p>
    <w:p>
      <w:pPr>
        <w:rPr>
          <w:highlight w:val="yellow"/>
        </w:rPr>
      </w:pPr>
      <w:r>
        <w:rPr>
          <w:highlight w:val="yellow"/>
        </w:rPr>
        <w:t>Web Refer:</w:t>
      </w:r>
      <w:r>
        <w:t xml:space="preserve"> </w:t>
      </w:r>
      <w:r>
        <w:fldChar w:fldCharType="begin"/>
      </w:r>
      <w:r>
        <w:instrText xml:space="preserve"> HYPERLINK "https://en.m.wikibooks.org/wiki/Project_Management/PMBOK/Integration_Management" </w:instrText>
      </w:r>
      <w:r>
        <w:fldChar w:fldCharType="separate"/>
      </w:r>
      <w:r>
        <w:rPr>
          <w:rStyle w:val="10"/>
        </w:rPr>
        <w:t>https://en.m.wikibooks.org/wiki/Project_Management/PMBOK/Integration_Management</w:t>
      </w:r>
      <w:r>
        <w:rPr>
          <w:rStyle w:val="10"/>
        </w:rPr>
        <w:fldChar w:fldCharType="end"/>
      </w:r>
    </w:p>
    <w:p>
      <w:pPr>
        <w:spacing w:after="10" w:line="259" w:lineRule="auto"/>
        <w:ind w:left="360" w:firstLine="0"/>
      </w:pPr>
      <w:r>
        <w:t xml:space="preserve"> </w:t>
      </w:r>
    </w:p>
    <w:p>
      <w:pPr>
        <w:numPr>
          <w:ilvl w:val="0"/>
          <w:numId w:val="1"/>
        </w:numPr>
        <w:ind w:hanging="360"/>
      </w:pPr>
      <w:r>
        <w:t>Which of the following questions does the organization's mission statement</w:t>
      </w:r>
      <w:r>
        <w:fldChar w:fldCharType="begin"/>
      </w:r>
      <w:r>
        <w:instrText xml:space="preserve"> XE "mission statement" </w:instrText>
      </w:r>
      <w:r>
        <w:fldChar w:fldCharType="end"/>
      </w:r>
      <w:r>
        <w:t xml:space="preserve"> answer? </w:t>
      </w:r>
    </w:p>
    <w:p>
      <w:pPr>
        <w:numPr>
          <w:ilvl w:val="1"/>
          <w:numId w:val="1"/>
        </w:numPr>
        <w:ind w:hanging="360"/>
      </w:pPr>
      <w:r>
        <w:t xml:space="preserve">What are our long-term strategies? </w:t>
      </w:r>
    </w:p>
    <w:p>
      <w:pPr>
        <w:numPr>
          <w:ilvl w:val="1"/>
          <w:numId w:val="1"/>
        </w:numPr>
        <w:ind w:hanging="360"/>
      </w:pPr>
      <w:r>
        <w:t xml:space="preserve">What are our long-term goals and objectives? </w:t>
      </w:r>
    </w:p>
    <w:p>
      <w:pPr>
        <w:numPr>
          <w:ilvl w:val="1"/>
          <w:numId w:val="1"/>
        </w:numPr>
        <w:ind w:hanging="360"/>
      </w:pPr>
      <w:r>
        <w:t xml:space="preserve">How do we operate in the existing environment? </w:t>
      </w:r>
    </w:p>
    <w:p>
      <w:pPr>
        <w:numPr>
          <w:ilvl w:val="1"/>
          <w:numId w:val="1"/>
        </w:numPr>
        <w:ind w:hanging="360"/>
        <w:rPr>
          <w:highlight w:val="yellow"/>
        </w:rPr>
      </w:pPr>
      <w:r>
        <w:rPr>
          <w:highlight w:val="yellow"/>
        </w:rPr>
        <w:t xml:space="preserve">What do we want to become? </w:t>
      </w:r>
    </w:p>
    <w:p>
      <w:pPr>
        <w:numPr>
          <w:ilvl w:val="1"/>
          <w:numId w:val="1"/>
        </w:numPr>
        <w:ind w:hanging="360"/>
      </w:pPr>
      <w:r>
        <w:t xml:space="preserve">All of these are answered by the mission statement </w:t>
      </w:r>
    </w:p>
    <w:p>
      <w:pPr>
        <w:numPr>
          <w:numId w:val="0"/>
        </w:numPr>
        <w:ind w:left="345" w:leftChars="0"/>
        <w:rPr>
          <w:rFonts w:hint="default"/>
          <w:highlight w:val="yellow"/>
          <w:lang w:val="en-GB"/>
        </w:rPr>
      </w:pPr>
      <w:r>
        <w:rPr>
          <w:rFonts w:hint="default"/>
          <w:highlight w:val="yellow"/>
          <w:lang w:val="en-GB"/>
        </w:rPr>
        <w:t xml:space="preserve">Comment : </w:t>
      </w:r>
    </w:p>
    <w:p>
      <w:pPr>
        <w:numPr>
          <w:numId w:val="0"/>
        </w:numPr>
        <w:ind w:left="345" w:leftChars="0"/>
        <w:rPr>
          <w:rFonts w:hint="default"/>
          <w:highlight w:val="none"/>
          <w:lang w:val="en-GB"/>
        </w:rPr>
      </w:pPr>
      <w:r>
        <w:rPr>
          <w:rFonts w:hint="default"/>
          <w:highlight w:val="none"/>
          <w:lang w:val="en-GB"/>
        </w:rPr>
        <w:t>mission  statement directly relates to the vision by articulating the greater reason why that vision matters. A powerful mission keeps the organization on track and rallies around the direction the organization is headed</w:t>
      </w:r>
    </w:p>
    <w:p>
      <w:pPr>
        <w:spacing w:after="10" w:line="259" w:lineRule="auto"/>
        <w:ind w:left="360" w:firstLine="0"/>
        <w:rPr>
          <w:rFonts w:hint="default"/>
          <w:lang w:val="en-GB"/>
        </w:rPr>
      </w:pPr>
      <w:r>
        <w:rPr>
          <w:rFonts w:hint="default"/>
          <w:lang w:val="en-GB"/>
        </w:rPr>
        <w:t xml:space="preserve">Source : </w:t>
      </w:r>
      <w:r>
        <w:rPr>
          <w:rFonts w:hint="default"/>
          <w:lang w:val="en-GB"/>
        </w:rPr>
        <w:fldChar w:fldCharType="begin"/>
      </w:r>
      <w:r>
        <w:rPr>
          <w:rFonts w:hint="default"/>
          <w:lang w:val="en-GB"/>
        </w:rPr>
        <w:instrText xml:space="preserve"> HYPERLINK "https://onstrategyhq.com/resources/mission-statements/#:~:text=The%20definition%20of%20a%20mission,you%20do%20what%20you%20do." </w:instrText>
      </w:r>
      <w:r>
        <w:rPr>
          <w:rFonts w:hint="default"/>
          <w:lang w:val="en-GB"/>
        </w:rPr>
        <w:fldChar w:fldCharType="separate"/>
      </w:r>
      <w:r>
        <w:rPr>
          <w:rStyle w:val="10"/>
          <w:rFonts w:hint="default"/>
          <w:lang w:val="en-GB"/>
        </w:rPr>
        <w:t>https://onstrategyhq.com/resources/mission-statements/#:~:text=The%20definition%20of%20a%20mission,you%20do%20what%20you%20do.</w:t>
      </w:r>
      <w:r>
        <w:rPr>
          <w:rFonts w:hint="default"/>
          <w:lang w:val="en-GB"/>
        </w:rPr>
        <w:fldChar w:fldCharType="end"/>
      </w:r>
    </w:p>
    <w:p>
      <w:pPr>
        <w:spacing w:after="10" w:line="259" w:lineRule="auto"/>
        <w:ind w:left="360" w:firstLine="0"/>
        <w:rPr>
          <w:rFonts w:hint="default"/>
          <w:lang w:val="en-GB"/>
        </w:rPr>
      </w:pPr>
    </w:p>
    <w:p>
      <w:pPr>
        <w:numPr>
          <w:ilvl w:val="0"/>
          <w:numId w:val="1"/>
        </w:numPr>
        <w:ind w:hanging="360"/>
      </w:pPr>
      <w:r>
        <w:t>Which of the following is not one of the requirements for successful implementation</w:t>
      </w:r>
      <w:r>
        <w:fldChar w:fldCharType="begin"/>
      </w:r>
      <w:r>
        <w:instrText xml:space="preserve"> XE "successful implementation" </w:instrText>
      </w:r>
      <w:r>
        <w:fldChar w:fldCharType="end"/>
      </w:r>
      <w:r>
        <w:t xml:space="preserve"> of strategies through projects? </w:t>
      </w:r>
    </w:p>
    <w:p>
      <w:pPr>
        <w:numPr>
          <w:ilvl w:val="1"/>
          <w:numId w:val="1"/>
        </w:numPr>
        <w:ind w:hanging="360"/>
      </w:pPr>
      <w:r>
        <w:t xml:space="preserve">Allocation of resources </w:t>
      </w:r>
    </w:p>
    <w:p>
      <w:pPr>
        <w:numPr>
          <w:ilvl w:val="1"/>
          <w:numId w:val="1"/>
        </w:numPr>
        <w:ind w:hanging="360"/>
      </w:pPr>
      <w:r>
        <w:t xml:space="preserve">Prioritizing of projects </w:t>
      </w:r>
    </w:p>
    <w:p>
      <w:pPr>
        <w:numPr>
          <w:ilvl w:val="1"/>
          <w:numId w:val="1"/>
        </w:numPr>
        <w:ind w:hanging="360"/>
      </w:pPr>
      <w:r>
        <w:t xml:space="preserve">Motivation of project contributors </w:t>
      </w:r>
    </w:p>
    <w:p>
      <w:pPr>
        <w:numPr>
          <w:ilvl w:val="1"/>
          <w:numId w:val="1"/>
        </w:numPr>
        <w:ind w:hanging="360"/>
      </w:pPr>
      <w:r>
        <w:t xml:space="preserve">Adequate planning and control systems </w:t>
      </w:r>
    </w:p>
    <w:p>
      <w:pPr>
        <w:numPr>
          <w:ilvl w:val="1"/>
          <w:numId w:val="1"/>
        </w:numPr>
        <w:ind w:hanging="360"/>
        <w:rPr>
          <w:highlight w:val="yellow"/>
        </w:rPr>
      </w:pPr>
      <w:r>
        <w:rPr>
          <w:highlight w:val="yellow"/>
        </w:rPr>
        <w:t xml:space="preserve">All of these are requirements </w:t>
      </w:r>
    </w:p>
    <w:p>
      <w:pPr>
        <w:numPr>
          <w:numId w:val="0"/>
        </w:numPr>
        <w:ind w:left="345" w:leftChars="0"/>
        <w:rPr>
          <w:rFonts w:hint="default"/>
          <w:highlight w:val="yellow"/>
          <w:lang w:val="en-GB"/>
        </w:rPr>
      </w:pPr>
      <w:r>
        <w:rPr>
          <w:rFonts w:hint="default"/>
          <w:highlight w:val="yellow"/>
          <w:lang w:val="en-GB"/>
        </w:rPr>
        <w:t xml:space="preserve">Comment : </w:t>
      </w:r>
    </w:p>
    <w:p>
      <w:pPr>
        <w:numPr>
          <w:numId w:val="0"/>
        </w:numPr>
        <w:ind w:left="345" w:leftChars="0"/>
        <w:rPr>
          <w:rFonts w:hint="default"/>
          <w:highlight w:val="none"/>
          <w:lang w:val="en-GB"/>
        </w:rPr>
      </w:pPr>
      <w:r>
        <w:rPr>
          <w:rFonts w:hint="default"/>
          <w:highlight w:val="none"/>
          <w:lang w:val="en-GB"/>
        </w:rPr>
        <w:t>Strategy implementation is the stage that demands participation of the entire organization. Formulation of the strategies are mostly in the hands of the strategic management team, with the aid of senior management and key employees. When it comes to implementation, however, it is the workforce that will execute the strategic plan, with top or senior management taking the lead.</w:t>
      </w:r>
    </w:p>
    <w:p>
      <w:pPr>
        <w:numPr>
          <w:numId w:val="0"/>
        </w:numPr>
        <w:ind w:left="345" w:leftChars="0"/>
        <w:rPr>
          <w:rFonts w:hint="default"/>
          <w:highlight w:val="none"/>
          <w:lang w:val="en-GB"/>
        </w:rPr>
      </w:pPr>
      <w:r>
        <w:rPr>
          <w:rFonts w:hint="default"/>
          <w:highlight w:val="none"/>
          <w:lang w:val="en-GB"/>
        </w:rPr>
        <w:t xml:space="preserve">Source: </w:t>
      </w:r>
      <w:r>
        <w:rPr>
          <w:rFonts w:hint="default"/>
          <w:highlight w:val="none"/>
          <w:lang w:val="en-GB"/>
        </w:rPr>
        <w:fldChar w:fldCharType="begin"/>
      </w:r>
      <w:r>
        <w:rPr>
          <w:rFonts w:hint="default"/>
          <w:highlight w:val="none"/>
          <w:lang w:val="en-GB"/>
        </w:rPr>
        <w:instrText xml:space="preserve"> HYPERLINK "https://www.cleverism.com/strategy-implementation-process/" </w:instrText>
      </w:r>
      <w:r>
        <w:rPr>
          <w:rFonts w:hint="default"/>
          <w:highlight w:val="none"/>
          <w:lang w:val="en-GB"/>
        </w:rPr>
        <w:fldChar w:fldCharType="separate"/>
      </w:r>
      <w:r>
        <w:rPr>
          <w:rStyle w:val="10"/>
          <w:rFonts w:hint="default"/>
          <w:highlight w:val="none"/>
          <w:lang w:val="en-GB"/>
        </w:rPr>
        <w:t>https://www.cleverism.com/strategy-implementation-process/</w:t>
      </w:r>
      <w:r>
        <w:rPr>
          <w:rFonts w:hint="default"/>
          <w:highlight w:val="none"/>
          <w:lang w:val="en-GB"/>
        </w:rPr>
        <w:fldChar w:fldCharType="end"/>
      </w:r>
    </w:p>
    <w:p>
      <w:pPr>
        <w:numPr>
          <w:numId w:val="0"/>
        </w:numPr>
      </w:pPr>
      <w:r>
        <w:rPr>
          <w:rFonts w:hint="default"/>
          <w:highlight w:val="none"/>
          <w:lang w:val="en-GB"/>
        </w:rPr>
        <w:t xml:space="preserve"> </w:t>
      </w:r>
      <w:r>
        <w:t xml:space="preserve"> </w:t>
      </w:r>
    </w:p>
    <w:p>
      <w:pPr>
        <w:numPr>
          <w:ilvl w:val="0"/>
          <w:numId w:val="1"/>
        </w:numPr>
        <w:ind w:hanging="360"/>
      </w:pPr>
      <w:r>
        <w:t>Which of the following is the reason(s) why project managers need to understand their organization's mission and strategy</w:t>
      </w:r>
      <w:r>
        <w:fldChar w:fldCharType="begin"/>
      </w:r>
      <w:r>
        <w:instrText xml:space="preserve"> XE "mission and strategy" </w:instrText>
      </w:r>
      <w:r>
        <w:fldChar w:fldCharType="end"/>
      </w:r>
      <w:r>
        <w:t xml:space="preserve">? </w:t>
      </w:r>
    </w:p>
    <w:p>
      <w:pPr>
        <w:numPr>
          <w:ilvl w:val="1"/>
          <w:numId w:val="1"/>
        </w:numPr>
        <w:ind w:hanging="360"/>
      </w:pPr>
      <w:r>
        <w:t xml:space="preserve">To make appropriate decisions and adjustments </w:t>
      </w:r>
    </w:p>
    <w:p>
      <w:pPr>
        <w:numPr>
          <w:ilvl w:val="1"/>
          <w:numId w:val="1"/>
        </w:numPr>
        <w:ind w:hanging="360"/>
      </w:pPr>
      <w:r>
        <w:t xml:space="preserve">To be effective project advocates </w:t>
      </w:r>
    </w:p>
    <w:p>
      <w:pPr>
        <w:numPr>
          <w:ilvl w:val="1"/>
          <w:numId w:val="1"/>
        </w:numPr>
        <w:ind w:hanging="360"/>
      </w:pPr>
      <w:r>
        <w:t xml:space="preserve">To be able to get their job done </w:t>
      </w:r>
    </w:p>
    <w:p>
      <w:pPr>
        <w:numPr>
          <w:ilvl w:val="1"/>
          <w:numId w:val="1"/>
        </w:numPr>
        <w:ind w:hanging="360"/>
        <w:rPr>
          <w:highlight w:val="yellow"/>
        </w:rPr>
      </w:pPr>
      <w:r>
        <w:rPr>
          <w:highlight w:val="yellow"/>
        </w:rPr>
        <w:t xml:space="preserve">Both A and B are correct </w:t>
      </w:r>
    </w:p>
    <w:p>
      <w:pPr>
        <w:numPr>
          <w:ilvl w:val="1"/>
          <w:numId w:val="1"/>
        </w:numPr>
        <w:ind w:hanging="360"/>
      </w:pPr>
      <w:r>
        <w:t xml:space="preserve">A, B, and C are all correct </w:t>
      </w:r>
    </w:p>
    <w:p>
      <w:pPr>
        <w:numPr>
          <w:numId w:val="0"/>
        </w:numPr>
        <w:ind w:left="345" w:leftChars="0"/>
        <w:rPr>
          <w:rFonts w:hint="default"/>
          <w:lang w:val="en-GB"/>
        </w:rPr>
      </w:pPr>
      <w:r>
        <w:rPr>
          <w:rFonts w:hint="default"/>
          <w:highlight w:val="yellow"/>
          <w:lang w:val="en-GB"/>
        </w:rPr>
        <w:t xml:space="preserve">Comment </w:t>
      </w:r>
      <w:r>
        <w:rPr>
          <w:rFonts w:hint="default"/>
          <w:lang w:val="en-GB"/>
        </w:rPr>
        <w:t xml:space="preserve">: There are 2 main reasons as to why project managers need to understand their organisation’s mission and strategy. </w:t>
      </w:r>
    </w:p>
    <w:p>
      <w:pPr>
        <w:numPr>
          <w:numId w:val="0"/>
        </w:numPr>
        <w:ind w:left="345" w:leftChars="0"/>
        <w:rPr>
          <w:rFonts w:hint="default"/>
          <w:lang w:val="en-GB"/>
        </w:rPr>
      </w:pPr>
      <w:r>
        <w:rPr>
          <w:rFonts w:hint="default"/>
          <w:lang w:val="en-GB"/>
        </w:rPr>
        <w:t xml:space="preserve">• The first reason is that: </w:t>
      </w:r>
    </w:p>
    <w:p>
      <w:pPr>
        <w:numPr>
          <w:numId w:val="0"/>
        </w:numPr>
        <w:ind w:left="345" w:leftChars="0"/>
        <w:rPr>
          <w:rFonts w:hint="default"/>
          <w:lang w:val="en-GB"/>
        </w:rPr>
      </w:pPr>
      <w:r>
        <w:rPr>
          <w:rFonts w:hint="default"/>
          <w:lang w:val="en-GB"/>
        </w:rPr>
        <w:t xml:space="preserve">- So, that the project managers can make appropriate decisions and adjustments, when responding to changes. - For example, how a project manager would respond to a suggestion to modify the design of a product to enhance performance will vary depending on whether his company strives to a product leader through innovation, or to achieve operational excellence through low-cost solutions. </w:t>
      </w:r>
    </w:p>
    <w:p>
      <w:pPr>
        <w:numPr>
          <w:numId w:val="0"/>
        </w:numPr>
        <w:ind w:left="345" w:leftChars="0"/>
        <w:rPr>
          <w:rFonts w:hint="default"/>
          <w:lang w:val="en-GB"/>
        </w:rPr>
      </w:pPr>
      <w:r>
        <w:rPr>
          <w:rFonts w:hint="default"/>
          <w:lang w:val="en-GB"/>
        </w:rPr>
        <w:t xml:space="preserve">• The second reason is that: </w:t>
      </w:r>
    </w:p>
    <w:p>
      <w:pPr>
        <w:numPr>
          <w:numId w:val="0"/>
        </w:numPr>
        <w:ind w:left="345" w:leftChars="0"/>
        <w:rPr>
          <w:rFonts w:hint="default"/>
          <w:lang w:val="en-GB"/>
        </w:rPr>
      </w:pPr>
      <w:r>
        <w:rPr>
          <w:rFonts w:hint="default"/>
          <w:lang w:val="en-GB"/>
        </w:rPr>
        <w:t>- Project managers need to understand their organisation’s strategy is so they can be effective project advocates, aligned with the firm’s mission. - For example, even during difficult times such as the changing of ownership.</w:t>
      </w:r>
    </w:p>
    <w:p>
      <w:pPr>
        <w:numPr>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"https://s3.studentvip.com.au/notes/16149-sample.pdf" </w:instrText>
      </w:r>
      <w:r>
        <w:rPr>
          <w:rFonts w:hint="default"/>
          <w:lang w:val="en-GB"/>
        </w:rPr>
        <w:fldChar w:fldCharType="separate"/>
      </w:r>
      <w:r>
        <w:rPr>
          <w:rStyle w:val="10"/>
          <w:rFonts w:hint="default"/>
          <w:lang w:val="en-GB"/>
        </w:rPr>
        <w:t>https://s3.studentvip.com.au/notes/16149-sample.pdf</w:t>
      </w:r>
      <w:r>
        <w:rPr>
          <w:rFonts w:hint="default"/>
          <w:lang w:val="en-GB"/>
        </w:rPr>
        <w:fldChar w:fldCharType="end"/>
      </w:r>
    </w:p>
    <w:p>
      <w:pPr>
        <w:spacing w:after="13" w:line="259" w:lineRule="auto"/>
        <w:ind w:left="0" w:firstLine="0"/>
      </w:pPr>
      <w:r>
        <w:t xml:space="preserve"> </w:t>
      </w:r>
    </w:p>
    <w:p>
      <w:pPr>
        <w:numPr>
          <w:ilvl w:val="0"/>
          <w:numId w:val="1"/>
        </w:numPr>
        <w:ind w:hanging="360"/>
      </w:pPr>
      <w:r>
        <w:t>Which of these is the highest priority and first strategy required for any organizational change</w:t>
      </w:r>
      <w:r>
        <w:fldChar w:fldCharType="begin"/>
      </w:r>
      <w:r>
        <w:instrText xml:space="preserve"> XE "organizational change" </w:instrText>
      </w:r>
      <w:r>
        <w:fldChar w:fldCharType="end"/>
      </w:r>
      <w:r>
        <w:t xml:space="preserve">? </w:t>
      </w:r>
    </w:p>
    <w:p>
      <w:pPr>
        <w:ind w:left="360" w:firstLine="0"/>
      </w:pPr>
      <w:r>
        <w:rPr>
          <w:highlight w:val="yellow"/>
        </w:rPr>
        <w:t>a)</w:t>
      </w:r>
      <w:r>
        <w:rPr>
          <w:rFonts w:ascii="Arial" w:hAnsi="Arial" w:eastAsia="Arial" w:cs="Arial"/>
          <w:highlight w:val="yellow"/>
        </w:rPr>
        <w:t xml:space="preserve">   </w:t>
      </w:r>
      <w:r>
        <w:rPr>
          <w:highlight w:val="yellow"/>
        </w:rPr>
        <w:t>Communication</w:t>
      </w:r>
      <w:r>
        <w:t xml:space="preserve"> </w:t>
      </w:r>
    </w:p>
    <w:p>
      <w:pPr>
        <w:numPr>
          <w:ilvl w:val="1"/>
          <w:numId w:val="2"/>
        </w:numPr>
        <w:ind w:hanging="360"/>
      </w:pPr>
      <w:r>
        <w:t xml:space="preserve">Stress management </w:t>
      </w:r>
    </w:p>
    <w:p>
      <w:pPr>
        <w:numPr>
          <w:ilvl w:val="1"/>
          <w:numId w:val="2"/>
        </w:numPr>
        <w:ind w:hanging="360"/>
      </w:pPr>
      <w:r>
        <w:t xml:space="preserve">Negotiation </w:t>
      </w:r>
    </w:p>
    <w:p>
      <w:pPr>
        <w:numPr>
          <w:ilvl w:val="1"/>
          <w:numId w:val="2"/>
        </w:numPr>
        <w:ind w:hanging="360"/>
      </w:pPr>
      <w:r>
        <w:t xml:space="preserve">Learning </w:t>
      </w:r>
    </w:p>
    <w:p>
      <w:pPr>
        <w:numPr>
          <w:ilvl w:val="1"/>
          <w:numId w:val="2"/>
        </w:numPr>
        <w:ind w:hanging="360"/>
      </w:pPr>
      <w:r>
        <w:t xml:space="preserve">Employee involvement </w:t>
      </w:r>
    </w:p>
    <w:p>
      <w:pPr>
        <w:numPr>
          <w:ilvl w:val="0"/>
          <w:numId w:val="0"/>
        </w:numPr>
        <w:ind w:left="345" w:leftChars="0"/>
        <w:rPr>
          <w:rFonts w:hint="default"/>
          <w:lang w:val="en-GB"/>
        </w:rPr>
      </w:pPr>
      <w:r>
        <w:rPr>
          <w:rFonts w:hint="default"/>
          <w:highlight w:val="yellow"/>
          <w:lang w:val="en-GB"/>
        </w:rPr>
        <w:t xml:space="preserve">Comment </w:t>
      </w:r>
      <w:r>
        <w:rPr>
          <w:rFonts w:hint="default"/>
          <w:lang w:val="en-GB"/>
        </w:rPr>
        <w:t>:</w:t>
      </w:r>
      <w:r>
        <w:rPr>
          <w:rFonts w:hint="default"/>
          <w:lang w:val="en-GB"/>
        </w:rPr>
        <w:br w:type="textWrapping"/>
      </w:r>
      <w:r>
        <w:rPr>
          <w:rFonts w:hint="default"/>
          <w:lang w:val="en-GB"/>
        </w:rPr>
        <w:t>The highest priority and first strategy required for any organizational change is to:</w:t>
      </w:r>
      <w:r>
        <w:rPr>
          <w:rFonts w:hint="default"/>
          <w:lang w:val="en-GB"/>
        </w:rPr>
        <w:br w:type="textWrapping"/>
      </w:r>
      <w:r>
        <w:rPr>
          <w:rFonts w:hint="default"/>
          <w:lang w:val="en-GB"/>
        </w:rPr>
        <w:t xml:space="preserve">alter the responsibilities of senior executives in the organization. introduce stress management counseling to the employees.train employees who do not possess the skills required under the new conditions. Communicate the need for change and keep employees informed about what they can expect from the change effort. negotiate a new set of relations among those who will clearly lose out from the change. </w:t>
      </w:r>
      <w:r>
        <w:rPr>
          <w:rFonts w:hint="default"/>
          <w:b/>
          <w:bCs/>
          <w:lang w:val="en-GB"/>
        </w:rPr>
        <w:t>Communication</w:t>
      </w:r>
      <w:r>
        <w:rPr>
          <w:rFonts w:hint="default"/>
          <w:lang w:val="en-GB"/>
        </w:rPr>
        <w:t xml:space="preserve"> is the highest priority and first strategy required for any organizational change</w:t>
      </w:r>
    </w:p>
    <w:p>
      <w:pPr>
        <w:numPr>
          <w:ilvl w:val="0"/>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"https://www.coursehero.com/file/p75kuie/The-highest-priority-and-first-strategy-required-for-any-organizational-change/" </w:instrText>
      </w:r>
      <w:r>
        <w:rPr>
          <w:rFonts w:hint="default"/>
          <w:lang w:val="en-GB"/>
        </w:rPr>
        <w:fldChar w:fldCharType="separate"/>
      </w:r>
      <w:r>
        <w:rPr>
          <w:rStyle w:val="10"/>
          <w:rFonts w:hint="default"/>
          <w:lang w:val="en-GB"/>
        </w:rPr>
        <w:t>https://www.coursehero.com/file/p75kuie/The-highest-priority-and-first-strategy-required-for-any-organizational-change/</w:t>
      </w:r>
      <w:r>
        <w:rPr>
          <w:rFonts w:hint="default"/>
          <w:lang w:val="en-GB"/>
        </w:rPr>
        <w:fldChar w:fldCharType="end"/>
      </w:r>
    </w:p>
    <w:p>
      <w:pPr>
        <w:spacing w:after="0" w:line="259" w:lineRule="auto"/>
        <w:ind w:left="0" w:firstLine="0"/>
      </w:pPr>
      <w:r>
        <w:t xml:space="preserve"> </w:t>
      </w:r>
    </w:p>
    <w:p>
      <w:pPr>
        <w:numPr>
          <w:ilvl w:val="0"/>
          <w:numId w:val="1"/>
        </w:numPr>
        <w:ind w:hanging="360"/>
      </w:pPr>
      <w:r>
        <w:t>Which of the following is not a procedure to obtain an understanding risk</w:t>
      </w:r>
      <w:r>
        <w:fldChar w:fldCharType="begin"/>
      </w:r>
      <w:r>
        <w:instrText xml:space="preserve"> XE "understanding risk" </w:instrText>
      </w:r>
      <w:r>
        <w:fldChar w:fldCharType="end"/>
      </w:r>
      <w:r>
        <w:t xml:space="preserve"> in the planning stage (described in ISA 315): </w:t>
      </w:r>
    </w:p>
    <w:p>
      <w:pPr>
        <w:numPr>
          <w:ilvl w:val="1"/>
          <w:numId w:val="1"/>
        </w:numPr>
        <w:ind w:hanging="360"/>
      </w:pPr>
      <w:r>
        <w:t xml:space="preserve">Inquiries of management </w:t>
      </w:r>
    </w:p>
    <w:p>
      <w:pPr>
        <w:numPr>
          <w:ilvl w:val="1"/>
          <w:numId w:val="1"/>
        </w:numPr>
        <w:ind w:hanging="360"/>
      </w:pPr>
      <w:r>
        <w:t xml:space="preserve">Analytical procedures </w:t>
      </w:r>
    </w:p>
    <w:p>
      <w:pPr>
        <w:numPr>
          <w:ilvl w:val="1"/>
          <w:numId w:val="1"/>
        </w:numPr>
        <w:ind w:hanging="360"/>
      </w:pPr>
      <w:r>
        <w:t xml:space="preserve">Observation and inspection </w:t>
      </w:r>
    </w:p>
    <w:p>
      <w:pPr>
        <w:numPr>
          <w:ilvl w:val="1"/>
          <w:numId w:val="1"/>
        </w:numPr>
        <w:ind w:hanging="360"/>
        <w:rPr>
          <w:highlight w:val="yellow"/>
        </w:rPr>
      </w:pPr>
      <w:r>
        <w:rPr>
          <w:highlight w:val="yellow"/>
        </w:rPr>
        <w:t xml:space="preserve">Procedures for sampling audit tests </w:t>
      </w:r>
    </w:p>
    <w:p>
      <w:pPr>
        <w:numPr>
          <w:ilvl w:val="0"/>
          <w:numId w:val="0"/>
        </w:numPr>
        <w:ind w:left="345" w:leftChars="0"/>
        <w:rPr>
          <w:rFonts w:hint="default"/>
          <w:lang w:val="en-GB"/>
        </w:rPr>
      </w:pPr>
      <w:r>
        <w:rPr>
          <w:rFonts w:hint="default"/>
          <w:highlight w:val="yellow"/>
          <w:lang w:val="en-GB"/>
        </w:rPr>
        <w:t xml:space="preserve">Comment </w:t>
      </w:r>
      <w:r>
        <w:rPr>
          <w:rFonts w:hint="default"/>
          <w:lang w:val="en-GB"/>
        </w:rPr>
        <w:t>:  Procedures for sampling audit test are the standard in ‘Understanding the Entity and Its Environment and Assessing the Risks of Material Misstatement’ not for planning stage</w:t>
      </w:r>
    </w:p>
    <w:p>
      <w:pPr>
        <w:numPr>
          <w:ilvl w:val="0"/>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"https://www.iasplus.com/en-ca/projects/assurance/completed-projects/iaasb-revisions-to-isa-315-identifying-and-assessing-the-risks-of-material-misstatement-through-understanding-the-entity-and-its-environment-research" </w:instrText>
      </w:r>
      <w:r>
        <w:rPr>
          <w:rFonts w:hint="default"/>
          <w:lang w:val="en-GB"/>
        </w:rPr>
        <w:fldChar w:fldCharType="separate"/>
      </w:r>
      <w:r>
        <w:rPr>
          <w:rStyle w:val="10"/>
          <w:rFonts w:hint="default"/>
          <w:lang w:val="en-GB"/>
        </w:rPr>
        <w:t>https://www.iasplus.com/en-ca/projects/assurance/completed-projects/iaasb-revisions-to-isa-315-identifying-and-assessing-the-risks-of-material-misstatement-through-understanding-the-entity-and-its-environment-research</w:t>
      </w:r>
      <w:r>
        <w:rPr>
          <w:rFonts w:hint="default"/>
          <w:lang w:val="en-GB"/>
        </w:rPr>
        <w:fldChar w:fldCharType="end"/>
      </w:r>
    </w:p>
    <w:p>
      <w:pPr>
        <w:numPr>
          <w:ilvl w:val="0"/>
          <w:numId w:val="0"/>
        </w:numPr>
        <w:ind w:left="345" w:leftChars="0"/>
        <w:rPr>
          <w:rFonts w:hint="default"/>
          <w:lang w:val="en-GB"/>
        </w:rPr>
      </w:pPr>
    </w:p>
    <w:p>
      <w:pPr>
        <w:numPr>
          <w:numId w:val="0"/>
        </w:numPr>
        <w:ind w:left="345" w:leftChars="0"/>
        <w:rPr>
          <w:highlight w:val="yellow"/>
        </w:rPr>
      </w:pPr>
    </w:p>
    <w:p>
      <w:pPr>
        <w:spacing w:after="10" w:line="259" w:lineRule="auto"/>
        <w:ind w:left="0" w:firstLine="0"/>
      </w:pPr>
      <w:r>
        <w:t xml:space="preserve"> </w:t>
      </w:r>
    </w:p>
    <w:p>
      <w:pPr>
        <w:numPr>
          <w:ilvl w:val="0"/>
          <w:numId w:val="1"/>
        </w:numPr>
        <w:ind w:hanging="360"/>
      </w:pPr>
      <w:r>
        <w:t xml:space="preserve">Assessment of control risk includes three steps. Which of the following is not one of these steps? </w:t>
      </w:r>
    </w:p>
    <w:p>
      <w:pPr>
        <w:numPr>
          <w:ilvl w:val="1"/>
          <w:numId w:val="1"/>
        </w:numPr>
        <w:ind w:hanging="360"/>
      </w:pPr>
      <w:r>
        <w:t xml:space="preserve">Obtaining an understanding of internal controls and documentation of the controls </w:t>
      </w:r>
    </w:p>
    <w:p>
      <w:pPr>
        <w:numPr>
          <w:ilvl w:val="1"/>
          <w:numId w:val="1"/>
        </w:numPr>
        <w:ind w:hanging="360"/>
        <w:rPr>
          <w:highlight w:val="yellow"/>
        </w:rPr>
      </w:pPr>
      <w:r>
        <w:rPr>
          <w:highlight w:val="yellow"/>
        </w:rPr>
        <w:t xml:space="preserve">Evaluate sufficiency and appropriateness of audit evidence </w:t>
      </w:r>
    </w:p>
    <w:p>
      <w:pPr>
        <w:numPr>
          <w:ilvl w:val="1"/>
          <w:numId w:val="1"/>
        </w:numPr>
        <w:ind w:hanging="360"/>
      </w:pPr>
      <w:r>
        <w:t xml:space="preserve">An initial assessment and response to assessed risk based on the design of internal controls resulting in an audit planning memorandum and audit plan </w:t>
      </w:r>
    </w:p>
    <w:p>
      <w:pPr>
        <w:numPr>
          <w:ilvl w:val="1"/>
          <w:numId w:val="1"/>
        </w:numPr>
        <w:ind w:hanging="360"/>
      </w:pPr>
      <w:r>
        <w:t xml:space="preserve">A final assessment based upon test of controls of operating effectiveness </w:t>
      </w:r>
    </w:p>
    <w:p>
      <w:pPr>
        <w:numPr>
          <w:ilvl w:val="0"/>
          <w:numId w:val="0"/>
        </w:numPr>
        <w:ind w:left="345" w:leftChars="0"/>
        <w:rPr>
          <w:rFonts w:hint="default"/>
          <w:lang w:val="en-GB"/>
        </w:rPr>
      </w:pPr>
      <w:r>
        <w:rPr>
          <w:rFonts w:hint="default"/>
          <w:highlight w:val="yellow"/>
          <w:lang w:val="en-GB"/>
        </w:rPr>
        <w:t xml:space="preserve">Comment </w:t>
      </w:r>
      <w:r>
        <w:rPr>
          <w:rFonts w:hint="default"/>
          <w:lang w:val="en-GB"/>
        </w:rPr>
        <w:t>: There are three steps used to manage health and safety at work.</w:t>
      </w:r>
    </w:p>
    <w:p>
      <w:pPr>
        <w:numPr>
          <w:ilvl w:val="0"/>
          <w:numId w:val="0"/>
        </w:numPr>
        <w:ind w:left="345" w:leftChars="0"/>
        <w:rPr>
          <w:rFonts w:hint="default"/>
          <w:lang w:val="en-GB"/>
        </w:rPr>
      </w:pPr>
      <w:r>
        <w:rPr>
          <w:rFonts w:hint="default"/>
          <w:lang w:val="en-GB"/>
        </w:rPr>
        <w:t>Spot the Hazard (Hazard Identification)</w:t>
      </w:r>
    </w:p>
    <w:p>
      <w:pPr>
        <w:numPr>
          <w:ilvl w:val="0"/>
          <w:numId w:val="0"/>
        </w:numPr>
        <w:ind w:left="345" w:leftChars="0"/>
        <w:rPr>
          <w:rFonts w:hint="default"/>
          <w:lang w:val="en-GB"/>
        </w:rPr>
      </w:pPr>
      <w:r>
        <w:rPr>
          <w:rFonts w:hint="default"/>
          <w:lang w:val="en-GB"/>
        </w:rPr>
        <w:t>Assess the Risk (Risk Assessment)</w:t>
      </w:r>
    </w:p>
    <w:p>
      <w:pPr>
        <w:numPr>
          <w:ilvl w:val="0"/>
          <w:numId w:val="0"/>
        </w:numPr>
        <w:ind w:left="345" w:leftChars="0"/>
        <w:rPr>
          <w:rFonts w:hint="default"/>
          <w:lang w:val="en-GB"/>
        </w:rPr>
      </w:pPr>
      <w:r>
        <w:rPr>
          <w:rFonts w:hint="default"/>
          <w:lang w:val="en-GB"/>
        </w:rPr>
        <w:t>Make the Changes (Risk Control)</w:t>
      </w:r>
    </w:p>
    <w:p>
      <w:pPr>
        <w:numPr>
          <w:ilvl w:val="0"/>
          <w:numId w:val="0"/>
        </w:numPr>
        <w:ind w:left="345" w:leftChars="0"/>
        <w:rPr>
          <w:rFonts w:hint="default"/>
          <w:lang w:val="en-GB"/>
        </w:rPr>
      </w:pPr>
    </w:p>
    <w:p>
      <w:pPr>
        <w:numPr>
          <w:ilvl w:val="0"/>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"https://www.education.vic.gov.au/school/students/beyond/Pages/hazidentify.aspx" </w:instrText>
      </w:r>
      <w:r>
        <w:rPr>
          <w:rFonts w:hint="default"/>
          <w:lang w:val="en-GB"/>
        </w:rPr>
        <w:fldChar w:fldCharType="separate"/>
      </w:r>
      <w:r>
        <w:rPr>
          <w:rStyle w:val="10"/>
          <w:rFonts w:hint="default"/>
          <w:lang w:val="en-GB"/>
        </w:rPr>
        <w:t>https://www.education.vic.gov.au/school/students/beyond/Pages/hazidentify.aspx</w:t>
      </w:r>
      <w:r>
        <w:rPr>
          <w:rFonts w:hint="default"/>
          <w:lang w:val="en-GB"/>
        </w:rPr>
        <w:fldChar w:fldCharType="end"/>
      </w:r>
    </w:p>
    <w:p>
      <w:pPr>
        <w:spacing w:after="10" w:line="259" w:lineRule="auto"/>
        <w:ind w:left="0" w:firstLine="0"/>
      </w:pPr>
      <w:r>
        <w:t xml:space="preserve"> </w:t>
      </w:r>
    </w:p>
    <w:p>
      <w:pPr>
        <w:numPr>
          <w:ilvl w:val="0"/>
          <w:numId w:val="1"/>
        </w:numPr>
        <w:ind w:hanging="360"/>
      </w:pPr>
      <w:r>
        <w:t xml:space="preserve">Which of the following are not common internal control documentation techniques used by auditors? </w:t>
      </w:r>
    </w:p>
    <w:p>
      <w:pPr>
        <w:ind w:left="360" w:firstLine="0"/>
      </w:pPr>
      <w:r>
        <w:t>a)</w:t>
      </w:r>
      <w:r>
        <w:rPr>
          <w:rFonts w:ascii="Arial" w:hAnsi="Arial" w:eastAsia="Arial" w:cs="Arial"/>
        </w:rPr>
        <w:t xml:space="preserve">   </w:t>
      </w:r>
      <w:r>
        <w:t xml:space="preserve">Questionnaires </w:t>
      </w:r>
    </w:p>
    <w:p>
      <w:pPr>
        <w:numPr>
          <w:ilvl w:val="1"/>
          <w:numId w:val="3"/>
        </w:numPr>
        <w:ind w:hanging="360"/>
        <w:rPr>
          <w:highlight w:val="yellow"/>
        </w:rPr>
      </w:pPr>
      <w:r>
        <w:rPr>
          <w:highlight w:val="yellow"/>
        </w:rPr>
        <w:t xml:space="preserve">Company internal control manuals </w:t>
      </w:r>
    </w:p>
    <w:p>
      <w:pPr>
        <w:numPr>
          <w:ilvl w:val="1"/>
          <w:numId w:val="3"/>
        </w:numPr>
        <w:ind w:hanging="360"/>
      </w:pPr>
      <w:r>
        <w:t xml:space="preserve">Narrative descriptions </w:t>
      </w:r>
    </w:p>
    <w:p>
      <w:pPr>
        <w:numPr>
          <w:ilvl w:val="1"/>
          <w:numId w:val="3"/>
        </w:numPr>
        <w:ind w:hanging="360"/>
      </w:pPr>
      <w:r>
        <w:t xml:space="preserve">Check lists </w:t>
      </w:r>
    </w:p>
    <w:p>
      <w:pPr>
        <w:numPr>
          <w:ilvl w:val="0"/>
          <w:numId w:val="0"/>
        </w:numPr>
        <w:ind w:left="345" w:leftChars="0"/>
        <w:rPr>
          <w:rFonts w:hint="default"/>
          <w:lang w:val="en-GB"/>
        </w:rPr>
      </w:pPr>
      <w:r>
        <w:rPr>
          <w:rFonts w:hint="default"/>
          <w:highlight w:val="yellow"/>
          <w:lang w:val="en-GB"/>
        </w:rPr>
        <w:t xml:space="preserve">Comment </w:t>
      </w:r>
      <w:r>
        <w:rPr>
          <w:rFonts w:hint="default"/>
          <w:lang w:val="en-GB"/>
        </w:rPr>
        <w:t>: The main job of an internal auditor (IA) is to identify problems and correct them before they are discovered during an external audit by an outside firm or regulatory agencies, such as the </w:t>
      </w:r>
      <w:r>
        <w:rPr>
          <w:rFonts w:hint="default"/>
          <w:lang w:val="en-GB"/>
        </w:rPr>
        <w:fldChar w:fldCharType="begin"/>
      </w:r>
      <w:r>
        <w:rPr>
          <w:rFonts w:hint="default"/>
          <w:lang w:val="en-GB"/>
        </w:rPr>
        <w:instrText xml:space="preserve"> HYPERLINK "https://www.investopedia.com/articles/investing/112914/understanding-sec.asp" </w:instrText>
      </w:r>
      <w:r>
        <w:rPr>
          <w:rFonts w:hint="default"/>
          <w:lang w:val="en-GB"/>
        </w:rPr>
        <w:fldChar w:fldCharType="separate"/>
      </w:r>
      <w:r>
        <w:rPr>
          <w:rFonts w:hint="default"/>
          <w:lang w:val="en-GB"/>
        </w:rPr>
        <w:t>Securities and Exchange Commission</w:t>
      </w:r>
      <w:r>
        <w:rPr>
          <w:rFonts w:hint="default"/>
          <w:lang w:val="en-GB"/>
        </w:rPr>
        <w:fldChar w:fldCharType="end"/>
      </w:r>
      <w:r>
        <w:rPr>
          <w:rFonts w:hint="default"/>
          <w:lang w:val="en-GB"/>
        </w:rPr>
        <w:t> (SEC). One of the roles of the SEC is to regulate how companies report their financial statements to help ensure that investors have access to all of the necessary information before investing. Therefore, auditors never take any company internal control manuals since they have to assess by themselves first.</w:t>
      </w:r>
    </w:p>
    <w:p>
      <w:pPr>
        <w:numPr>
          <w:ilvl w:val="0"/>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"https://www.investopedia.com/terms/i/internalauditor.asp" </w:instrText>
      </w:r>
      <w:r>
        <w:rPr>
          <w:rFonts w:hint="default"/>
          <w:lang w:val="en-GB"/>
        </w:rPr>
        <w:fldChar w:fldCharType="separate"/>
      </w:r>
      <w:r>
        <w:rPr>
          <w:rStyle w:val="10"/>
          <w:rFonts w:hint="default"/>
          <w:lang w:val="en-GB"/>
        </w:rPr>
        <w:t>https://www.investopedia.com/terms/i/internalauditor.asp</w:t>
      </w:r>
      <w:r>
        <w:rPr>
          <w:rFonts w:hint="default"/>
          <w:lang w:val="en-GB"/>
        </w:rPr>
        <w:fldChar w:fldCharType="end"/>
      </w:r>
    </w:p>
    <w:p>
      <w:pPr>
        <w:numPr>
          <w:ilvl w:val="0"/>
          <w:numId w:val="0"/>
        </w:numPr>
        <w:ind w:left="345" w:leftChars="0"/>
        <w:rPr>
          <w:rFonts w:hint="default"/>
          <w:lang w:val="en-GB"/>
        </w:rPr>
      </w:pPr>
    </w:p>
    <w:p>
      <w:pPr>
        <w:numPr>
          <w:ilvl w:val="0"/>
          <w:numId w:val="1"/>
        </w:numPr>
        <w:ind w:hanging="360"/>
      </w:pPr>
      <w:r>
        <w:t xml:space="preserve">Overall response to assessed risk may include: </w:t>
      </w:r>
    </w:p>
    <w:p>
      <w:pPr>
        <w:numPr>
          <w:ilvl w:val="1"/>
          <w:numId w:val="1"/>
        </w:numPr>
        <w:ind w:hanging="360"/>
      </w:pPr>
      <w:r>
        <w:t xml:space="preserve">Identify the absence of key controls (where controls are lacking) </w:t>
      </w:r>
    </w:p>
    <w:p>
      <w:pPr>
        <w:numPr>
          <w:ilvl w:val="1"/>
          <w:numId w:val="1"/>
        </w:numPr>
        <w:ind w:hanging="360"/>
      </w:pPr>
      <w:r>
        <w:t xml:space="preserve">Identify existing controls </w:t>
      </w:r>
    </w:p>
    <w:p>
      <w:pPr>
        <w:numPr>
          <w:ilvl w:val="1"/>
          <w:numId w:val="1"/>
        </w:numPr>
        <w:ind w:hanging="360"/>
        <w:rPr>
          <w:highlight w:val="yellow"/>
        </w:rPr>
      </w:pPr>
      <w:r>
        <w:rPr>
          <w:highlight w:val="yellow"/>
        </w:rPr>
        <w:t xml:space="preserve">Incorporating additional elements of unpredictability in the selection of further audit procedures to be performed </w:t>
      </w:r>
    </w:p>
    <w:p>
      <w:pPr>
        <w:numPr>
          <w:ilvl w:val="1"/>
          <w:numId w:val="1"/>
        </w:numPr>
        <w:ind w:hanging="360"/>
      </w:pPr>
      <w:r>
        <w:t xml:space="preserve">Determine potential material misstatements that could result </w:t>
      </w:r>
    </w:p>
    <w:p>
      <w:pPr>
        <w:numPr>
          <w:ilvl w:val="0"/>
          <w:numId w:val="0"/>
        </w:numPr>
        <w:ind w:left="345" w:leftChars="0"/>
        <w:rPr>
          <w:rFonts w:hint="default"/>
          <w:lang w:val="en-GB"/>
        </w:rPr>
      </w:pPr>
      <w:r>
        <w:rPr>
          <w:rFonts w:hint="default"/>
          <w:highlight w:val="yellow"/>
          <w:lang w:val="en-GB"/>
        </w:rPr>
        <w:t>Comment :</w:t>
      </w:r>
      <w:r>
        <w:rPr>
          <w:rFonts w:hint="default"/>
          <w:lang w:val="en-GB"/>
        </w:rPr>
        <w:t xml:space="preserve"> The auditor's responses to the assessed risks of material misstatement, particularly fraud risks, should involve the application of professional skepticism in gathering and evaluating audit evidence</w:t>
      </w:r>
    </w:p>
    <w:p>
      <w:pPr>
        <w:numPr>
          <w:ilvl w:val="0"/>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"https://pcaobus.org/oversight/standards/auditing-standards/details/AS2301#:~:text=The%20auditor%27s%20responses%20to%20the%20assessed%20risks%20of%20material%20misstatement,gathering%20and%20evaluating%20audit%20evidence." </w:instrText>
      </w:r>
      <w:r>
        <w:rPr>
          <w:rFonts w:hint="default"/>
          <w:lang w:val="en-GB"/>
        </w:rPr>
        <w:fldChar w:fldCharType="separate"/>
      </w:r>
      <w:r>
        <w:rPr>
          <w:rStyle w:val="10"/>
          <w:rFonts w:hint="default"/>
          <w:lang w:val="en-GB"/>
        </w:rPr>
        <w:t>https://pcaobus.org/oversight/standards/auditing-standards/details/AS2301#:~:text=The%20auditor%27s%20responses%20to%20the%20assessed%20risks%20of%20material%20misstatement,gathering%20and%20evaluating%20audit%20evidence.</w:t>
      </w:r>
      <w:r>
        <w:rPr>
          <w:rFonts w:hint="default"/>
          <w:lang w:val="en-GB"/>
        </w:rPr>
        <w:fldChar w:fldCharType="end"/>
      </w:r>
    </w:p>
    <w:p>
      <w:pPr>
        <w:numPr>
          <w:ilvl w:val="0"/>
          <w:numId w:val="0"/>
        </w:numPr>
        <w:ind w:left="345" w:leftChars="0"/>
        <w:rPr>
          <w:rFonts w:hint="default"/>
          <w:lang w:val="en-GB"/>
        </w:rPr>
      </w:pPr>
    </w:p>
    <w:p>
      <w:pPr>
        <w:numPr>
          <w:numId w:val="0"/>
        </w:numPr>
      </w:pPr>
    </w:p>
    <w:p>
      <w:pPr>
        <w:spacing w:after="10" w:line="259" w:lineRule="auto"/>
        <w:ind w:left="0" w:firstLine="0"/>
      </w:pPr>
      <w:r>
        <w:t xml:space="preserve"> </w:t>
      </w:r>
    </w:p>
    <w:p>
      <w:pPr>
        <w:numPr>
          <w:ilvl w:val="0"/>
          <w:numId w:val="1"/>
        </w:numPr>
        <w:ind w:hanging="360"/>
      </w:pPr>
      <w:r>
        <w:drawing>
          <wp:anchor distT="0" distB="0" distL="114300" distR="114300" simplePos="0" relativeHeight="251663360" behindDoc="0" locked="0" layoutInCell="1" allowOverlap="1">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age result for action plan"/>
                    <pic:cNvPicPr>
                      <a:picLocks noChangeAspect="1" noChangeArrowheads="1"/>
                    </pic:cNvPicPr>
                  </pic:nvPicPr>
                  <pic:blipFill>
                    <a:blip r:embed="rId15" cstate="print"/>
                    <a:srcRect/>
                    <a:stretch>
                      <a:fillRect/>
                    </a:stretch>
                  </pic:blipFill>
                  <pic:spPr>
                    <a:xfrm>
                      <a:off x="0" y="0"/>
                      <a:ext cx="2080895" cy="1557020"/>
                    </a:xfrm>
                    <a:prstGeom prst="rect">
                      <a:avLst/>
                    </a:prstGeom>
                    <a:noFill/>
                    <a:ln w="9525">
                      <a:noFill/>
                      <a:miter lim="800000"/>
                      <a:headEnd/>
                      <a:tailEnd/>
                    </a:ln>
                  </pic:spPr>
                </pic:pic>
              </a:graphicData>
            </a:graphic>
          </wp:anchor>
        </w:drawing>
      </w:r>
      <w:r>
        <w:t xml:space="preserve">Action plan Should be </w:t>
      </w:r>
    </w:p>
    <w:p>
      <w:pPr>
        <w:numPr>
          <w:ilvl w:val="1"/>
          <w:numId w:val="1"/>
        </w:numPr>
        <w:ind w:hanging="360"/>
      </w:pPr>
      <w:r>
        <w:t xml:space="preserve">Specific </w:t>
      </w:r>
    </w:p>
    <w:p>
      <w:pPr>
        <w:numPr>
          <w:ilvl w:val="1"/>
          <w:numId w:val="1"/>
        </w:numPr>
        <w:ind w:hanging="360"/>
      </w:pPr>
      <w:r>
        <w:rPr>
          <w:highlight w:val="yellow"/>
        </w:rPr>
        <w:t>Countable</w:t>
      </w:r>
      <w:r>
        <w:t xml:space="preserve"> </w:t>
      </w:r>
    </w:p>
    <w:p>
      <w:pPr>
        <w:numPr>
          <w:ilvl w:val="1"/>
          <w:numId w:val="1"/>
        </w:numPr>
        <w:ind w:hanging="360"/>
      </w:pPr>
      <w:r>
        <w:t xml:space="preserve">Realistic </w:t>
      </w:r>
    </w:p>
    <w:p>
      <w:pPr>
        <w:numPr>
          <w:ilvl w:val="1"/>
          <w:numId w:val="1"/>
        </w:numPr>
        <w:ind w:hanging="360"/>
      </w:pPr>
      <w:r>
        <w:t xml:space="preserve">Achievable </w:t>
      </w:r>
    </w:p>
    <w:p>
      <w:pPr>
        <w:rPr>
          <w:rFonts w:ascii="Arial" w:hAnsi="Arial" w:cs="Arial"/>
          <w:color w:val="222222"/>
          <w:sz w:val="16"/>
          <w:szCs w:val="16"/>
          <w:shd w:val="clear" w:color="auto" w:fill="FFFFFF"/>
        </w:rPr>
      </w:pPr>
      <w:r>
        <w:rPr>
          <w:highlight w:val="yellow"/>
        </w:rPr>
        <w:t>Comment:</w:t>
      </w:r>
      <w:r>
        <w:t xml:space="preserve"> </w:t>
      </w:r>
      <w:r>
        <w:rPr>
          <w:rFonts w:ascii="Arial" w:hAnsi="Arial" w:cs="Arial"/>
          <w:color w:val="222222"/>
          <w:sz w:val="16"/>
          <w:szCs w:val="16"/>
          <w:shd w:val="clear" w:color="auto" w:fill="FFFFFF"/>
        </w:rPr>
        <w:t>An </w:t>
      </w:r>
      <w:r>
        <w:rPr>
          <w:rFonts w:ascii="Arial" w:hAnsi="Arial" w:cs="Arial"/>
          <w:b/>
          <w:bCs/>
          <w:color w:val="222222"/>
          <w:sz w:val="16"/>
          <w:szCs w:val="16"/>
          <w:shd w:val="clear" w:color="auto" w:fill="FFFFFF"/>
        </w:rPr>
        <w:t>action plan</w:t>
      </w:r>
      <w:r>
        <w:rPr>
          <w:rFonts w:ascii="Arial" w:hAnsi="Arial" w:cs="Arial"/>
          <w:color w:val="222222"/>
          <w:sz w:val="16"/>
          <w:szCs w:val="16"/>
          <w:shd w:val="clear" w:color="auto" w:fill="FFFFFF"/>
        </w:rPr>
        <w:t> is a detailed </w:t>
      </w:r>
      <w:r>
        <w:rPr>
          <w:rFonts w:ascii="Arial" w:hAnsi="Arial" w:cs="Arial"/>
          <w:b/>
          <w:bCs/>
          <w:color w:val="222222"/>
          <w:sz w:val="16"/>
          <w:szCs w:val="16"/>
          <w:shd w:val="clear" w:color="auto" w:fill="FFFFFF"/>
        </w:rPr>
        <w:t>plan</w:t>
      </w:r>
      <w:r>
        <w:rPr>
          <w:rFonts w:ascii="Arial" w:hAnsi="Arial" w:cs="Arial"/>
          <w:color w:val="222222"/>
          <w:sz w:val="16"/>
          <w:szCs w:val="16"/>
          <w:shd w:val="clear" w:color="auto" w:fill="FFFFFF"/>
        </w:rPr>
        <w:t> outlining actions needed to reach one or more goals. Alternatively, businessdictionary.com defines an </w:t>
      </w:r>
      <w:r>
        <w:rPr>
          <w:rFonts w:ascii="Arial" w:hAnsi="Arial" w:cs="Arial"/>
          <w:b/>
          <w:bCs/>
          <w:color w:val="222222"/>
          <w:sz w:val="16"/>
          <w:szCs w:val="16"/>
          <w:shd w:val="clear" w:color="auto" w:fill="FFFFFF"/>
        </w:rPr>
        <w:t>action plan</w:t>
      </w:r>
      <w:r>
        <w:rPr>
          <w:rFonts w:ascii="Arial" w:hAnsi="Arial" w:cs="Arial"/>
          <w:color w:val="222222"/>
          <w:sz w:val="16"/>
          <w:szCs w:val="16"/>
          <w:shd w:val="clear" w:color="auto" w:fill="FFFFFF"/>
        </w:rPr>
        <w:t> as a "sequence of steps that must be taken, or activities that must be performed well, for a strategy to succeed".</w:t>
      </w:r>
    </w:p>
    <w:p>
      <w:r>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r>
        <w:fldChar w:fldCharType="begin"/>
      </w:r>
      <w:r>
        <w:instrText xml:space="preserve"> HYPERLINK "https://en.wikipedia.org/wiki/Action_plan" </w:instrText>
      </w:r>
      <w:r>
        <w:fldChar w:fldCharType="separate"/>
      </w:r>
      <w:r>
        <w:rPr>
          <w:rStyle w:val="10"/>
        </w:rPr>
        <w:t>https://en.wikipedia.org/wiki/Action_plan</w:t>
      </w:r>
      <w:r>
        <w:rPr>
          <w:rStyle w:val="10"/>
        </w:rPr>
        <w:fldChar w:fldCharType="end"/>
      </w:r>
    </w:p>
    <w:p>
      <w:pPr>
        <w:spacing w:after="10" w:line="259" w:lineRule="auto"/>
        <w:ind w:left="360" w:firstLine="0"/>
      </w:pPr>
      <w:r>
        <w:t xml:space="preserve"> </w:t>
      </w:r>
    </w:p>
    <w:p>
      <w:pPr>
        <w:numPr>
          <w:ilvl w:val="0"/>
          <w:numId w:val="1"/>
        </w:numPr>
        <w:ind w:hanging="360"/>
      </w:pPr>
      <w:r>
        <w:t xml:space="preserve">Which of the following is not a function of Project Management Tool? </w:t>
      </w:r>
    </w:p>
    <w:p>
      <w:pPr>
        <w:numPr>
          <w:ilvl w:val="1"/>
          <w:numId w:val="1"/>
        </w:numPr>
        <w:ind w:hanging="360"/>
      </w:pPr>
      <w:r>
        <w:t xml:space="preserve">Plan a project </w:t>
      </w:r>
    </w:p>
    <w:p>
      <w:pPr>
        <w:numPr>
          <w:ilvl w:val="1"/>
          <w:numId w:val="1"/>
        </w:numPr>
        <w:ind w:hanging="360"/>
      </w:pPr>
      <w:r>
        <w:t xml:space="preserve">Manage Tasks </w:t>
      </w:r>
    </w:p>
    <w:p>
      <w:pPr>
        <w:numPr>
          <w:ilvl w:val="1"/>
          <w:numId w:val="1"/>
        </w:numPr>
        <w:ind w:hanging="360"/>
      </w:pPr>
      <w:r>
        <w:t xml:space="preserve">Manage Issues </w:t>
      </w:r>
    </w:p>
    <w:p>
      <w:pPr>
        <w:numPr>
          <w:ilvl w:val="1"/>
          <w:numId w:val="1"/>
        </w:numPr>
        <w:ind w:hanging="360"/>
        <w:rPr>
          <w:highlight w:val="yellow"/>
        </w:rPr>
      </w:pPr>
      <w:r>
        <w:rPr>
          <w:highlight w:val="yellow"/>
        </w:rPr>
        <w:t xml:space="preserve">Time Tracking </w:t>
      </w:r>
    </w:p>
    <w:p>
      <w:pPr>
        <w:numPr>
          <w:ilvl w:val="1"/>
          <w:numId w:val="1"/>
        </w:numPr>
        <w:ind w:hanging="360"/>
      </w:pPr>
      <w:r>
        <w:t xml:space="preserve">Non of above </w:t>
      </w:r>
    </w:p>
    <w:p>
      <w:pPr>
        <w:numPr>
          <w:ilvl w:val="0"/>
          <w:numId w:val="0"/>
        </w:numPr>
        <w:ind w:left="345" w:leftChars="0"/>
        <w:rPr>
          <w:rFonts w:hint="default"/>
          <w:highlight w:val="yellow"/>
          <w:lang w:val="en-GB"/>
        </w:rPr>
      </w:pPr>
      <w:r>
        <w:rPr>
          <w:rFonts w:hint="default"/>
          <w:highlight w:val="yellow"/>
          <w:lang w:val="en-GB"/>
        </w:rPr>
        <w:t xml:space="preserve">Comment : </w:t>
      </w:r>
      <w:r>
        <w:rPr>
          <w:rFonts w:hint="default"/>
          <w:highlight w:val="none"/>
          <w:lang w:val="en-GB"/>
        </w:rPr>
        <w:t xml:space="preserve">Project management tools are a set of software designed to help project teams to plan a project, track &amp; manage the projects to achieve the defined project goals. It also helps team members to collaborate effectively and accelerate the projects to meet the specified constraints. </w:t>
      </w:r>
    </w:p>
    <w:p>
      <w:pPr>
        <w:numPr>
          <w:ilvl w:val="0"/>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"https://www.wrike.com/project-management-guide/faq/what-are-project-management-tools/" </w:instrText>
      </w:r>
      <w:r>
        <w:rPr>
          <w:rFonts w:hint="default"/>
          <w:lang w:val="en-GB"/>
        </w:rPr>
        <w:fldChar w:fldCharType="separate"/>
      </w:r>
      <w:r>
        <w:rPr>
          <w:rStyle w:val="10"/>
          <w:rFonts w:hint="default"/>
          <w:lang w:val="en-GB"/>
        </w:rPr>
        <w:t>https://www.wrike.com/project-management-guide/faq/what-are-project-management-tools/</w:t>
      </w:r>
      <w:r>
        <w:rPr>
          <w:rFonts w:hint="default"/>
          <w:lang w:val="en-GB"/>
        </w:rPr>
        <w:fldChar w:fldCharType="end"/>
      </w:r>
    </w:p>
    <w:p>
      <w:pPr>
        <w:spacing w:after="13" w:line="259" w:lineRule="auto"/>
        <w:ind w:left="0" w:firstLine="0"/>
      </w:pPr>
      <w:r>
        <w:t xml:space="preserve"> </w:t>
      </w:r>
    </w:p>
    <w:p>
      <w:pPr>
        <w:numPr>
          <w:ilvl w:val="0"/>
          <w:numId w:val="1"/>
        </w:numPr>
        <w:ind w:hanging="360"/>
      </w:pPr>
      <w:r>
        <w:t>John, the project manager for the ERP Project, is about to complete the project phase review. The completion of a project phase is also known as which of the following? a)</w:t>
      </w:r>
      <w:r>
        <w:rPr>
          <w:rFonts w:ascii="Arial" w:hAnsi="Arial" w:eastAsia="Arial" w:cs="Arial"/>
        </w:rPr>
        <w:t xml:space="preserve"> </w:t>
      </w:r>
      <w:r>
        <w:t xml:space="preserve">A lesson learned </w:t>
      </w:r>
    </w:p>
    <w:p>
      <w:pPr>
        <w:numPr>
          <w:ilvl w:val="1"/>
          <w:numId w:val="4"/>
        </w:numPr>
        <w:ind w:hanging="360"/>
      </w:pPr>
      <w:r>
        <w:rPr>
          <w:highlight w:val="yellow"/>
        </w:rPr>
        <w:t>A kill point</w:t>
      </w:r>
      <w:r>
        <w:t xml:space="preserve"> </w:t>
      </w:r>
    </w:p>
    <w:p>
      <w:pPr>
        <w:numPr>
          <w:ilvl w:val="1"/>
          <w:numId w:val="4"/>
        </w:numPr>
        <w:ind w:hanging="360"/>
        <w:rPr>
          <w:highlight w:val="none"/>
        </w:rPr>
      </w:pPr>
      <w:r>
        <w:rPr>
          <w:highlight w:val="none"/>
        </w:rPr>
        <w:t xml:space="preserve">Earned value management </w:t>
      </w:r>
    </w:p>
    <w:p>
      <w:pPr>
        <w:numPr>
          <w:ilvl w:val="1"/>
          <w:numId w:val="4"/>
        </w:numPr>
        <w:ind w:hanging="360"/>
      </w:pPr>
      <w:r>
        <w:t xml:space="preserve">Conditional advancement </w:t>
      </w:r>
    </w:p>
    <w:p>
      <w:pPr>
        <w:numPr>
          <w:ilvl w:val="0"/>
          <w:numId w:val="0"/>
        </w:numPr>
        <w:ind w:left="345" w:leftChars="0"/>
        <w:rPr>
          <w:rFonts w:hint="default"/>
          <w:highlight w:val="yellow"/>
          <w:lang w:val="en-GB"/>
        </w:rPr>
      </w:pPr>
      <w:r>
        <w:rPr>
          <w:rFonts w:hint="default"/>
          <w:highlight w:val="yellow"/>
          <w:lang w:val="en-GB"/>
        </w:rPr>
        <w:t xml:space="preserve">Comment : </w:t>
      </w:r>
      <w:r>
        <w:rPr>
          <w:rFonts w:hint="default"/>
          <w:highlight w:val="none"/>
          <w:lang w:val="en-GB"/>
        </w:rPr>
        <w:t>The completion of a project phase may also be known as a kill point. Lessons learned is a collection of information and knowledge gained through an experience, typically a phase, within the project.</w:t>
      </w:r>
    </w:p>
    <w:p>
      <w:pPr>
        <w:numPr>
          <w:ilvl w:val="0"/>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"https://www.invensislearning.com/blog/5-phases-project-management-lifecycle/" </w:instrText>
      </w:r>
      <w:r>
        <w:rPr>
          <w:rFonts w:hint="default"/>
          <w:lang w:val="en-GB"/>
        </w:rPr>
        <w:fldChar w:fldCharType="separate"/>
      </w:r>
      <w:r>
        <w:rPr>
          <w:rStyle w:val="10"/>
          <w:rFonts w:hint="default"/>
          <w:lang w:val="en-GB"/>
        </w:rPr>
        <w:t>https://www.invensislearning.com/blog/5-phases-project-management-lifecycle/</w:t>
      </w:r>
      <w:r>
        <w:rPr>
          <w:rFonts w:hint="default"/>
          <w:lang w:val="en-GB"/>
        </w:rPr>
        <w:fldChar w:fldCharType="end"/>
      </w:r>
    </w:p>
    <w:p>
      <w:pPr>
        <w:spacing w:after="10" w:line="259" w:lineRule="auto"/>
        <w:ind w:left="0" w:firstLine="0"/>
      </w:pPr>
      <w:r>
        <w:t xml:space="preserve"> </w:t>
      </w:r>
    </w:p>
    <w:p>
      <w:pPr>
        <w:numPr>
          <w:ilvl w:val="0"/>
          <w:numId w:val="1"/>
        </w:numPr>
        <w:ind w:hanging="360"/>
      </w:pPr>
      <w:r>
        <w:t xml:space="preserve">Which of the following is not a key stakeholder in a project that creates a service internal to an organization? </w:t>
      </w:r>
    </w:p>
    <w:p>
      <w:pPr>
        <w:numPr>
          <w:ilvl w:val="1"/>
          <w:numId w:val="1"/>
        </w:numPr>
        <w:ind w:hanging="360"/>
      </w:pPr>
      <w:r>
        <w:t xml:space="preserve">The project manager </w:t>
      </w:r>
    </w:p>
    <w:p>
      <w:pPr>
        <w:numPr>
          <w:ilvl w:val="1"/>
          <w:numId w:val="1"/>
        </w:numPr>
        <w:ind w:hanging="360"/>
        <w:rPr>
          <w:highlight w:val="yellow"/>
        </w:rPr>
      </w:pPr>
      <w:r>
        <w:rPr>
          <w:highlight w:val="yellow"/>
        </w:rPr>
        <w:t xml:space="preserve">External customers </w:t>
      </w:r>
    </w:p>
    <w:p>
      <w:pPr>
        <w:numPr>
          <w:ilvl w:val="1"/>
          <w:numId w:val="1"/>
        </w:numPr>
        <w:ind w:hanging="360"/>
      </w:pPr>
      <w:r>
        <w:t xml:space="preserve">Project vendors </w:t>
      </w:r>
    </w:p>
    <w:p>
      <w:pPr>
        <w:numPr>
          <w:ilvl w:val="1"/>
          <w:numId w:val="1"/>
        </w:numPr>
        <w:ind w:hanging="360"/>
      </w:pPr>
      <w:r>
        <w:t xml:space="preserve">Project team members </w:t>
      </w:r>
    </w:p>
    <w:p>
      <w:pPr>
        <w:numPr>
          <w:ilvl w:val="0"/>
          <w:numId w:val="0"/>
        </w:numPr>
        <w:ind w:left="345" w:leftChars="0"/>
        <w:rPr>
          <w:rFonts w:hint="default"/>
          <w:highlight w:val="yellow"/>
          <w:lang w:val="en-GB"/>
        </w:rPr>
      </w:pPr>
      <w:r>
        <w:rPr>
          <w:rFonts w:hint="default"/>
          <w:highlight w:val="yellow"/>
          <w:lang w:val="en-GB"/>
        </w:rPr>
        <w:t>Comment :</w:t>
      </w:r>
      <w:r>
        <w:rPr>
          <w:rFonts w:hint="default"/>
          <w:highlight w:val="none"/>
          <w:lang w:val="en-GB"/>
        </w:rPr>
        <w:t xml:space="preserve"> External customers are not key stakeholders in this instance as they are not actively involved in an internal project.</w:t>
      </w:r>
    </w:p>
    <w:p>
      <w:pPr>
        <w:numPr>
          <w:ilvl w:val="0"/>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"https://quizlet.com/13988866/pmp-questions-flash-cards/#:~:text=External%20customers%20are%20not%20key,involved%20in%20an%20internal%20project." </w:instrText>
      </w:r>
      <w:r>
        <w:rPr>
          <w:rFonts w:hint="default"/>
          <w:lang w:val="en-GB"/>
        </w:rPr>
        <w:fldChar w:fldCharType="separate"/>
      </w:r>
      <w:r>
        <w:rPr>
          <w:rStyle w:val="10"/>
          <w:rFonts w:hint="default"/>
          <w:lang w:val="en-GB"/>
        </w:rPr>
        <w:t>https://quizlet.com/13988866/pmp-questions-flash-cards/#:~:text=External%20customers%20are%20not%20key,involved%20in%20an%20internal%20project.</w:t>
      </w:r>
      <w:r>
        <w:rPr>
          <w:rFonts w:hint="default"/>
          <w:lang w:val="en-GB"/>
        </w:rPr>
        <w:fldChar w:fldCharType="end"/>
      </w:r>
    </w:p>
    <w:p>
      <w:pPr>
        <w:numPr>
          <w:ilvl w:val="0"/>
          <w:numId w:val="0"/>
        </w:numPr>
        <w:ind w:left="345" w:leftChars="0"/>
        <w:rPr>
          <w:rFonts w:hint="default"/>
          <w:lang w:val="en-GB"/>
        </w:rPr>
      </w:pPr>
    </w:p>
    <w:p>
      <w:pPr>
        <w:numPr>
          <w:numId w:val="0"/>
        </w:numPr>
        <w:ind w:left="345" w:leftChars="0"/>
      </w:pPr>
    </w:p>
    <w:p>
      <w:pPr>
        <w:spacing w:after="10" w:line="259" w:lineRule="auto"/>
        <w:ind w:left="0" w:firstLine="0"/>
      </w:pPr>
      <w:r>
        <w:t xml:space="preserve"> </w:t>
      </w:r>
    </w:p>
    <w:p>
      <w:pPr>
        <w:numPr>
          <w:ilvl w:val="0"/>
          <w:numId w:val="1"/>
        </w:numPr>
        <w:ind w:hanging="360"/>
      </w:pPr>
      <w:r>
        <w:t xml:space="preserve">Managing a project is best described as which one of the following? </w:t>
      </w:r>
    </w:p>
    <w:p>
      <w:pPr>
        <w:numPr>
          <w:ilvl w:val="1"/>
          <w:numId w:val="1"/>
        </w:numPr>
        <w:ind w:hanging="360"/>
      </w:pPr>
      <w:r>
        <w:t xml:space="preserve">Establishing direction </w:t>
      </w:r>
    </w:p>
    <w:p>
      <w:pPr>
        <w:numPr>
          <w:ilvl w:val="1"/>
          <w:numId w:val="1"/>
        </w:numPr>
        <w:ind w:hanging="360"/>
      </w:pPr>
      <w:r>
        <w:t xml:space="preserve">Functional controls over the project team and stakeholders </w:t>
      </w:r>
    </w:p>
    <w:p>
      <w:pPr>
        <w:numPr>
          <w:ilvl w:val="1"/>
          <w:numId w:val="1"/>
        </w:numPr>
        <w:ind w:hanging="360"/>
      </w:pPr>
      <w:r>
        <w:rPr>
          <w:highlight w:val="yellow"/>
        </w:rPr>
        <w:t>Consistently producing key results expected by stakeholders</w:t>
      </w:r>
      <w:r>
        <w:t xml:space="preserve"> </w:t>
      </w:r>
    </w:p>
    <w:p>
      <w:pPr>
        <w:numPr>
          <w:ilvl w:val="1"/>
          <w:numId w:val="1"/>
        </w:numPr>
        <w:ind w:hanging="360"/>
      </w:pPr>
      <w:r>
        <w:t xml:space="preserve">Motivating and inspiring the project team to produce results that are expected by project stakeholders </w:t>
      </w:r>
    </w:p>
    <w:p>
      <w:pPr>
        <w:numPr>
          <w:ilvl w:val="0"/>
          <w:numId w:val="0"/>
        </w:numPr>
        <w:ind w:left="345" w:leftChars="0"/>
        <w:rPr>
          <w:rFonts w:hint="default"/>
          <w:lang w:val="en-GB"/>
        </w:rPr>
      </w:pPr>
      <w:r>
        <w:rPr>
          <w:rFonts w:hint="default"/>
          <w:highlight w:val="yellow"/>
          <w:lang w:val="en-GB"/>
        </w:rPr>
        <w:t xml:space="preserve">Comment </w:t>
      </w:r>
      <w:r>
        <w:rPr>
          <w:rFonts w:hint="default"/>
          <w:lang w:val="en-GB"/>
        </w:rPr>
        <w:t>: Managing has to do with consistently producing key results that are expected by stakeholders.</w:t>
      </w:r>
      <w:r>
        <w:rPr>
          <w:rFonts w:hint="default"/>
          <w:lang w:val="en-GB"/>
        </w:rPr>
        <w:br w:type="textWrapping"/>
      </w:r>
      <w:r>
        <w:rPr>
          <w:rFonts w:hint="default"/>
          <w:highlight w:val="none"/>
          <w:lang w:val="en-GB"/>
        </w:rPr>
        <w:t>Choices A and D describe the leadership processes a roject manager must possess, therefore they are wrong.</w:t>
      </w:r>
      <w:r>
        <w:rPr>
          <w:rFonts w:hint="default"/>
          <w:highlight w:val="none"/>
          <w:lang w:val="en-GB"/>
        </w:rPr>
        <w:br w:type="textWrapping"/>
      </w:r>
      <w:r>
        <w:rPr>
          <w:rFonts w:hint="default"/>
          <w:highlight w:val="none"/>
          <w:lang w:val="en-GB"/>
        </w:rPr>
        <w:t>Choice B is incorrect as it describes the functional management position over project team members.</w:t>
      </w:r>
    </w:p>
    <w:p>
      <w:pPr>
        <w:numPr>
          <w:numId w:val="0"/>
        </w:numPr>
        <w:ind w:left="345" w:leftChars="0"/>
      </w:pPr>
    </w:p>
    <w:p>
      <w:pPr>
        <w:spacing w:after="10" w:line="259" w:lineRule="auto"/>
        <w:ind w:left="0" w:firstLine="0"/>
      </w:pPr>
      <w:r>
        <w:t xml:space="preserve"> </w:t>
      </w:r>
    </w:p>
    <w:p>
      <w:pPr>
        <w:numPr>
          <w:ilvl w:val="0"/>
          <w:numId w:val="1"/>
        </w:numPr>
        <w:ind w:hanging="360"/>
      </w:pPr>
      <w:r>
        <w:t xml:space="preserve">You are the project manager for your organization. Influencing your organization requires which of the following? </w:t>
      </w:r>
    </w:p>
    <w:p>
      <w:pPr>
        <w:numPr>
          <w:ilvl w:val="1"/>
          <w:numId w:val="1"/>
        </w:numPr>
        <w:ind w:hanging="360"/>
      </w:pPr>
      <w:r>
        <w:t xml:space="preserve">An understanding of the organizational budget </w:t>
      </w:r>
    </w:p>
    <w:p>
      <w:pPr>
        <w:numPr>
          <w:ilvl w:val="1"/>
          <w:numId w:val="1"/>
        </w:numPr>
        <w:ind w:hanging="360"/>
      </w:pPr>
      <w:r>
        <w:t xml:space="preserve">Research and documentation of proven business cases </w:t>
      </w:r>
    </w:p>
    <w:p>
      <w:pPr>
        <w:numPr>
          <w:ilvl w:val="1"/>
          <w:numId w:val="1"/>
        </w:numPr>
        <w:ind w:hanging="360"/>
      </w:pPr>
      <w:r>
        <w:rPr>
          <w:highlight w:val="yellow"/>
        </w:rPr>
        <w:t>An understanding of formal and informal organizational structures</w:t>
      </w:r>
      <w:r>
        <w:t xml:space="preserve"> </w:t>
      </w:r>
    </w:p>
    <w:p>
      <w:pPr>
        <w:numPr>
          <w:ilvl w:val="1"/>
          <w:numId w:val="1"/>
        </w:numPr>
        <w:ind w:hanging="360"/>
      </w:pPr>
      <w:r>
        <w:t>Positional power</w:t>
      </w:r>
    </w:p>
    <w:p>
      <w:pPr>
        <w:numPr>
          <w:ilvl w:val="0"/>
          <w:numId w:val="0"/>
        </w:numPr>
        <w:ind w:left="345" w:leftChars="0"/>
        <w:rPr>
          <w:rFonts w:hint="default"/>
          <w:highlight w:val="none"/>
          <w:lang w:val="en-GB"/>
        </w:rPr>
      </w:pPr>
      <w:r>
        <w:rPr>
          <w:rFonts w:hint="default"/>
          <w:highlight w:val="yellow"/>
          <w:lang w:val="en-GB"/>
        </w:rPr>
        <w:t xml:space="preserve">Comment : </w:t>
      </w:r>
      <w:r>
        <w:rPr>
          <w:rFonts w:hint="default"/>
          <w:highlight w:val="none"/>
          <w:lang w:val="en-GB"/>
        </w:rPr>
        <w:t>To influence an organization (to get things done), a project manager must understand the explicit and implied organizational structures within an organization.</w:t>
      </w:r>
      <w:r>
        <w:rPr>
          <w:rFonts w:hint="default"/>
          <w:highlight w:val="none"/>
          <w:lang w:val="en-GB"/>
        </w:rPr>
        <w:br w:type="textWrapping"/>
      </w:r>
      <w:r>
        <w:rPr>
          <w:rFonts w:hint="default"/>
          <w:highlight w:val="none"/>
          <w:lang w:val="en-GB"/>
        </w:rPr>
        <w:t>A is incorrect, since the project manager may not even have access to an organizational budget. B is incorrect because a proven business case may not map to every scenario when influencing an organization. Finally, D is incorrect because positional power may relate only to a small portion of an organization, not to multiple facets of influence.</w:t>
      </w:r>
    </w:p>
    <w:p>
      <w:pPr>
        <w:spacing w:after="13" w:line="259" w:lineRule="auto"/>
        <w:ind w:left="0" w:firstLine="0"/>
        <w:rPr>
          <w:highlight w:val="none"/>
        </w:rPr>
      </w:pPr>
      <w:r>
        <w:rPr>
          <w:highlight w:val="none"/>
        </w:rPr>
        <w:t xml:space="preserve"> </w:t>
      </w:r>
    </w:p>
    <w:p>
      <w:pPr>
        <w:numPr>
          <w:ilvl w:val="0"/>
          <w:numId w:val="1"/>
        </w:numPr>
        <w:ind w:hanging="360"/>
      </w:pPr>
      <w:r>
        <w:t xml:space="preserve">What is the difference between a standard and a regulation? </w:t>
      </w:r>
    </w:p>
    <w:p>
      <w:pPr>
        <w:numPr>
          <w:ilvl w:val="1"/>
          <w:numId w:val="1"/>
        </w:numPr>
        <w:ind w:hanging="360"/>
      </w:pPr>
      <w:r>
        <w:t xml:space="preserve">Standards are mandatory; regulations are not. </w:t>
      </w:r>
    </w:p>
    <w:p>
      <w:pPr>
        <w:numPr>
          <w:ilvl w:val="1"/>
          <w:numId w:val="1"/>
        </w:numPr>
        <w:ind w:hanging="360"/>
        <w:rPr>
          <w:highlight w:val="yellow"/>
        </w:rPr>
      </w:pPr>
      <w:r>
        <w:rPr>
          <w:highlight w:val="yellow"/>
        </w:rPr>
        <w:t xml:space="preserve">Standards are optional; regulations are not. </w:t>
      </w:r>
    </w:p>
    <w:p>
      <w:pPr>
        <w:numPr>
          <w:ilvl w:val="1"/>
          <w:numId w:val="1"/>
        </w:numPr>
        <w:ind w:hanging="360"/>
      </w:pPr>
      <w:r>
        <w:t xml:space="preserve">Regulations and standards are essentially the same. </w:t>
      </w:r>
    </w:p>
    <w:p>
      <w:pPr>
        <w:numPr>
          <w:ilvl w:val="1"/>
          <w:numId w:val="1"/>
        </w:numPr>
        <w:ind w:hanging="360"/>
      </w:pPr>
      <w:r>
        <w:t xml:space="preserve">Regulations are usually mandatory; standards may be seen as guidelines. </w:t>
      </w:r>
    </w:p>
    <w:p>
      <w:pPr>
        <w:numPr>
          <w:ilvl w:val="0"/>
          <w:numId w:val="0"/>
        </w:numPr>
        <w:ind w:left="345" w:leftChars="0"/>
        <w:rPr>
          <w:rFonts w:hint="default"/>
          <w:highlight w:val="none"/>
          <w:lang w:val="en-GB"/>
        </w:rPr>
      </w:pPr>
      <w:r>
        <w:rPr>
          <w:rFonts w:hint="default"/>
          <w:highlight w:val="yellow"/>
          <w:lang w:val="en-GB"/>
        </w:rPr>
        <w:t>Comment :</w:t>
      </w:r>
      <w:r>
        <w:rPr>
          <w:rFonts w:hint="default"/>
          <w:highlight w:val="yellow"/>
          <w:lang w:val="en-GB"/>
        </w:rPr>
        <w:br w:type="textWrapping"/>
      </w:r>
      <w:r>
        <w:rPr>
          <w:rFonts w:hint="default"/>
          <w:highlight w:val="none"/>
          <w:lang w:val="en-GB"/>
        </w:rPr>
        <w:t>A Standard is a “document established by consensus and approved by a recognized body that provides, for common and repeated use, rules, guidelines or characteristics for activities or their results, aimed at achievement of the optimum degree of order in a given context.”</w:t>
      </w:r>
    </w:p>
    <w:p>
      <w:pPr>
        <w:numPr>
          <w:ilvl w:val="0"/>
          <w:numId w:val="0"/>
        </w:numPr>
        <w:ind w:left="345" w:leftChars="0"/>
        <w:rPr>
          <w:rFonts w:hint="default"/>
          <w:highlight w:val="none"/>
          <w:lang w:val="en-GB"/>
        </w:rPr>
      </w:pPr>
      <w:r>
        <w:rPr>
          <w:rFonts w:hint="default"/>
          <w:highlight w:val="none"/>
          <w:lang w:val="en-GB"/>
        </w:rPr>
        <w:t>A Regulation “is a government imposed requirement, which specifies product, process or service characteristics, including the applicable administrative provision, with which compliance is mandatory. Building codes are an example of regulations.”</w:t>
      </w:r>
    </w:p>
    <w:p>
      <w:pPr>
        <w:numPr>
          <w:ilvl w:val="0"/>
          <w:numId w:val="0"/>
        </w:numPr>
        <w:ind w:left="345" w:leftChars="0"/>
        <w:rPr>
          <w:rFonts w:hint="default"/>
          <w:highlight w:val="none"/>
          <w:lang w:val="en-GB"/>
        </w:rPr>
      </w:pPr>
      <w:r>
        <w:rPr>
          <w:rFonts w:hint="default"/>
          <w:highlight w:val="none"/>
          <w:lang w:val="en-GB"/>
        </w:rPr>
        <w:t>Therefore, option B is correct</w:t>
      </w:r>
    </w:p>
    <w:p>
      <w:pPr>
        <w:numPr>
          <w:ilvl w:val="0"/>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"https://www.riskandresiliencehub.com/do-you-know-the-difference-between-standards-and-regulations/" </w:instrText>
      </w:r>
      <w:r>
        <w:rPr>
          <w:rFonts w:hint="default"/>
          <w:lang w:val="en-GB"/>
        </w:rPr>
        <w:fldChar w:fldCharType="separate"/>
      </w:r>
      <w:r>
        <w:rPr>
          <w:rStyle w:val="10"/>
          <w:rFonts w:hint="default"/>
          <w:lang w:val="en-GB"/>
        </w:rPr>
        <w:t>https://www.riskandresiliencehub.com/do-you-know-the-difference-between-standards-and-regulations/</w:t>
      </w:r>
      <w:r>
        <w:rPr>
          <w:rFonts w:hint="default"/>
          <w:lang w:val="en-GB"/>
        </w:rPr>
        <w:fldChar w:fldCharType="end"/>
      </w:r>
    </w:p>
    <w:p>
      <w:pPr>
        <w:spacing w:after="10" w:line="259" w:lineRule="auto"/>
        <w:ind w:left="0" w:firstLine="0"/>
      </w:pPr>
      <w:r>
        <w:t xml:space="preserve"> </w:t>
      </w:r>
    </w:p>
    <w:p>
      <w:pPr>
        <w:numPr>
          <w:ilvl w:val="0"/>
          <w:numId w:val="1"/>
        </w:numPr>
        <w:ind w:hanging="360"/>
      </w:pPr>
      <w:r>
        <w:t xml:space="preserve">Which of the following is an example of a deliverable at the end of the requirements-gathering phase in a software design project? </w:t>
      </w:r>
    </w:p>
    <w:p>
      <w:pPr>
        <w:numPr>
          <w:ilvl w:val="1"/>
          <w:numId w:val="1"/>
        </w:numPr>
        <w:ind w:hanging="360"/>
      </w:pPr>
      <w:r>
        <w:t xml:space="preserve">Responsibility matrix creation </w:t>
      </w:r>
    </w:p>
    <w:p>
      <w:pPr>
        <w:numPr>
          <w:ilvl w:val="1"/>
          <w:numId w:val="1"/>
        </w:numPr>
        <w:ind w:hanging="360"/>
        <w:rPr>
          <w:highlight w:val="yellow"/>
        </w:rPr>
      </w:pPr>
      <w:r>
        <w:rPr>
          <w:highlight w:val="yellow"/>
        </w:rPr>
        <w:t xml:space="preserve">Detail design document </w:t>
      </w:r>
    </w:p>
    <w:p>
      <w:pPr>
        <w:numPr>
          <w:ilvl w:val="1"/>
          <w:numId w:val="1"/>
        </w:numPr>
        <w:ind w:hanging="360"/>
        <w:rPr>
          <w:highlight w:val="none"/>
        </w:rPr>
      </w:pPr>
      <w:r>
        <w:rPr>
          <w:highlight w:val="none"/>
        </w:rPr>
        <w:t xml:space="preserve">Business needs </w:t>
      </w:r>
    </w:p>
    <w:p>
      <w:pPr>
        <w:numPr>
          <w:ilvl w:val="1"/>
          <w:numId w:val="1"/>
        </w:numPr>
        <w:ind w:hanging="360"/>
      </w:pPr>
      <w:r>
        <w:t xml:space="preserve">Project team assembled </w:t>
      </w:r>
    </w:p>
    <w:p>
      <w:pPr>
        <w:numPr>
          <w:ilvl w:val="0"/>
          <w:numId w:val="0"/>
        </w:numPr>
        <w:ind w:left="345" w:leftChars="0"/>
        <w:rPr>
          <w:rFonts w:hint="default"/>
          <w:highlight w:val="yellow"/>
          <w:lang w:val="en-GB"/>
        </w:rPr>
      </w:pPr>
      <w:r>
        <w:rPr>
          <w:rFonts w:hint="default"/>
          <w:highlight w:val="yellow"/>
          <w:lang w:val="en-GB"/>
        </w:rPr>
        <w:t xml:space="preserve">Comment </w:t>
      </w:r>
      <w:r>
        <w:rPr>
          <w:rFonts w:hint="default"/>
          <w:highlight w:val="none"/>
          <w:lang w:val="en-GB"/>
        </w:rPr>
        <w:t xml:space="preserve">: </w:t>
      </w:r>
      <w:r>
        <w:rPr>
          <w:rFonts w:hint="default" w:ascii="Calibri" w:hAnsi="Calibri" w:eastAsia="SimSun" w:cs="Calibri"/>
          <w:i w:val="0"/>
          <w:iCs w:val="0"/>
          <w:caps w:val="0"/>
          <w:color w:val="222222"/>
          <w:spacing w:val="0"/>
          <w:sz w:val="20"/>
          <w:szCs w:val="20"/>
          <w:highlight w:val="none"/>
        </w:rPr>
        <w:t>Choice </w:t>
      </w:r>
      <w:r>
        <w:rPr>
          <w:rFonts w:hint="default" w:ascii="Calibri" w:hAnsi="Calibri" w:eastAsia="SimSun" w:cs="Calibri"/>
          <w:b/>
          <w:bCs/>
          <w:i w:val="0"/>
          <w:iCs w:val="0"/>
          <w:caps w:val="0"/>
          <w:color w:val="222222"/>
          <w:spacing w:val="0"/>
          <w:sz w:val="20"/>
          <w:szCs w:val="20"/>
          <w:highlight w:val="none"/>
        </w:rPr>
        <w:t>A</w:t>
      </w:r>
      <w:r>
        <w:rPr>
          <w:rFonts w:hint="default" w:ascii="Calibri" w:hAnsi="Calibri" w:eastAsia="SimSun" w:cs="Calibri"/>
          <w:i w:val="0"/>
          <w:iCs w:val="0"/>
          <w:caps w:val="0"/>
          <w:color w:val="222222"/>
          <w:spacing w:val="0"/>
          <w:sz w:val="20"/>
          <w:szCs w:val="20"/>
          <w:highlight w:val="none"/>
        </w:rPr>
        <w:t> is incorrect because the responsibility matrix creation is a process, not an output of itself. </w:t>
      </w:r>
      <w:r>
        <w:rPr>
          <w:rFonts w:hint="default" w:ascii="Calibri" w:hAnsi="Calibri" w:eastAsia="SimSun" w:cs="Calibri"/>
          <w:b/>
          <w:bCs/>
          <w:i w:val="0"/>
          <w:iCs w:val="0"/>
          <w:caps w:val="0"/>
          <w:color w:val="222222"/>
          <w:spacing w:val="0"/>
          <w:sz w:val="20"/>
          <w:szCs w:val="20"/>
          <w:highlight w:val="none"/>
        </w:rPr>
        <w:t>C</w:t>
      </w:r>
      <w:r>
        <w:rPr>
          <w:rFonts w:hint="default" w:ascii="Calibri" w:hAnsi="Calibri" w:eastAsia="SimSun" w:cs="Calibri"/>
          <w:i w:val="0"/>
          <w:iCs w:val="0"/>
          <w:caps w:val="0"/>
          <w:color w:val="222222"/>
          <w:spacing w:val="0"/>
          <w:sz w:val="20"/>
          <w:szCs w:val="20"/>
          <w:highlight w:val="none"/>
        </w:rPr>
        <w:t> is incorrect because business needs may prompt the project to begin, not an output of a phase. </w:t>
      </w:r>
      <w:r>
        <w:rPr>
          <w:rFonts w:hint="default" w:ascii="Calibri" w:hAnsi="Calibri" w:eastAsia="SimSun" w:cs="Calibri"/>
          <w:b/>
          <w:bCs/>
          <w:i w:val="0"/>
          <w:iCs w:val="0"/>
          <w:caps w:val="0"/>
          <w:color w:val="222222"/>
          <w:spacing w:val="0"/>
          <w:sz w:val="20"/>
          <w:szCs w:val="20"/>
          <w:highlight w:val="none"/>
        </w:rPr>
        <w:t>D</w:t>
      </w:r>
      <w:r>
        <w:rPr>
          <w:rFonts w:hint="default" w:ascii="Calibri" w:hAnsi="Calibri" w:eastAsia="SimSun" w:cs="Calibri"/>
          <w:i w:val="0"/>
          <w:iCs w:val="0"/>
          <w:caps w:val="0"/>
          <w:color w:val="222222"/>
          <w:spacing w:val="0"/>
          <w:sz w:val="20"/>
          <w:szCs w:val="20"/>
          <w:highlight w:val="none"/>
        </w:rPr>
        <w:t> is also wrong because the project team assembled is part of the project process; it is not an output.</w:t>
      </w:r>
      <w:r>
        <w:rPr>
          <w:rFonts w:hint="default" w:ascii="Calibri" w:hAnsi="Calibri" w:eastAsia="SimSun" w:cs="Calibri"/>
          <w:i w:val="0"/>
          <w:iCs w:val="0"/>
          <w:caps w:val="0"/>
          <w:color w:val="222222"/>
          <w:spacing w:val="0"/>
          <w:sz w:val="20"/>
          <w:szCs w:val="20"/>
          <w:highlight w:val="none"/>
          <w:lang w:val="en-GB"/>
        </w:rPr>
        <w:t>therefore the answer is B</w:t>
      </w:r>
    </w:p>
    <w:p>
      <w:pPr>
        <w:spacing w:after="13" w:line="259" w:lineRule="auto"/>
        <w:ind w:left="0" w:firstLine="0"/>
      </w:pPr>
      <w:r>
        <w:t xml:space="preserve"> </w:t>
      </w:r>
    </w:p>
    <w:p>
      <w:pPr>
        <w:numPr>
          <w:ilvl w:val="0"/>
          <w:numId w:val="1"/>
        </w:numPr>
        <w:ind w:hanging="360"/>
      </w:pPr>
      <w:r>
        <w:t xml:space="preserve">At what point in a project would a kill point be acceptable? </w:t>
      </w:r>
    </w:p>
    <w:p>
      <w:pPr>
        <w:numPr>
          <w:ilvl w:val="1"/>
          <w:numId w:val="1"/>
        </w:numPr>
        <w:ind w:hanging="360"/>
      </w:pPr>
      <w:r>
        <w:t xml:space="preserve">When a project team member is not performing as planned </w:t>
      </w:r>
    </w:p>
    <w:p>
      <w:pPr>
        <w:numPr>
          <w:ilvl w:val="1"/>
          <w:numId w:val="1"/>
        </w:numPr>
        <w:ind w:hanging="360"/>
        <w:rPr>
          <w:highlight w:val="yellow"/>
        </w:rPr>
      </w:pPr>
      <w:r>
        <w:rPr>
          <w:highlight w:val="yellow"/>
        </w:rPr>
        <w:t xml:space="preserve">When a project reaches the end of a project phase </w:t>
      </w:r>
    </w:p>
    <w:p>
      <w:pPr>
        <w:numPr>
          <w:ilvl w:val="1"/>
          <w:numId w:val="1"/>
        </w:numPr>
        <w:ind w:hanging="360"/>
      </w:pPr>
      <w:r>
        <w:t xml:space="preserve">When a project reaches the end of its budget </w:t>
      </w:r>
    </w:p>
    <w:p>
      <w:pPr>
        <w:numPr>
          <w:ilvl w:val="1"/>
          <w:numId w:val="1"/>
        </w:numPr>
        <w:ind w:hanging="360"/>
      </w:pPr>
      <w:r>
        <w:t xml:space="preserve">When a project manager determines the project team cannot continue </w:t>
      </w:r>
    </w:p>
    <w:p>
      <w:pPr>
        <w:numPr>
          <w:ilvl w:val="0"/>
          <w:numId w:val="0"/>
        </w:numPr>
        <w:ind w:left="345" w:leftChars="0"/>
        <w:rPr>
          <w:rFonts w:hint="default"/>
          <w:highlight w:val="yellow"/>
          <w:lang w:val="en-GB"/>
        </w:rPr>
      </w:pPr>
      <w:r>
        <w:rPr>
          <w:rFonts w:hint="default"/>
          <w:highlight w:val="yellow"/>
          <w:lang w:val="en-GB"/>
        </w:rPr>
        <w:t xml:space="preserve">Comment : </w:t>
      </w:r>
      <w:r>
        <w:rPr>
          <w:rFonts w:hint="default" w:ascii="Calibri" w:hAnsi="Calibri" w:eastAsia="SimSun" w:cs="Calibri"/>
          <w:i w:val="0"/>
          <w:iCs w:val="0"/>
          <w:caps w:val="0"/>
          <w:color w:val="222222"/>
          <w:spacing w:val="0"/>
          <w:sz w:val="20"/>
          <w:szCs w:val="20"/>
          <w:highlight w:val="none"/>
        </w:rPr>
        <w:t>Kill points are typically at the end of a project phase. A kill point does not mean the project is killed, just that the potential for termination exists.</w:t>
      </w:r>
    </w:p>
    <w:p>
      <w:pPr>
        <w:numPr>
          <w:numId w:val="0"/>
        </w:numPr>
        <w:ind w:left="345" w:leftChars="0"/>
      </w:pPr>
    </w:p>
    <w:p>
      <w:pPr>
        <w:spacing w:after="13" w:line="259" w:lineRule="auto"/>
        <w:ind w:left="0" w:firstLine="0"/>
      </w:pPr>
      <w:r>
        <w:t xml:space="preserve"> </w:t>
      </w:r>
    </w:p>
    <w:p>
      <w:pPr>
        <w:numPr>
          <w:ilvl w:val="0"/>
          <w:numId w:val="1"/>
        </w:numPr>
        <w:ind w:hanging="360"/>
      </w:pPr>
      <w:r>
        <w:t xml:space="preserve">Of the following, which is not an exit criterion? </w:t>
      </w:r>
    </w:p>
    <w:p>
      <w:pPr>
        <w:numPr>
          <w:ilvl w:val="1"/>
          <w:numId w:val="1"/>
        </w:numPr>
        <w:ind w:hanging="360"/>
      </w:pPr>
      <w:r>
        <w:t xml:space="preserve">Customer sign-offs </w:t>
      </w:r>
    </w:p>
    <w:p>
      <w:pPr>
        <w:numPr>
          <w:ilvl w:val="1"/>
          <w:numId w:val="1"/>
        </w:numPr>
        <w:ind w:hanging="360"/>
      </w:pPr>
      <w:r>
        <w:t xml:space="preserve">Quality metrics </w:t>
      </w:r>
    </w:p>
    <w:p>
      <w:pPr>
        <w:numPr>
          <w:ilvl w:val="1"/>
          <w:numId w:val="1"/>
        </w:numPr>
        <w:ind w:hanging="360"/>
        <w:rPr>
          <w:highlight w:val="yellow"/>
        </w:rPr>
      </w:pPr>
      <w:r>
        <w:rPr>
          <w:highlight w:val="yellow"/>
        </w:rPr>
        <w:t xml:space="preserve">Stakeholder analysis </w:t>
      </w:r>
    </w:p>
    <w:p>
      <w:pPr>
        <w:numPr>
          <w:ilvl w:val="1"/>
          <w:numId w:val="1"/>
        </w:numPr>
        <w:ind w:hanging="360"/>
      </w:pPr>
      <w:r>
        <w:t xml:space="preserve">Regulatory inspections </w:t>
      </w:r>
    </w:p>
    <w:p>
      <w:pPr>
        <w:numPr>
          <w:ilvl w:val="0"/>
          <w:numId w:val="0"/>
        </w:numPr>
        <w:ind w:left="345" w:leftChars="0"/>
        <w:rPr>
          <w:rFonts w:hint="default"/>
          <w:highlight w:val="yellow"/>
          <w:lang w:val="en-GB"/>
        </w:rPr>
      </w:pPr>
      <w:r>
        <w:rPr>
          <w:rFonts w:hint="default"/>
          <w:highlight w:val="yellow"/>
          <w:lang w:val="en-GB"/>
        </w:rPr>
        <w:t>Comment :</w:t>
      </w:r>
      <w:r>
        <w:rPr>
          <w:rFonts w:hint="default"/>
          <w:highlight w:val="none"/>
          <w:lang w:val="en-GB"/>
        </w:rPr>
        <w:t xml:space="preserve"> Exit criterion are activities or evidence that allow a project to move forward. Stakeholder expectations are universal to the entire project, not just to one project phase. Choices A, B, and D are all examples of activities that can be considered exit criteria.</w:t>
      </w:r>
    </w:p>
    <w:p>
      <w:pPr>
        <w:numPr>
          <w:numId w:val="0"/>
        </w:numPr>
        <w:ind w:left="345" w:leftChars="0"/>
      </w:pPr>
    </w:p>
    <w:p>
      <w:pPr>
        <w:spacing w:after="13" w:line="259" w:lineRule="auto"/>
        <w:ind w:left="0" w:firstLine="0"/>
      </w:pPr>
      <w:r>
        <w:t xml:space="preserve"> </w:t>
      </w:r>
    </w:p>
    <w:p>
      <w:pPr>
        <w:numPr>
          <w:ilvl w:val="0"/>
          <w:numId w:val="1"/>
        </w:numPr>
        <w:ind w:hanging="360"/>
      </w:pPr>
      <w:r>
        <w:t xml:space="preserve">At which point is the risk of failure the least but the consequence of failure the highest? </w:t>
      </w:r>
    </w:p>
    <w:p>
      <w:pPr>
        <w:ind w:left="360" w:firstLine="0"/>
      </w:pPr>
      <w:r>
        <w:t>a)</w:t>
      </w:r>
      <w:r>
        <w:rPr>
          <w:rFonts w:ascii="Arial" w:hAnsi="Arial" w:eastAsia="Arial" w:cs="Arial"/>
        </w:rPr>
        <w:t xml:space="preserve">    </w:t>
      </w:r>
      <w:r>
        <w:t xml:space="preserve">During the early stages </w:t>
      </w:r>
    </w:p>
    <w:p>
      <w:pPr>
        <w:numPr>
          <w:ilvl w:val="1"/>
          <w:numId w:val="5"/>
        </w:numPr>
        <w:ind w:hanging="360"/>
      </w:pPr>
      <w:r>
        <w:t xml:space="preserve">During the middle stages </w:t>
      </w:r>
    </w:p>
    <w:p>
      <w:pPr>
        <w:numPr>
          <w:ilvl w:val="1"/>
          <w:numId w:val="5"/>
        </w:numPr>
        <w:ind w:hanging="360"/>
      </w:pPr>
      <w:r>
        <w:rPr>
          <w:highlight w:val="yellow"/>
        </w:rPr>
        <w:t>During the final stages</w:t>
      </w:r>
      <w:r>
        <w:t xml:space="preserve"> </w:t>
      </w:r>
    </w:p>
    <w:p>
      <w:pPr>
        <w:numPr>
          <w:ilvl w:val="1"/>
          <w:numId w:val="5"/>
        </w:numPr>
        <w:ind w:hanging="360"/>
      </w:pPr>
      <w:r>
        <w:t xml:space="preserve">Risk of failure is even across all project phases </w:t>
      </w:r>
    </w:p>
    <w:p>
      <w:pPr>
        <w:numPr>
          <w:ilvl w:val="0"/>
          <w:numId w:val="0"/>
        </w:numPr>
        <w:ind w:left="345" w:leftChars="0"/>
        <w:rPr>
          <w:rFonts w:hint="default"/>
          <w:highlight w:val="none"/>
          <w:lang w:val="en-GB"/>
        </w:rPr>
      </w:pPr>
      <w:r>
        <w:rPr>
          <w:rFonts w:hint="default"/>
          <w:highlight w:val="yellow"/>
          <w:lang w:val="en-GB"/>
        </w:rPr>
        <w:t xml:space="preserve">Comment : </w:t>
      </w:r>
      <w:r>
        <w:rPr>
          <w:rFonts w:hint="default"/>
          <w:highlight w:val="none"/>
          <w:lang w:val="en-GB"/>
        </w:rPr>
        <w:t>As the project moves closer to completion, the likelihood of risk diminishes.</w:t>
      </w:r>
    </w:p>
    <w:p>
      <w:pPr>
        <w:numPr>
          <w:numId w:val="0"/>
        </w:numPr>
        <w:ind w:left="345" w:leftChars="0"/>
      </w:pPr>
    </w:p>
    <w:p>
      <w:pPr>
        <w:spacing w:after="13" w:line="259" w:lineRule="auto"/>
        <w:ind w:left="0" w:firstLine="0"/>
      </w:pPr>
      <w:r>
        <w:t xml:space="preserve"> </w:t>
      </w:r>
    </w:p>
    <w:p>
      <w:pPr>
        <w:numPr>
          <w:ilvl w:val="0"/>
          <w:numId w:val="1"/>
        </w:numPr>
        <w:ind w:hanging="360"/>
      </w:pPr>
      <w:r>
        <w:t xml:space="preserve">In project estimation, project manager has to provide an expert judgement, which are considered of the following EXCEPT: </w:t>
      </w:r>
    </w:p>
    <w:p>
      <w:pPr>
        <w:numPr>
          <w:ilvl w:val="1"/>
          <w:numId w:val="1"/>
        </w:numPr>
        <w:ind w:hanging="360"/>
      </w:pPr>
      <w:r>
        <w:t xml:space="preserve">Impact of inflation over the project lifecycle </w:t>
      </w:r>
    </w:p>
    <w:p>
      <w:pPr>
        <w:numPr>
          <w:ilvl w:val="1"/>
          <w:numId w:val="1"/>
        </w:numPr>
        <w:ind w:hanging="360"/>
      </w:pPr>
      <w:r>
        <w:t xml:space="preserve">Required labour and labour rates </w:t>
      </w:r>
    </w:p>
    <w:p>
      <w:pPr>
        <w:numPr>
          <w:ilvl w:val="1"/>
          <w:numId w:val="1"/>
        </w:numPr>
        <w:ind w:hanging="360"/>
      </w:pPr>
      <w:r>
        <w:t xml:space="preserve">Material costs and assumptions </w:t>
      </w:r>
    </w:p>
    <w:p>
      <w:pPr>
        <w:numPr>
          <w:ilvl w:val="1"/>
          <w:numId w:val="1"/>
        </w:numPr>
        <w:ind w:hanging="360"/>
      </w:pPr>
      <w:r>
        <w:t xml:space="preserve">Costs of quality </w:t>
      </w:r>
    </w:p>
    <w:p>
      <w:pPr>
        <w:numPr>
          <w:ilvl w:val="1"/>
          <w:numId w:val="1"/>
        </w:numPr>
        <w:ind w:hanging="360"/>
      </w:pPr>
      <w:r>
        <w:t xml:space="preserve">All of above </w:t>
      </w:r>
    </w:p>
    <w:p>
      <w:pPr>
        <w:numPr>
          <w:ilvl w:val="1"/>
          <w:numId w:val="1"/>
        </w:numPr>
        <w:ind w:hanging="360"/>
        <w:rPr>
          <w:highlight w:val="yellow"/>
        </w:rPr>
      </w:pPr>
      <w:r>
        <w:rPr>
          <w:highlight w:val="yellow"/>
        </w:rPr>
        <w:t xml:space="preserve">None of above </w:t>
      </w:r>
    </w:p>
    <w:p>
      <w:pPr>
        <w:numPr>
          <w:ilvl w:val="0"/>
          <w:numId w:val="0"/>
        </w:numPr>
        <w:ind w:left="345" w:leftChars="0"/>
        <w:rPr>
          <w:rFonts w:hint="default"/>
          <w:lang w:val="en-GB"/>
        </w:rPr>
      </w:pPr>
      <w:r>
        <w:rPr>
          <w:rFonts w:hint="default"/>
          <w:highlight w:val="yellow"/>
          <w:lang w:val="en-GB"/>
        </w:rPr>
        <w:t xml:space="preserve">Comment </w:t>
      </w:r>
      <w:r>
        <w:rPr>
          <w:rFonts w:hint="default"/>
          <w:lang w:val="en-GB"/>
        </w:rPr>
        <w:t>: none of the option from a to e are describing an expert judgment</w:t>
      </w:r>
    </w:p>
    <w:p>
      <w:pPr>
        <w:numPr>
          <w:numId w:val="0"/>
        </w:numPr>
        <w:ind w:left="345" w:leftChars="0"/>
        <w:rPr>
          <w:highlight w:val="yellow"/>
        </w:rPr>
      </w:pPr>
    </w:p>
    <w:p>
      <w:pPr>
        <w:spacing w:after="13" w:line="259" w:lineRule="auto"/>
        <w:ind w:left="0" w:firstLine="0"/>
      </w:pPr>
      <w:r>
        <w:t xml:space="preserve"> </w:t>
      </w:r>
    </w:p>
    <w:p>
      <w:pPr>
        <w:numPr>
          <w:ilvl w:val="0"/>
          <w:numId w:val="1"/>
        </w:numPr>
        <w:ind w:hanging="360"/>
      </w:pPr>
      <w:r>
        <w:t xml:space="preserve">Which component is/are included in Quality Management Plan </w:t>
      </w:r>
    </w:p>
    <w:p>
      <w:pPr>
        <w:numPr>
          <w:ilvl w:val="1"/>
          <w:numId w:val="1"/>
        </w:numPr>
        <w:ind w:hanging="360"/>
      </w:pPr>
      <w:r>
        <w:t xml:space="preserve">Quality objectives </w:t>
      </w:r>
    </w:p>
    <w:p>
      <w:pPr>
        <w:numPr>
          <w:ilvl w:val="1"/>
          <w:numId w:val="1"/>
        </w:numPr>
        <w:ind w:hanging="360"/>
      </w:pPr>
      <w:r>
        <w:t xml:space="preserve">Key project deliverables </w:t>
      </w:r>
    </w:p>
    <w:p>
      <w:pPr>
        <w:numPr>
          <w:ilvl w:val="1"/>
          <w:numId w:val="1"/>
        </w:numPr>
        <w:ind w:hanging="360"/>
      </w:pPr>
      <w:r>
        <w:t xml:space="preserve">Quality standards </w:t>
      </w:r>
    </w:p>
    <w:p>
      <w:pPr>
        <w:numPr>
          <w:ilvl w:val="1"/>
          <w:numId w:val="1"/>
        </w:numPr>
        <w:ind w:hanging="360"/>
      </w:pPr>
      <w:r>
        <w:t xml:space="preserve">Quality control and assurance activities </w:t>
      </w:r>
    </w:p>
    <w:p>
      <w:pPr>
        <w:numPr>
          <w:ilvl w:val="1"/>
          <w:numId w:val="1"/>
        </w:numPr>
        <w:ind w:hanging="360"/>
        <w:rPr>
          <w:highlight w:val="yellow"/>
        </w:rPr>
      </w:pPr>
      <w:r>
        <w:rPr>
          <w:highlight w:val="yellow"/>
        </w:rPr>
        <w:t xml:space="preserve">All of above </w:t>
      </w:r>
    </w:p>
    <w:p>
      <w:pPr>
        <w:numPr>
          <w:ilvl w:val="0"/>
          <w:numId w:val="0"/>
        </w:numPr>
        <w:ind w:left="345" w:leftChars="0"/>
        <w:rPr>
          <w:rFonts w:hint="default"/>
          <w:lang w:val="en-GB"/>
        </w:rPr>
      </w:pPr>
      <w:r>
        <w:rPr>
          <w:rFonts w:hint="default"/>
          <w:lang w:val="en-GB"/>
        </w:rPr>
        <w:t>Comment :The four main components of a quality management process are Quality Planning, Quality Assurance, Quality Control and Continuous Improvement.</w:t>
      </w:r>
    </w:p>
    <w:p>
      <w:pPr>
        <w:numPr>
          <w:ilvl w:val="0"/>
          <w:numId w:val="0"/>
        </w:numPr>
        <w:ind w:left="345" w:leftChars="0"/>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"https://www.parallelprojecttraining.com/blog/describe-the-four-main-components-of-a-quality-management-process/#:~:text=The%20four%20main%20components%20of%20a%20quality%20management%20process%20are,Quality%20Control%20and%20Continuous%20Improvement." </w:instrText>
      </w:r>
      <w:r>
        <w:rPr>
          <w:rFonts w:hint="default"/>
          <w:lang w:val="en-GB"/>
        </w:rPr>
        <w:fldChar w:fldCharType="separate"/>
      </w:r>
      <w:r>
        <w:rPr>
          <w:rStyle w:val="10"/>
          <w:rFonts w:hint="default"/>
          <w:lang w:val="en-GB"/>
        </w:rPr>
        <w:t>https://www.parallelprojecttraining.com/blog/describe-the-four-main-components-of-a-quality-management-process/#:~:text=The%20four%20main%20components%20of%20a%20quality%20management%20process%20are,Quality%20Control%20and%20Continuous%20Improvement.</w:t>
      </w:r>
      <w:r>
        <w:rPr>
          <w:rFonts w:hint="default"/>
          <w:lang w:val="en-GB"/>
        </w:rPr>
        <w:fldChar w:fldCharType="end"/>
      </w:r>
    </w:p>
    <w:p>
      <w:pPr>
        <w:spacing w:after="12" w:line="259" w:lineRule="auto"/>
        <w:ind w:left="0" w:firstLine="0"/>
      </w:pPr>
    </w:p>
    <w:p>
      <w:pPr>
        <w:spacing w:after="12" w:line="259" w:lineRule="auto"/>
        <w:ind w:left="0" w:firstLine="0"/>
      </w:pPr>
    </w:p>
    <w:p>
      <w:pPr>
        <w:spacing w:after="12" w:line="259" w:lineRule="auto"/>
        <w:ind w:left="0" w:firstLine="0"/>
      </w:pPr>
    </w:p>
    <w:p>
      <w:pPr>
        <w:spacing w:after="12" w:line="259" w:lineRule="auto"/>
        <w:ind w:left="0" w:firstLine="0"/>
      </w:pPr>
    </w:p>
    <w:p>
      <w:pPr>
        <w:spacing w:after="12" w:line="259" w:lineRule="auto"/>
        <w:ind w:left="0" w:firstLine="0"/>
      </w:pPr>
      <w:r>
        <w:t xml:space="preserve"> </w:t>
      </w:r>
    </w:p>
    <w:p>
      <w:pPr>
        <w:numPr>
          <w:ilvl w:val="0"/>
          <w:numId w:val="1"/>
        </w:numPr>
        <w:ind w:hanging="360"/>
      </w:pPr>
      <w:r>
        <w:t xml:space="preserve"> What's an activity sequencing </w:t>
      </w:r>
    </w:p>
    <w:p>
      <w:pPr>
        <w:numPr>
          <w:ilvl w:val="1"/>
          <w:numId w:val="1"/>
        </w:numPr>
        <w:ind w:hanging="360"/>
        <w:rPr>
          <w:highlight w:val="yellow"/>
        </w:rPr>
      </w:pPr>
      <w:r>
        <w:drawing>
          <wp:anchor distT="0" distB="0" distL="114300" distR="114300" simplePos="0" relativeHeight="251665408" behindDoc="0" locked="0" layoutInCell="1" allowOverlap="1">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ctivity Sequencing and Network Diagrams | GEOG 871: Geospatial Technology  Project Manag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98420" cy="1189990"/>
                    </a:xfrm>
                    <a:prstGeom prst="rect">
                      <a:avLst/>
                    </a:prstGeom>
                    <a:noFill/>
                    <a:ln>
                      <a:noFill/>
                    </a:ln>
                  </pic:spPr>
                </pic:pic>
              </a:graphicData>
            </a:graphic>
          </wp:anchor>
        </w:drawing>
      </w:r>
      <w:r>
        <w:rPr>
          <w:highlight w:val="yellow"/>
        </w:rPr>
        <w:t xml:space="preserve">The process for identifying and documenting dependencies among schedule activities </w:t>
      </w:r>
    </w:p>
    <w:p>
      <w:pPr>
        <w:numPr>
          <w:ilvl w:val="1"/>
          <w:numId w:val="1"/>
        </w:numPr>
        <w:ind w:hanging="360"/>
      </w:pPr>
      <w:r>
        <w:t xml:space="preserve">The process for identifying critical activities </w:t>
      </w:r>
    </w:p>
    <w:p>
      <w:pPr>
        <w:numPr>
          <w:ilvl w:val="1"/>
          <w:numId w:val="1"/>
        </w:numPr>
        <w:ind w:hanging="360"/>
      </w:pPr>
      <w:r>
        <w:t xml:space="preserve">The process for identifying ordering and schedule activities </w:t>
      </w:r>
    </w:p>
    <w:p>
      <w:pPr>
        <w:numPr>
          <w:ilvl w:val="1"/>
          <w:numId w:val="1"/>
        </w:numPr>
        <w:spacing w:after="247"/>
        <w:ind w:hanging="360"/>
      </w:pPr>
      <w:r>
        <w:t xml:space="preserve">The process for planning the project </w:t>
      </w:r>
    </w:p>
    <w:p>
      <w:pPr>
        <w:spacing w:after="247"/>
        <w:ind w:left="705" w:firstLine="0"/>
      </w:pPr>
    </w:p>
    <w:p>
      <w:pPr>
        <w:pStyle w:val="21"/>
        <w:pBdr>
          <w:top w:val="single" w:color="auto" w:sz="4" w:space="1"/>
          <w:left w:val="single" w:color="auto" w:sz="4" w:space="4"/>
          <w:bottom w:val="single" w:color="auto" w:sz="4" w:space="1"/>
          <w:right w:val="single" w:color="auto" w:sz="4" w:space="4"/>
        </w:pBdr>
        <w:spacing w:before="0" w:beforeAutospacing="0" w:after="0" w:afterAutospacing="0" w:line="300" w:lineRule="atLeast"/>
        <w:textAlignment w:val="baseline"/>
        <w:rPr>
          <w:rFonts w:ascii="Open Sans" w:hAnsi="Open Sans" w:cs="Open Sans"/>
          <w:color w:val="000000"/>
          <w:sz w:val="16"/>
          <w:szCs w:val="16"/>
        </w:rPr>
      </w:pPr>
      <w:r>
        <w:rPr>
          <w:rFonts w:ascii="inherit" w:hAnsi="inherit" w:cs="Open Sans"/>
          <w:b/>
          <w:bCs/>
          <w:i/>
          <w:iCs/>
          <w:color w:val="000000"/>
          <w:sz w:val="16"/>
          <w:szCs w:val="16"/>
        </w:rPr>
        <w:t>Activity sequencing</w:t>
      </w:r>
      <w:r>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type="textWrapping"/>
      </w:r>
      <w:r>
        <w:rPr>
          <w:rFonts w:ascii="Open Sans" w:hAnsi="Open Sans" w:cs="Open Sans"/>
          <w:sz w:val="16"/>
          <w:szCs w:val="16"/>
        </w:rPr>
        <w:t>A </w:t>
      </w:r>
      <w:r>
        <w:rPr>
          <w:rFonts w:ascii="inherit" w:hAnsi="inherit" w:cs="Open Sans"/>
          <w:b/>
          <w:bCs/>
          <w:i/>
          <w:iCs/>
          <w:sz w:val="16"/>
          <w:szCs w:val="16"/>
        </w:rPr>
        <w:t>finish-to-start relationship</w:t>
      </w:r>
    </w:p>
    <w:p>
      <w:pPr>
        <w:pStyle w:val="21"/>
        <w:pBdr>
          <w:top w:val="single" w:color="auto" w:sz="4" w:space="1"/>
          <w:left w:val="single" w:color="auto" w:sz="4" w:space="4"/>
          <w:bottom w:val="single" w:color="auto" w:sz="4" w:space="1"/>
          <w:right w:val="single" w:color="auto" w:sz="4" w:space="4"/>
        </w:pBdr>
        <w:spacing w:before="0" w:beforeAutospacing="0" w:after="0" w:afterAutospacing="0" w:line="300" w:lineRule="atLeast"/>
        <w:textAlignment w:val="baseline"/>
        <w:rPr>
          <w:rFonts w:ascii="inherit" w:hAnsi="inherit" w:cs="Open Sans"/>
          <w:b/>
          <w:bCs/>
          <w:sz w:val="16"/>
          <w:szCs w:val="16"/>
        </w:rPr>
      </w:pPr>
      <w:r>
        <w:rPr>
          <w:rFonts w:ascii="Open Sans" w:hAnsi="Open Sans" w:cs="Open Sans"/>
          <w:sz w:val="16"/>
          <w:szCs w:val="16"/>
        </w:rPr>
        <w:t>A </w:t>
      </w:r>
      <w:r>
        <w:rPr>
          <w:rFonts w:ascii="inherit" w:hAnsi="inherit" w:cs="Open Sans"/>
          <w:b/>
          <w:bCs/>
          <w:i/>
          <w:iCs/>
          <w:sz w:val="16"/>
          <w:szCs w:val="16"/>
        </w:rPr>
        <w:t>start-to-start relationship</w:t>
      </w:r>
      <w:r>
        <w:rPr>
          <w:rFonts w:ascii="inherit" w:hAnsi="inherit" w:cs="Open Sans"/>
          <w:b/>
          <w:bCs/>
          <w:sz w:val="16"/>
          <w:szCs w:val="16"/>
        </w:rPr>
        <w:t> </w:t>
      </w:r>
    </w:p>
    <w:p>
      <w:pPr>
        <w:pStyle w:val="21"/>
        <w:pBdr>
          <w:top w:val="single" w:color="auto" w:sz="4" w:space="1"/>
          <w:left w:val="single" w:color="auto" w:sz="4" w:space="4"/>
          <w:bottom w:val="single" w:color="auto" w:sz="4" w:space="1"/>
          <w:right w:val="single" w:color="auto" w:sz="4" w:space="4"/>
        </w:pBdr>
        <w:spacing w:before="0" w:beforeAutospacing="0" w:after="0" w:afterAutospacing="0" w:line="300" w:lineRule="atLeast"/>
        <w:textAlignment w:val="baseline"/>
        <w:rPr>
          <w:rFonts w:ascii="Open Sans" w:hAnsi="Open Sans" w:cs="Open Sans"/>
          <w:sz w:val="16"/>
          <w:szCs w:val="16"/>
        </w:rPr>
      </w:pPr>
      <w:r>
        <w:rPr>
          <w:rFonts w:ascii="Open Sans" w:hAnsi="Open Sans" w:cs="Open Sans"/>
          <w:sz w:val="16"/>
          <w:szCs w:val="16"/>
        </w:rPr>
        <w:t>A </w:t>
      </w:r>
      <w:r>
        <w:rPr>
          <w:rFonts w:ascii="inherit" w:hAnsi="inherit" w:cs="Open Sans"/>
          <w:b/>
          <w:bCs/>
          <w:i/>
          <w:iCs/>
          <w:sz w:val="16"/>
          <w:szCs w:val="16"/>
        </w:rPr>
        <w:t>finish-to-finish relationship</w:t>
      </w:r>
      <w:r>
        <w:rPr>
          <w:rFonts w:ascii="Open Sans" w:hAnsi="Open Sans" w:cs="Open Sans"/>
          <w:sz w:val="16"/>
          <w:szCs w:val="16"/>
        </w:rPr>
        <w:t> </w:t>
      </w:r>
    </w:p>
    <w:p>
      <w:pPr>
        <w:pStyle w:val="21"/>
        <w:pBdr>
          <w:top w:val="single" w:color="auto" w:sz="4" w:space="1"/>
          <w:left w:val="single" w:color="auto" w:sz="4" w:space="4"/>
          <w:bottom w:val="single" w:color="auto" w:sz="4" w:space="1"/>
          <w:right w:val="single" w:color="auto" w:sz="4" w:space="4"/>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Pr>
          <w:rFonts w:ascii="inherit" w:hAnsi="inherit" w:cs="Open Sans"/>
          <w:b/>
          <w:bCs/>
          <w:sz w:val="16"/>
          <w:szCs w:val="16"/>
        </w:rPr>
        <w:t> </w:t>
      </w:r>
      <w:r>
        <w:rPr>
          <w:rFonts w:ascii="inherit" w:hAnsi="inherit" w:cs="Open Sans"/>
          <w:b/>
          <w:bCs/>
          <w:i/>
          <w:iCs/>
          <w:sz w:val="16"/>
          <w:szCs w:val="16"/>
        </w:rPr>
        <w:t>start-to-finish relationship</w:t>
      </w:r>
      <w:r>
        <w:rPr>
          <w:rFonts w:ascii="Open Sans" w:hAnsi="Open Sans" w:cs="Open Sans"/>
          <w:sz w:val="16"/>
          <w:szCs w:val="16"/>
        </w:rPr>
        <w:t> </w:t>
      </w:r>
    </w:p>
    <w:p>
      <w:pPr>
        <w:spacing w:after="0" w:line="259" w:lineRule="auto"/>
        <w:ind w:left="0" w:firstLine="0"/>
        <w:rPr>
          <w:rFonts w:ascii="Cambria" w:hAnsi="Cambria" w:eastAsia="Cambria" w:cs="Cambria"/>
          <w:bCs/>
          <w:color w:val="0F243E"/>
          <w:szCs w:val="20"/>
        </w:rPr>
      </w:pPr>
    </w:p>
    <w:p>
      <w:pPr>
        <w:spacing w:after="0" w:line="259" w:lineRule="auto"/>
        <w:ind w:left="0" w:firstLine="0"/>
        <w:rPr>
          <w:rFonts w:ascii="Cambria" w:hAnsi="Cambria" w:eastAsia="Cambria" w:cs="Cambria"/>
          <w:bCs/>
          <w:color w:val="0F243E"/>
          <w:sz w:val="16"/>
          <w:szCs w:val="16"/>
        </w:rPr>
      </w:pPr>
      <w:r>
        <w:rPr>
          <w:rFonts w:ascii="Cambria" w:hAnsi="Cambria" w:eastAsia="Cambria" w:cs="Cambria"/>
          <w:bCs/>
          <w:color w:val="0F243E"/>
          <w:szCs w:val="20"/>
        </w:rPr>
        <w:t xml:space="preserve">Refer: </w:t>
      </w:r>
      <w:r>
        <w:fldChar w:fldCharType="begin"/>
      </w:r>
      <w:r>
        <w:instrText xml:space="preserve"> HYPERLINK "https://www.e-education.psu.edu/geog871/l5_p4.html" </w:instrText>
      </w:r>
      <w:r>
        <w:fldChar w:fldCharType="separate"/>
      </w:r>
      <w:r>
        <w:rPr>
          <w:rStyle w:val="10"/>
          <w:rFonts w:ascii="Cambria" w:hAnsi="Cambria" w:eastAsia="Cambria" w:cs="Cambria"/>
          <w:bCs/>
          <w:sz w:val="16"/>
          <w:szCs w:val="16"/>
        </w:rPr>
        <w:t>https://www.e-education.psu.edu/geog871/l5_p4.html</w:t>
      </w:r>
      <w:r>
        <w:rPr>
          <w:rStyle w:val="10"/>
          <w:rFonts w:ascii="Cambria" w:hAnsi="Cambria" w:eastAsia="Cambria" w:cs="Cambria"/>
          <w:bCs/>
          <w:sz w:val="16"/>
          <w:szCs w:val="16"/>
        </w:rPr>
        <w:fldChar w:fldCharType="end"/>
      </w:r>
    </w:p>
    <w:p>
      <w:pPr>
        <w:spacing w:after="0" w:line="259" w:lineRule="auto"/>
        <w:ind w:left="0" w:firstLine="0"/>
        <w:rPr>
          <w:rFonts w:ascii="Cambria" w:hAnsi="Cambria" w:eastAsia="Cambria" w:cs="Cambria"/>
          <w:bCs/>
          <w:color w:val="0F243E"/>
          <w:szCs w:val="20"/>
        </w:rPr>
      </w:pPr>
    </w:p>
    <w:p>
      <w:pPr>
        <w:rPr>
          <w:highlight w:val="yellow"/>
        </w:rPr>
      </w:pPr>
      <w:r>
        <w:rPr>
          <w:rFonts w:ascii="Cambria" w:hAnsi="Cambria" w:eastAsia="Cambria" w:cs="Cambria"/>
          <w:bCs/>
          <w:color w:val="0F243E"/>
          <w:szCs w:val="20"/>
          <w:highlight w:val="yellow"/>
        </w:rPr>
        <w:t>Comment: activity sequencing could help make your project stage very clear and easy to follow the project progress.</w:t>
      </w:r>
      <w:r>
        <w:rPr>
          <w:rFonts w:ascii="Cambria" w:hAnsi="Cambria" w:eastAsia="Cambria" w:cs="Cambria"/>
          <w:bCs/>
          <w:color w:val="0F243E"/>
          <w:szCs w:val="20"/>
        </w:rPr>
        <w:t xml:space="preserve"> </w:t>
      </w:r>
      <w:r>
        <w:rPr>
          <w:highlight w:val="yellow"/>
        </w:rPr>
        <w:t xml:space="preserve">The process for identifying and documenting dependencies among schedule activities </w:t>
      </w:r>
    </w:p>
    <w:p>
      <w:pPr>
        <w:spacing w:after="0" w:line="259" w:lineRule="auto"/>
        <w:ind w:left="0" w:firstLine="0"/>
        <w:rPr>
          <w:rFonts w:ascii="Cambria" w:hAnsi="Cambria" w:eastAsia="Cambria" w:cs="Cambria"/>
          <w:bCs/>
          <w:color w:val="0F243E"/>
          <w:szCs w:val="20"/>
        </w:rPr>
      </w:pPr>
    </w:p>
    <w:p>
      <w:pPr>
        <w:pStyle w:val="3"/>
      </w:pPr>
      <w:bookmarkStart w:id="5" w:name="_Toc84321493"/>
      <w:r>
        <w:t>Learning Notes:</w:t>
      </w:r>
      <w:bookmarkEnd w:id="5"/>
    </w:p>
    <w:p>
      <w:pPr>
        <w:spacing w:after="0" w:line="259" w:lineRule="auto"/>
        <w:ind w:left="0" w:firstLine="0"/>
        <w:rPr>
          <w:rFonts w:ascii="Cambria" w:hAnsi="Cambria" w:eastAsia="Cambria" w:cs="Cambria"/>
          <w:bCs/>
          <w:color w:val="0F243E"/>
          <w:szCs w:val="20"/>
        </w:rPr>
      </w:pPr>
    </w:p>
    <w:p>
      <w:pPr>
        <w:spacing w:after="0" w:line="259" w:lineRule="auto"/>
        <w:ind w:left="0" w:firstLine="0"/>
        <w:rPr>
          <w:rFonts w:ascii="Cambria" w:hAnsi="Cambria" w:eastAsia="Cambria" w:cs="Cambria"/>
          <w:bCs/>
          <w:color w:val="0F243E"/>
          <w:sz w:val="16"/>
          <w:szCs w:val="16"/>
        </w:rPr>
      </w:pPr>
    </w:p>
    <w:p>
      <w:pPr>
        <w:spacing w:after="0" w:line="259" w:lineRule="auto"/>
        <w:ind w:left="0" w:firstLine="0"/>
        <w:rPr>
          <w:rFonts w:ascii="Cambria" w:hAnsi="Cambria" w:eastAsia="Cambria" w:cs="Cambria"/>
          <w:bCs/>
          <w:color w:val="0F243E"/>
          <w:sz w:val="16"/>
          <w:szCs w:val="16"/>
        </w:rPr>
      </w:pPr>
    </w:p>
    <w:p/>
    <w:p>
      <w:pPr>
        <w:rPr>
          <w:sz w:val="16"/>
          <w:szCs w:val="16"/>
        </w:rPr>
      </w:pPr>
      <w:r>
        <w:fldChar w:fldCharType="begin"/>
      </w:r>
      <w:r>
        <w:instrText xml:space="preserve"> HYPERLINK "https://www.youtube.com/watch?v=rBSCvPYGnTc&amp;t=1323s" </w:instrText>
      </w:r>
      <w:r>
        <w:fldChar w:fldCharType="separate"/>
      </w:r>
      <w:r>
        <w:rPr>
          <w:rStyle w:val="10"/>
          <w:sz w:val="16"/>
          <w:szCs w:val="16"/>
        </w:rPr>
        <w:t>https://www.youtube.com/watch?v=rBSCvPYGnTc&amp;t=1323s</w:t>
      </w:r>
      <w:r>
        <w:rPr>
          <w:rStyle w:val="10"/>
          <w:sz w:val="16"/>
          <w:szCs w:val="16"/>
        </w:rPr>
        <w:fldChar w:fldCharType="end"/>
      </w:r>
    </w:p>
    <w:p>
      <w:pPr>
        <w:rPr>
          <w:sz w:val="16"/>
          <w:szCs w:val="16"/>
        </w:rPr>
      </w:pPr>
      <w:r>
        <w:drawing>
          <wp:inline distT="0" distB="0" distL="0" distR="0">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693410" cy="3084195"/>
                    </a:xfrm>
                    <a:prstGeom prst="rect">
                      <a:avLst/>
                    </a:prstGeom>
                  </pic:spPr>
                </pic:pic>
              </a:graphicData>
            </a:graphic>
          </wp:inline>
        </w:drawing>
      </w:r>
    </w:p>
    <w:p>
      <w:pPr>
        <w:rPr>
          <w:sz w:val="16"/>
          <w:szCs w:val="16"/>
        </w:rPr>
      </w:pPr>
    </w:p>
    <w:p>
      <w:pPr>
        <w:pStyle w:val="3"/>
      </w:pPr>
      <w:bookmarkStart w:id="6" w:name="_Toc84321494"/>
      <w:r>
        <w:t>What is project?</w:t>
      </w:r>
      <w:bookmarkEnd w:id="6"/>
    </w:p>
    <w:p>
      <w:pPr>
        <w:rPr>
          <w:sz w:val="16"/>
          <w:szCs w:val="16"/>
        </w:rPr>
      </w:pPr>
    </w:p>
    <w:p>
      <w:pPr>
        <w:rPr>
          <w:sz w:val="16"/>
          <w:szCs w:val="16"/>
        </w:rPr>
      </w:pPr>
      <w:r>
        <w:drawing>
          <wp:inline distT="0" distB="0" distL="0" distR="0">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693410" cy="3198495"/>
                    </a:xfrm>
                    <a:prstGeom prst="rect">
                      <a:avLst/>
                    </a:prstGeom>
                  </pic:spPr>
                </pic:pic>
              </a:graphicData>
            </a:graphic>
          </wp:inline>
        </w:drawing>
      </w:r>
    </w:p>
    <w:p>
      <w:pPr>
        <w:rPr>
          <w:sz w:val="16"/>
          <w:szCs w:val="16"/>
        </w:rPr>
      </w:pPr>
      <w:r>
        <w:drawing>
          <wp:anchor distT="0" distB="0" distL="114300" distR="114300" simplePos="0" relativeHeight="251660288" behindDoc="0" locked="0" layoutInCell="1" allowOverlap="1">
            <wp:simplePos x="0" y="0"/>
            <wp:positionH relativeFrom="column">
              <wp:posOffset>2961640</wp:posOffset>
            </wp:positionH>
            <wp:positionV relativeFrom="paragraph">
              <wp:posOffset>0</wp:posOffset>
            </wp:positionV>
            <wp:extent cx="2724785" cy="97599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r>
        <w:rPr>
          <w:sz w:val="16"/>
          <w:szCs w:val="16"/>
        </w:rPr>
        <w:t xml:space="preserve">project need you make a big effect in order to achieve a unique or specific goal… </w:t>
      </w:r>
    </w:p>
    <w:p>
      <w:pPr>
        <w:rPr>
          <w:sz w:val="16"/>
          <w:szCs w:val="16"/>
        </w:rPr>
      </w:pPr>
      <w:r>
        <w:rPr>
          <w:sz w:val="16"/>
          <w:szCs w:val="16"/>
          <w:highlight w:val="yellow"/>
        </w:rPr>
        <w:t>project need show start date or time and finish date or time</w:t>
      </w:r>
    </w:p>
    <w:p>
      <w:pPr>
        <w:rPr>
          <w:sz w:val="16"/>
          <w:szCs w:val="16"/>
        </w:rPr>
      </w:pPr>
    </w:p>
    <w:p>
      <w:pPr>
        <w:rPr>
          <w:sz w:val="16"/>
          <w:szCs w:val="16"/>
        </w:rPr>
      </w:pPr>
    </w:p>
    <w:p>
      <w:pPr>
        <w:rPr>
          <w:sz w:val="16"/>
          <w:szCs w:val="16"/>
        </w:rPr>
      </w:pPr>
    </w:p>
    <w:p>
      <w:pPr>
        <w:rPr>
          <w:sz w:val="16"/>
          <w:szCs w:val="16"/>
        </w:rPr>
      </w:pPr>
    </w:p>
    <w:p>
      <w:pPr>
        <w:rPr>
          <w:sz w:val="16"/>
          <w:szCs w:val="16"/>
        </w:rPr>
      </w:pPr>
    </w:p>
    <w:p>
      <w:pPr>
        <w:pStyle w:val="3"/>
      </w:pPr>
      <w:bookmarkStart w:id="7" w:name="_Toc84321495"/>
      <w:r>
        <w:t>Please put your learning notes here:</w:t>
      </w:r>
      <w:bookmarkEnd w:id="7"/>
    </w:p>
    <w:p>
      <w:pPr>
        <w:rPr>
          <w:sz w:val="16"/>
          <w:szCs w:val="16"/>
        </w:rPr>
      </w:pPr>
    </w:p>
    <w:p>
      <w:pPr>
        <w:pStyle w:val="3"/>
      </w:pPr>
      <w:bookmarkStart w:id="8" w:name="_Toc84321496"/>
      <w:r>
        <w:t>Project management basic</w:t>
      </w:r>
      <w:bookmarkEnd w:id="8"/>
    </w:p>
    <w:p>
      <w:pPr>
        <w:rPr>
          <w:rFonts w:hint="default" w:ascii="Calibri" w:hAnsi="Calibri" w:eastAsia="Helvetica" w:cs="Calibri"/>
          <w:i w:val="0"/>
          <w:iCs w:val="0"/>
          <w:caps w:val="0"/>
          <w:color w:val="333333"/>
          <w:spacing w:val="0"/>
          <w:sz w:val="20"/>
          <w:szCs w:val="20"/>
          <w:shd w:val="clear" w:fill="FFFFFF"/>
        </w:rPr>
      </w:pPr>
      <w:r>
        <w:rPr>
          <w:rFonts w:hint="default" w:ascii="Calibri" w:hAnsi="Calibri" w:eastAsia="Helvetica" w:cs="Calibri"/>
          <w:i w:val="0"/>
          <w:iCs w:val="0"/>
          <w:caps w:val="0"/>
          <w:color w:val="333333"/>
          <w:spacing w:val="0"/>
          <w:sz w:val="20"/>
          <w:szCs w:val="20"/>
          <w:shd w:val="clear" w:fill="FFFFFF"/>
        </w:rPr>
        <w:t>Project management focuses on planning and organizing a project and its resources. This includes identifying and managing the lifecycle to be used, applying it to the user-centered design process, formulating the project team, and efficiently guiding the team through all phases until project completion.</w:t>
      </w:r>
    </w:p>
    <w:p>
      <w:pPr>
        <w:rPr>
          <w:rFonts w:hint="default" w:ascii="Calibri" w:hAnsi="Calibri" w:eastAsia="Helvetica" w:cs="Calibri"/>
          <w:i w:val="0"/>
          <w:iCs w:val="0"/>
          <w:caps w:val="0"/>
          <w:color w:val="333333"/>
          <w:spacing w:val="0"/>
          <w:sz w:val="20"/>
          <w:szCs w:val="20"/>
          <w:shd w:val="clear" w:fill="FFFFFF"/>
          <w:lang w:val="en-GB"/>
        </w:rPr>
      </w:pPr>
      <w:r>
        <w:rPr>
          <w:rFonts w:hint="default" w:ascii="Calibri" w:hAnsi="Calibri" w:eastAsia="Helvetica" w:cs="Calibri"/>
          <w:i w:val="0"/>
          <w:iCs w:val="0"/>
          <w:caps w:val="0"/>
          <w:color w:val="333333"/>
          <w:spacing w:val="0"/>
          <w:sz w:val="20"/>
          <w:szCs w:val="20"/>
          <w:shd w:val="clear" w:fill="FFFFFF"/>
          <w:lang w:val="en-GB"/>
        </w:rPr>
        <w:t xml:space="preserve">Source: </w:t>
      </w:r>
    </w:p>
    <w:p>
      <w:pPr>
        <w:rPr>
          <w:rFonts w:hint="default" w:ascii="Calibri" w:hAnsi="Calibri" w:eastAsia="Helvetica" w:cs="Calibri"/>
          <w:i w:val="0"/>
          <w:iCs w:val="0"/>
          <w:caps w:val="0"/>
          <w:color w:val="333333"/>
          <w:spacing w:val="0"/>
          <w:sz w:val="20"/>
          <w:szCs w:val="20"/>
          <w:shd w:val="clear" w:fill="FFFFFF"/>
          <w:lang w:val="en-GB"/>
        </w:rPr>
      </w:pPr>
      <w:r>
        <w:rPr>
          <w:rFonts w:hint="default" w:ascii="Calibri" w:hAnsi="Calibri" w:eastAsia="Helvetica" w:cs="Calibri"/>
          <w:i w:val="0"/>
          <w:iCs w:val="0"/>
          <w:caps w:val="0"/>
          <w:color w:val="333333"/>
          <w:spacing w:val="0"/>
          <w:sz w:val="20"/>
          <w:szCs w:val="20"/>
          <w:shd w:val="clear" w:fill="FFFFFF"/>
          <w:lang w:val="en-GB"/>
        </w:rPr>
        <w:fldChar w:fldCharType="begin"/>
      </w:r>
      <w:r>
        <w:rPr>
          <w:rFonts w:hint="default" w:ascii="Calibri" w:hAnsi="Calibri" w:eastAsia="Helvetica" w:cs="Calibri"/>
          <w:i w:val="0"/>
          <w:iCs w:val="0"/>
          <w:caps w:val="0"/>
          <w:color w:val="333333"/>
          <w:spacing w:val="0"/>
          <w:sz w:val="20"/>
          <w:szCs w:val="20"/>
          <w:shd w:val="clear" w:fill="FFFFFF"/>
          <w:lang w:val="en-GB"/>
        </w:rPr>
        <w:instrText xml:space="preserve"> HYPERLINK "https://www.usability.gov/what-and-why/project-management.html#:~:text=Project%20management%20focuses%20on%20planning,all%20phases%20until%20project%20completion." </w:instrText>
      </w:r>
      <w:r>
        <w:rPr>
          <w:rFonts w:hint="default" w:ascii="Calibri" w:hAnsi="Calibri" w:eastAsia="Helvetica" w:cs="Calibri"/>
          <w:i w:val="0"/>
          <w:iCs w:val="0"/>
          <w:caps w:val="0"/>
          <w:color w:val="333333"/>
          <w:spacing w:val="0"/>
          <w:sz w:val="20"/>
          <w:szCs w:val="20"/>
          <w:shd w:val="clear" w:fill="FFFFFF"/>
          <w:lang w:val="en-GB"/>
        </w:rPr>
        <w:fldChar w:fldCharType="separate"/>
      </w:r>
      <w:r>
        <w:rPr>
          <w:rStyle w:val="10"/>
          <w:rFonts w:hint="default" w:ascii="Calibri" w:hAnsi="Calibri" w:eastAsia="Helvetica" w:cs="Calibri"/>
          <w:i w:val="0"/>
          <w:iCs w:val="0"/>
          <w:caps w:val="0"/>
          <w:spacing w:val="0"/>
          <w:sz w:val="20"/>
          <w:szCs w:val="20"/>
          <w:shd w:val="clear" w:fill="FFFFFF"/>
          <w:lang w:val="en-GB"/>
        </w:rPr>
        <w:t>https://www.usability.gov/what-and-why/project-management.html#:~:text=Project%20management%20focuses%20on%20planning,all%20phases%20until%20project%20completion.</w:t>
      </w:r>
      <w:r>
        <w:rPr>
          <w:rFonts w:hint="default" w:ascii="Calibri" w:hAnsi="Calibri" w:eastAsia="Helvetica" w:cs="Calibri"/>
          <w:i w:val="0"/>
          <w:iCs w:val="0"/>
          <w:caps w:val="0"/>
          <w:color w:val="333333"/>
          <w:spacing w:val="0"/>
          <w:sz w:val="20"/>
          <w:szCs w:val="20"/>
          <w:shd w:val="clear" w:fill="FFFFFF"/>
          <w:lang w:val="en-GB"/>
        </w:rPr>
        <w:fldChar w:fldCharType="end"/>
      </w:r>
    </w:p>
    <w:p>
      <w:pPr>
        <w:rPr>
          <w:rFonts w:hint="default" w:ascii="Helvetica" w:hAnsi="Helvetica" w:eastAsia="Helvetica"/>
          <w:i w:val="0"/>
          <w:iCs w:val="0"/>
          <w:caps w:val="0"/>
          <w:color w:val="333333"/>
          <w:spacing w:val="0"/>
          <w:sz w:val="19"/>
          <w:szCs w:val="19"/>
          <w:shd w:val="clear" w:fill="FFFFFF"/>
          <w:lang w:val="en-GB"/>
        </w:rPr>
      </w:pPr>
    </w:p>
    <w:p>
      <w:pPr>
        <w:rPr>
          <w:sz w:val="16"/>
          <w:szCs w:val="16"/>
        </w:rPr>
      </w:pPr>
    </w:p>
    <w:p>
      <w:pPr>
        <w:pStyle w:val="3"/>
      </w:pPr>
      <w:bookmarkStart w:id="9" w:name="_Toc84321497"/>
      <w:r>
        <w:t>Project management History</w:t>
      </w:r>
      <w:bookmarkEnd w:id="9"/>
    </w:p>
    <w:p>
      <w:pPr>
        <w:rPr>
          <w:sz w:val="20"/>
          <w:szCs w:val="20"/>
        </w:rPr>
      </w:pPr>
    </w:p>
    <w:p>
      <w:pPr>
        <w:rPr>
          <w:sz w:val="20"/>
          <w:szCs w:val="20"/>
        </w:rPr>
      </w:pPr>
      <w:r>
        <w:rPr>
          <w:sz w:val="20"/>
          <w:szCs w:val="20"/>
        </w:rPr>
        <w:t>Project management has been practiced for thousands of years since the Egyptian era, however, it has been about half a century ago that organizations start applying systematic project management tools and techniques to complex projects. In the 1950s, Navy employed modern project management methodologies in their Polaris project. During the 1960s and 1970s, Department of Defense, NASA, and large engineering and construction companies utilized project management principles and tools to manage large budget, schedule-driven projects. In the 1980s, manufacturing and software development sectors started to adopt and implement sophisticated project management practices. By the 1990s, the project management theories, tools, and techniques were widely received by different industries and organizations</w:t>
      </w:r>
    </w:p>
    <w:p>
      <w:pPr>
        <w:rPr>
          <w:sz w:val="20"/>
          <w:szCs w:val="20"/>
        </w:rPr>
      </w:pPr>
    </w:p>
    <w:p>
      <w:pPr>
        <w:rPr>
          <w:rFonts w:hint="default"/>
          <w:sz w:val="20"/>
          <w:szCs w:val="20"/>
          <w:lang w:val="en-GB"/>
        </w:rPr>
      </w:pPr>
      <w:r>
        <w:rPr>
          <w:rFonts w:hint="default"/>
          <w:sz w:val="20"/>
          <w:szCs w:val="20"/>
          <w:lang w:val="en-GB"/>
        </w:rPr>
        <w:t>Source : https://home.gwu.edu/~kwak/PM_History.pdf</w:t>
      </w:r>
    </w:p>
    <w:p>
      <w:pPr>
        <w:rPr>
          <w:sz w:val="16"/>
          <w:szCs w:val="16"/>
        </w:rPr>
      </w:pPr>
    </w:p>
    <w:p>
      <w:pPr>
        <w:rPr>
          <w:rFonts w:hint="default"/>
          <w:sz w:val="16"/>
          <w:szCs w:val="16"/>
          <w:lang w:val="en-GB"/>
        </w:rPr>
      </w:pPr>
    </w:p>
    <w:p>
      <w:pPr>
        <w:rPr>
          <w:rFonts w:hint="default"/>
          <w:sz w:val="16"/>
          <w:szCs w:val="16"/>
          <w:lang w:val="en-GB"/>
        </w:rPr>
      </w:pPr>
    </w:p>
    <w:p>
      <w:pPr>
        <w:pStyle w:val="3"/>
      </w:pPr>
      <w:bookmarkStart w:id="10" w:name="_Toc84321498"/>
      <w:r>
        <w:t>Project management in the future</w:t>
      </w:r>
      <w:bookmarkEnd w:id="10"/>
    </w:p>
    <w:p>
      <w:pPr>
        <w:rPr>
          <w:sz w:val="16"/>
          <w:szCs w:val="16"/>
        </w:rPr>
      </w:pPr>
    </w:p>
    <w:p>
      <w:pPr>
        <w:rPr>
          <w:sz w:val="20"/>
          <w:szCs w:val="20"/>
        </w:rPr>
      </w:pPr>
      <w:r>
        <w:rPr>
          <w:rFonts w:hint="default"/>
          <w:sz w:val="20"/>
          <w:szCs w:val="20"/>
        </w:rPr>
        <w:t>In this milestone 50th year for the Project Management Institute it’s natural to want to look back at the significant trends have shaped the project management profession over the last five decades, namely globalization of the discipline, and the explosion of methods, techniques and practices being applied to projects. Looking ahead, new trends continue to emerge, however many of these are already having a dramatic impact on the way that project managers go about their work.</w:t>
      </w:r>
    </w:p>
    <w:p>
      <w:pPr>
        <w:rPr>
          <w:rFonts w:hint="default"/>
          <w:sz w:val="20"/>
          <w:szCs w:val="20"/>
        </w:rPr>
      </w:pPr>
      <w:r>
        <w:rPr>
          <w:rFonts w:hint="default"/>
          <w:sz w:val="20"/>
          <w:szCs w:val="20"/>
        </w:rPr>
        <w:t> </w:t>
      </w:r>
    </w:p>
    <w:p>
      <w:pPr>
        <w:rPr>
          <w:rFonts w:hint="default"/>
          <w:sz w:val="20"/>
          <w:szCs w:val="20"/>
        </w:rPr>
      </w:pPr>
      <w:r>
        <w:rPr>
          <w:rFonts w:hint="default"/>
          <w:sz w:val="20"/>
          <w:szCs w:val="20"/>
        </w:rPr>
        <w:t>1) Artificial Intelligence (AI)</w:t>
      </w:r>
    </w:p>
    <w:p>
      <w:pPr>
        <w:rPr>
          <w:rFonts w:hint="default"/>
          <w:sz w:val="20"/>
          <w:szCs w:val="20"/>
        </w:rPr>
      </w:pPr>
      <w:r>
        <w:rPr>
          <w:rFonts w:hint="default"/>
          <w:sz w:val="20"/>
          <w:szCs w:val="20"/>
        </w:rPr>
        <w:t>2) Organizational project management</w:t>
      </w:r>
    </w:p>
    <w:p>
      <w:pPr>
        <w:rPr>
          <w:rFonts w:hint="default"/>
          <w:sz w:val="20"/>
          <w:szCs w:val="20"/>
        </w:rPr>
      </w:pPr>
      <w:r>
        <w:rPr>
          <w:rFonts w:hint="default"/>
          <w:sz w:val="20"/>
          <w:szCs w:val="20"/>
        </w:rPr>
        <w:t>3) Virtual project teams</w:t>
      </w:r>
    </w:p>
    <w:p>
      <w:pPr>
        <w:rPr>
          <w:rFonts w:hint="default"/>
          <w:sz w:val="20"/>
          <w:szCs w:val="20"/>
        </w:rPr>
      </w:pPr>
      <w:r>
        <w:rPr>
          <w:rFonts w:hint="default"/>
          <w:sz w:val="20"/>
          <w:szCs w:val="20"/>
        </w:rPr>
        <w:t>4) Methodologies</w:t>
      </w:r>
    </w:p>
    <w:p>
      <w:pPr>
        <w:rPr>
          <w:rFonts w:hint="default"/>
          <w:sz w:val="20"/>
          <w:szCs w:val="20"/>
        </w:rPr>
      </w:pPr>
      <w:r>
        <w:rPr>
          <w:rFonts w:hint="default"/>
          <w:sz w:val="20"/>
          <w:szCs w:val="20"/>
        </w:rPr>
        <w:t>5) Emotional intelligence</w:t>
      </w:r>
    </w:p>
    <w:p>
      <w:pPr>
        <w:rPr>
          <w:rFonts w:hint="default"/>
          <w:sz w:val="20"/>
          <w:szCs w:val="20"/>
        </w:rPr>
      </w:pPr>
      <w:r>
        <w:rPr>
          <w:rFonts w:hint="default"/>
          <w:sz w:val="20"/>
          <w:szCs w:val="20"/>
        </w:rPr>
        <w:t>6) Lifelong learning</w:t>
      </w:r>
    </w:p>
    <w:p>
      <w:pPr>
        <w:rPr>
          <w:rFonts w:hint="default"/>
          <w:sz w:val="20"/>
          <w:szCs w:val="20"/>
        </w:rPr>
      </w:pPr>
      <w:r>
        <w:rPr>
          <w:rFonts w:hint="default"/>
          <w:sz w:val="20"/>
          <w:szCs w:val="20"/>
        </w:rPr>
        <w:t>7) Project managers in demand</w:t>
      </w:r>
    </w:p>
    <w:p>
      <w:pPr>
        <w:rPr>
          <w:rFonts w:hint="default"/>
          <w:sz w:val="20"/>
          <w:szCs w:val="20"/>
          <w:lang w:val="en-GB"/>
        </w:rPr>
      </w:pPr>
      <w:r>
        <w:rPr>
          <w:rFonts w:hint="default"/>
          <w:sz w:val="20"/>
          <w:szCs w:val="20"/>
          <w:lang w:val="en-GB"/>
        </w:rPr>
        <w:t xml:space="preserve">Source: </w:t>
      </w:r>
      <w:r>
        <w:rPr>
          <w:rFonts w:hint="default"/>
          <w:sz w:val="20"/>
          <w:szCs w:val="20"/>
          <w:lang w:val="en-GB"/>
        </w:rPr>
        <w:fldChar w:fldCharType="begin"/>
      </w:r>
      <w:r>
        <w:rPr>
          <w:rFonts w:hint="default"/>
          <w:sz w:val="20"/>
          <w:szCs w:val="20"/>
          <w:lang w:val="en-GB"/>
        </w:rPr>
        <w:instrText xml:space="preserve"> HYPERLINK "https://www.liquidplanner.com/blog/seven-future-trends-in-project-management/" </w:instrText>
      </w:r>
      <w:r>
        <w:rPr>
          <w:rFonts w:hint="default"/>
          <w:sz w:val="20"/>
          <w:szCs w:val="20"/>
          <w:lang w:val="en-GB"/>
        </w:rPr>
        <w:fldChar w:fldCharType="separate"/>
      </w:r>
      <w:r>
        <w:rPr>
          <w:rStyle w:val="10"/>
          <w:rFonts w:hint="default"/>
          <w:sz w:val="20"/>
          <w:szCs w:val="20"/>
          <w:lang w:val="en-GB"/>
        </w:rPr>
        <w:t>https://www.liquidplanner.com/blog/seven-future-trends-in-project-management/</w:t>
      </w:r>
      <w:r>
        <w:rPr>
          <w:rFonts w:hint="default"/>
          <w:sz w:val="20"/>
          <w:szCs w:val="20"/>
          <w:lang w:val="en-GB"/>
        </w:rPr>
        <w:fldChar w:fldCharType="end"/>
      </w:r>
    </w:p>
    <w:p>
      <w:pPr>
        <w:rPr>
          <w:rFonts w:hint="default"/>
          <w:sz w:val="16"/>
          <w:szCs w:val="16"/>
          <w:lang w:val="en-GB"/>
        </w:rPr>
      </w:pPr>
    </w:p>
    <w:p>
      <w:pPr>
        <w:rPr>
          <w:sz w:val="16"/>
          <w:szCs w:val="16"/>
        </w:rPr>
      </w:pPr>
      <w:r>
        <w:drawing>
          <wp:inline distT="0" distB="0" distL="0" distR="0">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693410" cy="3282950"/>
                    </a:xfrm>
                    <a:prstGeom prst="rect">
                      <a:avLst/>
                    </a:prstGeom>
                  </pic:spPr>
                </pic:pic>
              </a:graphicData>
            </a:graphic>
          </wp:inline>
        </w:drawing>
      </w: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bookmarkStart w:id="12" w:name="_GoBack"/>
      <w:bookmarkEnd w:id="12"/>
    </w:p>
    <w:p>
      <w:pPr>
        <w:pStyle w:val="3"/>
      </w:pPr>
      <w:bookmarkStart w:id="11" w:name="_Toc84321499"/>
      <w:r>
        <w:t>Document Search Index</w:t>
      </w:r>
      <w:bookmarkEnd w:id="11"/>
    </w:p>
    <w:p>
      <w:pPr>
        <w:rPr>
          <w:rFonts w:asciiTheme="majorHAnsi" w:hAnsiTheme="majorHAnsi" w:eastAsiaTheme="majorEastAsia" w:cstheme="majorBidi"/>
          <w:b/>
          <w:color w:val="FFFFFF" w:themeColor="background1"/>
          <w:sz w:val="24"/>
          <w:szCs w:val="26"/>
          <w14:textFill>
            <w14:solidFill>
              <w14:schemeClr w14:val="bg1"/>
            </w14:solidFill>
          </w14:textFill>
        </w:rPr>
      </w:pPr>
    </w:p>
    <w:p>
      <w:pPr>
        <w:sectPr>
          <w:headerReference r:id="rId7" w:type="first"/>
          <w:footerReference r:id="rId10" w:type="first"/>
          <w:headerReference r:id="rId5" w:type="default"/>
          <w:footerReference r:id="rId8" w:type="default"/>
          <w:headerReference r:id="rId6" w:type="even"/>
          <w:footerReference r:id="rId9" w:type="even"/>
          <w:pgSz w:w="11906" w:h="16838"/>
          <w:pgMar w:top="2420" w:right="1500" w:bottom="1238" w:left="1440" w:header="569" w:footer="440" w:gutter="0"/>
          <w:pgNumType w:start="0"/>
          <w:cols w:space="720" w:num="1"/>
          <w:titlePg/>
          <w:docGrid w:linePitch="272" w:charSpace="0"/>
        </w:sectPr>
      </w:pPr>
      <w:r>
        <w:fldChar w:fldCharType="begin"/>
      </w:r>
      <w:r>
        <w:instrText xml:space="preserve"> INDEX \e "</w:instrText>
      </w:r>
      <w:r>
        <w:tab/>
      </w:r>
      <w:r>
        <w:instrText xml:space="preserve">" \h "A" \c "2" \z "3081" </w:instrText>
      </w:r>
      <w:r>
        <w:fldChar w:fldCharType="separate"/>
      </w:r>
    </w:p>
    <w:p>
      <w:pPr>
        <w:pStyle w:val="20"/>
        <w:keepNext/>
        <w:tabs>
          <w:tab w:val="right" w:leader="hyphen" w:pos="4113"/>
        </w:tabs>
        <w:rPr>
          <w:rFonts w:asciiTheme="minorHAnsi" w:hAnsiTheme="minorHAnsi" w:eastAsiaTheme="minorEastAsia" w:cstheme="minorBidi"/>
          <w:b w:val="0"/>
          <w:bCs w:val="0"/>
        </w:rPr>
      </w:pPr>
      <w:r>
        <w:t>A</w:t>
      </w:r>
    </w:p>
    <w:p>
      <w:pPr>
        <w:pStyle w:val="11"/>
        <w:tabs>
          <w:tab w:val="right" w:leader="hyphen" w:pos="4113"/>
        </w:tabs>
      </w:pPr>
      <w:r>
        <w:t>a GANTT chart</w:t>
      </w:r>
      <w:r>
        <w:tab/>
      </w:r>
      <w:r>
        <w:t>2</w:t>
      </w:r>
    </w:p>
    <w:p>
      <w:pPr>
        <w:pStyle w:val="20"/>
        <w:keepNext/>
        <w:tabs>
          <w:tab w:val="right" w:leader="hyphen" w:pos="4113"/>
        </w:tabs>
        <w:rPr>
          <w:rFonts w:asciiTheme="minorHAnsi" w:hAnsiTheme="minorHAnsi" w:eastAsiaTheme="minorEastAsia" w:cstheme="minorBidi"/>
          <w:b w:val="0"/>
          <w:bCs w:val="0"/>
        </w:rPr>
      </w:pPr>
      <w:r>
        <w:t>M</w:t>
      </w:r>
    </w:p>
    <w:p>
      <w:pPr>
        <w:pStyle w:val="11"/>
        <w:tabs>
          <w:tab w:val="right" w:leader="hyphen" w:pos="4113"/>
        </w:tabs>
      </w:pPr>
      <w:r>
        <w:t>mission and strategy</w:t>
      </w:r>
      <w:r>
        <w:tab/>
      </w:r>
      <w:r>
        <w:t>3</w:t>
      </w:r>
    </w:p>
    <w:p>
      <w:pPr>
        <w:pStyle w:val="11"/>
        <w:tabs>
          <w:tab w:val="right" w:leader="hyphen" w:pos="4113"/>
        </w:tabs>
      </w:pPr>
      <w:r>
        <w:t>mission statement</w:t>
      </w:r>
      <w:r>
        <w:tab/>
      </w:r>
      <w:r>
        <w:t>3</w:t>
      </w:r>
    </w:p>
    <w:p>
      <w:pPr>
        <w:pStyle w:val="20"/>
        <w:keepNext/>
        <w:tabs>
          <w:tab w:val="right" w:leader="hyphen" w:pos="4113"/>
        </w:tabs>
        <w:rPr>
          <w:rFonts w:asciiTheme="minorHAnsi" w:hAnsiTheme="minorHAnsi" w:eastAsiaTheme="minorEastAsia" w:cstheme="minorBidi"/>
          <w:b w:val="0"/>
          <w:bCs w:val="0"/>
        </w:rPr>
      </w:pPr>
      <w:r>
        <w:t>O</w:t>
      </w:r>
    </w:p>
    <w:p>
      <w:pPr>
        <w:pStyle w:val="11"/>
        <w:tabs>
          <w:tab w:val="right" w:leader="hyphen" w:pos="4113"/>
        </w:tabs>
      </w:pPr>
      <w:r>
        <w:t>organizational change</w:t>
      </w:r>
      <w:r>
        <w:tab/>
      </w:r>
      <w:r>
        <w:t>3</w:t>
      </w:r>
    </w:p>
    <w:p>
      <w:pPr>
        <w:pStyle w:val="20"/>
        <w:keepNext/>
        <w:tabs>
          <w:tab w:val="right" w:leader="hyphen" w:pos="4113"/>
        </w:tabs>
        <w:rPr>
          <w:rFonts w:asciiTheme="minorHAnsi" w:hAnsiTheme="minorHAnsi" w:eastAsiaTheme="minorEastAsia" w:cstheme="minorBidi"/>
          <w:b w:val="0"/>
          <w:bCs w:val="0"/>
        </w:rPr>
      </w:pPr>
      <w:r>
        <w:t>P</w:t>
      </w:r>
    </w:p>
    <w:p>
      <w:pPr>
        <w:pStyle w:val="11"/>
        <w:tabs>
          <w:tab w:val="right" w:leader="hyphen" w:pos="4113"/>
        </w:tabs>
      </w:pPr>
      <w:r>
        <w:t>project stakeholders</w:t>
      </w:r>
      <w:r>
        <w:tab/>
      </w:r>
      <w:r>
        <w:t>2</w:t>
      </w:r>
    </w:p>
    <w:p>
      <w:pPr>
        <w:pStyle w:val="11"/>
        <w:tabs>
          <w:tab w:val="right" w:leader="hyphen" w:pos="4113"/>
        </w:tabs>
      </w:pPr>
      <w:r>
        <w:t>projects integration</w:t>
      </w:r>
      <w:r>
        <w:tab/>
      </w:r>
      <w:r>
        <w:t>2</w:t>
      </w:r>
    </w:p>
    <w:p>
      <w:pPr>
        <w:pStyle w:val="20"/>
        <w:keepNext/>
        <w:tabs>
          <w:tab w:val="right" w:leader="hyphen" w:pos="4113"/>
        </w:tabs>
        <w:rPr>
          <w:rFonts w:asciiTheme="minorHAnsi" w:hAnsiTheme="minorHAnsi" w:eastAsiaTheme="minorEastAsia" w:cstheme="minorBidi"/>
          <w:b w:val="0"/>
          <w:bCs w:val="0"/>
        </w:rPr>
      </w:pPr>
      <w:r>
        <w:t>S</w:t>
      </w:r>
    </w:p>
    <w:p>
      <w:pPr>
        <w:pStyle w:val="11"/>
        <w:tabs>
          <w:tab w:val="right" w:leader="hyphen" w:pos="4113"/>
        </w:tabs>
      </w:pPr>
      <w:r>
        <w:t>successful implementation</w:t>
      </w:r>
      <w:r>
        <w:tab/>
      </w:r>
      <w:r>
        <w:t>3</w:t>
      </w:r>
    </w:p>
    <w:p>
      <w:pPr>
        <w:pStyle w:val="20"/>
        <w:keepNext/>
        <w:tabs>
          <w:tab w:val="right" w:leader="hyphen" w:pos="4113"/>
        </w:tabs>
        <w:rPr>
          <w:rFonts w:asciiTheme="minorHAnsi" w:hAnsiTheme="minorHAnsi" w:eastAsiaTheme="minorEastAsia" w:cstheme="minorBidi"/>
          <w:b w:val="0"/>
          <w:bCs w:val="0"/>
        </w:rPr>
      </w:pPr>
      <w:r>
        <w:t>U</w:t>
      </w:r>
    </w:p>
    <w:p>
      <w:pPr>
        <w:pStyle w:val="11"/>
        <w:tabs>
          <w:tab w:val="right" w:leader="hyphen" w:pos="4113"/>
        </w:tabs>
      </w:pPr>
      <w:r>
        <w:t>understanding risk</w:t>
      </w:r>
      <w:r>
        <w:tab/>
      </w:r>
      <w:r>
        <w:t>4</w:t>
      </w:r>
    </w:p>
    <w:p>
      <w:pPr>
        <w:sectPr>
          <w:type w:val="continuous"/>
          <w:pgSz w:w="11906" w:h="16838"/>
          <w:pgMar w:top="2420" w:right="1500" w:bottom="1238" w:left="1440" w:header="569" w:footer="440" w:gutter="0"/>
          <w:cols w:space="720" w:num="2"/>
        </w:sectPr>
      </w:pPr>
    </w:p>
    <w:p>
      <w:r>
        <w:fldChar w:fldCharType="end"/>
      </w:r>
    </w:p>
    <w:sectPr>
      <w:type w:val="continuous"/>
      <w:pgSz w:w="11906" w:h="16838"/>
      <w:pgMar w:top="2420" w:right="1500" w:bottom="1238" w:left="1440" w:header="569" w:footer="44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Open Sans">
    <w:altName w:val="Times New Roman"/>
    <w:panose1 w:val="00000000000000000000"/>
    <w:charset w:val="00"/>
    <w:family w:val="swiss"/>
    <w:pitch w:val="default"/>
    <w:sig w:usb0="00000000" w:usb1="00000000" w:usb2="00000028" w:usb3="00000000" w:csb0="0000019F" w:csb1="00000000"/>
  </w:font>
  <w:font w:name="inherit">
    <w:altName w:val="Cambria"/>
    <w:panose1 w:val="00000000000000000000"/>
    <w:charset w:val="00"/>
    <w:family w:val="roman"/>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LiberationSerif_4a_19">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LiberationSans_n_2">
    <w:altName w:val="Segoe Print"/>
    <w:panose1 w:val="00000000000000000000"/>
    <w:charset w:val="00"/>
    <w:family w:val="auto"/>
    <w:pitch w:val="default"/>
    <w:sig w:usb0="00000000" w:usb1="00000000" w:usb2="00000000" w:usb3="00000000" w:csb0="00000000" w:csb1="00000000"/>
  </w:font>
  <w:font w:name="Pt Sans Old - Normal">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8" w:right="-395" w:firstLine="0"/>
      <w:jc w:val="center"/>
    </w:pPr>
    <w:r>
      <w:rPr>
        <w:sz w:val="22"/>
      </w:rPr>
      <mc:AlternateContent>
        <mc:Choice Requires="wpg">
          <w:drawing>
            <wp:anchor distT="0" distB="0" distL="114300" distR="114300" simplePos="0" relativeHeight="251666432" behindDoc="0" locked="0" layoutInCell="1" allowOverlap="1">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7396" o:spid="_x0000_s1026" o:spt="203" style="position:absolute;left:0pt;margin-left:50.6pt;margin-top:804.6pt;height:0.5pt;width:489.5pt;mso-position-horizontal-relative:page;mso-position-vertical-relative:page;mso-wrap-distance-bottom:0pt;mso-wrap-distance-left:9pt;mso-wrap-distance-right:9pt;mso-wrap-distance-top:0pt;z-index:251666432;mso-width-relative:page;mso-height-relative:page;" coordsize="62166,63" o:gfxdata="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mOL4&#10;nNgAAAAOAQAADwAAAAAAAAABACAAAAAiAAAAZHJzL2Rvd25yZXYueG1sUEsBAhQAFAAAAAgAh07i&#10;QM8dPHUGAwAAMgcAAA4AAAAAAAAAAQAgAAAAJwEAAGRycy9lMm9Eb2MueG1sUEsFBgAAAAAGAAYA&#10;WQEAAJ8GAAAAAA==&#10;">
              <o:lock v:ext="edit" aspectratio="f"/>
              <v:shape id="Shape 7397" o:spid="_x0000_s1026" o:spt="100" style="position:absolute;left:0;top:0;height:63;width:62166;" filled="f" stroked="t" coordsize="6216650,6350" o:gfxdata="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FeXmugAAANsA&#10;AAAPAAAAAAAAAAEAIAAAACIAAABkcnMvZG93bnJldi54bWxQSwECFAAUAAAACACHTuJAMy8FnjsA&#10;AAA5AAAAEAAAAAAAAAABACAAAAAJAQAAZHJzL3NoYXBleG1sLnhtbFBLBQYAAAAABgAGAFsBAACz&#10;Aw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6</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6</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8" w:right="-395" w:firstLine="0"/>
      <w:jc w:val="center"/>
    </w:pPr>
    <w:r>
      <w:rPr>
        <w:sz w:val="22"/>
      </w:rPr>
      <mc:AlternateContent>
        <mc:Choice Requires="wpg">
          <w:drawing>
            <wp:anchor distT="0" distB="0" distL="114300" distR="114300" simplePos="0" relativeHeight="251665408" behindDoc="0" locked="0" layoutInCell="1" allowOverlap="1">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7459" o:spid="_x0000_s1026" o:spt="203" style="position:absolute;left:0pt;margin-left:50.6pt;margin-top:804.6pt;height:0.5pt;width:489.5pt;mso-position-horizontal-relative:page;mso-position-vertical-relative:page;mso-wrap-distance-bottom:0pt;mso-wrap-distance-left:9pt;mso-wrap-distance-right:9pt;mso-wrap-distance-top:0pt;z-index:251665408;mso-width-relative:page;mso-height-relative:page;" coordsize="62166,63" o:gfxdata="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mOL4&#10;nNgAAAAOAQAADwAAAAAAAAABACAAAAAiAAAAZHJzL2Rvd25yZXYueG1sUEsBAhQAFAAAAAgAh07i&#10;QGkXym8GAwAAMgcAAA4AAAAAAAAAAQAgAAAAJwEAAGRycy9lMm9Eb2MueG1sUEsFBgAAAAAGAAYA&#10;WQEAAJ8GAAAAAA==&#10;">
              <o:lock v:ext="edit" aspectratio="f"/>
              <v:shape id="Shape 7460" o:spid="_x0000_s1026" o:spt="100" style="position:absolute;left:0;top:0;height:63;width:62166;" filled="f" stroked="t" coordsize="6216650,6350" o:gfxdata="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lmp25AAAA2wAA&#10;AA8AAAAAAAAAAQAgAAAAIgAAAGRycy9kb3ducmV2LnhtbFBLAQIUABQAAAAIAIdO4kAzLwWeOwAA&#10;ADkAAAAQAAAAAAAAAAEAIAAAAAgBAABkcnMvc2hhcGV4bWwueG1sUEsFBgAAAAAGAAYAWwEAALID&#10;A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8" w:right="-395" w:firstLine="0"/>
      <w:jc w:val="center"/>
    </w:pPr>
    <w:r>
      <w:rPr>
        <w:sz w:val="22"/>
      </w:rPr>
      <mc:AlternateContent>
        <mc:Choice Requires="wpg">
          <w:drawing>
            <wp:anchor distT="0" distB="0" distL="114300" distR="114300" simplePos="0" relativeHeight="251668480" behindDoc="0" locked="0" layoutInCell="1" allowOverlap="1">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7333" o:spid="_x0000_s1026" o:spt="203" style="position:absolute;left:0pt;margin-left:50.6pt;margin-top:804.6pt;height:0.5pt;width:489.5pt;mso-position-horizontal-relative:page;mso-position-vertical-relative:page;mso-wrap-distance-bottom:0pt;mso-wrap-distance-left:9pt;mso-wrap-distance-right:9pt;mso-wrap-distance-top:0pt;z-index:251668480;mso-width-relative:page;mso-height-relative:page;" coordsize="62166,63" o:gfxdata="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mOL4&#10;nNgAAAAOAQAADwAAAAAAAAABACAAAAAiAAAAZHJzL2Rvd25yZXYueG1sUEsBAhQAFAAAAAgAh07i&#10;QMDT77kGAwAAMgcAAA4AAAAAAAAAAQAgAAAAJwEAAGRycy9lMm9Eb2MueG1sUEsFBgAAAAAGAAYA&#10;WQEAAJ8GAAAAAA==&#10;">
              <o:lock v:ext="edit" aspectratio="f"/>
              <v:shape id="Shape 7334" o:spid="_x0000_s1026" o:spt="100" style="position:absolute;left:0;top:0;height:63;width:62166;" filled="f" stroked="t" coordsize="6216650,6350" o:gfxdata="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mhAbugAAANsA&#10;AAAPAAAAAAAAAAEAIAAAACIAAABkcnMvZG93bnJldi54bWxQSwECFAAUAAAACACHTuJAMy8FnjsA&#10;AAA5AAAAEAAAAAAAAAABACAAAAAJAQAAZHJzL3NoYXBleG1sLnhtbFBLBQYAAAAABgAGAFsBAACz&#10;Aw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07" w:firstLine="0"/>
    </w:pPr>
    <w:r>
      <w:rPr>
        <w:sz w:val="22"/>
      </w:rPr>
      <mc:AlternateContent>
        <mc:Choice Requires="wpg">
          <w:drawing>
            <wp:anchor distT="0" distB="0" distL="114300" distR="114300" simplePos="0" relativeHeight="251664384"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7347" o:spid="_x0000_s1026" o:spt="203" style="position:absolute;left:0pt;margin-left:50.65pt;margin-top:28.45pt;height:84.4pt;width:526.35pt;mso-position-horizontal-relative:page;mso-position-vertical-relative:page;mso-wrap-distance-bottom:0pt;mso-wrap-distance-left:9pt;mso-wrap-distance-right:9pt;mso-wrap-distance-top:0pt;z-index:251664384;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">
              <o:lock v:ext="edit" aspectratio="f"/>
              <v:rect id="Rectangle 7369" o:spid="_x0000_s1026" o:spt="1" style="position:absolute;left:23140;top:9432;height:1713;width:380;"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7370" o:spid="_x0000_s1026" o:spt="1" style="position:absolute;left:31370;top:9432;height:1713;width:380;"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7371" o:spid="_x0000_s1026" o:spt="1" style="position:absolute;left:60043;top:9432;height:1713;width:380;"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7348" o:spid="_x0000_s1026" o:spt="75" type="#_x0000_t75" style="position:absolute;left:0;top:0;height:10378;width:23149;" filled="f" o:preferrelative="f" stroked="t" coordsize="21600,21600" o:gfxdata="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JqUu8AAAA&#10;2wAAAA8AAAAAAAAAAQAgAAAAIgAAAGRycy9kb3ducmV2LnhtbFBLAQIUABQAAAAIAIdO4kAzLwWe&#10;OwAAADkAAAAQAAAAAAAAAAEAIAAAAAsBAABkcnMvc2hhcGV4bWwueG1sUEsFBgAAAAAGAAYAWwEA&#10;ALUDAAAAAA==&#10;">
                <v:fill on="f" focussize="0,0"/>
                <v:stroke color="#000000" joinstyle="round"/>
                <v:imagedata r:id="rId1" o:title=""/>
                <o:lock v:ext="edit" aspectratio="f"/>
              </v:shape>
              <v:shape id="Shape 7349" o:spid="_x0000_s1026" o:spt="100" style="position:absolute;left:22308;top:5525;height:0;width:44405;" filled="f" stroked="t" coordsize="4440556,1" o:gfxdata="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zcHb4A&#10;AADbAAAADwAAAAAAAAABACAAAAAiAAAAZHJzL2Rvd25yZXYueG1sUEsBAhQAFAAAAAgAh07iQDMv&#10;BZ47AAAAOQAAABAAAAAAAAAAAQAgAAAADQEAAGRycy9zaGFwZXhtbC54bWxQSwUGAAAAAAYABgBb&#10;AQAAtwMAAAAA&#10;" path="m0,0l4440556,0e">
                <v:path o:connectlocs="0,0;44405,0" o:connectangles="0,0"/>
                <v:fill on="f" focussize="0,0"/>
                <v:stroke color="#000000" joinstyle="round" dashstyle="1 1"/>
                <v:imagedata o:title=""/>
                <o:lock v:ext="edit" aspectratio="f"/>
              </v:shape>
              <v:rect id="Rectangle 7350" o:spid="_x0000_s1026" o:spt="1" style="position:absolute;left:48872;top:2739;height:1383;width:1031;"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7351" o:spid="_x0000_s1026" o:spt="1" style="position:absolute;left:49649;top:2739;height:1383;width:30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7352" o:spid="_x0000_s1026" o:spt="1" style="position:absolute;left:49877;top:2739;height:1383;width:3042;"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7353" o:spid="_x0000_s1026" o:spt="1" style="position:absolute;left:52165;top:2739;height:1383;width:8558;"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7354" o:spid="_x0000_s1026" o:spt="1" style="position:absolute;left:58595;top:2739;height:1383;width:1011;"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7355" o:spid="_x0000_s1026" o:spt="1" style="position:absolute;left:59357;top:2739;height:1383;width:306;"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7356" o:spid="_x0000_s1026" o:spt="1" style="position:absolute;left:59585;top:2739;height:1383;width:9326;"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7357" o:spid="_x0000_s1026" o:spt="1" style="position:absolute;left:66598;top:2739;height:1383;width:30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7358" o:spid="_x0000_s1026" o:spt="1" style="position:absolute;left:33735;top:3973;height:1383;width:43694;"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7359" o:spid="_x0000_s1026" o:spt="1" style="position:absolute;left:66598;top:3973;height:1383;width:306;"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7360" o:spid="_x0000_s1026" o:spt="1" style="position:absolute;left:39602;top:6473;height:1383;width:3161;"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7361" o:spid="_x0000_s1026" o:spt="1" style="position:absolute;left:41979;top:6473;height:1383;width:1377;"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7362" o:spid="_x0000_s1026" o:spt="1" style="position:absolute;left:43015;top:6473;height:1383;width:9833;"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7363" o:spid="_x0000_s1026" o:spt="1" style="position:absolute;left:50411;top:6473;height:1383;width:8209;"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7364" o:spid="_x0000_s1026" o:spt="1" style="position:absolute;left:56583;top:6473;height:1383;width:3442;"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7365" o:spid="_x0000_s1026" o:spt="1" style="position:absolute;left:59172;top:6473;height:1383;width:3473;"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7366" o:spid="_x0000_s1026" o:spt="1" style="position:absolute;left:61765;top:6473;height:1383;width:3021;"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7367" o:spid="_x0000_s1026" o:spt="1" style="position:absolute;left:64038;top:6473;height:1383;width:3445;"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7368" o:spid="_x0000_s1026" o:spt="1" style="position:absolute;left:66614;top:6473;height:1383;width:306;"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07" w:firstLine="0"/>
    </w:pPr>
    <w:r>
      <w:rPr>
        <w:sz w:val="22"/>
      </w:rPr>
      <mc:AlternateContent>
        <mc:Choice Requires="wpg">
          <w:drawing>
            <wp:anchor distT="0" distB="0" distL="114300" distR="114300" simplePos="0" relativeHeight="251662336"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7410" o:spid="_x0000_s1026" o:spt="203" style="position:absolute;left:0pt;margin-left:50.65pt;margin-top:28.45pt;height:84.4pt;width:526.35pt;mso-position-horizontal-relative:page;mso-position-vertical-relative:page;mso-wrap-distance-bottom:0pt;mso-wrap-distance-left:9pt;mso-wrap-distance-right:9pt;mso-wrap-distance-top:0pt;z-index:251662336;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">
              <o:lock v:ext="edit" aspectratio="f"/>
              <v:rect id="Rectangle 7432" o:spid="_x0000_s1026" o:spt="1" style="position:absolute;left:23140;top:9432;height:1713;width:380;" filled="f" stroked="f" coordsize="21600,21600" o:gfxdata="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K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7433" o:spid="_x0000_s1026" o:spt="1" style="position:absolute;left:31370;top:9432;height:1713;width:380;" filled="f" stroked="f" coordsize="21600,21600" o:gfxdata="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v95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7434" o:spid="_x0000_s1026" o:spt="1" style="position:absolute;left:60043;top:9432;height:1713;width:380;" filled="f" stroked="f" coordsize="21600,21600" o:gfxdata="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N77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7411" o:spid="_x0000_s1026" o:spt="75" type="#_x0000_t75" style="position:absolute;left:0;top:0;height:10378;width:23149;" filled="f" o:preferrelative="f" stroked="t" coordsize="21600,21600" o:gfxdata="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0sBuvQAA&#10;ANsAAAAPAAAAAAAAAAEAIAAAACIAAABkcnMvZG93bnJldi54bWxQSwECFAAUAAAACACHTuJAMy8F&#10;njsAAAA5AAAAEAAAAAAAAAABACAAAAAMAQAAZHJzL3NoYXBleG1sLnhtbFBLBQYAAAAABgAGAFsB&#10;AAC2AwAAAAA=&#10;">
                <v:fill on="f" focussize="0,0"/>
                <v:stroke color="#000000" joinstyle="round"/>
                <v:imagedata r:id="rId1" o:title=""/>
                <o:lock v:ext="edit" aspectratio="f"/>
              </v:shape>
              <v:shape id="Shape 7412" o:spid="_x0000_s1026" o:spt="100" style="position:absolute;left:22308;top:5525;height:0;width:44405;" filled="f" stroked="t" coordsize="4440556,1" o:gfxdata="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eY7UvQAA&#10;ANsAAAAPAAAAAAAAAAEAIAAAACIAAABkcnMvZG93bnJldi54bWxQSwECFAAUAAAACACHTuJAMy8F&#10;njsAAAA5AAAAEAAAAAAAAAABACAAAAAMAQAAZHJzL3NoYXBleG1sLnhtbFBLBQYAAAAABgAGAFsB&#10;AAC2AwAAAAA=&#10;" path="m0,0l4440556,0e">
                <v:path o:connectlocs="0,0;44405,0" o:connectangles="0,0"/>
                <v:fill on="f" focussize="0,0"/>
                <v:stroke color="#000000" joinstyle="round" dashstyle="1 1"/>
                <v:imagedata o:title=""/>
                <o:lock v:ext="edit" aspectratio="f"/>
              </v:shape>
              <v:rect id="Rectangle 7413" o:spid="_x0000_s1026" o:spt="1" style="position:absolute;left:48872;top:2739;height:1383;width:1031;" filled="f" stroked="f" coordsize="21600,21600" o:gfxdata="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f0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7414" o:spid="_x0000_s1026" o:spt="1" style="position:absolute;left:49649;top:2739;height:1383;width:306;" filled="f" stroked="f" coordsize="21600,21600" o:gfxdata="UEsDBAoAAAAAAIdO4kAAAAAAAAAAAAAAAAAEAAAAZHJzL1BLAwQUAAAACACHTuJAAMLa2L4AAADb&#10;AAAADwAAAGRycy9kb3ducmV2LnhtbEWPT4vCMBTE74LfITzBm6Yq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La2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7415" o:spid="_x0000_s1026" o:spt="1" style="position:absolute;left:49877;top:2739;height:1383;width:3042;" filled="f" stroked="f" coordsize="21600,21600" o:gfxdata="UEsDBAoAAAAAAIdO4kAAAAAAAAAAAAAAAAAEAAAAZHJzL1BLAwQUAAAACACHTuJAjytCrL4AAADb&#10;AAAADwAAAGRycy9kb3ducmV2LnhtbEWPT4vCMBTE74LfITzBm6aK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tC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7416" o:spid="_x0000_s1026" o:spt="1" style="position:absolute;left:52165;top:2739;height:1383;width:8558;" filled="f" stroked="f" coordsize="21600,21600" o:gfxdata="UEsDBAoAAAAAAIdO4kAAAAAAAAAAAAAAAAAEAAAAZHJzL1BLAwQUAAAACACHTuJA4GfnN74AAADb&#10;AAAADwAAAGRycy9kb3ducmV2LnhtbEWPT4vCMBTE74LfITzBm6YKrr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fnN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7417" o:spid="_x0000_s1026" o:spt="1" style="position:absolute;left:58595;top:2739;height:1383;width:1011;" filled="f" stroked="f" coordsize="21600,21600" o:gfxdata="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V5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7418" o:spid="_x0000_s1026" o:spt="1" style="position:absolute;left:59357;top:2739;height:1383;width:306;" filled="f" stroked="f" coordsize="21600,21600" o:gfxdata="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3Nu/&#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7419" o:spid="_x0000_s1026" o:spt="1" style="position:absolute;left:59585;top:2739;height:1383;width:9326;" filled="f" stroked="f" coordsize="21600,21600" o:gfxdata="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Zki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7420" o:spid="_x0000_s1026" o:spt="1" style="position:absolute;left:66598;top:2739;height:1383;width:306;" filled="f" stroked="f" coordsize="21600,21600" o:gfxdata="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q7T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7421" o:spid="_x0000_s1026" o:spt="1" style="position:absolute;left:33735;top:3973;height:1383;width:43694;" filled="f" stroked="f" coordsize="21600,21600" o:gfxdata="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xTSI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7422" o:spid="_x0000_s1026" o:spt="1" style="position:absolute;left:66598;top:3973;height:1383;width:306;" filled="f" stroked="f" coordsize="21600,21600" o:gfxdata="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mR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7423" o:spid="_x0000_s1026" o:spt="1" style="position:absolute;left:39602;top:6473;height:1383;width:3161;" filled="f" stroked="f" coordsize="21600,21600" o:gfxdata="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Ww9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7424" o:spid="_x0000_s1026" o:spt="1" style="position:absolute;left:41979;top:6473;height:1383;width:1377;" filled="f" stroked="f" coordsize="21600,21600" o:gfxdata="UEsDBAoAAAAAAIdO4kAAAAAAAAAAAAAAAAAEAAAAZHJzL1BLAwQUAAAACACHTuJANReq/70AAADb&#10;AAAADwAAAGRycy9kb3ducmV2LnhtbEWPT4vCMBTE7wt+h/AEb2uqgt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6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7425" o:spid="_x0000_s1026" o:spt="1" style="position:absolute;left:43015;top:6473;height:1383;width:9833;" filled="f" stroked="f" coordsize="21600,21600" o:gfxdata="UEsDBAoAAAAAAIdO4kAAAAAAAAAAAAAAAAAEAAAAZHJzL1BLAwQUAAAACACHTuJAuv4yi70AAADb&#10;AAAADwAAAGRycy9kb3ducmV2LnhtbEWPT4vCMBTE7wt+h/AEb2uqiN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jKL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7426" o:spid="_x0000_s1026" o:spt="1" style="position:absolute;left:50411;top:6473;height:1383;width:8209;" filled="f" stroked="f" coordsize="21600,21600" o:gfxdata="UEsDBAoAAAAAAIdO4kAAAAAAAAAAAAAAAAAEAAAAZHJzL1BLAwQUAAAACACHTuJA1bKXEL0AAADb&#10;AAAADwAAAGRycy9kb3ducmV2LnhtbEWPT4vCMBTE7wt+h/AEb2uqoN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spc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7427" o:spid="_x0000_s1026" o:spt="1" style="position:absolute;left:56583;top:6473;height:1383;width:3442;" filled="f" stroked="f" coordsize="21600,21600" o:gfxdata="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gCW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7428" o:spid="_x0000_s1026" o:spt="1" style="position:absolute;left:59172;top:6473;height:1383;width:3473;" filled="f" stroked="f" coordsize="21600,21600" o:gfxdata="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Kz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7429" o:spid="_x0000_s1026" o:spt="1" style="position:absolute;left:61765;top:6473;height:1383;width:3021;" filled="f" stroked="f" coordsize="21600,21600" o:gfxdata="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sziO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7430" o:spid="_x0000_s1026" o:spt="1" style="position:absolute;left:64038;top:6473;height:1383;width:3445;" filled="f" stroked="f" coordsize="21600,21600" o:gfxdata="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50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7431" o:spid="_x0000_s1026" o:spt="1" style="position:absolute;left:66614;top:6473;height:1383;width:306;" filled="f" stroked="f" coordsize="21600,21600" o:gfxdata="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HKJ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07" w:firstLine="0"/>
    </w:pPr>
    <w:r>
      <w:rPr>
        <w:sz w:val="22"/>
      </w:rPr>
      <mc:AlternateContent>
        <mc:Choice Requires="wpg">
          <w:drawing>
            <wp:anchor distT="0" distB="0" distL="114300" distR="114300" simplePos="0" relativeHeight="251667456"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7284" o:spid="_x0000_s1026" o:spt="203" style="position:absolute;left:0pt;margin-left:50.65pt;margin-top:28.45pt;height:84.4pt;width:526.35pt;mso-position-horizontal-relative:page;mso-position-vertical-relative:page;mso-wrap-distance-bottom:0pt;mso-wrap-distance-left:9pt;mso-wrap-distance-right:9pt;mso-wrap-distance-top:0pt;z-index:251667456;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">
              <o:lock v:ext="edit" aspectratio="f"/>
              <v:rect id="Rectangle 7306" o:spid="_x0000_s1026" o:spt="1" style="position:absolute;left:23140;top:9432;height:1713;width:380;"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7307" o:spid="_x0000_s1026" o:spt="1" style="position:absolute;left:31370;top:9432;height:1713;width:380;"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7308" o:spid="_x0000_s1026" o:spt="1" style="position:absolute;left:60043;top:9432;height:1713;width:380;" filled="f" stroked="f" coordsize="21600,21600" o:gfxdata="UEsDBAoAAAAAAIdO4kAAAAAAAAAAAAAAAAAEAAAAZHJzL1BLAwQUAAAACACHTuJAPbgCl7sAAADb&#10;AAAADwAAAGRycy9kb3ducmV2LnhtbEVPS4vCMBC+C/sfwix401RhRa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Cl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7285" o:spid="_x0000_s1026" o:spt="75" type="#_x0000_t75" style="position:absolute;left:0;top:0;height:10378;width:23149;" filled="f" o:preferrelative="f" stroked="t" coordsize="21600,21600" o:gfxdata="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oGCG8AAAA&#10;2wAAAA8AAAAAAAAAAQAgAAAAIgAAAGRycy9kb3ducmV2LnhtbFBLAQIUABQAAAAIAIdO4kAzLwWe&#10;OwAAADkAAAAQAAAAAAAAAAEAIAAAAAsBAABkcnMvc2hhcGV4bWwueG1sUEsFBgAAAAAGAAYAWwEA&#10;ALUDAAAAAA==&#10;">
                <v:fill on="f" focussize="0,0"/>
                <v:stroke color="#000000" joinstyle="round"/>
                <v:imagedata r:id="rId1" o:title=""/>
                <o:lock v:ext="edit" aspectratio="f"/>
              </v:shape>
              <v:shape id="Shape 7286" o:spid="_x0000_s1026" o:spt="100" style="position:absolute;left:22308;top:5525;height:0;width:44405;" filled="f" stroked="t" coordsize="4440556,1" o:gfxdata="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A1abugAAANsA&#10;AAAPAAAAAAAAAAEAIAAAACIAAABkcnMvZG93bnJldi54bWxQSwECFAAUAAAACACHTuJAMy8FnjsA&#10;AAA5AAAAEAAAAAAAAAABACAAAAAJAQAAZHJzL3NoYXBleG1sLnhtbFBLBQYAAAAABgAGAFsBAACz&#10;AwAAAAA=&#10;" path="m0,0l4440556,0e">
                <v:path o:connectlocs="0,0;44405,0" o:connectangles="0,0"/>
                <v:fill on="f" focussize="0,0"/>
                <v:stroke color="#000000" joinstyle="round" dashstyle="1 1"/>
                <v:imagedata o:title=""/>
                <o:lock v:ext="edit" aspectratio="f"/>
              </v:shape>
              <v:rect id="Rectangle 7287" o:spid="_x0000_s1026" o:spt="1" style="position:absolute;left:48872;top:2739;height:1383;width:1031;" filled="f" stroked="f" coordsize="21600,21600" o:gfxdata="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mtC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7288" o:spid="_x0000_s1026" o:spt="1" style="position:absolute;left:49649;top:2739;height:1383;width:306;"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7289" o:spid="_x0000_s1026" o:spt="1" style="position:absolute;left:49877;top:2739;height:1383;width:3042;"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7290" o:spid="_x0000_s1026" o:spt="1" style="position:absolute;left:52165;top:2739;height:1383;width:8558;"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7291" o:spid="_x0000_s1026" o:spt="1" style="position:absolute;left:58595;top:2739;height:1383;width:1011;"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7292" o:spid="_x0000_s1026" o:spt="1" style="position:absolute;left:59357;top:2739;height:1383;width:306;"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7293" o:spid="_x0000_s1026" o:spt="1" style="position:absolute;left:59585;top:2739;height:1383;width:9326;"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7294" o:spid="_x0000_s1026" o:spt="1" style="position:absolute;left:66598;top:2739;height:1383;width:306;"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7295" o:spid="_x0000_s1026" o:spt="1" style="position:absolute;left:33735;top:3973;height:1383;width:43694;"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7296" o:spid="_x0000_s1026" o:spt="1" style="position:absolute;left:66598;top:3973;height:1383;width:306;"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7297" o:spid="_x0000_s1026" o:spt="1" style="position:absolute;left:39602;top:6473;height:1383;width:3161;"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7298" o:spid="_x0000_s1026" o:spt="1" style="position:absolute;left:41979;top:6473;height:1383;width:1377;"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7299" o:spid="_x0000_s1026" o:spt="1" style="position:absolute;left:43015;top:6473;height:1383;width:9833;"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7300" o:spid="_x0000_s1026" o:spt="1" style="position:absolute;left:50411;top:6473;height:1383;width:8209;"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7301" o:spid="_x0000_s1026" o:spt="1" style="position:absolute;left:56583;top:6473;height:1383;width:3442;"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7302" o:spid="_x0000_s1026" o:spt="1" style="position:absolute;left:59172;top:6473;height:1383;width:3473;"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7303" o:spid="_x0000_s1026" o:spt="1" style="position:absolute;left:61765;top:6473;height:1383;width:3021;"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7304" o:spid="_x0000_s1026" o:spt="1" style="position:absolute;left:64038;top:6473;height:1383;width:3445;"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7305" o:spid="_x0000_s1026" o:spt="1" style="position:absolute;left:66614;top:6473;height:1383;width:306;"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8D5C88"/>
    <w:multiLevelType w:val="multilevel"/>
    <w:tmpl w:val="218D5C88"/>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2"/>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1">
    <w:nsid w:val="2B0A62A8"/>
    <w:multiLevelType w:val="multilevel"/>
    <w:tmpl w:val="2B0A62A8"/>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2"/>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2">
    <w:nsid w:val="2CF74E19"/>
    <w:multiLevelType w:val="multilevel"/>
    <w:tmpl w:val="2CF74E19"/>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2"/>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3">
    <w:nsid w:val="3A493E7B"/>
    <w:multiLevelType w:val="multilevel"/>
    <w:tmpl w:val="3A493E7B"/>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4">
    <w:nsid w:val="6E5C1F89"/>
    <w:multiLevelType w:val="multilevel"/>
    <w:tmpl w:val="6E5C1F89"/>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2"/>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C25"/>
    <w:rsid w:val="0002323C"/>
    <w:rsid w:val="00086F1D"/>
    <w:rsid w:val="000C0A42"/>
    <w:rsid w:val="00141E1E"/>
    <w:rsid w:val="00147980"/>
    <w:rsid w:val="001B3B5B"/>
    <w:rsid w:val="00230AD7"/>
    <w:rsid w:val="002455DB"/>
    <w:rsid w:val="00314884"/>
    <w:rsid w:val="00342E57"/>
    <w:rsid w:val="004663FF"/>
    <w:rsid w:val="00492964"/>
    <w:rsid w:val="004D37F2"/>
    <w:rsid w:val="00502883"/>
    <w:rsid w:val="00574B06"/>
    <w:rsid w:val="005C504F"/>
    <w:rsid w:val="006500F5"/>
    <w:rsid w:val="006F4ADF"/>
    <w:rsid w:val="00705DD7"/>
    <w:rsid w:val="00716BCB"/>
    <w:rsid w:val="00717EEB"/>
    <w:rsid w:val="007264FB"/>
    <w:rsid w:val="00762325"/>
    <w:rsid w:val="0077695F"/>
    <w:rsid w:val="007B3D62"/>
    <w:rsid w:val="00865755"/>
    <w:rsid w:val="00874363"/>
    <w:rsid w:val="009D3CCE"/>
    <w:rsid w:val="009D53AE"/>
    <w:rsid w:val="009F58CE"/>
    <w:rsid w:val="00A0304D"/>
    <w:rsid w:val="00AE1803"/>
    <w:rsid w:val="00AF3A0D"/>
    <w:rsid w:val="00AF77F7"/>
    <w:rsid w:val="00B707B1"/>
    <w:rsid w:val="00B80C25"/>
    <w:rsid w:val="00BA5B62"/>
    <w:rsid w:val="00C11C5E"/>
    <w:rsid w:val="00C74770"/>
    <w:rsid w:val="00C74BE4"/>
    <w:rsid w:val="00C859A2"/>
    <w:rsid w:val="00D80868"/>
    <w:rsid w:val="00D96609"/>
    <w:rsid w:val="00DA6C61"/>
    <w:rsid w:val="00E51032"/>
    <w:rsid w:val="00E674F4"/>
    <w:rsid w:val="00E84E19"/>
    <w:rsid w:val="00EA7A2E"/>
    <w:rsid w:val="00EB0DE9"/>
    <w:rsid w:val="00EE5042"/>
    <w:rsid w:val="00F853A9"/>
    <w:rsid w:val="00FC4869"/>
    <w:rsid w:val="34EA37B8"/>
    <w:rsid w:val="3F4179C6"/>
    <w:rsid w:val="774615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uiPriority="99" w:semiHidden="0" w:name="index 8"/>
    <w:lsdException w:uiPriority="99" w:semiHidden="0" w:name="index 9"/>
    <w:lsdException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 w:line="249" w:lineRule="auto"/>
      <w:ind w:left="10" w:hanging="10"/>
    </w:pPr>
    <w:rPr>
      <w:rFonts w:ascii="Calibri" w:hAnsi="Calibri" w:eastAsia="Calibri" w:cs="Calibri"/>
      <w:color w:val="000000"/>
      <w:sz w:val="20"/>
      <w:szCs w:val="22"/>
      <w:lang w:val="en-AU" w:eastAsia="zh-CN" w:bidi="ar-SA"/>
    </w:rPr>
  </w:style>
  <w:style w:type="paragraph" w:styleId="2">
    <w:name w:val="heading 1"/>
    <w:basedOn w:val="1"/>
    <w:next w:val="1"/>
    <w:link w:val="3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unhideWhenUsed/>
    <w:qFormat/>
    <w:uiPriority w:val="9"/>
    <w:pPr>
      <w:keepNext/>
      <w:keepLines/>
      <w:shd w:val="clear" w:color="auto" w:fill="4472C4" w:themeFill="accent1"/>
      <w:spacing w:before="40" w:after="0"/>
      <w:outlineLvl w:val="1"/>
    </w:pPr>
    <w:rPr>
      <w:rFonts w:asciiTheme="majorHAnsi" w:hAnsiTheme="majorHAnsi" w:eastAsiaTheme="majorEastAsia" w:cstheme="majorBidi"/>
      <w:b/>
      <w:color w:val="FFFFFF" w:themeColor="background1"/>
      <w:sz w:val="24"/>
      <w:szCs w:val="26"/>
      <w14:textFill>
        <w14:solidFill>
          <w14:schemeClr w14:val="bg1"/>
        </w14:solidFill>
      </w14:textFill>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5"/>
    <w:semiHidden/>
    <w:unhideWhenUsed/>
    <w:uiPriority w:val="99"/>
    <w:pPr>
      <w:spacing w:after="0" w:line="240" w:lineRule="auto"/>
    </w:pPr>
    <w:rPr>
      <w:rFonts w:ascii="Tahoma" w:hAnsi="Tahoma" w:cs="Tahoma"/>
      <w:sz w:val="16"/>
      <w:szCs w:val="16"/>
    </w:rPr>
  </w:style>
  <w:style w:type="character" w:styleId="8">
    <w:name w:val="Emphasis"/>
    <w:basedOn w:val="5"/>
    <w:qFormat/>
    <w:uiPriority w:val="20"/>
    <w:rPr>
      <w:i/>
      <w:iCs/>
    </w:rPr>
  </w:style>
  <w:style w:type="character" w:styleId="9">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10">
    <w:name w:val="Hyperlink"/>
    <w:basedOn w:val="5"/>
    <w:unhideWhenUsed/>
    <w:uiPriority w:val="99"/>
    <w:rPr>
      <w:color w:val="0000FF"/>
      <w:u w:val="single"/>
    </w:rPr>
  </w:style>
  <w:style w:type="paragraph" w:styleId="11">
    <w:name w:val="index 1"/>
    <w:basedOn w:val="1"/>
    <w:next w:val="1"/>
    <w:unhideWhenUsed/>
    <w:qFormat/>
    <w:uiPriority w:val="99"/>
    <w:pPr>
      <w:spacing w:after="0"/>
      <w:ind w:left="200" w:hanging="200"/>
    </w:pPr>
    <w:rPr>
      <w:rFonts w:asciiTheme="minorHAnsi" w:hAnsiTheme="minorHAnsi" w:cstheme="minorHAnsi"/>
      <w:sz w:val="18"/>
      <w:szCs w:val="18"/>
    </w:rPr>
  </w:style>
  <w:style w:type="paragraph" w:styleId="12">
    <w:name w:val="index 2"/>
    <w:basedOn w:val="1"/>
    <w:next w:val="1"/>
    <w:unhideWhenUsed/>
    <w:qFormat/>
    <w:uiPriority w:val="99"/>
    <w:pPr>
      <w:spacing w:after="0"/>
      <w:ind w:left="400" w:hanging="200"/>
    </w:pPr>
    <w:rPr>
      <w:rFonts w:asciiTheme="minorHAnsi" w:hAnsiTheme="minorHAnsi" w:cstheme="minorHAnsi"/>
      <w:sz w:val="18"/>
      <w:szCs w:val="18"/>
    </w:rPr>
  </w:style>
  <w:style w:type="paragraph" w:styleId="13">
    <w:name w:val="index 3"/>
    <w:basedOn w:val="1"/>
    <w:next w:val="1"/>
    <w:unhideWhenUsed/>
    <w:qFormat/>
    <w:uiPriority w:val="99"/>
    <w:pPr>
      <w:spacing w:after="0"/>
      <w:ind w:left="600" w:hanging="200"/>
    </w:pPr>
    <w:rPr>
      <w:rFonts w:asciiTheme="minorHAnsi" w:hAnsiTheme="minorHAnsi" w:cstheme="minorHAnsi"/>
      <w:sz w:val="18"/>
      <w:szCs w:val="18"/>
    </w:rPr>
  </w:style>
  <w:style w:type="paragraph" w:styleId="14">
    <w:name w:val="index 4"/>
    <w:basedOn w:val="1"/>
    <w:next w:val="1"/>
    <w:unhideWhenUsed/>
    <w:qFormat/>
    <w:uiPriority w:val="99"/>
    <w:pPr>
      <w:spacing w:after="0"/>
      <w:ind w:left="800" w:hanging="200"/>
    </w:pPr>
    <w:rPr>
      <w:rFonts w:asciiTheme="minorHAnsi" w:hAnsiTheme="minorHAnsi" w:cstheme="minorHAnsi"/>
      <w:sz w:val="18"/>
      <w:szCs w:val="18"/>
    </w:rPr>
  </w:style>
  <w:style w:type="paragraph" w:styleId="15">
    <w:name w:val="index 5"/>
    <w:basedOn w:val="1"/>
    <w:next w:val="1"/>
    <w:unhideWhenUsed/>
    <w:qFormat/>
    <w:uiPriority w:val="99"/>
    <w:pPr>
      <w:spacing w:after="0"/>
      <w:ind w:left="1000" w:hanging="200"/>
    </w:pPr>
    <w:rPr>
      <w:rFonts w:asciiTheme="minorHAnsi" w:hAnsiTheme="minorHAnsi" w:cstheme="minorHAnsi"/>
      <w:sz w:val="18"/>
      <w:szCs w:val="18"/>
    </w:rPr>
  </w:style>
  <w:style w:type="paragraph" w:styleId="16">
    <w:name w:val="index 6"/>
    <w:basedOn w:val="1"/>
    <w:next w:val="1"/>
    <w:unhideWhenUsed/>
    <w:qFormat/>
    <w:uiPriority w:val="99"/>
    <w:pPr>
      <w:spacing w:after="0"/>
      <w:ind w:left="1200" w:hanging="200"/>
    </w:pPr>
    <w:rPr>
      <w:rFonts w:asciiTheme="minorHAnsi" w:hAnsiTheme="minorHAnsi" w:cstheme="minorHAnsi"/>
      <w:sz w:val="18"/>
      <w:szCs w:val="18"/>
    </w:rPr>
  </w:style>
  <w:style w:type="paragraph" w:styleId="17">
    <w:name w:val="index 7"/>
    <w:basedOn w:val="1"/>
    <w:next w:val="1"/>
    <w:unhideWhenUsed/>
    <w:qFormat/>
    <w:uiPriority w:val="99"/>
    <w:pPr>
      <w:spacing w:after="0"/>
      <w:ind w:left="1400" w:hanging="200"/>
    </w:pPr>
    <w:rPr>
      <w:rFonts w:asciiTheme="minorHAnsi" w:hAnsiTheme="minorHAnsi" w:cstheme="minorHAnsi"/>
      <w:sz w:val="18"/>
      <w:szCs w:val="18"/>
    </w:rPr>
  </w:style>
  <w:style w:type="paragraph" w:styleId="18">
    <w:name w:val="index 8"/>
    <w:basedOn w:val="1"/>
    <w:next w:val="1"/>
    <w:unhideWhenUsed/>
    <w:uiPriority w:val="99"/>
    <w:pPr>
      <w:spacing w:after="0"/>
      <w:ind w:left="1600" w:hanging="200"/>
    </w:pPr>
    <w:rPr>
      <w:rFonts w:asciiTheme="minorHAnsi" w:hAnsiTheme="minorHAnsi" w:cstheme="minorHAnsi"/>
      <w:sz w:val="18"/>
      <w:szCs w:val="18"/>
    </w:rPr>
  </w:style>
  <w:style w:type="paragraph" w:styleId="19">
    <w:name w:val="index 9"/>
    <w:basedOn w:val="1"/>
    <w:next w:val="1"/>
    <w:unhideWhenUsed/>
    <w:uiPriority w:val="99"/>
    <w:pPr>
      <w:spacing w:after="0"/>
      <w:ind w:left="1800" w:hanging="200"/>
    </w:pPr>
    <w:rPr>
      <w:rFonts w:asciiTheme="minorHAnsi" w:hAnsiTheme="minorHAnsi" w:cstheme="minorHAnsi"/>
      <w:sz w:val="18"/>
      <w:szCs w:val="18"/>
    </w:rPr>
  </w:style>
  <w:style w:type="paragraph" w:styleId="20">
    <w:name w:val="index heading"/>
    <w:basedOn w:val="1"/>
    <w:next w:val="11"/>
    <w:unhideWhenUsed/>
    <w:qFormat/>
    <w:uiPriority w:val="99"/>
    <w:pPr>
      <w:pBdr>
        <w:top w:val="double" w:color="auto" w:sz="6" w:space="0"/>
        <w:left w:val="double" w:color="auto" w:sz="6" w:space="0"/>
        <w:bottom w:val="double" w:color="auto" w:sz="6" w:space="0"/>
        <w:right w:val="double" w:color="auto" w:sz="6" w:space="0"/>
      </w:pBdr>
      <w:spacing w:before="240" w:after="120"/>
      <w:jc w:val="center"/>
    </w:pPr>
    <w:rPr>
      <w:rFonts w:asciiTheme="majorHAnsi" w:hAnsiTheme="majorHAnsi"/>
      <w:b/>
      <w:bCs/>
      <w:sz w:val="22"/>
    </w:rPr>
  </w:style>
  <w:style w:type="paragraph" w:styleId="21">
    <w:name w:val="Normal (Web)"/>
    <w:basedOn w:val="1"/>
    <w:semiHidden/>
    <w:unhideWhenUsed/>
    <w:uiPriority w:val="99"/>
    <w:pPr>
      <w:spacing w:before="100" w:beforeAutospacing="1" w:after="100" w:afterAutospacing="1" w:line="240" w:lineRule="auto"/>
      <w:ind w:left="0" w:firstLine="0"/>
    </w:pPr>
    <w:rPr>
      <w:rFonts w:ascii="Times New Roman" w:hAnsi="Times New Roman" w:eastAsia="Times New Roman" w:cs="Times New Roman"/>
      <w:color w:val="auto"/>
      <w:sz w:val="24"/>
      <w:szCs w:val="24"/>
    </w:rPr>
  </w:style>
  <w:style w:type="character" w:styleId="22">
    <w:name w:val="Strong"/>
    <w:basedOn w:val="5"/>
    <w:qFormat/>
    <w:uiPriority w:val="22"/>
    <w:rPr>
      <w:b/>
      <w:bCs/>
    </w:rPr>
  </w:style>
  <w:style w:type="paragraph" w:styleId="23">
    <w:name w:val="toc 2"/>
    <w:basedOn w:val="1"/>
    <w:next w:val="1"/>
    <w:unhideWhenUsed/>
    <w:qFormat/>
    <w:uiPriority w:val="39"/>
    <w:pPr>
      <w:spacing w:after="100"/>
      <w:ind w:left="200"/>
    </w:pPr>
  </w:style>
  <w:style w:type="paragraph" w:styleId="24">
    <w:name w:val="List Paragraph"/>
    <w:basedOn w:val="1"/>
    <w:qFormat/>
    <w:uiPriority w:val="34"/>
    <w:pPr>
      <w:ind w:left="720"/>
      <w:contextualSpacing/>
    </w:pPr>
  </w:style>
  <w:style w:type="character" w:customStyle="1" w:styleId="25">
    <w:name w:val="Balloon Text Char"/>
    <w:basedOn w:val="5"/>
    <w:link w:val="7"/>
    <w:semiHidden/>
    <w:uiPriority w:val="99"/>
    <w:rPr>
      <w:rFonts w:ascii="Tahoma" w:hAnsi="Tahoma" w:eastAsia="Calibri" w:cs="Tahoma"/>
      <w:color w:val="000000"/>
      <w:sz w:val="16"/>
      <w:szCs w:val="16"/>
    </w:rPr>
  </w:style>
  <w:style w:type="paragraph" w:styleId="26">
    <w:name w:val="No Spacing"/>
    <w:link w:val="27"/>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7">
    <w:name w:val="No Spacing Char"/>
    <w:basedOn w:val="5"/>
    <w:link w:val="26"/>
    <w:uiPriority w:val="1"/>
    <w:rPr>
      <w:lang w:val="en-US" w:eastAsia="en-US"/>
    </w:rPr>
  </w:style>
  <w:style w:type="character" w:customStyle="1" w:styleId="28">
    <w:name w:val="Unresolved Mention"/>
    <w:basedOn w:val="5"/>
    <w:semiHidden/>
    <w:unhideWhenUsed/>
    <w:uiPriority w:val="99"/>
    <w:rPr>
      <w:color w:val="605E5C"/>
      <w:shd w:val="clear" w:color="auto" w:fill="E1DFDD"/>
    </w:rPr>
  </w:style>
  <w:style w:type="character" w:customStyle="1" w:styleId="29">
    <w:name w:val="Heading 2 Char"/>
    <w:basedOn w:val="5"/>
    <w:link w:val="3"/>
    <w:qFormat/>
    <w:uiPriority w:val="9"/>
    <w:rPr>
      <w:rFonts w:asciiTheme="majorHAnsi" w:hAnsiTheme="majorHAnsi" w:eastAsiaTheme="majorEastAsia" w:cstheme="majorBidi"/>
      <w:b/>
      <w:color w:val="FFFFFF" w:themeColor="background1"/>
      <w:sz w:val="24"/>
      <w:szCs w:val="26"/>
      <w:shd w:val="clear" w:color="auto" w:fill="4472C4" w:themeFill="accent1"/>
      <w14:textFill>
        <w14:solidFill>
          <w14:schemeClr w14:val="bg1"/>
        </w14:solidFill>
      </w14:textFill>
    </w:rPr>
  </w:style>
  <w:style w:type="character" w:customStyle="1" w:styleId="30">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31">
    <w:name w:val="TOC Heading"/>
    <w:basedOn w:val="2"/>
    <w:next w:val="1"/>
    <w:unhideWhenUsed/>
    <w:qFormat/>
    <w:uiPriority w:val="39"/>
    <w:pPr>
      <w:spacing w:line="259" w:lineRule="auto"/>
      <w:ind w:left="0" w:firstLine="0"/>
      <w:outlineLvl w:val="9"/>
    </w:pPr>
    <w:rPr>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3.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emf"/><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overPageProperties xmlns="http://schemas.microsoft.com/office/2006/coverPageProps">
  <PublishDate>2021-08-09T00:00:00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27FC8-2C0E-4CBE-98C3-59433799E6C0}">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Wells international college</Company>
  <Pages>10</Pages>
  <Words>1578</Words>
  <Characters>9001</Characters>
  <Lines>75</Lines>
  <Paragraphs>21</Paragraphs>
  <TotalTime>76</TotalTime>
  <ScaleCrop>false</ScaleCrop>
  <LinksUpToDate>false</LinksUpToDate>
  <CharactersWithSpaces>10558</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2022-04-14T04:25:00Z</dcterms:created>
  <dc:creator>Full Name: IRNANDI MULIAWAN             Student ID: 18073</dc:creator>
  <cp:lastModifiedBy>google1598629531</cp:lastModifiedBy>
  <dcterms:modified xsi:type="dcterms:W3CDTF">2022-08-08T07:33:52Z</dcterms:modified>
  <dc:subject>Assessment Two</dc:subject>
  <dc:title>Project Management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811E21DA2FA04B13993D71371E3DBB44</vt:lpwstr>
  </property>
</Properties>
</file>