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2B31" w:rsidRPr="00CF2B31" w:rsidRDefault="00CF2B31">
      <w:pPr>
        <w:rPr>
          <w:b/>
          <w:bCs/>
          <w:sz w:val="36"/>
          <w:szCs w:val="36"/>
          <w:lang w:val="en-US"/>
        </w:rPr>
      </w:pPr>
      <w:r w:rsidRPr="00CF2B31">
        <w:rPr>
          <w:b/>
          <w:bCs/>
          <w:sz w:val="36"/>
          <w:szCs w:val="36"/>
          <w:lang w:val="en-US"/>
        </w:rPr>
        <w:t>HOME NETWORK TOPOLOGY:</w:t>
      </w:r>
    </w:p>
    <w:p w:rsidR="00CF2B31" w:rsidRDefault="00CF2B31">
      <w:pPr>
        <w:rPr>
          <w:sz w:val="36"/>
          <w:szCs w:val="36"/>
          <w:lang w:val="en-US"/>
        </w:rPr>
      </w:pPr>
    </w:p>
    <w:p w:rsidR="00CF2B31" w:rsidRPr="00CF2B31" w:rsidRDefault="00CF2B31">
      <w:pPr>
        <w:rPr>
          <w:sz w:val="28"/>
          <w:szCs w:val="28"/>
          <w:lang w:val="en-US"/>
        </w:rPr>
      </w:pPr>
      <w:r w:rsidRPr="00CF2B31">
        <w:rPr>
          <w:sz w:val="28"/>
          <w:szCs w:val="28"/>
        </w:rPr>
        <w:t>A typical home network topology diagram visually represents how devices in a home network are connected, typically using a star topology where each device connects to a central router. This diagram often includes devices like a modem, router, wired devices (computers, printers), and wireless devices (smartphones, tablets). The diagram helps visualize the flow of data and the relationships between network components. </w:t>
      </w:r>
    </w:p>
    <w:p w:rsidR="00CF2B31" w:rsidRDefault="00CF2B31">
      <w:pPr>
        <w:rPr>
          <w:sz w:val="36"/>
          <w:szCs w:val="36"/>
          <w:lang w:val="en-US"/>
        </w:rPr>
      </w:pPr>
    </w:p>
    <w:p w:rsidR="00CF2B31" w:rsidRDefault="00AB1112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2734945"/>
            <wp:effectExtent l="0" t="0" r="2540" b="8255"/>
            <wp:docPr id="1184653185" name="Picture 5" descr="home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e networ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31" w:rsidRDefault="00CF2B31">
      <w:pPr>
        <w:rPr>
          <w:sz w:val="36"/>
          <w:szCs w:val="36"/>
          <w:lang w:val="en-US"/>
        </w:rPr>
      </w:pP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Key Components:</w:t>
      </w:r>
    </w:p>
    <w:p w:rsidR="00CF2B31" w:rsidRPr="00CF2B31" w:rsidRDefault="00CF2B31" w:rsidP="00CF2B31">
      <w:pPr>
        <w:numPr>
          <w:ilvl w:val="0"/>
          <w:numId w:val="1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Modem: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Connects the home network to the internet.</w:t>
      </w:r>
    </w:p>
    <w:p w:rsidR="00CF2B31" w:rsidRPr="00CF2B31" w:rsidRDefault="00CF2B31" w:rsidP="00CF2B31">
      <w:pPr>
        <w:numPr>
          <w:ilvl w:val="0"/>
          <w:numId w:val="1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Router: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A central device that distributes the internet connection and manages communication within the network.</w:t>
      </w:r>
    </w:p>
    <w:p w:rsidR="00CF2B31" w:rsidRPr="00CF2B31" w:rsidRDefault="00CF2B31" w:rsidP="00CF2B31">
      <w:pPr>
        <w:numPr>
          <w:ilvl w:val="0"/>
          <w:numId w:val="1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Wired Devices: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lastRenderedPageBreak/>
        <w:t>Computers, printers, or other devices connected directly to the router or a switch with Ethernet cables.</w:t>
      </w:r>
    </w:p>
    <w:p w:rsidR="00CF2B31" w:rsidRPr="00CF2B31" w:rsidRDefault="00CF2B31" w:rsidP="00CF2B31">
      <w:pPr>
        <w:numPr>
          <w:ilvl w:val="0"/>
          <w:numId w:val="1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Wireless Devices: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Smartphones, tablets, or other devices that connect to the network wirelessly via Wi-Fi. 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Common Home Network Topologies:</w:t>
      </w:r>
    </w:p>
    <w:p w:rsidR="00CF2B31" w:rsidRPr="00CF2B31" w:rsidRDefault="00CF2B31" w:rsidP="00CF2B31">
      <w:pPr>
        <w:numPr>
          <w:ilvl w:val="0"/>
          <w:numId w:val="2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Star Topology: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The most common topology, where all devices connect to a central router or switch. This is a straightforward and reliable configuration for home networks. </w:t>
      </w:r>
    </w:p>
    <w:p w:rsidR="00CF2B31" w:rsidRPr="00CF2B31" w:rsidRDefault="00CF2B31" w:rsidP="00CF2B31">
      <w:pPr>
        <w:numPr>
          <w:ilvl w:val="0"/>
          <w:numId w:val="2"/>
        </w:numPr>
        <w:rPr>
          <w:sz w:val="28"/>
          <w:szCs w:val="28"/>
        </w:rPr>
      </w:pPr>
      <w:r w:rsidRPr="00CF2B31">
        <w:rPr>
          <w:b/>
          <w:bCs/>
          <w:sz w:val="28"/>
          <w:szCs w:val="28"/>
        </w:rPr>
        <w:t>Mesh Topology:</w:t>
      </w:r>
    </w:p>
    <w:p w:rsidR="00CF2B31" w:rsidRPr="00CF2B31" w:rsidRDefault="00CF2B31" w:rsidP="00CF2B31">
      <w:pPr>
        <w:rPr>
          <w:sz w:val="28"/>
          <w:szCs w:val="28"/>
        </w:rPr>
      </w:pPr>
      <w:r w:rsidRPr="00CF2B31">
        <w:rPr>
          <w:sz w:val="28"/>
          <w:szCs w:val="28"/>
        </w:rPr>
        <w:t>Less common in homes, but offers more redundancy. Each device connects to multiple others, allowing data to find the shortest path. </w:t>
      </w:r>
    </w:p>
    <w:p w:rsidR="00CF2B31" w:rsidRPr="00CF2B31" w:rsidRDefault="00CF2B31">
      <w:pPr>
        <w:rPr>
          <w:sz w:val="28"/>
          <w:szCs w:val="28"/>
          <w:lang w:val="en-US"/>
        </w:rPr>
      </w:pPr>
    </w:p>
    <w:sectPr w:rsidR="00CF2B31" w:rsidRPr="00CF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7ED"/>
    <w:multiLevelType w:val="multilevel"/>
    <w:tmpl w:val="153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E36E3"/>
    <w:multiLevelType w:val="multilevel"/>
    <w:tmpl w:val="C936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311076">
    <w:abstractNumId w:val="0"/>
  </w:num>
  <w:num w:numId="2" w16cid:durableId="192912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31"/>
    <w:rsid w:val="00AB1112"/>
    <w:rsid w:val="00AD2C58"/>
    <w:rsid w:val="00CF2B31"/>
    <w:rsid w:val="00D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ABEB"/>
  <w15:chartTrackingRefBased/>
  <w15:docId w15:val="{758EF492-BEC9-4BC4-BFB8-9CCEC83E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7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942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2389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9345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2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8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425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1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11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6242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64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1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8713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6581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1668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2</cp:revision>
  <dcterms:created xsi:type="dcterms:W3CDTF">2025-04-24T07:33:00Z</dcterms:created>
  <dcterms:modified xsi:type="dcterms:W3CDTF">2025-04-24T07:33:00Z</dcterms:modified>
</cp:coreProperties>
</file>