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7C001" w14:textId="77777777" w:rsidR="00DE3324" w:rsidRDefault="00121DBE" w:rsidP="00FA59A6">
      <w:pPr>
        <w:ind w:left="2880" w:firstLine="720"/>
        <w:rPr>
          <w:b/>
          <w:bCs/>
          <w:sz w:val="36"/>
          <w:szCs w:val="36"/>
        </w:rPr>
      </w:pPr>
      <w:r w:rsidRPr="00FA59A6">
        <w:rPr>
          <w:b/>
          <w:bCs/>
          <w:sz w:val="36"/>
          <w:szCs w:val="36"/>
        </w:rPr>
        <w:t xml:space="preserve">Assignment-1 </w:t>
      </w:r>
    </w:p>
    <w:p w14:paraId="5E7DA2AE" w14:textId="77777777" w:rsidR="00FA59A6" w:rsidRDefault="00FA59A6" w:rsidP="00FA59A6">
      <w:pPr>
        <w:rPr>
          <w:b/>
          <w:bCs/>
          <w:sz w:val="36"/>
          <w:szCs w:val="36"/>
        </w:rPr>
      </w:pPr>
    </w:p>
    <w:p w14:paraId="14D6CF85" w14:textId="77777777" w:rsidR="00FA59A6" w:rsidRPr="00FA59A6" w:rsidRDefault="00FA59A6" w:rsidP="00FA59A6">
      <w:pPr>
        <w:rPr>
          <w:b/>
          <w:bCs/>
          <w:sz w:val="32"/>
          <w:szCs w:val="32"/>
        </w:rPr>
      </w:pPr>
      <w:r w:rsidRPr="00FA59A6">
        <w:rPr>
          <w:b/>
          <w:bCs/>
          <w:sz w:val="32"/>
          <w:szCs w:val="32"/>
        </w:rPr>
        <w:t xml:space="preserve">Write </w:t>
      </w:r>
      <w:proofErr w:type="gramStart"/>
      <w:r w:rsidRPr="00FA59A6">
        <w:rPr>
          <w:b/>
          <w:bCs/>
          <w:sz w:val="32"/>
          <w:szCs w:val="32"/>
        </w:rPr>
        <w:t>a brief summary</w:t>
      </w:r>
      <w:proofErr w:type="gramEnd"/>
      <w:r w:rsidRPr="00FA59A6">
        <w:rPr>
          <w:b/>
          <w:bCs/>
          <w:sz w:val="32"/>
          <w:szCs w:val="32"/>
        </w:rPr>
        <w:t xml:space="preserve"> on SDLC, Explain each phase.</w:t>
      </w:r>
    </w:p>
    <w:p w14:paraId="0FE3E0C9" w14:textId="77777777" w:rsidR="00FA59A6" w:rsidRPr="00FA59A6" w:rsidRDefault="00FA59A6" w:rsidP="00FA59A6">
      <w:pPr>
        <w:rPr>
          <w:sz w:val="28"/>
          <w:szCs w:val="28"/>
        </w:rPr>
      </w:pPr>
    </w:p>
    <w:p w14:paraId="34332CBA" w14:textId="77777777" w:rsidR="00FA59A6" w:rsidRDefault="00FA59A6" w:rsidP="00FA59A6">
      <w:pPr>
        <w:rPr>
          <w:sz w:val="28"/>
          <w:szCs w:val="28"/>
        </w:rPr>
      </w:pPr>
      <w:r w:rsidRPr="00FA59A6">
        <w:rPr>
          <w:sz w:val="28"/>
          <w:szCs w:val="28"/>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w:t>
      </w:r>
    </w:p>
    <w:p w14:paraId="2A47ADC5" w14:textId="77777777" w:rsidR="00FA59A6" w:rsidRDefault="00FA59A6" w:rsidP="00FA59A6">
      <w:pPr>
        <w:rPr>
          <w:sz w:val="28"/>
          <w:szCs w:val="28"/>
        </w:rPr>
      </w:pPr>
      <w:r>
        <w:rPr>
          <w:noProof/>
        </w:rPr>
        <w:drawing>
          <wp:inline distT="0" distB="0" distL="0" distR="0" wp14:anchorId="54E49AC9" wp14:editId="6112E1DE">
            <wp:extent cx="6010617" cy="3384550"/>
            <wp:effectExtent l="0" t="0" r="9525" b="6350"/>
            <wp:docPr id="393725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4924" cy="3386975"/>
                    </a:xfrm>
                    <a:prstGeom prst="rect">
                      <a:avLst/>
                    </a:prstGeom>
                    <a:noFill/>
                    <a:ln>
                      <a:noFill/>
                    </a:ln>
                  </pic:spPr>
                </pic:pic>
              </a:graphicData>
            </a:graphic>
          </wp:inline>
        </w:drawing>
      </w:r>
    </w:p>
    <w:p w14:paraId="1AE21C03" w14:textId="77777777" w:rsidR="00FA59A6" w:rsidRDefault="00FA59A6" w:rsidP="00FA59A6">
      <w:pPr>
        <w:rPr>
          <w:sz w:val="28"/>
          <w:szCs w:val="28"/>
        </w:rPr>
      </w:pPr>
    </w:p>
    <w:p w14:paraId="6F595077" w14:textId="77777777" w:rsidR="00FA59A6" w:rsidRPr="002A5FCF" w:rsidRDefault="00FA59A6" w:rsidP="002A5FCF">
      <w:pPr>
        <w:pStyle w:val="ListParagraph"/>
        <w:numPr>
          <w:ilvl w:val="0"/>
          <w:numId w:val="1"/>
        </w:numPr>
        <w:rPr>
          <w:b/>
          <w:bCs/>
          <w:sz w:val="32"/>
          <w:szCs w:val="32"/>
        </w:rPr>
      </w:pPr>
      <w:r w:rsidRPr="002A5FCF">
        <w:rPr>
          <w:b/>
          <w:bCs/>
          <w:sz w:val="32"/>
          <w:szCs w:val="32"/>
        </w:rPr>
        <w:t>Planning:</w:t>
      </w:r>
    </w:p>
    <w:p w14:paraId="5070D9F8" w14:textId="77777777" w:rsidR="00FA59A6" w:rsidRDefault="00FA59A6" w:rsidP="00FA59A6">
      <w:pPr>
        <w:rPr>
          <w:sz w:val="28"/>
          <w:szCs w:val="28"/>
        </w:rPr>
      </w:pPr>
      <w:r w:rsidRPr="00FA59A6">
        <w:rPr>
          <w:sz w:val="28"/>
          <w:szCs w:val="28"/>
        </w:rPr>
        <w:t>The planning phase establishes the goals and scope of a software development project. During the project planning stage, the software development team brainstorms basic, high-level ideas about the project. These ideas include the problem or use case it will solve, who will use it and how the software might interact with other applications and systems.</w:t>
      </w:r>
    </w:p>
    <w:p w14:paraId="1466D8F0" w14:textId="77777777" w:rsidR="00FA59A6" w:rsidRDefault="00FA59A6" w:rsidP="00FA59A6">
      <w:pPr>
        <w:rPr>
          <w:sz w:val="28"/>
          <w:szCs w:val="28"/>
        </w:rPr>
      </w:pPr>
    </w:p>
    <w:p w14:paraId="489D1A7F" w14:textId="77777777" w:rsidR="00FA59A6" w:rsidRPr="002A5FCF" w:rsidRDefault="00FA59A6" w:rsidP="002A5FCF">
      <w:pPr>
        <w:pStyle w:val="ListParagraph"/>
        <w:numPr>
          <w:ilvl w:val="0"/>
          <w:numId w:val="1"/>
        </w:numPr>
        <w:rPr>
          <w:b/>
          <w:bCs/>
          <w:sz w:val="32"/>
          <w:szCs w:val="32"/>
        </w:rPr>
      </w:pPr>
      <w:r w:rsidRPr="002A5FCF">
        <w:rPr>
          <w:b/>
          <w:bCs/>
          <w:sz w:val="32"/>
          <w:szCs w:val="32"/>
        </w:rPr>
        <w:lastRenderedPageBreak/>
        <w:t>Analysis:</w:t>
      </w:r>
    </w:p>
    <w:p w14:paraId="4E0E5387" w14:textId="77777777" w:rsidR="00FA59A6" w:rsidRDefault="002A5FCF" w:rsidP="00FA59A6">
      <w:pPr>
        <w:rPr>
          <w:sz w:val="28"/>
          <w:szCs w:val="28"/>
        </w:rPr>
      </w:pPr>
      <w:r>
        <w:rPr>
          <w:sz w:val="28"/>
          <w:szCs w:val="28"/>
        </w:rPr>
        <w:t xml:space="preserve">Analysis </w:t>
      </w:r>
      <w:r w:rsidR="00FA59A6" w:rsidRPr="00FA59A6">
        <w:rPr>
          <w:sz w:val="28"/>
          <w:szCs w:val="28"/>
        </w:rPr>
        <w:t>phase is where you deeply understand the problem, gather requirements, and design a solution</w:t>
      </w:r>
      <w:r>
        <w:rPr>
          <w:sz w:val="28"/>
          <w:szCs w:val="28"/>
        </w:rPr>
        <w:t xml:space="preserve"> that which language should be selected to solve the </w:t>
      </w:r>
      <w:proofErr w:type="gramStart"/>
      <w:r>
        <w:rPr>
          <w:sz w:val="28"/>
          <w:szCs w:val="28"/>
        </w:rPr>
        <w:t xml:space="preserve">problem </w:t>
      </w:r>
      <w:r w:rsidR="00FA59A6" w:rsidRPr="00FA59A6">
        <w:rPr>
          <w:sz w:val="28"/>
          <w:szCs w:val="28"/>
        </w:rPr>
        <w:t>.</w:t>
      </w:r>
      <w:proofErr w:type="gramEnd"/>
      <w:r w:rsidR="00FA59A6" w:rsidRPr="00FA59A6">
        <w:rPr>
          <w:sz w:val="28"/>
          <w:szCs w:val="28"/>
        </w:rPr>
        <w:t> </w:t>
      </w:r>
      <w:proofErr w:type="gramStart"/>
      <w:r w:rsidR="00FA59A6" w:rsidRPr="00FA59A6">
        <w:rPr>
          <w:sz w:val="28"/>
          <w:szCs w:val="28"/>
        </w:rPr>
        <w:t>It's</w:t>
      </w:r>
      <w:proofErr w:type="gramEnd"/>
      <w:r w:rsidR="00FA59A6" w:rsidRPr="00FA59A6">
        <w:rPr>
          <w:sz w:val="28"/>
          <w:szCs w:val="28"/>
        </w:rPr>
        <w:t xml:space="preserve"> about translating high-level goals into a concrete plan, including defining system functions, identifying potential risks, and making sure the final product meets the user's needs</w:t>
      </w:r>
      <w:r w:rsidR="00FA59A6" w:rsidRPr="00FA59A6">
        <w:rPr>
          <w:sz w:val="28"/>
          <w:szCs w:val="28"/>
        </w:rPr>
        <w:t>.</w:t>
      </w:r>
    </w:p>
    <w:p w14:paraId="16A73045" w14:textId="77777777" w:rsidR="002A5FCF" w:rsidRDefault="002A5FCF" w:rsidP="00FA59A6">
      <w:pPr>
        <w:rPr>
          <w:sz w:val="28"/>
          <w:szCs w:val="28"/>
        </w:rPr>
      </w:pPr>
    </w:p>
    <w:p w14:paraId="26F392D2" w14:textId="77777777" w:rsidR="002A5FCF" w:rsidRPr="002A5FCF" w:rsidRDefault="002A5FCF" w:rsidP="002A5FCF">
      <w:pPr>
        <w:pStyle w:val="ListParagraph"/>
        <w:numPr>
          <w:ilvl w:val="0"/>
          <w:numId w:val="1"/>
        </w:numPr>
        <w:rPr>
          <w:b/>
          <w:bCs/>
          <w:sz w:val="32"/>
          <w:szCs w:val="32"/>
        </w:rPr>
      </w:pPr>
      <w:r w:rsidRPr="002A5FCF">
        <w:rPr>
          <w:b/>
          <w:bCs/>
          <w:sz w:val="32"/>
          <w:szCs w:val="32"/>
        </w:rPr>
        <w:t>Design:</w:t>
      </w:r>
    </w:p>
    <w:p w14:paraId="69544E44" w14:textId="77777777" w:rsidR="002A5FCF" w:rsidRDefault="002A5FCF" w:rsidP="00FA59A6">
      <w:pPr>
        <w:rPr>
          <w:sz w:val="28"/>
          <w:szCs w:val="28"/>
        </w:rPr>
      </w:pPr>
      <w:r w:rsidRPr="002A5FCF">
        <w:rPr>
          <w:sz w:val="28"/>
          <w:szCs w:val="28"/>
        </w:rPr>
        <w:t>T</w:t>
      </w:r>
      <w:r w:rsidRPr="002A5FCF">
        <w:rPr>
          <w:sz w:val="28"/>
          <w:szCs w:val="28"/>
        </w:rPr>
        <w:t>he design phase is where developers create a blueprint or plan for how the software will be built. This includes deciding on the software's structure, user interface, database design, and how different parts will interact. </w:t>
      </w:r>
      <w:proofErr w:type="gramStart"/>
      <w:r w:rsidRPr="002A5FCF">
        <w:rPr>
          <w:sz w:val="28"/>
          <w:szCs w:val="28"/>
        </w:rPr>
        <w:t>It's</w:t>
      </w:r>
      <w:proofErr w:type="gramEnd"/>
      <w:r w:rsidRPr="002A5FCF">
        <w:rPr>
          <w:sz w:val="28"/>
          <w:szCs w:val="28"/>
        </w:rPr>
        <w:t xml:space="preserve"> like sketching out the plan for a house before </w:t>
      </w:r>
      <w:proofErr w:type="gramStart"/>
      <w:r w:rsidRPr="002A5FCF">
        <w:rPr>
          <w:sz w:val="28"/>
          <w:szCs w:val="28"/>
        </w:rPr>
        <w:t>it's</w:t>
      </w:r>
      <w:proofErr w:type="gramEnd"/>
      <w:r w:rsidRPr="002A5FCF">
        <w:rPr>
          <w:sz w:val="28"/>
          <w:szCs w:val="28"/>
        </w:rPr>
        <w:t xml:space="preserve"> built. </w:t>
      </w:r>
    </w:p>
    <w:p w14:paraId="624B6795" w14:textId="77777777" w:rsidR="002A5FCF" w:rsidRDefault="002A5FCF" w:rsidP="00FA59A6">
      <w:pPr>
        <w:rPr>
          <w:sz w:val="28"/>
          <w:szCs w:val="28"/>
        </w:rPr>
      </w:pPr>
    </w:p>
    <w:p w14:paraId="01D1BA04" w14:textId="77777777" w:rsidR="002A5FCF" w:rsidRPr="002A5FCF" w:rsidRDefault="002A5FCF" w:rsidP="002A5FCF">
      <w:pPr>
        <w:pStyle w:val="ListParagraph"/>
        <w:numPr>
          <w:ilvl w:val="0"/>
          <w:numId w:val="1"/>
        </w:numPr>
        <w:rPr>
          <w:b/>
          <w:bCs/>
          <w:sz w:val="32"/>
          <w:szCs w:val="32"/>
        </w:rPr>
      </w:pPr>
      <w:r w:rsidRPr="002A5FCF">
        <w:rPr>
          <w:b/>
          <w:bCs/>
          <w:sz w:val="32"/>
          <w:szCs w:val="32"/>
        </w:rPr>
        <w:t>Implementation:</w:t>
      </w:r>
    </w:p>
    <w:p w14:paraId="65D9DABB" w14:textId="77777777" w:rsidR="002A5FCF" w:rsidRDefault="002A5FCF" w:rsidP="00FA59A6">
      <w:pPr>
        <w:rPr>
          <w:sz w:val="28"/>
          <w:szCs w:val="28"/>
        </w:rPr>
      </w:pPr>
      <w:r w:rsidRPr="002A5FCF">
        <w:rPr>
          <w:sz w:val="28"/>
          <w:szCs w:val="28"/>
        </w:rPr>
        <w:t xml:space="preserve">In this where the </w:t>
      </w:r>
      <w:proofErr w:type="spellStart"/>
      <w:r w:rsidRPr="002A5FCF">
        <w:rPr>
          <w:sz w:val="28"/>
          <w:szCs w:val="28"/>
        </w:rPr>
        <w:t>softwares</w:t>
      </w:r>
      <w:proofErr w:type="spellEnd"/>
      <w:r w:rsidRPr="002A5FCF">
        <w:rPr>
          <w:sz w:val="28"/>
          <w:szCs w:val="28"/>
        </w:rPr>
        <w:t xml:space="preserve"> comes into the picture.</w:t>
      </w:r>
      <w:r w:rsidRPr="002A5FCF">
        <w:rPr>
          <w:rFonts w:ascii="Arial" w:hAnsi="Arial" w:cs="Arial"/>
          <w:color w:val="001D35"/>
          <w:sz w:val="28"/>
          <w:szCs w:val="28"/>
          <w:shd w:val="clear" w:color="auto" w:fill="FFFFFF"/>
        </w:rPr>
        <w:t xml:space="preserve"> </w:t>
      </w:r>
      <w:r w:rsidRPr="002A5FCF">
        <w:rPr>
          <w:sz w:val="28"/>
          <w:szCs w:val="28"/>
        </w:rPr>
        <w:t> This phase includes coding the software, integrating components, and ensuring security measures are in place. </w:t>
      </w:r>
      <w:proofErr w:type="gramStart"/>
      <w:r w:rsidRPr="002A5FCF">
        <w:rPr>
          <w:sz w:val="28"/>
          <w:szCs w:val="28"/>
        </w:rPr>
        <w:t>It's</w:t>
      </w:r>
      <w:proofErr w:type="gramEnd"/>
      <w:r w:rsidRPr="002A5FCF">
        <w:rPr>
          <w:sz w:val="28"/>
          <w:szCs w:val="28"/>
        </w:rPr>
        <w:t xml:space="preserve"> the point where the abstract design blueprints become a functional system. </w:t>
      </w:r>
    </w:p>
    <w:p w14:paraId="71A92960" w14:textId="77777777" w:rsidR="002A5FCF" w:rsidRDefault="002A5FCF" w:rsidP="00FA59A6">
      <w:pPr>
        <w:rPr>
          <w:sz w:val="28"/>
          <w:szCs w:val="28"/>
        </w:rPr>
      </w:pPr>
    </w:p>
    <w:p w14:paraId="01A538DF" w14:textId="77777777" w:rsidR="002A5FCF" w:rsidRPr="002A5FCF" w:rsidRDefault="002A5FCF" w:rsidP="002A5FCF">
      <w:pPr>
        <w:pStyle w:val="ListParagraph"/>
        <w:numPr>
          <w:ilvl w:val="0"/>
          <w:numId w:val="1"/>
        </w:numPr>
        <w:rPr>
          <w:b/>
          <w:bCs/>
          <w:sz w:val="32"/>
          <w:szCs w:val="32"/>
        </w:rPr>
      </w:pPr>
      <w:r w:rsidRPr="002A5FCF">
        <w:rPr>
          <w:b/>
          <w:bCs/>
          <w:sz w:val="32"/>
          <w:szCs w:val="32"/>
        </w:rPr>
        <w:t>Testing &amp; Integration:</w:t>
      </w:r>
    </w:p>
    <w:p w14:paraId="3A837331" w14:textId="77777777" w:rsidR="002A5FCF" w:rsidRDefault="002A5FCF" w:rsidP="00FA59A6">
      <w:pPr>
        <w:rPr>
          <w:sz w:val="28"/>
          <w:szCs w:val="28"/>
        </w:rPr>
      </w:pPr>
      <w:r w:rsidRPr="002A5FCF">
        <w:rPr>
          <w:sz w:val="28"/>
          <w:szCs w:val="28"/>
        </w:rPr>
        <w:t>The testing phase in the Software Development Life Cycle (SDLC) is a crucial stage where developers and testers identify and fix defects in the software to ensure it meets requirements and functions as expected. This phase involves various types of testing</w:t>
      </w:r>
      <w:r>
        <w:rPr>
          <w:sz w:val="28"/>
          <w:szCs w:val="28"/>
        </w:rPr>
        <w:t>.</w:t>
      </w:r>
    </w:p>
    <w:p w14:paraId="5FE6F0C6" w14:textId="77777777" w:rsidR="002A5FCF" w:rsidRDefault="002A5FCF" w:rsidP="00FA59A6">
      <w:pPr>
        <w:rPr>
          <w:sz w:val="28"/>
          <w:szCs w:val="28"/>
        </w:rPr>
      </w:pPr>
    </w:p>
    <w:p w14:paraId="39AFB64B" w14:textId="77777777" w:rsidR="002A5FCF" w:rsidRPr="002A5FCF" w:rsidRDefault="002A5FCF" w:rsidP="002A5FCF">
      <w:pPr>
        <w:pStyle w:val="ListParagraph"/>
        <w:numPr>
          <w:ilvl w:val="0"/>
          <w:numId w:val="1"/>
        </w:numPr>
        <w:rPr>
          <w:b/>
          <w:bCs/>
          <w:sz w:val="32"/>
          <w:szCs w:val="32"/>
        </w:rPr>
      </w:pPr>
      <w:r w:rsidRPr="002A5FCF">
        <w:rPr>
          <w:b/>
          <w:bCs/>
          <w:sz w:val="32"/>
          <w:szCs w:val="32"/>
        </w:rPr>
        <w:t>Maintenance:</w:t>
      </w:r>
    </w:p>
    <w:p w14:paraId="24F13756" w14:textId="77777777" w:rsidR="002A5FCF" w:rsidRPr="002A5FCF" w:rsidRDefault="002A5FCF" w:rsidP="00FA59A6">
      <w:pPr>
        <w:rPr>
          <w:sz w:val="28"/>
          <w:szCs w:val="28"/>
        </w:rPr>
      </w:pPr>
      <w:r w:rsidRPr="002A5FCF">
        <w:rPr>
          <w:sz w:val="28"/>
          <w:szCs w:val="28"/>
        </w:rPr>
        <w:t>This is the phase where the live debugs will come.</w:t>
      </w:r>
      <w:r w:rsidRPr="002A5FCF">
        <w:rPr>
          <w:rFonts w:ascii="Arial" w:hAnsi="Arial" w:cs="Arial"/>
          <w:color w:val="001D35"/>
          <w:sz w:val="28"/>
          <w:szCs w:val="28"/>
          <w:shd w:val="clear" w:color="auto" w:fill="FFFFFF"/>
        </w:rPr>
        <w:t xml:space="preserve"> </w:t>
      </w:r>
      <w:r w:rsidRPr="002A5FCF">
        <w:rPr>
          <w:sz w:val="28"/>
          <w:szCs w:val="28"/>
        </w:rPr>
        <w:t>This phase focuses on fixing bugs, making enhancements, and adapting the software to evolving user needs and environments. </w:t>
      </w:r>
    </w:p>
    <w:sectPr w:rsidR="002A5FCF" w:rsidRPr="002A5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294880"/>
    <w:multiLevelType w:val="hybridMultilevel"/>
    <w:tmpl w:val="FD8A4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5110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BE"/>
    <w:rsid w:val="00121DBE"/>
    <w:rsid w:val="00200605"/>
    <w:rsid w:val="002A5FCF"/>
    <w:rsid w:val="00374227"/>
    <w:rsid w:val="008513ED"/>
    <w:rsid w:val="008C4F9E"/>
    <w:rsid w:val="00AD2C58"/>
    <w:rsid w:val="00DE3324"/>
    <w:rsid w:val="00FA5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670F"/>
  <w15:chartTrackingRefBased/>
  <w15:docId w15:val="{D5F62EB4-E520-42C5-8FF4-7DB77AC5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1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1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1D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1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1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1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1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1D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1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1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DBE"/>
    <w:rPr>
      <w:rFonts w:eastAsiaTheme="majorEastAsia" w:cstheme="majorBidi"/>
      <w:color w:val="272727" w:themeColor="text1" w:themeTint="D8"/>
    </w:rPr>
  </w:style>
  <w:style w:type="paragraph" w:styleId="Title">
    <w:name w:val="Title"/>
    <w:basedOn w:val="Normal"/>
    <w:next w:val="Normal"/>
    <w:link w:val="TitleChar"/>
    <w:uiPriority w:val="10"/>
    <w:qFormat/>
    <w:rsid w:val="00121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DBE"/>
    <w:pPr>
      <w:spacing w:before="160"/>
      <w:jc w:val="center"/>
    </w:pPr>
    <w:rPr>
      <w:i/>
      <w:iCs/>
      <w:color w:val="404040" w:themeColor="text1" w:themeTint="BF"/>
    </w:rPr>
  </w:style>
  <w:style w:type="character" w:customStyle="1" w:styleId="QuoteChar">
    <w:name w:val="Quote Char"/>
    <w:basedOn w:val="DefaultParagraphFont"/>
    <w:link w:val="Quote"/>
    <w:uiPriority w:val="29"/>
    <w:rsid w:val="00121DBE"/>
    <w:rPr>
      <w:i/>
      <w:iCs/>
      <w:color w:val="404040" w:themeColor="text1" w:themeTint="BF"/>
    </w:rPr>
  </w:style>
  <w:style w:type="paragraph" w:styleId="ListParagraph">
    <w:name w:val="List Paragraph"/>
    <w:basedOn w:val="Normal"/>
    <w:uiPriority w:val="34"/>
    <w:qFormat/>
    <w:rsid w:val="00121DBE"/>
    <w:pPr>
      <w:ind w:left="720"/>
      <w:contextualSpacing/>
    </w:pPr>
  </w:style>
  <w:style w:type="character" w:styleId="IntenseEmphasis">
    <w:name w:val="Intense Emphasis"/>
    <w:basedOn w:val="DefaultParagraphFont"/>
    <w:uiPriority w:val="21"/>
    <w:qFormat/>
    <w:rsid w:val="00121DBE"/>
    <w:rPr>
      <w:i/>
      <w:iCs/>
      <w:color w:val="2F5496" w:themeColor="accent1" w:themeShade="BF"/>
    </w:rPr>
  </w:style>
  <w:style w:type="paragraph" w:styleId="IntenseQuote">
    <w:name w:val="Intense Quote"/>
    <w:basedOn w:val="Normal"/>
    <w:next w:val="Normal"/>
    <w:link w:val="IntenseQuoteChar"/>
    <w:uiPriority w:val="30"/>
    <w:qFormat/>
    <w:rsid w:val="00121D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1DBE"/>
    <w:rPr>
      <w:i/>
      <w:iCs/>
      <w:color w:val="2F5496" w:themeColor="accent1" w:themeShade="BF"/>
    </w:rPr>
  </w:style>
  <w:style w:type="character" w:styleId="IntenseReference">
    <w:name w:val="Intense Reference"/>
    <w:basedOn w:val="DefaultParagraphFont"/>
    <w:uiPriority w:val="32"/>
    <w:qFormat/>
    <w:rsid w:val="00121D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Gurikani Nandini</dc:creator>
  <cp:keywords/>
  <dc:description/>
  <cp:lastModifiedBy>Gurikani Nandini</cp:lastModifiedBy>
  <cp:revision>1</cp:revision>
  <cp:lastPrinted>2025-04-25T04:14:00Z</cp:lastPrinted>
  <dcterms:created xsi:type="dcterms:W3CDTF">2025-04-25T03:29:00Z</dcterms:created>
  <dcterms:modified xsi:type="dcterms:W3CDTF">2025-04-25T07:42:00Z</dcterms:modified>
</cp:coreProperties>
</file>