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E3324" w:rsidRDefault="009071E3" w:rsidP="009071E3">
      <w:pPr>
        <w:ind w:left="2160" w:firstLine="720"/>
        <w:rPr>
          <w:b/>
          <w:bCs/>
          <w:sz w:val="36"/>
          <w:szCs w:val="36"/>
        </w:rPr>
      </w:pPr>
      <w:r w:rsidRPr="009071E3">
        <w:rPr>
          <w:b/>
          <w:bCs/>
          <w:sz w:val="36"/>
          <w:szCs w:val="36"/>
        </w:rPr>
        <w:t>Assignment – 2</w:t>
      </w:r>
    </w:p>
    <w:p w:rsidR="00693694" w:rsidRDefault="00693694" w:rsidP="009071E3">
      <w:pPr>
        <w:ind w:left="2160" w:firstLine="720"/>
        <w:rPr>
          <w:b/>
          <w:bCs/>
          <w:sz w:val="36"/>
          <w:szCs w:val="36"/>
        </w:rPr>
      </w:pPr>
    </w:p>
    <w:p w:rsidR="009071E3" w:rsidRPr="009071E3" w:rsidRDefault="009071E3" w:rsidP="009071E3">
      <w:pPr>
        <w:rPr>
          <w:b/>
          <w:bCs/>
          <w:sz w:val="32"/>
          <w:szCs w:val="32"/>
        </w:rPr>
      </w:pPr>
      <w:r w:rsidRPr="009071E3">
        <w:rPr>
          <w:b/>
          <w:bCs/>
          <w:sz w:val="32"/>
          <w:szCs w:val="32"/>
        </w:rPr>
        <w:t xml:space="preserve">Write </w:t>
      </w:r>
      <w:proofErr w:type="gramStart"/>
      <w:r w:rsidRPr="009071E3">
        <w:rPr>
          <w:b/>
          <w:bCs/>
          <w:sz w:val="32"/>
          <w:szCs w:val="32"/>
        </w:rPr>
        <w:t>a brief summary</w:t>
      </w:r>
      <w:proofErr w:type="gramEnd"/>
      <w:r w:rsidRPr="009071E3">
        <w:rPr>
          <w:b/>
          <w:bCs/>
          <w:sz w:val="32"/>
          <w:szCs w:val="32"/>
        </w:rPr>
        <w:t xml:space="preserve"> of any 5 software testing styles.</w:t>
      </w:r>
    </w:p>
    <w:p w:rsidR="009071E3" w:rsidRDefault="009071E3" w:rsidP="009071E3">
      <w:pPr>
        <w:rPr>
          <w:sz w:val="28"/>
          <w:szCs w:val="28"/>
        </w:rPr>
      </w:pPr>
      <w:r w:rsidRPr="009071E3">
        <w:rPr>
          <w:sz w:val="28"/>
          <w:szCs w:val="28"/>
        </w:rPr>
        <w:t>Software testing is the process of evaluating a software application or system to ensure it meets requirements, identifies bugs, and maintains quality.</w:t>
      </w:r>
    </w:p>
    <w:p w:rsidR="00C12488" w:rsidRDefault="009071E3" w:rsidP="009071E3">
      <w:pPr>
        <w:pStyle w:val="ListParagraph"/>
        <w:numPr>
          <w:ilvl w:val="0"/>
          <w:numId w:val="2"/>
        </w:numPr>
        <w:rPr>
          <w:sz w:val="28"/>
          <w:szCs w:val="28"/>
        </w:rPr>
      </w:pPr>
      <w:r w:rsidRPr="009071E3">
        <w:rPr>
          <w:b/>
          <w:bCs/>
          <w:sz w:val="28"/>
          <w:szCs w:val="28"/>
        </w:rPr>
        <w:t>Unit testing</w:t>
      </w:r>
      <w:r w:rsidR="00C12488">
        <w:rPr>
          <w:sz w:val="28"/>
          <w:szCs w:val="28"/>
        </w:rPr>
        <w:t>:</w:t>
      </w:r>
    </w:p>
    <w:p w:rsidR="009071E3" w:rsidRPr="00C12488" w:rsidRDefault="00C12488" w:rsidP="00C12488">
      <w:pPr>
        <w:ind w:left="360"/>
        <w:rPr>
          <w:sz w:val="28"/>
          <w:szCs w:val="28"/>
        </w:rPr>
      </w:pPr>
      <w:r>
        <w:rPr>
          <w:sz w:val="28"/>
          <w:szCs w:val="28"/>
        </w:rPr>
        <w:t xml:space="preserve">Unit Testing </w:t>
      </w:r>
      <w:r w:rsidR="009071E3" w:rsidRPr="00C12488">
        <w:rPr>
          <w:sz w:val="28"/>
          <w:szCs w:val="28"/>
        </w:rPr>
        <w:t xml:space="preserve">is a software testing method where individual components or modules of an application are tested in isolation to </w:t>
      </w:r>
      <w:proofErr w:type="gramStart"/>
      <w:r w:rsidR="009071E3" w:rsidRPr="00C12488">
        <w:rPr>
          <w:sz w:val="28"/>
          <w:szCs w:val="28"/>
        </w:rPr>
        <w:t>verify</w:t>
      </w:r>
      <w:proofErr w:type="gramEnd"/>
      <w:r w:rsidR="009071E3" w:rsidRPr="00C12488">
        <w:rPr>
          <w:sz w:val="28"/>
          <w:szCs w:val="28"/>
        </w:rPr>
        <w:t xml:space="preserve"> they function correctly. It focuses on testing the smallest testable units of code, like functions or methods, to ensure they behave as expected independently of other parts of the application. </w:t>
      </w:r>
    </w:p>
    <w:p w:rsidR="009071E3" w:rsidRPr="009071E3" w:rsidRDefault="009071E3" w:rsidP="009071E3">
      <w:pPr>
        <w:ind w:firstLine="360"/>
        <w:rPr>
          <w:sz w:val="28"/>
          <w:szCs w:val="28"/>
        </w:rPr>
      </w:pPr>
      <w:r w:rsidRPr="009071E3">
        <w:rPr>
          <w:sz w:val="28"/>
          <w:szCs w:val="28"/>
        </w:rPr>
        <w:t>Key aspects of unit testing:</w:t>
      </w:r>
    </w:p>
    <w:p w:rsidR="009071E3" w:rsidRPr="009071E3" w:rsidRDefault="009071E3" w:rsidP="009071E3">
      <w:pPr>
        <w:numPr>
          <w:ilvl w:val="0"/>
          <w:numId w:val="1"/>
        </w:numPr>
        <w:rPr>
          <w:sz w:val="28"/>
          <w:szCs w:val="28"/>
        </w:rPr>
      </w:pPr>
      <w:r w:rsidRPr="009071E3">
        <w:rPr>
          <w:sz w:val="28"/>
          <w:szCs w:val="28"/>
        </w:rPr>
        <w:t>Focus on isolated units:</w:t>
      </w:r>
    </w:p>
    <w:p w:rsidR="009071E3" w:rsidRPr="009071E3" w:rsidRDefault="009071E3" w:rsidP="009071E3">
      <w:pPr>
        <w:ind w:left="720"/>
        <w:rPr>
          <w:sz w:val="28"/>
          <w:szCs w:val="28"/>
        </w:rPr>
      </w:pPr>
      <w:r w:rsidRPr="009071E3">
        <w:rPr>
          <w:sz w:val="28"/>
          <w:szCs w:val="28"/>
        </w:rPr>
        <w:t xml:space="preserve">Each unit is tested in isolation, meaning </w:t>
      </w:r>
      <w:proofErr w:type="gramStart"/>
      <w:r w:rsidRPr="009071E3">
        <w:rPr>
          <w:sz w:val="28"/>
          <w:szCs w:val="28"/>
        </w:rPr>
        <w:t>it's</w:t>
      </w:r>
      <w:proofErr w:type="gramEnd"/>
      <w:r w:rsidRPr="009071E3">
        <w:rPr>
          <w:sz w:val="28"/>
          <w:szCs w:val="28"/>
        </w:rPr>
        <w:t xml:space="preserve"> not interacting with the rest of the application. </w:t>
      </w:r>
    </w:p>
    <w:p w:rsidR="009071E3" w:rsidRPr="009071E3" w:rsidRDefault="009071E3" w:rsidP="009071E3">
      <w:pPr>
        <w:numPr>
          <w:ilvl w:val="0"/>
          <w:numId w:val="1"/>
        </w:numPr>
        <w:rPr>
          <w:sz w:val="28"/>
          <w:szCs w:val="28"/>
        </w:rPr>
      </w:pPr>
      <w:r w:rsidRPr="009071E3">
        <w:rPr>
          <w:sz w:val="28"/>
          <w:szCs w:val="28"/>
        </w:rPr>
        <w:t>Early defect detection:</w:t>
      </w:r>
    </w:p>
    <w:p w:rsidR="009071E3" w:rsidRPr="009071E3" w:rsidRDefault="009071E3" w:rsidP="009071E3">
      <w:pPr>
        <w:ind w:left="720"/>
        <w:rPr>
          <w:sz w:val="28"/>
          <w:szCs w:val="28"/>
        </w:rPr>
      </w:pPr>
      <w:r w:rsidRPr="009071E3">
        <w:rPr>
          <w:sz w:val="28"/>
          <w:szCs w:val="28"/>
        </w:rPr>
        <w:t>Unit tests help identify bugs early in the development process, which can be more cost-effective to fix than later in the software testing lifecycle. </w:t>
      </w:r>
    </w:p>
    <w:p w:rsidR="009071E3" w:rsidRPr="009071E3" w:rsidRDefault="009071E3" w:rsidP="009071E3">
      <w:pPr>
        <w:numPr>
          <w:ilvl w:val="0"/>
          <w:numId w:val="1"/>
        </w:numPr>
        <w:rPr>
          <w:sz w:val="28"/>
          <w:szCs w:val="28"/>
        </w:rPr>
      </w:pPr>
      <w:r w:rsidRPr="009071E3">
        <w:rPr>
          <w:sz w:val="28"/>
          <w:szCs w:val="28"/>
        </w:rPr>
        <w:t>Improved code quality:</w:t>
      </w:r>
    </w:p>
    <w:p w:rsidR="009071E3" w:rsidRDefault="009071E3" w:rsidP="009071E3">
      <w:pPr>
        <w:ind w:left="720"/>
        <w:rPr>
          <w:sz w:val="28"/>
          <w:szCs w:val="28"/>
        </w:rPr>
      </w:pPr>
      <w:r w:rsidRPr="009071E3">
        <w:rPr>
          <w:sz w:val="28"/>
          <w:szCs w:val="28"/>
        </w:rPr>
        <w:t>By ensuring each unit works correctly, unit tests contribute to a more reliable and maintainable codebase. </w:t>
      </w:r>
    </w:p>
    <w:p w:rsidR="00C12488" w:rsidRPr="00C12488" w:rsidRDefault="009071E3" w:rsidP="009071E3">
      <w:pPr>
        <w:pStyle w:val="ListParagraph"/>
        <w:numPr>
          <w:ilvl w:val="0"/>
          <w:numId w:val="2"/>
        </w:numPr>
        <w:rPr>
          <w:sz w:val="28"/>
          <w:szCs w:val="28"/>
        </w:rPr>
      </w:pPr>
      <w:r>
        <w:rPr>
          <w:b/>
          <w:bCs/>
          <w:sz w:val="28"/>
          <w:szCs w:val="28"/>
        </w:rPr>
        <w:t>Integration</w:t>
      </w:r>
      <w:r w:rsidRPr="009071E3">
        <w:rPr>
          <w:b/>
          <w:bCs/>
          <w:sz w:val="28"/>
          <w:szCs w:val="28"/>
        </w:rPr>
        <w:t xml:space="preserve"> testing</w:t>
      </w:r>
      <w:r>
        <w:rPr>
          <w:b/>
          <w:bCs/>
          <w:sz w:val="28"/>
          <w:szCs w:val="28"/>
        </w:rPr>
        <w:t xml:space="preserve">:  </w:t>
      </w:r>
    </w:p>
    <w:p w:rsidR="009071E3" w:rsidRPr="00C12488" w:rsidRDefault="009071E3" w:rsidP="00C12488">
      <w:pPr>
        <w:ind w:left="360"/>
        <w:rPr>
          <w:sz w:val="28"/>
          <w:szCs w:val="28"/>
        </w:rPr>
      </w:pPr>
      <w:r w:rsidRPr="00C12488">
        <w:rPr>
          <w:sz w:val="28"/>
          <w:szCs w:val="28"/>
        </w:rPr>
        <w:t xml:space="preserve">Integration testing is a type of software testing where individual units or modules of a software application are combined and tested </w:t>
      </w:r>
      <w:proofErr w:type="gramStart"/>
      <w:r w:rsidRPr="00C12488">
        <w:rPr>
          <w:sz w:val="28"/>
          <w:szCs w:val="28"/>
        </w:rPr>
        <w:t>as a whole to</w:t>
      </w:r>
      <w:proofErr w:type="gramEnd"/>
      <w:r w:rsidRPr="00C12488">
        <w:rPr>
          <w:sz w:val="28"/>
          <w:szCs w:val="28"/>
        </w:rPr>
        <w:t xml:space="preserve"> ensure they work together correctly. It focuses on verifying the interactions and interfaces between these integrated components. </w:t>
      </w:r>
    </w:p>
    <w:p w:rsidR="009071E3" w:rsidRPr="009071E3" w:rsidRDefault="009071E3" w:rsidP="009071E3">
      <w:pPr>
        <w:ind w:left="360"/>
        <w:rPr>
          <w:sz w:val="28"/>
          <w:szCs w:val="28"/>
        </w:rPr>
      </w:pPr>
      <w:r w:rsidRPr="009071E3">
        <w:rPr>
          <w:sz w:val="28"/>
          <w:szCs w:val="28"/>
        </w:rPr>
        <w:t>Various methods can be used, including:</w:t>
      </w:r>
    </w:p>
    <w:p w:rsidR="009071E3" w:rsidRPr="009071E3" w:rsidRDefault="009071E3" w:rsidP="009071E3">
      <w:pPr>
        <w:pStyle w:val="ListParagraph"/>
        <w:numPr>
          <w:ilvl w:val="0"/>
          <w:numId w:val="3"/>
        </w:numPr>
        <w:rPr>
          <w:sz w:val="28"/>
          <w:szCs w:val="28"/>
        </w:rPr>
      </w:pPr>
      <w:r w:rsidRPr="009071E3">
        <w:rPr>
          <w:sz w:val="28"/>
          <w:szCs w:val="28"/>
        </w:rPr>
        <w:lastRenderedPageBreak/>
        <w:t>Incremental integration testing: Combining modules in a step-by-step manner. </w:t>
      </w:r>
    </w:p>
    <w:p w:rsidR="009071E3" w:rsidRPr="009071E3" w:rsidRDefault="009071E3" w:rsidP="009071E3">
      <w:pPr>
        <w:pStyle w:val="ListParagraph"/>
        <w:numPr>
          <w:ilvl w:val="0"/>
          <w:numId w:val="3"/>
        </w:numPr>
        <w:rPr>
          <w:sz w:val="28"/>
          <w:szCs w:val="28"/>
        </w:rPr>
      </w:pPr>
      <w:r w:rsidRPr="009071E3">
        <w:rPr>
          <w:sz w:val="28"/>
          <w:szCs w:val="28"/>
        </w:rPr>
        <w:t>Big bang integration testing: Combining all modules at once. </w:t>
      </w:r>
    </w:p>
    <w:p w:rsidR="00C12488" w:rsidRDefault="009071E3" w:rsidP="009071E3">
      <w:pPr>
        <w:pStyle w:val="ListParagraph"/>
        <w:numPr>
          <w:ilvl w:val="0"/>
          <w:numId w:val="3"/>
        </w:numPr>
        <w:rPr>
          <w:sz w:val="28"/>
          <w:szCs w:val="28"/>
        </w:rPr>
      </w:pPr>
      <w:r w:rsidRPr="009071E3">
        <w:rPr>
          <w:sz w:val="28"/>
          <w:szCs w:val="28"/>
        </w:rPr>
        <w:t xml:space="preserve">Top-down, bottom-up, and sandwich approaches: These methods vary in how they organize the integration </w:t>
      </w:r>
      <w:r w:rsidR="00C12488">
        <w:rPr>
          <w:sz w:val="28"/>
          <w:szCs w:val="28"/>
        </w:rPr>
        <w:t>process.</w:t>
      </w:r>
    </w:p>
    <w:p w:rsidR="00C12488" w:rsidRPr="00C12488" w:rsidRDefault="00C12488" w:rsidP="00C12488">
      <w:pPr>
        <w:ind w:left="360"/>
        <w:rPr>
          <w:sz w:val="28"/>
          <w:szCs w:val="28"/>
        </w:rPr>
      </w:pPr>
      <w:r>
        <w:rPr>
          <w:sz w:val="28"/>
          <w:szCs w:val="28"/>
        </w:rPr>
        <w:t>Example:</w:t>
      </w:r>
    </w:p>
    <w:p w:rsidR="00C12488" w:rsidRPr="00C12488" w:rsidRDefault="00C12488" w:rsidP="00C12488">
      <w:pPr>
        <w:numPr>
          <w:ilvl w:val="0"/>
          <w:numId w:val="5"/>
        </w:numPr>
        <w:rPr>
          <w:sz w:val="28"/>
          <w:szCs w:val="28"/>
        </w:rPr>
      </w:pPr>
      <w:r w:rsidRPr="00C12488">
        <w:rPr>
          <w:sz w:val="28"/>
          <w:szCs w:val="28"/>
        </w:rPr>
        <w:t>Healthcare information system:</w:t>
      </w:r>
    </w:p>
    <w:p w:rsidR="00C12488" w:rsidRDefault="00C12488" w:rsidP="00C12488">
      <w:pPr>
        <w:rPr>
          <w:sz w:val="28"/>
          <w:szCs w:val="28"/>
        </w:rPr>
      </w:pPr>
      <w:r w:rsidRPr="00C12488">
        <w:rPr>
          <w:sz w:val="28"/>
          <w:szCs w:val="28"/>
        </w:rPr>
        <w:t>Testing how an electronic medical record system interacts with a laboratory information system to ensure data is shared correctly. </w:t>
      </w:r>
    </w:p>
    <w:p w:rsidR="00C12488" w:rsidRPr="00C12488" w:rsidRDefault="00C12488" w:rsidP="00C12488">
      <w:pPr>
        <w:pStyle w:val="ListParagraph"/>
        <w:numPr>
          <w:ilvl w:val="0"/>
          <w:numId w:val="2"/>
        </w:numPr>
        <w:rPr>
          <w:b/>
          <w:bCs/>
          <w:sz w:val="28"/>
          <w:szCs w:val="28"/>
        </w:rPr>
      </w:pPr>
      <w:r w:rsidRPr="00C12488">
        <w:rPr>
          <w:b/>
          <w:bCs/>
          <w:sz w:val="28"/>
          <w:szCs w:val="28"/>
        </w:rPr>
        <w:t>Functional Testing:</w:t>
      </w:r>
    </w:p>
    <w:p w:rsidR="00C12488" w:rsidRDefault="00C12488" w:rsidP="00C12488">
      <w:pPr>
        <w:ind w:left="360"/>
        <w:rPr>
          <w:sz w:val="28"/>
          <w:szCs w:val="28"/>
        </w:rPr>
      </w:pPr>
      <w:r w:rsidRPr="00C12488">
        <w:rPr>
          <w:sz w:val="28"/>
          <w:szCs w:val="28"/>
        </w:rPr>
        <w:t>Functional testing is a type of software testing that verifies whether a software application's features work as expected based on the specified requirements. It focuses on the "what" of the software, ensuring that it performs its intended functions correctly, like adding items to a cart, processing payments, or sending emails. This type of testing is crucial for ensuring that the software meets the needs of the end-users and adheres to the business requirements.</w:t>
      </w:r>
    </w:p>
    <w:p w:rsidR="00C12488" w:rsidRDefault="00C12488" w:rsidP="00C12488">
      <w:pPr>
        <w:ind w:firstLine="360"/>
        <w:rPr>
          <w:sz w:val="28"/>
          <w:szCs w:val="28"/>
        </w:rPr>
      </w:pPr>
      <w:r w:rsidRPr="00C12488">
        <w:rPr>
          <w:sz w:val="28"/>
          <w:szCs w:val="28"/>
        </w:rPr>
        <w:t>Key aspects of Functional Testing:</w:t>
      </w:r>
    </w:p>
    <w:p w:rsidR="00C12488" w:rsidRPr="00C12488" w:rsidRDefault="00C12488" w:rsidP="00C12488">
      <w:pPr>
        <w:numPr>
          <w:ilvl w:val="0"/>
          <w:numId w:val="6"/>
        </w:numPr>
        <w:rPr>
          <w:sz w:val="28"/>
          <w:szCs w:val="28"/>
        </w:rPr>
      </w:pPr>
      <w:r w:rsidRPr="00C12488">
        <w:rPr>
          <w:sz w:val="28"/>
          <w:szCs w:val="28"/>
        </w:rPr>
        <w:t>Focus on Functionality:</w:t>
      </w:r>
    </w:p>
    <w:p w:rsidR="00C12488" w:rsidRDefault="00C12488" w:rsidP="00C12488">
      <w:pPr>
        <w:ind w:left="720"/>
        <w:rPr>
          <w:sz w:val="28"/>
          <w:szCs w:val="28"/>
        </w:rPr>
      </w:pPr>
      <w:r w:rsidRPr="00C12488">
        <w:rPr>
          <w:sz w:val="28"/>
          <w:szCs w:val="28"/>
        </w:rPr>
        <w:t>Functional testing specifically checks if each function of the application works according to the defined requirements. </w:t>
      </w:r>
    </w:p>
    <w:p w:rsidR="00C12488" w:rsidRPr="00C12488" w:rsidRDefault="00C12488" w:rsidP="00C12488">
      <w:pPr>
        <w:numPr>
          <w:ilvl w:val="0"/>
          <w:numId w:val="7"/>
        </w:numPr>
        <w:rPr>
          <w:sz w:val="28"/>
          <w:szCs w:val="28"/>
        </w:rPr>
      </w:pPr>
      <w:r w:rsidRPr="00C12488">
        <w:rPr>
          <w:sz w:val="28"/>
          <w:szCs w:val="28"/>
        </w:rPr>
        <w:t>Verification of Outputs:</w:t>
      </w:r>
    </w:p>
    <w:p w:rsidR="00C12488" w:rsidRDefault="00C12488" w:rsidP="00C12488">
      <w:pPr>
        <w:ind w:left="720"/>
        <w:rPr>
          <w:sz w:val="28"/>
          <w:szCs w:val="28"/>
        </w:rPr>
      </w:pPr>
      <w:r w:rsidRPr="00C12488">
        <w:rPr>
          <w:sz w:val="28"/>
          <w:szCs w:val="28"/>
        </w:rPr>
        <w:t>The testing process involves providing inputs to the system, observing the outputs, and verifying that the actual outputs match the expected outputs. </w:t>
      </w:r>
    </w:p>
    <w:p w:rsidR="00C12488" w:rsidRDefault="00C12488" w:rsidP="00C12488">
      <w:pPr>
        <w:pStyle w:val="ListParagraph"/>
        <w:numPr>
          <w:ilvl w:val="0"/>
          <w:numId w:val="2"/>
        </w:numPr>
        <w:rPr>
          <w:b/>
          <w:bCs/>
          <w:sz w:val="28"/>
          <w:szCs w:val="28"/>
        </w:rPr>
      </w:pPr>
      <w:r w:rsidRPr="00C12488">
        <w:rPr>
          <w:b/>
          <w:bCs/>
          <w:sz w:val="28"/>
          <w:szCs w:val="28"/>
        </w:rPr>
        <w:t>Performance Testing:</w:t>
      </w:r>
    </w:p>
    <w:p w:rsidR="00C12488" w:rsidRPr="00C12488" w:rsidRDefault="00C12488" w:rsidP="00C12488">
      <w:pPr>
        <w:ind w:left="360"/>
        <w:rPr>
          <w:sz w:val="28"/>
          <w:szCs w:val="28"/>
        </w:rPr>
      </w:pPr>
      <w:r w:rsidRPr="00C12488">
        <w:rPr>
          <w:sz w:val="28"/>
          <w:szCs w:val="28"/>
        </w:rPr>
        <w:t xml:space="preserve">Performance testing is a software testing method that assesses how well a system, application, or API behaves under various conditions, especially under load. It evaluates speed, stability, responsiveness, and scalability to </w:t>
      </w:r>
      <w:r w:rsidRPr="00C12488">
        <w:rPr>
          <w:sz w:val="28"/>
          <w:szCs w:val="28"/>
        </w:rPr>
        <w:lastRenderedPageBreak/>
        <w:t>ensure the system meets its performance requirements and can handle expected workloads</w:t>
      </w:r>
      <w:r w:rsidRPr="00C12488">
        <w:rPr>
          <w:sz w:val="28"/>
          <w:szCs w:val="28"/>
        </w:rPr>
        <w:t>.</w:t>
      </w:r>
    </w:p>
    <w:p w:rsidR="00C12488" w:rsidRPr="00C12488" w:rsidRDefault="00C12488" w:rsidP="00C12488">
      <w:pPr>
        <w:ind w:left="360"/>
        <w:rPr>
          <w:sz w:val="28"/>
          <w:szCs w:val="28"/>
        </w:rPr>
      </w:pPr>
      <w:r w:rsidRPr="00C12488">
        <w:rPr>
          <w:sz w:val="28"/>
          <w:szCs w:val="28"/>
        </w:rPr>
        <w:t>Key aspects of performance testing:</w:t>
      </w:r>
    </w:p>
    <w:p w:rsidR="00C12488" w:rsidRPr="00C12488" w:rsidRDefault="00C12488" w:rsidP="00C12488">
      <w:pPr>
        <w:numPr>
          <w:ilvl w:val="0"/>
          <w:numId w:val="8"/>
        </w:numPr>
        <w:rPr>
          <w:sz w:val="28"/>
          <w:szCs w:val="28"/>
        </w:rPr>
      </w:pPr>
      <w:r w:rsidRPr="00C12488">
        <w:rPr>
          <w:sz w:val="28"/>
          <w:szCs w:val="28"/>
        </w:rPr>
        <w:t>Purpose:</w:t>
      </w:r>
    </w:p>
    <w:p w:rsidR="00C12488" w:rsidRPr="00C12488" w:rsidRDefault="00C12488" w:rsidP="00C12488">
      <w:pPr>
        <w:ind w:left="360"/>
        <w:rPr>
          <w:sz w:val="28"/>
          <w:szCs w:val="28"/>
        </w:rPr>
      </w:pPr>
      <w:r w:rsidRPr="00C12488">
        <w:rPr>
          <w:sz w:val="28"/>
          <w:szCs w:val="28"/>
        </w:rPr>
        <w:t>To identify and address performance bottlenecks and ensure the system meets its performance requirements. </w:t>
      </w:r>
    </w:p>
    <w:p w:rsidR="00C12488" w:rsidRPr="00C12488" w:rsidRDefault="00C12488" w:rsidP="00C12488">
      <w:pPr>
        <w:numPr>
          <w:ilvl w:val="0"/>
          <w:numId w:val="8"/>
        </w:numPr>
        <w:rPr>
          <w:sz w:val="28"/>
          <w:szCs w:val="28"/>
        </w:rPr>
      </w:pPr>
      <w:r w:rsidRPr="00C12488">
        <w:rPr>
          <w:sz w:val="28"/>
          <w:szCs w:val="28"/>
        </w:rPr>
        <w:t>Scope:</w:t>
      </w:r>
    </w:p>
    <w:p w:rsidR="00C12488" w:rsidRPr="00C12488" w:rsidRDefault="00C12488" w:rsidP="00C12488">
      <w:pPr>
        <w:ind w:left="360"/>
        <w:rPr>
          <w:sz w:val="28"/>
          <w:szCs w:val="28"/>
        </w:rPr>
      </w:pPr>
      <w:r w:rsidRPr="00C12488">
        <w:rPr>
          <w:sz w:val="28"/>
          <w:szCs w:val="28"/>
        </w:rPr>
        <w:t>Can include various types of testing, such as load testing, stress testing, endurance testing, and spike testing. </w:t>
      </w:r>
    </w:p>
    <w:p w:rsidR="00C12488" w:rsidRPr="00C12488" w:rsidRDefault="00C12488" w:rsidP="00C12488">
      <w:pPr>
        <w:numPr>
          <w:ilvl w:val="0"/>
          <w:numId w:val="9"/>
        </w:numPr>
        <w:rPr>
          <w:sz w:val="28"/>
          <w:szCs w:val="28"/>
        </w:rPr>
      </w:pPr>
      <w:r w:rsidRPr="00C12488">
        <w:rPr>
          <w:sz w:val="28"/>
          <w:szCs w:val="28"/>
        </w:rPr>
        <w:t>Benefits:</w:t>
      </w:r>
    </w:p>
    <w:p w:rsidR="00C12488" w:rsidRDefault="00C12488" w:rsidP="00C12488">
      <w:pPr>
        <w:ind w:left="360"/>
        <w:rPr>
          <w:sz w:val="28"/>
          <w:szCs w:val="28"/>
        </w:rPr>
      </w:pPr>
      <w:r w:rsidRPr="00C12488">
        <w:rPr>
          <w:sz w:val="28"/>
          <w:szCs w:val="28"/>
        </w:rPr>
        <w:t>Helps to improve the overall quality, stability, and user experience of the system. </w:t>
      </w:r>
    </w:p>
    <w:p w:rsidR="00C12488" w:rsidRDefault="00C12488" w:rsidP="00C12488">
      <w:pPr>
        <w:pStyle w:val="ListParagraph"/>
        <w:numPr>
          <w:ilvl w:val="0"/>
          <w:numId w:val="2"/>
        </w:numPr>
        <w:rPr>
          <w:sz w:val="28"/>
          <w:szCs w:val="28"/>
        </w:rPr>
      </w:pPr>
      <w:r w:rsidRPr="00C12488">
        <w:rPr>
          <w:b/>
          <w:bCs/>
          <w:sz w:val="28"/>
          <w:szCs w:val="28"/>
        </w:rPr>
        <w:t>API testing</w:t>
      </w:r>
      <w:r>
        <w:rPr>
          <w:sz w:val="28"/>
          <w:szCs w:val="28"/>
        </w:rPr>
        <w:t>:</w:t>
      </w:r>
    </w:p>
    <w:p w:rsidR="00C12488" w:rsidRDefault="00C12488" w:rsidP="00C12488">
      <w:pPr>
        <w:ind w:left="360"/>
        <w:rPr>
          <w:sz w:val="28"/>
          <w:szCs w:val="28"/>
        </w:rPr>
      </w:pPr>
      <w:r>
        <w:rPr>
          <w:sz w:val="28"/>
          <w:szCs w:val="28"/>
        </w:rPr>
        <w:t xml:space="preserve">API Testing </w:t>
      </w:r>
      <w:r w:rsidRPr="00C12488">
        <w:rPr>
          <w:sz w:val="28"/>
          <w:szCs w:val="28"/>
        </w:rPr>
        <w:t>is a type of software testing that focuses on verifying the functionality, reliability, performance, and security of Application Programming Interfaces (APIs). APIs act as intermediaries between different software systems, enabling them to communicate and exchange data. API testing is crucial because it ensures that APIs operate as intended, handle data correctly, and maintain security and performance standards. </w:t>
      </w:r>
    </w:p>
    <w:p w:rsidR="00693694" w:rsidRPr="00C12488" w:rsidRDefault="00693694" w:rsidP="00C12488">
      <w:pPr>
        <w:ind w:left="360"/>
        <w:rPr>
          <w:sz w:val="28"/>
          <w:szCs w:val="28"/>
        </w:rPr>
      </w:pPr>
      <w:r w:rsidRPr="00693694">
        <w:rPr>
          <w:sz w:val="28"/>
          <w:szCs w:val="28"/>
        </w:rPr>
        <w:t xml:space="preserve">API testing involves verifying the functionality, reliability, performance, and security of an Application Programming Interface (API) by sending requests and </w:t>
      </w:r>
      <w:proofErr w:type="spellStart"/>
      <w:r w:rsidRPr="00693694">
        <w:rPr>
          <w:sz w:val="28"/>
          <w:szCs w:val="28"/>
        </w:rPr>
        <w:t>analyzing</w:t>
      </w:r>
      <w:proofErr w:type="spellEnd"/>
      <w:r w:rsidRPr="00693694">
        <w:rPr>
          <w:sz w:val="28"/>
          <w:szCs w:val="28"/>
        </w:rPr>
        <w:t xml:space="preserve"> the responses. </w:t>
      </w:r>
      <w:proofErr w:type="gramStart"/>
      <w:r w:rsidRPr="00693694">
        <w:rPr>
          <w:sz w:val="28"/>
          <w:szCs w:val="28"/>
        </w:rPr>
        <w:t>It's</w:t>
      </w:r>
      <w:proofErr w:type="gramEnd"/>
      <w:r w:rsidRPr="00693694">
        <w:rPr>
          <w:sz w:val="28"/>
          <w:szCs w:val="28"/>
        </w:rPr>
        <w:t xml:space="preserve"> a crucial aspect of software testing that ensures APIs operate correctly and securely. </w:t>
      </w:r>
    </w:p>
    <w:p w:rsidR="00C12488" w:rsidRPr="00C12488" w:rsidRDefault="00C12488" w:rsidP="00C12488">
      <w:pPr>
        <w:rPr>
          <w:sz w:val="28"/>
          <w:szCs w:val="28"/>
        </w:rPr>
      </w:pPr>
    </w:p>
    <w:p w:rsidR="00C12488" w:rsidRDefault="00C12488" w:rsidP="009071E3">
      <w:pPr>
        <w:pStyle w:val="ListParagraph"/>
        <w:rPr>
          <w:sz w:val="28"/>
          <w:szCs w:val="28"/>
        </w:rPr>
      </w:pPr>
    </w:p>
    <w:p w:rsidR="009071E3" w:rsidRDefault="009071E3" w:rsidP="009071E3">
      <w:pPr>
        <w:pStyle w:val="k3ksmc"/>
        <w:shd w:val="clear" w:color="auto" w:fill="FFFFFF"/>
        <w:spacing w:before="0" w:beforeAutospacing="0" w:after="0" w:afterAutospacing="0" w:line="330" w:lineRule="atLeast"/>
        <w:ind w:left="360"/>
        <w:rPr>
          <w:rFonts w:ascii="Arial" w:hAnsi="Arial" w:cs="Arial"/>
          <w:color w:val="001D35"/>
        </w:rPr>
      </w:pPr>
    </w:p>
    <w:p w:rsidR="009071E3" w:rsidRPr="009071E3" w:rsidRDefault="009071E3" w:rsidP="009071E3">
      <w:pPr>
        <w:pStyle w:val="ListParagraph"/>
        <w:rPr>
          <w:sz w:val="28"/>
          <w:szCs w:val="28"/>
        </w:rPr>
      </w:pPr>
    </w:p>
    <w:p w:rsidR="009071E3" w:rsidRPr="009071E3" w:rsidRDefault="009071E3" w:rsidP="009071E3">
      <w:pPr>
        <w:pStyle w:val="ListParagraph"/>
        <w:rPr>
          <w:sz w:val="28"/>
          <w:szCs w:val="28"/>
        </w:rPr>
      </w:pPr>
    </w:p>
    <w:p w:rsidR="009071E3" w:rsidRDefault="009071E3"/>
    <w:sectPr w:rsidR="00907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F7FC5"/>
    <w:multiLevelType w:val="multilevel"/>
    <w:tmpl w:val="14B8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F455C"/>
    <w:multiLevelType w:val="hybridMultilevel"/>
    <w:tmpl w:val="31C24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DC0FE8"/>
    <w:multiLevelType w:val="multilevel"/>
    <w:tmpl w:val="C29C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B6C8B"/>
    <w:multiLevelType w:val="multilevel"/>
    <w:tmpl w:val="ADB0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B1AA9"/>
    <w:multiLevelType w:val="multilevel"/>
    <w:tmpl w:val="128E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427C4"/>
    <w:multiLevelType w:val="multilevel"/>
    <w:tmpl w:val="740E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C08E5"/>
    <w:multiLevelType w:val="multilevel"/>
    <w:tmpl w:val="C73C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A6D0D"/>
    <w:multiLevelType w:val="multilevel"/>
    <w:tmpl w:val="DB2C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06711A"/>
    <w:multiLevelType w:val="multilevel"/>
    <w:tmpl w:val="8FD4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099643">
    <w:abstractNumId w:val="8"/>
  </w:num>
  <w:num w:numId="2" w16cid:durableId="1231575069">
    <w:abstractNumId w:val="1"/>
  </w:num>
  <w:num w:numId="3" w16cid:durableId="2107268234">
    <w:abstractNumId w:val="7"/>
  </w:num>
  <w:num w:numId="4" w16cid:durableId="1286275761">
    <w:abstractNumId w:val="0"/>
  </w:num>
  <w:num w:numId="5" w16cid:durableId="821042774">
    <w:abstractNumId w:val="6"/>
  </w:num>
  <w:num w:numId="6" w16cid:durableId="1776830446">
    <w:abstractNumId w:val="3"/>
  </w:num>
  <w:num w:numId="7" w16cid:durableId="1227187783">
    <w:abstractNumId w:val="5"/>
  </w:num>
  <w:num w:numId="8" w16cid:durableId="108667556">
    <w:abstractNumId w:val="2"/>
  </w:num>
  <w:num w:numId="9" w16cid:durableId="459416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1E3"/>
    <w:rsid w:val="00693694"/>
    <w:rsid w:val="008513ED"/>
    <w:rsid w:val="008C4F9E"/>
    <w:rsid w:val="009071E3"/>
    <w:rsid w:val="00AD2C58"/>
    <w:rsid w:val="00C12488"/>
    <w:rsid w:val="00C221F7"/>
    <w:rsid w:val="00DE3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5614"/>
  <w15:chartTrackingRefBased/>
  <w15:docId w15:val="{BAE6659E-F5D7-4686-8486-29EBA284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1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71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071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71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71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7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1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71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071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71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71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7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1E3"/>
    <w:rPr>
      <w:rFonts w:eastAsiaTheme="majorEastAsia" w:cstheme="majorBidi"/>
      <w:color w:val="272727" w:themeColor="text1" w:themeTint="D8"/>
    </w:rPr>
  </w:style>
  <w:style w:type="paragraph" w:styleId="Title">
    <w:name w:val="Title"/>
    <w:basedOn w:val="Normal"/>
    <w:next w:val="Normal"/>
    <w:link w:val="TitleChar"/>
    <w:uiPriority w:val="10"/>
    <w:qFormat/>
    <w:rsid w:val="00907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1E3"/>
    <w:pPr>
      <w:spacing w:before="160"/>
      <w:jc w:val="center"/>
    </w:pPr>
    <w:rPr>
      <w:i/>
      <w:iCs/>
      <w:color w:val="404040" w:themeColor="text1" w:themeTint="BF"/>
    </w:rPr>
  </w:style>
  <w:style w:type="character" w:customStyle="1" w:styleId="QuoteChar">
    <w:name w:val="Quote Char"/>
    <w:basedOn w:val="DefaultParagraphFont"/>
    <w:link w:val="Quote"/>
    <w:uiPriority w:val="29"/>
    <w:rsid w:val="009071E3"/>
    <w:rPr>
      <w:i/>
      <w:iCs/>
      <w:color w:val="404040" w:themeColor="text1" w:themeTint="BF"/>
    </w:rPr>
  </w:style>
  <w:style w:type="paragraph" w:styleId="ListParagraph">
    <w:name w:val="List Paragraph"/>
    <w:basedOn w:val="Normal"/>
    <w:uiPriority w:val="34"/>
    <w:qFormat/>
    <w:rsid w:val="009071E3"/>
    <w:pPr>
      <w:ind w:left="720"/>
      <w:contextualSpacing/>
    </w:pPr>
  </w:style>
  <w:style w:type="character" w:styleId="IntenseEmphasis">
    <w:name w:val="Intense Emphasis"/>
    <w:basedOn w:val="DefaultParagraphFont"/>
    <w:uiPriority w:val="21"/>
    <w:qFormat/>
    <w:rsid w:val="009071E3"/>
    <w:rPr>
      <w:i/>
      <w:iCs/>
      <w:color w:val="2F5496" w:themeColor="accent1" w:themeShade="BF"/>
    </w:rPr>
  </w:style>
  <w:style w:type="paragraph" w:styleId="IntenseQuote">
    <w:name w:val="Intense Quote"/>
    <w:basedOn w:val="Normal"/>
    <w:next w:val="Normal"/>
    <w:link w:val="IntenseQuoteChar"/>
    <w:uiPriority w:val="30"/>
    <w:qFormat/>
    <w:rsid w:val="009071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71E3"/>
    <w:rPr>
      <w:i/>
      <w:iCs/>
      <w:color w:val="2F5496" w:themeColor="accent1" w:themeShade="BF"/>
    </w:rPr>
  </w:style>
  <w:style w:type="character" w:styleId="IntenseReference">
    <w:name w:val="Intense Reference"/>
    <w:basedOn w:val="DefaultParagraphFont"/>
    <w:uiPriority w:val="32"/>
    <w:qFormat/>
    <w:rsid w:val="009071E3"/>
    <w:rPr>
      <w:b/>
      <w:bCs/>
      <w:smallCaps/>
      <w:color w:val="2F5496" w:themeColor="accent1" w:themeShade="BF"/>
      <w:spacing w:val="5"/>
    </w:rPr>
  </w:style>
  <w:style w:type="paragraph" w:customStyle="1" w:styleId="k3ksmc">
    <w:name w:val="k3ksmc"/>
    <w:basedOn w:val="Normal"/>
    <w:rsid w:val="009071E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071E3"/>
    <w:rPr>
      <w:b/>
      <w:bCs/>
    </w:rPr>
  </w:style>
  <w:style w:type="character" w:customStyle="1" w:styleId="uv3um">
    <w:name w:val="uv3um"/>
    <w:basedOn w:val="DefaultParagraphFont"/>
    <w:rsid w:val="00907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132822">
      <w:bodyDiv w:val="1"/>
      <w:marLeft w:val="0"/>
      <w:marRight w:val="0"/>
      <w:marTop w:val="0"/>
      <w:marBottom w:val="0"/>
      <w:divBdr>
        <w:top w:val="none" w:sz="0" w:space="0" w:color="auto"/>
        <w:left w:val="none" w:sz="0" w:space="0" w:color="auto"/>
        <w:bottom w:val="none" w:sz="0" w:space="0" w:color="auto"/>
        <w:right w:val="none" w:sz="0" w:space="0" w:color="auto"/>
      </w:divBdr>
      <w:divsChild>
        <w:div w:id="1482581453">
          <w:marLeft w:val="120"/>
          <w:marRight w:val="0"/>
          <w:marTop w:val="0"/>
          <w:marBottom w:val="120"/>
          <w:divBdr>
            <w:top w:val="none" w:sz="0" w:space="0" w:color="auto"/>
            <w:left w:val="none" w:sz="0" w:space="0" w:color="auto"/>
            <w:bottom w:val="none" w:sz="0" w:space="0" w:color="auto"/>
            <w:right w:val="none" w:sz="0" w:space="0" w:color="auto"/>
          </w:divBdr>
          <w:divsChild>
            <w:div w:id="1432896666">
              <w:marLeft w:val="0"/>
              <w:marRight w:val="0"/>
              <w:marTop w:val="0"/>
              <w:marBottom w:val="0"/>
              <w:divBdr>
                <w:top w:val="none" w:sz="0" w:space="0" w:color="auto"/>
                <w:left w:val="none" w:sz="0" w:space="0" w:color="auto"/>
                <w:bottom w:val="none" w:sz="0" w:space="0" w:color="auto"/>
                <w:right w:val="none" w:sz="0" w:space="0" w:color="auto"/>
              </w:divBdr>
              <w:divsChild>
                <w:div w:id="237440810">
                  <w:marLeft w:val="0"/>
                  <w:marRight w:val="0"/>
                  <w:marTop w:val="0"/>
                  <w:marBottom w:val="0"/>
                  <w:divBdr>
                    <w:top w:val="none" w:sz="0" w:space="0" w:color="auto"/>
                    <w:left w:val="none" w:sz="0" w:space="0" w:color="auto"/>
                    <w:bottom w:val="none" w:sz="0" w:space="0" w:color="auto"/>
                    <w:right w:val="none" w:sz="0" w:space="0" w:color="auto"/>
                  </w:divBdr>
                  <w:divsChild>
                    <w:div w:id="275213677">
                      <w:marLeft w:val="0"/>
                      <w:marRight w:val="0"/>
                      <w:marTop w:val="0"/>
                      <w:marBottom w:val="0"/>
                      <w:divBdr>
                        <w:top w:val="none" w:sz="0" w:space="0" w:color="auto"/>
                        <w:left w:val="none" w:sz="0" w:space="0" w:color="auto"/>
                        <w:bottom w:val="none" w:sz="0" w:space="0" w:color="auto"/>
                        <w:right w:val="none" w:sz="0" w:space="0" w:color="auto"/>
                      </w:divBdr>
                      <w:divsChild>
                        <w:div w:id="847065756">
                          <w:marLeft w:val="0"/>
                          <w:marRight w:val="0"/>
                          <w:marTop w:val="0"/>
                          <w:marBottom w:val="0"/>
                          <w:divBdr>
                            <w:top w:val="none" w:sz="0" w:space="0" w:color="auto"/>
                            <w:left w:val="none" w:sz="0" w:space="0" w:color="auto"/>
                            <w:bottom w:val="none" w:sz="0" w:space="0" w:color="auto"/>
                            <w:right w:val="none" w:sz="0" w:space="0" w:color="auto"/>
                          </w:divBdr>
                          <w:divsChild>
                            <w:div w:id="298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124410">
      <w:bodyDiv w:val="1"/>
      <w:marLeft w:val="0"/>
      <w:marRight w:val="0"/>
      <w:marTop w:val="0"/>
      <w:marBottom w:val="0"/>
      <w:divBdr>
        <w:top w:val="none" w:sz="0" w:space="0" w:color="auto"/>
        <w:left w:val="none" w:sz="0" w:space="0" w:color="auto"/>
        <w:bottom w:val="none" w:sz="0" w:space="0" w:color="auto"/>
        <w:right w:val="none" w:sz="0" w:space="0" w:color="auto"/>
      </w:divBdr>
      <w:divsChild>
        <w:div w:id="1540587314">
          <w:marLeft w:val="-420"/>
          <w:marRight w:val="0"/>
          <w:marTop w:val="0"/>
          <w:marBottom w:val="0"/>
          <w:divBdr>
            <w:top w:val="none" w:sz="0" w:space="0" w:color="auto"/>
            <w:left w:val="none" w:sz="0" w:space="0" w:color="auto"/>
            <w:bottom w:val="none" w:sz="0" w:space="0" w:color="auto"/>
            <w:right w:val="none" w:sz="0" w:space="0" w:color="auto"/>
          </w:divBdr>
          <w:divsChild>
            <w:div w:id="1559702477">
              <w:marLeft w:val="0"/>
              <w:marRight w:val="0"/>
              <w:marTop w:val="0"/>
              <w:marBottom w:val="0"/>
              <w:divBdr>
                <w:top w:val="none" w:sz="0" w:space="0" w:color="auto"/>
                <w:left w:val="none" w:sz="0" w:space="0" w:color="auto"/>
                <w:bottom w:val="none" w:sz="0" w:space="0" w:color="auto"/>
                <w:right w:val="none" w:sz="0" w:space="0" w:color="auto"/>
              </w:divBdr>
              <w:divsChild>
                <w:div w:id="1986005629">
                  <w:marLeft w:val="0"/>
                  <w:marRight w:val="0"/>
                  <w:marTop w:val="0"/>
                  <w:marBottom w:val="0"/>
                  <w:divBdr>
                    <w:top w:val="none" w:sz="0" w:space="0" w:color="auto"/>
                    <w:left w:val="none" w:sz="0" w:space="0" w:color="auto"/>
                    <w:bottom w:val="none" w:sz="0" w:space="0" w:color="auto"/>
                    <w:right w:val="none" w:sz="0" w:space="0" w:color="auto"/>
                  </w:divBdr>
                  <w:divsChild>
                    <w:div w:id="187567683">
                      <w:marLeft w:val="0"/>
                      <w:marRight w:val="0"/>
                      <w:marTop w:val="0"/>
                      <w:marBottom w:val="0"/>
                      <w:divBdr>
                        <w:top w:val="none" w:sz="0" w:space="0" w:color="auto"/>
                        <w:left w:val="none" w:sz="0" w:space="0" w:color="auto"/>
                        <w:bottom w:val="none" w:sz="0" w:space="0" w:color="auto"/>
                        <w:right w:val="none" w:sz="0" w:space="0" w:color="auto"/>
                      </w:divBdr>
                    </w:div>
                    <w:div w:id="5988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7143">
          <w:marLeft w:val="0"/>
          <w:marRight w:val="0"/>
          <w:marTop w:val="0"/>
          <w:marBottom w:val="0"/>
          <w:divBdr>
            <w:top w:val="none" w:sz="0" w:space="0" w:color="auto"/>
            <w:left w:val="none" w:sz="0" w:space="0" w:color="auto"/>
            <w:bottom w:val="none" w:sz="0" w:space="0" w:color="auto"/>
            <w:right w:val="none" w:sz="0" w:space="0" w:color="auto"/>
          </w:divBdr>
          <w:divsChild>
            <w:div w:id="1921328698">
              <w:marLeft w:val="-420"/>
              <w:marRight w:val="0"/>
              <w:marTop w:val="0"/>
              <w:marBottom w:val="0"/>
              <w:divBdr>
                <w:top w:val="none" w:sz="0" w:space="0" w:color="auto"/>
                <w:left w:val="none" w:sz="0" w:space="0" w:color="auto"/>
                <w:bottom w:val="none" w:sz="0" w:space="0" w:color="auto"/>
                <w:right w:val="none" w:sz="0" w:space="0" w:color="auto"/>
              </w:divBdr>
              <w:divsChild>
                <w:div w:id="284889579">
                  <w:marLeft w:val="0"/>
                  <w:marRight w:val="0"/>
                  <w:marTop w:val="0"/>
                  <w:marBottom w:val="0"/>
                  <w:divBdr>
                    <w:top w:val="none" w:sz="0" w:space="0" w:color="auto"/>
                    <w:left w:val="none" w:sz="0" w:space="0" w:color="auto"/>
                    <w:bottom w:val="none" w:sz="0" w:space="0" w:color="auto"/>
                    <w:right w:val="none" w:sz="0" w:space="0" w:color="auto"/>
                  </w:divBdr>
                  <w:divsChild>
                    <w:div w:id="2002274710">
                      <w:marLeft w:val="0"/>
                      <w:marRight w:val="0"/>
                      <w:marTop w:val="0"/>
                      <w:marBottom w:val="0"/>
                      <w:divBdr>
                        <w:top w:val="none" w:sz="0" w:space="0" w:color="auto"/>
                        <w:left w:val="none" w:sz="0" w:space="0" w:color="auto"/>
                        <w:bottom w:val="none" w:sz="0" w:space="0" w:color="auto"/>
                        <w:right w:val="none" w:sz="0" w:space="0" w:color="auto"/>
                      </w:divBdr>
                      <w:divsChild>
                        <w:div w:id="14413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784788">
      <w:bodyDiv w:val="1"/>
      <w:marLeft w:val="0"/>
      <w:marRight w:val="0"/>
      <w:marTop w:val="0"/>
      <w:marBottom w:val="0"/>
      <w:divBdr>
        <w:top w:val="none" w:sz="0" w:space="0" w:color="auto"/>
        <w:left w:val="none" w:sz="0" w:space="0" w:color="auto"/>
        <w:bottom w:val="none" w:sz="0" w:space="0" w:color="auto"/>
        <w:right w:val="none" w:sz="0" w:space="0" w:color="auto"/>
      </w:divBdr>
    </w:div>
    <w:div w:id="586575162">
      <w:bodyDiv w:val="1"/>
      <w:marLeft w:val="0"/>
      <w:marRight w:val="0"/>
      <w:marTop w:val="0"/>
      <w:marBottom w:val="0"/>
      <w:divBdr>
        <w:top w:val="none" w:sz="0" w:space="0" w:color="auto"/>
        <w:left w:val="none" w:sz="0" w:space="0" w:color="auto"/>
        <w:bottom w:val="none" w:sz="0" w:space="0" w:color="auto"/>
        <w:right w:val="none" w:sz="0" w:space="0" w:color="auto"/>
      </w:divBdr>
      <w:divsChild>
        <w:div w:id="1270285126">
          <w:marLeft w:val="0"/>
          <w:marRight w:val="0"/>
          <w:marTop w:val="0"/>
          <w:marBottom w:val="0"/>
          <w:divBdr>
            <w:top w:val="none" w:sz="0" w:space="0" w:color="auto"/>
            <w:left w:val="none" w:sz="0" w:space="0" w:color="auto"/>
            <w:bottom w:val="none" w:sz="0" w:space="0" w:color="auto"/>
            <w:right w:val="none" w:sz="0" w:space="0" w:color="auto"/>
          </w:divBdr>
          <w:divsChild>
            <w:div w:id="963073852">
              <w:marLeft w:val="-420"/>
              <w:marRight w:val="0"/>
              <w:marTop w:val="0"/>
              <w:marBottom w:val="0"/>
              <w:divBdr>
                <w:top w:val="none" w:sz="0" w:space="0" w:color="auto"/>
                <w:left w:val="none" w:sz="0" w:space="0" w:color="auto"/>
                <w:bottom w:val="none" w:sz="0" w:space="0" w:color="auto"/>
                <w:right w:val="none" w:sz="0" w:space="0" w:color="auto"/>
              </w:divBdr>
              <w:divsChild>
                <w:div w:id="1409384221">
                  <w:marLeft w:val="0"/>
                  <w:marRight w:val="0"/>
                  <w:marTop w:val="0"/>
                  <w:marBottom w:val="0"/>
                  <w:divBdr>
                    <w:top w:val="none" w:sz="0" w:space="0" w:color="auto"/>
                    <w:left w:val="none" w:sz="0" w:space="0" w:color="auto"/>
                    <w:bottom w:val="none" w:sz="0" w:space="0" w:color="auto"/>
                    <w:right w:val="none" w:sz="0" w:space="0" w:color="auto"/>
                  </w:divBdr>
                  <w:divsChild>
                    <w:div w:id="1244102116">
                      <w:marLeft w:val="0"/>
                      <w:marRight w:val="0"/>
                      <w:marTop w:val="0"/>
                      <w:marBottom w:val="0"/>
                      <w:divBdr>
                        <w:top w:val="none" w:sz="0" w:space="0" w:color="auto"/>
                        <w:left w:val="none" w:sz="0" w:space="0" w:color="auto"/>
                        <w:bottom w:val="none" w:sz="0" w:space="0" w:color="auto"/>
                        <w:right w:val="none" w:sz="0" w:space="0" w:color="auto"/>
                      </w:divBdr>
                      <w:divsChild>
                        <w:div w:id="677393301">
                          <w:marLeft w:val="0"/>
                          <w:marRight w:val="0"/>
                          <w:marTop w:val="0"/>
                          <w:marBottom w:val="0"/>
                          <w:divBdr>
                            <w:top w:val="none" w:sz="0" w:space="0" w:color="auto"/>
                            <w:left w:val="none" w:sz="0" w:space="0" w:color="auto"/>
                            <w:bottom w:val="none" w:sz="0" w:space="0" w:color="auto"/>
                            <w:right w:val="none" w:sz="0" w:space="0" w:color="auto"/>
                          </w:divBdr>
                        </w:div>
                        <w:div w:id="20330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734831">
      <w:bodyDiv w:val="1"/>
      <w:marLeft w:val="0"/>
      <w:marRight w:val="0"/>
      <w:marTop w:val="0"/>
      <w:marBottom w:val="0"/>
      <w:divBdr>
        <w:top w:val="none" w:sz="0" w:space="0" w:color="auto"/>
        <w:left w:val="none" w:sz="0" w:space="0" w:color="auto"/>
        <w:bottom w:val="none" w:sz="0" w:space="0" w:color="auto"/>
        <w:right w:val="none" w:sz="0" w:space="0" w:color="auto"/>
      </w:divBdr>
      <w:divsChild>
        <w:div w:id="684210571">
          <w:marLeft w:val="0"/>
          <w:marRight w:val="0"/>
          <w:marTop w:val="0"/>
          <w:marBottom w:val="0"/>
          <w:divBdr>
            <w:top w:val="none" w:sz="0" w:space="0" w:color="auto"/>
            <w:left w:val="none" w:sz="0" w:space="0" w:color="auto"/>
            <w:bottom w:val="none" w:sz="0" w:space="0" w:color="auto"/>
            <w:right w:val="none" w:sz="0" w:space="0" w:color="auto"/>
          </w:divBdr>
          <w:divsChild>
            <w:div w:id="538707616">
              <w:marLeft w:val="-420"/>
              <w:marRight w:val="0"/>
              <w:marTop w:val="0"/>
              <w:marBottom w:val="0"/>
              <w:divBdr>
                <w:top w:val="none" w:sz="0" w:space="0" w:color="auto"/>
                <w:left w:val="none" w:sz="0" w:space="0" w:color="auto"/>
                <w:bottom w:val="none" w:sz="0" w:space="0" w:color="auto"/>
                <w:right w:val="none" w:sz="0" w:space="0" w:color="auto"/>
              </w:divBdr>
              <w:divsChild>
                <w:div w:id="1809205864">
                  <w:marLeft w:val="0"/>
                  <w:marRight w:val="0"/>
                  <w:marTop w:val="0"/>
                  <w:marBottom w:val="0"/>
                  <w:divBdr>
                    <w:top w:val="none" w:sz="0" w:space="0" w:color="auto"/>
                    <w:left w:val="none" w:sz="0" w:space="0" w:color="auto"/>
                    <w:bottom w:val="none" w:sz="0" w:space="0" w:color="auto"/>
                    <w:right w:val="none" w:sz="0" w:space="0" w:color="auto"/>
                  </w:divBdr>
                  <w:divsChild>
                    <w:div w:id="322243534">
                      <w:marLeft w:val="0"/>
                      <w:marRight w:val="0"/>
                      <w:marTop w:val="0"/>
                      <w:marBottom w:val="0"/>
                      <w:divBdr>
                        <w:top w:val="none" w:sz="0" w:space="0" w:color="auto"/>
                        <w:left w:val="none" w:sz="0" w:space="0" w:color="auto"/>
                        <w:bottom w:val="none" w:sz="0" w:space="0" w:color="auto"/>
                        <w:right w:val="none" w:sz="0" w:space="0" w:color="auto"/>
                      </w:divBdr>
                      <w:divsChild>
                        <w:div w:id="1505824170">
                          <w:marLeft w:val="0"/>
                          <w:marRight w:val="0"/>
                          <w:marTop w:val="0"/>
                          <w:marBottom w:val="0"/>
                          <w:divBdr>
                            <w:top w:val="none" w:sz="0" w:space="0" w:color="auto"/>
                            <w:left w:val="none" w:sz="0" w:space="0" w:color="auto"/>
                            <w:bottom w:val="none" w:sz="0" w:space="0" w:color="auto"/>
                            <w:right w:val="none" w:sz="0" w:space="0" w:color="auto"/>
                          </w:divBdr>
                        </w:div>
                        <w:div w:id="10702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72851">
      <w:bodyDiv w:val="1"/>
      <w:marLeft w:val="0"/>
      <w:marRight w:val="0"/>
      <w:marTop w:val="0"/>
      <w:marBottom w:val="0"/>
      <w:divBdr>
        <w:top w:val="none" w:sz="0" w:space="0" w:color="auto"/>
        <w:left w:val="none" w:sz="0" w:space="0" w:color="auto"/>
        <w:bottom w:val="none" w:sz="0" w:space="0" w:color="auto"/>
        <w:right w:val="none" w:sz="0" w:space="0" w:color="auto"/>
      </w:divBdr>
      <w:divsChild>
        <w:div w:id="1664818759">
          <w:marLeft w:val="0"/>
          <w:marRight w:val="0"/>
          <w:marTop w:val="0"/>
          <w:marBottom w:val="0"/>
          <w:divBdr>
            <w:top w:val="none" w:sz="0" w:space="0" w:color="auto"/>
            <w:left w:val="none" w:sz="0" w:space="0" w:color="auto"/>
            <w:bottom w:val="none" w:sz="0" w:space="0" w:color="auto"/>
            <w:right w:val="none" w:sz="0" w:space="0" w:color="auto"/>
          </w:divBdr>
        </w:div>
        <w:div w:id="749933223">
          <w:marLeft w:val="0"/>
          <w:marRight w:val="0"/>
          <w:marTop w:val="0"/>
          <w:marBottom w:val="0"/>
          <w:divBdr>
            <w:top w:val="none" w:sz="0" w:space="0" w:color="auto"/>
            <w:left w:val="none" w:sz="0" w:space="0" w:color="auto"/>
            <w:bottom w:val="none" w:sz="0" w:space="0" w:color="auto"/>
            <w:right w:val="none" w:sz="0" w:space="0" w:color="auto"/>
          </w:divBdr>
        </w:div>
        <w:div w:id="450828287">
          <w:marLeft w:val="0"/>
          <w:marRight w:val="0"/>
          <w:marTop w:val="0"/>
          <w:marBottom w:val="0"/>
          <w:divBdr>
            <w:top w:val="none" w:sz="0" w:space="0" w:color="auto"/>
            <w:left w:val="none" w:sz="0" w:space="0" w:color="auto"/>
            <w:bottom w:val="none" w:sz="0" w:space="0" w:color="auto"/>
            <w:right w:val="none" w:sz="0" w:space="0" w:color="auto"/>
          </w:divBdr>
        </w:div>
      </w:divsChild>
    </w:div>
    <w:div w:id="764150629">
      <w:bodyDiv w:val="1"/>
      <w:marLeft w:val="0"/>
      <w:marRight w:val="0"/>
      <w:marTop w:val="0"/>
      <w:marBottom w:val="0"/>
      <w:divBdr>
        <w:top w:val="none" w:sz="0" w:space="0" w:color="auto"/>
        <w:left w:val="none" w:sz="0" w:space="0" w:color="auto"/>
        <w:bottom w:val="none" w:sz="0" w:space="0" w:color="auto"/>
        <w:right w:val="none" w:sz="0" w:space="0" w:color="auto"/>
      </w:divBdr>
      <w:divsChild>
        <w:div w:id="1465851654">
          <w:marLeft w:val="-420"/>
          <w:marRight w:val="0"/>
          <w:marTop w:val="0"/>
          <w:marBottom w:val="0"/>
          <w:divBdr>
            <w:top w:val="none" w:sz="0" w:space="0" w:color="auto"/>
            <w:left w:val="none" w:sz="0" w:space="0" w:color="auto"/>
            <w:bottom w:val="none" w:sz="0" w:space="0" w:color="auto"/>
            <w:right w:val="none" w:sz="0" w:space="0" w:color="auto"/>
          </w:divBdr>
          <w:divsChild>
            <w:div w:id="2014338947">
              <w:marLeft w:val="0"/>
              <w:marRight w:val="0"/>
              <w:marTop w:val="0"/>
              <w:marBottom w:val="0"/>
              <w:divBdr>
                <w:top w:val="none" w:sz="0" w:space="0" w:color="auto"/>
                <w:left w:val="none" w:sz="0" w:space="0" w:color="auto"/>
                <w:bottom w:val="none" w:sz="0" w:space="0" w:color="auto"/>
                <w:right w:val="none" w:sz="0" w:space="0" w:color="auto"/>
              </w:divBdr>
              <w:divsChild>
                <w:div w:id="1570767538">
                  <w:marLeft w:val="0"/>
                  <w:marRight w:val="0"/>
                  <w:marTop w:val="0"/>
                  <w:marBottom w:val="0"/>
                  <w:divBdr>
                    <w:top w:val="none" w:sz="0" w:space="0" w:color="auto"/>
                    <w:left w:val="none" w:sz="0" w:space="0" w:color="auto"/>
                    <w:bottom w:val="none" w:sz="0" w:space="0" w:color="auto"/>
                    <w:right w:val="none" w:sz="0" w:space="0" w:color="auto"/>
                  </w:divBdr>
                  <w:divsChild>
                    <w:div w:id="1776052351">
                      <w:marLeft w:val="0"/>
                      <w:marRight w:val="0"/>
                      <w:marTop w:val="0"/>
                      <w:marBottom w:val="0"/>
                      <w:divBdr>
                        <w:top w:val="none" w:sz="0" w:space="0" w:color="auto"/>
                        <w:left w:val="none" w:sz="0" w:space="0" w:color="auto"/>
                        <w:bottom w:val="none" w:sz="0" w:space="0" w:color="auto"/>
                        <w:right w:val="none" w:sz="0" w:space="0" w:color="auto"/>
                      </w:divBdr>
                    </w:div>
                    <w:div w:id="19135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557390">
          <w:marLeft w:val="0"/>
          <w:marRight w:val="0"/>
          <w:marTop w:val="0"/>
          <w:marBottom w:val="0"/>
          <w:divBdr>
            <w:top w:val="none" w:sz="0" w:space="0" w:color="auto"/>
            <w:left w:val="none" w:sz="0" w:space="0" w:color="auto"/>
            <w:bottom w:val="none" w:sz="0" w:space="0" w:color="auto"/>
            <w:right w:val="none" w:sz="0" w:space="0" w:color="auto"/>
          </w:divBdr>
          <w:divsChild>
            <w:div w:id="2033803347">
              <w:marLeft w:val="-420"/>
              <w:marRight w:val="0"/>
              <w:marTop w:val="0"/>
              <w:marBottom w:val="0"/>
              <w:divBdr>
                <w:top w:val="none" w:sz="0" w:space="0" w:color="auto"/>
                <w:left w:val="none" w:sz="0" w:space="0" w:color="auto"/>
                <w:bottom w:val="none" w:sz="0" w:space="0" w:color="auto"/>
                <w:right w:val="none" w:sz="0" w:space="0" w:color="auto"/>
              </w:divBdr>
              <w:divsChild>
                <w:div w:id="1784767041">
                  <w:marLeft w:val="0"/>
                  <w:marRight w:val="0"/>
                  <w:marTop w:val="0"/>
                  <w:marBottom w:val="0"/>
                  <w:divBdr>
                    <w:top w:val="none" w:sz="0" w:space="0" w:color="auto"/>
                    <w:left w:val="none" w:sz="0" w:space="0" w:color="auto"/>
                    <w:bottom w:val="none" w:sz="0" w:space="0" w:color="auto"/>
                    <w:right w:val="none" w:sz="0" w:space="0" w:color="auto"/>
                  </w:divBdr>
                  <w:divsChild>
                    <w:div w:id="362755585">
                      <w:marLeft w:val="0"/>
                      <w:marRight w:val="0"/>
                      <w:marTop w:val="0"/>
                      <w:marBottom w:val="0"/>
                      <w:divBdr>
                        <w:top w:val="none" w:sz="0" w:space="0" w:color="auto"/>
                        <w:left w:val="none" w:sz="0" w:space="0" w:color="auto"/>
                        <w:bottom w:val="none" w:sz="0" w:space="0" w:color="auto"/>
                        <w:right w:val="none" w:sz="0" w:space="0" w:color="auto"/>
                      </w:divBdr>
                      <w:divsChild>
                        <w:div w:id="9458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515231">
      <w:bodyDiv w:val="1"/>
      <w:marLeft w:val="0"/>
      <w:marRight w:val="0"/>
      <w:marTop w:val="0"/>
      <w:marBottom w:val="0"/>
      <w:divBdr>
        <w:top w:val="none" w:sz="0" w:space="0" w:color="auto"/>
        <w:left w:val="none" w:sz="0" w:space="0" w:color="auto"/>
        <w:bottom w:val="none" w:sz="0" w:space="0" w:color="auto"/>
        <w:right w:val="none" w:sz="0" w:space="0" w:color="auto"/>
      </w:divBdr>
      <w:divsChild>
        <w:div w:id="1211727382">
          <w:marLeft w:val="0"/>
          <w:marRight w:val="0"/>
          <w:marTop w:val="0"/>
          <w:marBottom w:val="0"/>
          <w:divBdr>
            <w:top w:val="none" w:sz="0" w:space="0" w:color="auto"/>
            <w:left w:val="none" w:sz="0" w:space="0" w:color="auto"/>
            <w:bottom w:val="none" w:sz="0" w:space="0" w:color="auto"/>
            <w:right w:val="none" w:sz="0" w:space="0" w:color="auto"/>
          </w:divBdr>
          <w:divsChild>
            <w:div w:id="1729304776">
              <w:marLeft w:val="-420"/>
              <w:marRight w:val="0"/>
              <w:marTop w:val="0"/>
              <w:marBottom w:val="0"/>
              <w:divBdr>
                <w:top w:val="none" w:sz="0" w:space="0" w:color="auto"/>
                <w:left w:val="none" w:sz="0" w:space="0" w:color="auto"/>
                <w:bottom w:val="none" w:sz="0" w:space="0" w:color="auto"/>
                <w:right w:val="none" w:sz="0" w:space="0" w:color="auto"/>
              </w:divBdr>
              <w:divsChild>
                <w:div w:id="1097748288">
                  <w:marLeft w:val="0"/>
                  <w:marRight w:val="0"/>
                  <w:marTop w:val="0"/>
                  <w:marBottom w:val="0"/>
                  <w:divBdr>
                    <w:top w:val="none" w:sz="0" w:space="0" w:color="auto"/>
                    <w:left w:val="none" w:sz="0" w:space="0" w:color="auto"/>
                    <w:bottom w:val="none" w:sz="0" w:space="0" w:color="auto"/>
                    <w:right w:val="none" w:sz="0" w:space="0" w:color="auto"/>
                  </w:divBdr>
                  <w:divsChild>
                    <w:div w:id="1300955818">
                      <w:marLeft w:val="0"/>
                      <w:marRight w:val="0"/>
                      <w:marTop w:val="0"/>
                      <w:marBottom w:val="0"/>
                      <w:divBdr>
                        <w:top w:val="none" w:sz="0" w:space="0" w:color="auto"/>
                        <w:left w:val="none" w:sz="0" w:space="0" w:color="auto"/>
                        <w:bottom w:val="none" w:sz="0" w:space="0" w:color="auto"/>
                        <w:right w:val="none" w:sz="0" w:space="0" w:color="auto"/>
                      </w:divBdr>
                      <w:divsChild>
                        <w:div w:id="1645743934">
                          <w:marLeft w:val="0"/>
                          <w:marRight w:val="0"/>
                          <w:marTop w:val="0"/>
                          <w:marBottom w:val="0"/>
                          <w:divBdr>
                            <w:top w:val="none" w:sz="0" w:space="0" w:color="auto"/>
                            <w:left w:val="none" w:sz="0" w:space="0" w:color="auto"/>
                            <w:bottom w:val="none" w:sz="0" w:space="0" w:color="auto"/>
                            <w:right w:val="none" w:sz="0" w:space="0" w:color="auto"/>
                          </w:divBdr>
                        </w:div>
                        <w:div w:id="10602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871979">
      <w:bodyDiv w:val="1"/>
      <w:marLeft w:val="0"/>
      <w:marRight w:val="0"/>
      <w:marTop w:val="0"/>
      <w:marBottom w:val="0"/>
      <w:divBdr>
        <w:top w:val="none" w:sz="0" w:space="0" w:color="auto"/>
        <w:left w:val="none" w:sz="0" w:space="0" w:color="auto"/>
        <w:bottom w:val="none" w:sz="0" w:space="0" w:color="auto"/>
        <w:right w:val="none" w:sz="0" w:space="0" w:color="auto"/>
      </w:divBdr>
      <w:divsChild>
        <w:div w:id="1901793873">
          <w:marLeft w:val="0"/>
          <w:marRight w:val="0"/>
          <w:marTop w:val="0"/>
          <w:marBottom w:val="0"/>
          <w:divBdr>
            <w:top w:val="none" w:sz="0" w:space="0" w:color="auto"/>
            <w:left w:val="none" w:sz="0" w:space="0" w:color="auto"/>
            <w:bottom w:val="none" w:sz="0" w:space="0" w:color="auto"/>
            <w:right w:val="none" w:sz="0" w:space="0" w:color="auto"/>
          </w:divBdr>
          <w:divsChild>
            <w:div w:id="1842499863">
              <w:marLeft w:val="-420"/>
              <w:marRight w:val="0"/>
              <w:marTop w:val="0"/>
              <w:marBottom w:val="0"/>
              <w:divBdr>
                <w:top w:val="none" w:sz="0" w:space="0" w:color="auto"/>
                <w:left w:val="none" w:sz="0" w:space="0" w:color="auto"/>
                <w:bottom w:val="none" w:sz="0" w:space="0" w:color="auto"/>
                <w:right w:val="none" w:sz="0" w:space="0" w:color="auto"/>
              </w:divBdr>
              <w:divsChild>
                <w:div w:id="338629376">
                  <w:marLeft w:val="0"/>
                  <w:marRight w:val="0"/>
                  <w:marTop w:val="0"/>
                  <w:marBottom w:val="0"/>
                  <w:divBdr>
                    <w:top w:val="none" w:sz="0" w:space="0" w:color="auto"/>
                    <w:left w:val="none" w:sz="0" w:space="0" w:color="auto"/>
                    <w:bottom w:val="none" w:sz="0" w:space="0" w:color="auto"/>
                    <w:right w:val="none" w:sz="0" w:space="0" w:color="auto"/>
                  </w:divBdr>
                  <w:divsChild>
                    <w:div w:id="551119460">
                      <w:marLeft w:val="0"/>
                      <w:marRight w:val="0"/>
                      <w:marTop w:val="0"/>
                      <w:marBottom w:val="0"/>
                      <w:divBdr>
                        <w:top w:val="none" w:sz="0" w:space="0" w:color="auto"/>
                        <w:left w:val="none" w:sz="0" w:space="0" w:color="auto"/>
                        <w:bottom w:val="none" w:sz="0" w:space="0" w:color="auto"/>
                        <w:right w:val="none" w:sz="0" w:space="0" w:color="auto"/>
                      </w:divBdr>
                      <w:divsChild>
                        <w:div w:id="702824831">
                          <w:marLeft w:val="0"/>
                          <w:marRight w:val="0"/>
                          <w:marTop w:val="0"/>
                          <w:marBottom w:val="0"/>
                          <w:divBdr>
                            <w:top w:val="none" w:sz="0" w:space="0" w:color="auto"/>
                            <w:left w:val="none" w:sz="0" w:space="0" w:color="auto"/>
                            <w:bottom w:val="none" w:sz="0" w:space="0" w:color="auto"/>
                            <w:right w:val="none" w:sz="0" w:space="0" w:color="auto"/>
                          </w:divBdr>
                        </w:div>
                        <w:div w:id="10794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124608">
      <w:bodyDiv w:val="1"/>
      <w:marLeft w:val="0"/>
      <w:marRight w:val="0"/>
      <w:marTop w:val="0"/>
      <w:marBottom w:val="0"/>
      <w:divBdr>
        <w:top w:val="none" w:sz="0" w:space="0" w:color="auto"/>
        <w:left w:val="none" w:sz="0" w:space="0" w:color="auto"/>
        <w:bottom w:val="none" w:sz="0" w:space="0" w:color="auto"/>
        <w:right w:val="none" w:sz="0" w:space="0" w:color="auto"/>
      </w:divBdr>
      <w:divsChild>
        <w:div w:id="136798053">
          <w:marLeft w:val="0"/>
          <w:marRight w:val="0"/>
          <w:marTop w:val="0"/>
          <w:marBottom w:val="0"/>
          <w:divBdr>
            <w:top w:val="none" w:sz="0" w:space="0" w:color="auto"/>
            <w:left w:val="none" w:sz="0" w:space="0" w:color="auto"/>
            <w:bottom w:val="none" w:sz="0" w:space="0" w:color="auto"/>
            <w:right w:val="none" w:sz="0" w:space="0" w:color="auto"/>
          </w:divBdr>
          <w:divsChild>
            <w:div w:id="138110179">
              <w:marLeft w:val="-420"/>
              <w:marRight w:val="0"/>
              <w:marTop w:val="0"/>
              <w:marBottom w:val="0"/>
              <w:divBdr>
                <w:top w:val="none" w:sz="0" w:space="0" w:color="auto"/>
                <w:left w:val="none" w:sz="0" w:space="0" w:color="auto"/>
                <w:bottom w:val="none" w:sz="0" w:space="0" w:color="auto"/>
                <w:right w:val="none" w:sz="0" w:space="0" w:color="auto"/>
              </w:divBdr>
              <w:divsChild>
                <w:div w:id="909536527">
                  <w:marLeft w:val="0"/>
                  <w:marRight w:val="0"/>
                  <w:marTop w:val="0"/>
                  <w:marBottom w:val="0"/>
                  <w:divBdr>
                    <w:top w:val="none" w:sz="0" w:space="0" w:color="auto"/>
                    <w:left w:val="none" w:sz="0" w:space="0" w:color="auto"/>
                    <w:bottom w:val="none" w:sz="0" w:space="0" w:color="auto"/>
                    <w:right w:val="none" w:sz="0" w:space="0" w:color="auto"/>
                  </w:divBdr>
                  <w:divsChild>
                    <w:div w:id="348142594">
                      <w:marLeft w:val="0"/>
                      <w:marRight w:val="0"/>
                      <w:marTop w:val="0"/>
                      <w:marBottom w:val="0"/>
                      <w:divBdr>
                        <w:top w:val="none" w:sz="0" w:space="0" w:color="auto"/>
                        <w:left w:val="none" w:sz="0" w:space="0" w:color="auto"/>
                        <w:bottom w:val="none" w:sz="0" w:space="0" w:color="auto"/>
                        <w:right w:val="none" w:sz="0" w:space="0" w:color="auto"/>
                      </w:divBdr>
                      <w:divsChild>
                        <w:div w:id="2036077133">
                          <w:marLeft w:val="0"/>
                          <w:marRight w:val="0"/>
                          <w:marTop w:val="0"/>
                          <w:marBottom w:val="0"/>
                          <w:divBdr>
                            <w:top w:val="none" w:sz="0" w:space="0" w:color="auto"/>
                            <w:left w:val="none" w:sz="0" w:space="0" w:color="auto"/>
                            <w:bottom w:val="none" w:sz="0" w:space="0" w:color="auto"/>
                            <w:right w:val="none" w:sz="0" w:space="0" w:color="auto"/>
                          </w:divBdr>
                        </w:div>
                        <w:div w:id="8619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272117">
      <w:bodyDiv w:val="1"/>
      <w:marLeft w:val="0"/>
      <w:marRight w:val="0"/>
      <w:marTop w:val="0"/>
      <w:marBottom w:val="0"/>
      <w:divBdr>
        <w:top w:val="none" w:sz="0" w:space="0" w:color="auto"/>
        <w:left w:val="none" w:sz="0" w:space="0" w:color="auto"/>
        <w:bottom w:val="none" w:sz="0" w:space="0" w:color="auto"/>
        <w:right w:val="none" w:sz="0" w:space="0" w:color="auto"/>
      </w:divBdr>
      <w:divsChild>
        <w:div w:id="1722552223">
          <w:marLeft w:val="0"/>
          <w:marRight w:val="0"/>
          <w:marTop w:val="0"/>
          <w:marBottom w:val="0"/>
          <w:divBdr>
            <w:top w:val="none" w:sz="0" w:space="0" w:color="auto"/>
            <w:left w:val="none" w:sz="0" w:space="0" w:color="auto"/>
            <w:bottom w:val="none" w:sz="0" w:space="0" w:color="auto"/>
            <w:right w:val="none" w:sz="0" w:space="0" w:color="auto"/>
          </w:divBdr>
          <w:divsChild>
            <w:div w:id="1860581880">
              <w:marLeft w:val="0"/>
              <w:marRight w:val="0"/>
              <w:marTop w:val="300"/>
              <w:marBottom w:val="150"/>
              <w:divBdr>
                <w:top w:val="none" w:sz="0" w:space="0" w:color="auto"/>
                <w:left w:val="none" w:sz="0" w:space="0" w:color="auto"/>
                <w:bottom w:val="none" w:sz="0" w:space="0" w:color="auto"/>
                <w:right w:val="none" w:sz="0" w:space="0" w:color="auto"/>
              </w:divBdr>
            </w:div>
          </w:divsChild>
        </w:div>
        <w:div w:id="32509935">
          <w:marLeft w:val="0"/>
          <w:marRight w:val="0"/>
          <w:marTop w:val="0"/>
          <w:marBottom w:val="0"/>
          <w:divBdr>
            <w:top w:val="none" w:sz="0" w:space="0" w:color="auto"/>
            <w:left w:val="none" w:sz="0" w:space="0" w:color="auto"/>
            <w:bottom w:val="none" w:sz="0" w:space="0" w:color="auto"/>
            <w:right w:val="none" w:sz="0" w:space="0" w:color="auto"/>
          </w:divBdr>
          <w:divsChild>
            <w:div w:id="1121219856">
              <w:marLeft w:val="-420"/>
              <w:marRight w:val="0"/>
              <w:marTop w:val="0"/>
              <w:marBottom w:val="0"/>
              <w:divBdr>
                <w:top w:val="none" w:sz="0" w:space="0" w:color="auto"/>
                <w:left w:val="none" w:sz="0" w:space="0" w:color="auto"/>
                <w:bottom w:val="none" w:sz="0" w:space="0" w:color="auto"/>
                <w:right w:val="none" w:sz="0" w:space="0" w:color="auto"/>
              </w:divBdr>
              <w:divsChild>
                <w:div w:id="420689235">
                  <w:marLeft w:val="0"/>
                  <w:marRight w:val="0"/>
                  <w:marTop w:val="0"/>
                  <w:marBottom w:val="0"/>
                  <w:divBdr>
                    <w:top w:val="none" w:sz="0" w:space="0" w:color="auto"/>
                    <w:left w:val="none" w:sz="0" w:space="0" w:color="auto"/>
                    <w:bottom w:val="none" w:sz="0" w:space="0" w:color="auto"/>
                    <w:right w:val="none" w:sz="0" w:space="0" w:color="auto"/>
                  </w:divBdr>
                  <w:divsChild>
                    <w:div w:id="2096197767">
                      <w:marLeft w:val="0"/>
                      <w:marRight w:val="0"/>
                      <w:marTop w:val="0"/>
                      <w:marBottom w:val="0"/>
                      <w:divBdr>
                        <w:top w:val="none" w:sz="0" w:space="0" w:color="auto"/>
                        <w:left w:val="none" w:sz="0" w:space="0" w:color="auto"/>
                        <w:bottom w:val="none" w:sz="0" w:space="0" w:color="auto"/>
                        <w:right w:val="none" w:sz="0" w:space="0" w:color="auto"/>
                      </w:divBdr>
                      <w:divsChild>
                        <w:div w:id="379014269">
                          <w:marLeft w:val="0"/>
                          <w:marRight w:val="0"/>
                          <w:marTop w:val="0"/>
                          <w:marBottom w:val="0"/>
                          <w:divBdr>
                            <w:top w:val="none" w:sz="0" w:space="0" w:color="auto"/>
                            <w:left w:val="none" w:sz="0" w:space="0" w:color="auto"/>
                            <w:bottom w:val="none" w:sz="0" w:space="0" w:color="auto"/>
                            <w:right w:val="none" w:sz="0" w:space="0" w:color="auto"/>
                          </w:divBdr>
                        </w:div>
                        <w:div w:id="21259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7762">
              <w:marLeft w:val="0"/>
              <w:marRight w:val="0"/>
              <w:marTop w:val="0"/>
              <w:marBottom w:val="0"/>
              <w:divBdr>
                <w:top w:val="none" w:sz="0" w:space="0" w:color="auto"/>
                <w:left w:val="none" w:sz="0" w:space="0" w:color="auto"/>
                <w:bottom w:val="none" w:sz="0" w:space="0" w:color="auto"/>
                <w:right w:val="none" w:sz="0" w:space="0" w:color="auto"/>
              </w:divBdr>
              <w:divsChild>
                <w:div w:id="158927955">
                  <w:marLeft w:val="-420"/>
                  <w:marRight w:val="0"/>
                  <w:marTop w:val="0"/>
                  <w:marBottom w:val="0"/>
                  <w:divBdr>
                    <w:top w:val="none" w:sz="0" w:space="0" w:color="auto"/>
                    <w:left w:val="none" w:sz="0" w:space="0" w:color="auto"/>
                    <w:bottom w:val="none" w:sz="0" w:space="0" w:color="auto"/>
                    <w:right w:val="none" w:sz="0" w:space="0" w:color="auto"/>
                  </w:divBdr>
                  <w:divsChild>
                    <w:div w:id="1465468092">
                      <w:marLeft w:val="0"/>
                      <w:marRight w:val="0"/>
                      <w:marTop w:val="0"/>
                      <w:marBottom w:val="0"/>
                      <w:divBdr>
                        <w:top w:val="none" w:sz="0" w:space="0" w:color="auto"/>
                        <w:left w:val="none" w:sz="0" w:space="0" w:color="auto"/>
                        <w:bottom w:val="none" w:sz="0" w:space="0" w:color="auto"/>
                        <w:right w:val="none" w:sz="0" w:space="0" w:color="auto"/>
                      </w:divBdr>
                      <w:divsChild>
                        <w:div w:id="494956567">
                          <w:marLeft w:val="0"/>
                          <w:marRight w:val="0"/>
                          <w:marTop w:val="0"/>
                          <w:marBottom w:val="0"/>
                          <w:divBdr>
                            <w:top w:val="none" w:sz="0" w:space="0" w:color="auto"/>
                            <w:left w:val="none" w:sz="0" w:space="0" w:color="auto"/>
                            <w:bottom w:val="none" w:sz="0" w:space="0" w:color="auto"/>
                            <w:right w:val="none" w:sz="0" w:space="0" w:color="auto"/>
                          </w:divBdr>
                          <w:divsChild>
                            <w:div w:id="457265793">
                              <w:marLeft w:val="0"/>
                              <w:marRight w:val="0"/>
                              <w:marTop w:val="0"/>
                              <w:marBottom w:val="0"/>
                              <w:divBdr>
                                <w:top w:val="none" w:sz="0" w:space="0" w:color="auto"/>
                                <w:left w:val="none" w:sz="0" w:space="0" w:color="auto"/>
                                <w:bottom w:val="none" w:sz="0" w:space="0" w:color="auto"/>
                                <w:right w:val="none" w:sz="0" w:space="0" w:color="auto"/>
                              </w:divBdr>
                            </w:div>
                            <w:div w:id="11913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466278">
      <w:bodyDiv w:val="1"/>
      <w:marLeft w:val="0"/>
      <w:marRight w:val="0"/>
      <w:marTop w:val="0"/>
      <w:marBottom w:val="0"/>
      <w:divBdr>
        <w:top w:val="none" w:sz="0" w:space="0" w:color="auto"/>
        <w:left w:val="none" w:sz="0" w:space="0" w:color="auto"/>
        <w:bottom w:val="none" w:sz="0" w:space="0" w:color="auto"/>
        <w:right w:val="none" w:sz="0" w:space="0" w:color="auto"/>
      </w:divBdr>
      <w:divsChild>
        <w:div w:id="1146972893">
          <w:marLeft w:val="0"/>
          <w:marRight w:val="0"/>
          <w:marTop w:val="0"/>
          <w:marBottom w:val="0"/>
          <w:divBdr>
            <w:top w:val="none" w:sz="0" w:space="0" w:color="auto"/>
            <w:left w:val="none" w:sz="0" w:space="0" w:color="auto"/>
            <w:bottom w:val="none" w:sz="0" w:space="0" w:color="auto"/>
            <w:right w:val="none" w:sz="0" w:space="0" w:color="auto"/>
          </w:divBdr>
          <w:divsChild>
            <w:div w:id="2102682112">
              <w:marLeft w:val="-420"/>
              <w:marRight w:val="0"/>
              <w:marTop w:val="0"/>
              <w:marBottom w:val="0"/>
              <w:divBdr>
                <w:top w:val="none" w:sz="0" w:space="0" w:color="auto"/>
                <w:left w:val="none" w:sz="0" w:space="0" w:color="auto"/>
                <w:bottom w:val="none" w:sz="0" w:space="0" w:color="auto"/>
                <w:right w:val="none" w:sz="0" w:space="0" w:color="auto"/>
              </w:divBdr>
              <w:divsChild>
                <w:div w:id="1602686159">
                  <w:marLeft w:val="0"/>
                  <w:marRight w:val="0"/>
                  <w:marTop w:val="0"/>
                  <w:marBottom w:val="0"/>
                  <w:divBdr>
                    <w:top w:val="none" w:sz="0" w:space="0" w:color="auto"/>
                    <w:left w:val="none" w:sz="0" w:space="0" w:color="auto"/>
                    <w:bottom w:val="none" w:sz="0" w:space="0" w:color="auto"/>
                    <w:right w:val="none" w:sz="0" w:space="0" w:color="auto"/>
                  </w:divBdr>
                  <w:divsChild>
                    <w:div w:id="50036180">
                      <w:marLeft w:val="0"/>
                      <w:marRight w:val="0"/>
                      <w:marTop w:val="0"/>
                      <w:marBottom w:val="0"/>
                      <w:divBdr>
                        <w:top w:val="none" w:sz="0" w:space="0" w:color="auto"/>
                        <w:left w:val="none" w:sz="0" w:space="0" w:color="auto"/>
                        <w:bottom w:val="none" w:sz="0" w:space="0" w:color="auto"/>
                        <w:right w:val="none" w:sz="0" w:space="0" w:color="auto"/>
                      </w:divBdr>
                      <w:divsChild>
                        <w:div w:id="17584320">
                          <w:marLeft w:val="0"/>
                          <w:marRight w:val="0"/>
                          <w:marTop w:val="0"/>
                          <w:marBottom w:val="0"/>
                          <w:divBdr>
                            <w:top w:val="none" w:sz="0" w:space="0" w:color="auto"/>
                            <w:left w:val="none" w:sz="0" w:space="0" w:color="auto"/>
                            <w:bottom w:val="none" w:sz="0" w:space="0" w:color="auto"/>
                            <w:right w:val="none" w:sz="0" w:space="0" w:color="auto"/>
                          </w:divBdr>
                        </w:div>
                        <w:div w:id="20437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20657">
      <w:bodyDiv w:val="1"/>
      <w:marLeft w:val="0"/>
      <w:marRight w:val="0"/>
      <w:marTop w:val="0"/>
      <w:marBottom w:val="0"/>
      <w:divBdr>
        <w:top w:val="none" w:sz="0" w:space="0" w:color="auto"/>
        <w:left w:val="none" w:sz="0" w:space="0" w:color="auto"/>
        <w:bottom w:val="none" w:sz="0" w:space="0" w:color="auto"/>
        <w:right w:val="none" w:sz="0" w:space="0" w:color="auto"/>
      </w:divBdr>
      <w:divsChild>
        <w:div w:id="1694964356">
          <w:marLeft w:val="0"/>
          <w:marRight w:val="0"/>
          <w:marTop w:val="0"/>
          <w:marBottom w:val="0"/>
          <w:divBdr>
            <w:top w:val="none" w:sz="0" w:space="0" w:color="auto"/>
            <w:left w:val="none" w:sz="0" w:space="0" w:color="auto"/>
            <w:bottom w:val="none" w:sz="0" w:space="0" w:color="auto"/>
            <w:right w:val="none" w:sz="0" w:space="0" w:color="auto"/>
          </w:divBdr>
          <w:divsChild>
            <w:div w:id="64230988">
              <w:marLeft w:val="0"/>
              <w:marRight w:val="0"/>
              <w:marTop w:val="0"/>
              <w:marBottom w:val="300"/>
              <w:divBdr>
                <w:top w:val="none" w:sz="0" w:space="0" w:color="auto"/>
                <w:left w:val="none" w:sz="0" w:space="0" w:color="auto"/>
                <w:bottom w:val="none" w:sz="0" w:space="0" w:color="auto"/>
                <w:right w:val="none" w:sz="0" w:space="0" w:color="auto"/>
              </w:divBdr>
            </w:div>
          </w:divsChild>
        </w:div>
        <w:div w:id="1342926695">
          <w:marLeft w:val="0"/>
          <w:marRight w:val="0"/>
          <w:marTop w:val="0"/>
          <w:marBottom w:val="0"/>
          <w:divBdr>
            <w:top w:val="none" w:sz="0" w:space="0" w:color="auto"/>
            <w:left w:val="none" w:sz="0" w:space="0" w:color="auto"/>
            <w:bottom w:val="none" w:sz="0" w:space="0" w:color="auto"/>
            <w:right w:val="none" w:sz="0" w:space="0" w:color="auto"/>
          </w:divBdr>
          <w:divsChild>
            <w:div w:id="1051998931">
              <w:marLeft w:val="0"/>
              <w:marRight w:val="0"/>
              <w:marTop w:val="300"/>
              <w:marBottom w:val="150"/>
              <w:divBdr>
                <w:top w:val="none" w:sz="0" w:space="0" w:color="auto"/>
                <w:left w:val="none" w:sz="0" w:space="0" w:color="auto"/>
                <w:bottom w:val="none" w:sz="0" w:space="0" w:color="auto"/>
                <w:right w:val="none" w:sz="0" w:space="0" w:color="auto"/>
              </w:divBdr>
            </w:div>
          </w:divsChild>
        </w:div>
        <w:div w:id="785849732">
          <w:marLeft w:val="0"/>
          <w:marRight w:val="0"/>
          <w:marTop w:val="0"/>
          <w:marBottom w:val="0"/>
          <w:divBdr>
            <w:top w:val="none" w:sz="0" w:space="0" w:color="auto"/>
            <w:left w:val="none" w:sz="0" w:space="0" w:color="auto"/>
            <w:bottom w:val="none" w:sz="0" w:space="0" w:color="auto"/>
            <w:right w:val="none" w:sz="0" w:space="0" w:color="auto"/>
          </w:divBdr>
          <w:divsChild>
            <w:div w:id="674840856">
              <w:marLeft w:val="-420"/>
              <w:marRight w:val="0"/>
              <w:marTop w:val="0"/>
              <w:marBottom w:val="0"/>
              <w:divBdr>
                <w:top w:val="none" w:sz="0" w:space="0" w:color="auto"/>
                <w:left w:val="none" w:sz="0" w:space="0" w:color="auto"/>
                <w:bottom w:val="none" w:sz="0" w:space="0" w:color="auto"/>
                <w:right w:val="none" w:sz="0" w:space="0" w:color="auto"/>
              </w:divBdr>
              <w:divsChild>
                <w:div w:id="788940402">
                  <w:marLeft w:val="0"/>
                  <w:marRight w:val="0"/>
                  <w:marTop w:val="0"/>
                  <w:marBottom w:val="0"/>
                  <w:divBdr>
                    <w:top w:val="none" w:sz="0" w:space="0" w:color="auto"/>
                    <w:left w:val="none" w:sz="0" w:space="0" w:color="auto"/>
                    <w:bottom w:val="none" w:sz="0" w:space="0" w:color="auto"/>
                    <w:right w:val="none" w:sz="0" w:space="0" w:color="auto"/>
                  </w:divBdr>
                  <w:divsChild>
                    <w:div w:id="152796210">
                      <w:marLeft w:val="0"/>
                      <w:marRight w:val="0"/>
                      <w:marTop w:val="0"/>
                      <w:marBottom w:val="0"/>
                      <w:divBdr>
                        <w:top w:val="none" w:sz="0" w:space="0" w:color="auto"/>
                        <w:left w:val="none" w:sz="0" w:space="0" w:color="auto"/>
                        <w:bottom w:val="none" w:sz="0" w:space="0" w:color="auto"/>
                        <w:right w:val="none" w:sz="0" w:space="0" w:color="auto"/>
                      </w:divBdr>
                      <w:divsChild>
                        <w:div w:id="267126733">
                          <w:marLeft w:val="0"/>
                          <w:marRight w:val="0"/>
                          <w:marTop w:val="0"/>
                          <w:marBottom w:val="0"/>
                          <w:divBdr>
                            <w:top w:val="none" w:sz="0" w:space="0" w:color="auto"/>
                            <w:left w:val="none" w:sz="0" w:space="0" w:color="auto"/>
                            <w:bottom w:val="none" w:sz="0" w:space="0" w:color="auto"/>
                            <w:right w:val="none" w:sz="0" w:space="0" w:color="auto"/>
                          </w:divBdr>
                        </w:div>
                        <w:div w:id="9925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979853">
              <w:marLeft w:val="0"/>
              <w:marRight w:val="0"/>
              <w:marTop w:val="0"/>
              <w:marBottom w:val="0"/>
              <w:divBdr>
                <w:top w:val="none" w:sz="0" w:space="0" w:color="auto"/>
                <w:left w:val="none" w:sz="0" w:space="0" w:color="auto"/>
                <w:bottom w:val="none" w:sz="0" w:space="0" w:color="auto"/>
                <w:right w:val="none" w:sz="0" w:space="0" w:color="auto"/>
              </w:divBdr>
              <w:divsChild>
                <w:div w:id="426540141">
                  <w:marLeft w:val="-420"/>
                  <w:marRight w:val="0"/>
                  <w:marTop w:val="0"/>
                  <w:marBottom w:val="0"/>
                  <w:divBdr>
                    <w:top w:val="none" w:sz="0" w:space="0" w:color="auto"/>
                    <w:left w:val="none" w:sz="0" w:space="0" w:color="auto"/>
                    <w:bottom w:val="none" w:sz="0" w:space="0" w:color="auto"/>
                    <w:right w:val="none" w:sz="0" w:space="0" w:color="auto"/>
                  </w:divBdr>
                  <w:divsChild>
                    <w:div w:id="203098136">
                      <w:marLeft w:val="0"/>
                      <w:marRight w:val="0"/>
                      <w:marTop w:val="0"/>
                      <w:marBottom w:val="0"/>
                      <w:divBdr>
                        <w:top w:val="none" w:sz="0" w:space="0" w:color="auto"/>
                        <w:left w:val="none" w:sz="0" w:space="0" w:color="auto"/>
                        <w:bottom w:val="none" w:sz="0" w:space="0" w:color="auto"/>
                        <w:right w:val="none" w:sz="0" w:space="0" w:color="auto"/>
                      </w:divBdr>
                      <w:divsChild>
                        <w:div w:id="1878084947">
                          <w:marLeft w:val="0"/>
                          <w:marRight w:val="0"/>
                          <w:marTop w:val="0"/>
                          <w:marBottom w:val="0"/>
                          <w:divBdr>
                            <w:top w:val="none" w:sz="0" w:space="0" w:color="auto"/>
                            <w:left w:val="none" w:sz="0" w:space="0" w:color="auto"/>
                            <w:bottom w:val="none" w:sz="0" w:space="0" w:color="auto"/>
                            <w:right w:val="none" w:sz="0" w:space="0" w:color="auto"/>
                          </w:divBdr>
                          <w:divsChild>
                            <w:div w:id="1246722359">
                              <w:marLeft w:val="0"/>
                              <w:marRight w:val="0"/>
                              <w:marTop w:val="0"/>
                              <w:marBottom w:val="0"/>
                              <w:divBdr>
                                <w:top w:val="none" w:sz="0" w:space="0" w:color="auto"/>
                                <w:left w:val="none" w:sz="0" w:space="0" w:color="auto"/>
                                <w:bottom w:val="none" w:sz="0" w:space="0" w:color="auto"/>
                                <w:right w:val="none" w:sz="0" w:space="0" w:color="auto"/>
                              </w:divBdr>
                            </w:div>
                            <w:div w:id="13725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313943">
              <w:marLeft w:val="0"/>
              <w:marRight w:val="0"/>
              <w:marTop w:val="0"/>
              <w:marBottom w:val="0"/>
              <w:divBdr>
                <w:top w:val="none" w:sz="0" w:space="0" w:color="auto"/>
                <w:left w:val="none" w:sz="0" w:space="0" w:color="auto"/>
                <w:bottom w:val="none" w:sz="0" w:space="0" w:color="auto"/>
                <w:right w:val="none" w:sz="0" w:space="0" w:color="auto"/>
              </w:divBdr>
              <w:divsChild>
                <w:div w:id="175312909">
                  <w:marLeft w:val="-420"/>
                  <w:marRight w:val="0"/>
                  <w:marTop w:val="0"/>
                  <w:marBottom w:val="0"/>
                  <w:divBdr>
                    <w:top w:val="none" w:sz="0" w:space="0" w:color="auto"/>
                    <w:left w:val="none" w:sz="0" w:space="0" w:color="auto"/>
                    <w:bottom w:val="none" w:sz="0" w:space="0" w:color="auto"/>
                    <w:right w:val="none" w:sz="0" w:space="0" w:color="auto"/>
                  </w:divBdr>
                  <w:divsChild>
                    <w:div w:id="149906146">
                      <w:marLeft w:val="0"/>
                      <w:marRight w:val="0"/>
                      <w:marTop w:val="0"/>
                      <w:marBottom w:val="0"/>
                      <w:divBdr>
                        <w:top w:val="none" w:sz="0" w:space="0" w:color="auto"/>
                        <w:left w:val="none" w:sz="0" w:space="0" w:color="auto"/>
                        <w:bottom w:val="none" w:sz="0" w:space="0" w:color="auto"/>
                        <w:right w:val="none" w:sz="0" w:space="0" w:color="auto"/>
                      </w:divBdr>
                      <w:divsChild>
                        <w:div w:id="1143161677">
                          <w:marLeft w:val="0"/>
                          <w:marRight w:val="0"/>
                          <w:marTop w:val="0"/>
                          <w:marBottom w:val="0"/>
                          <w:divBdr>
                            <w:top w:val="none" w:sz="0" w:space="0" w:color="auto"/>
                            <w:left w:val="none" w:sz="0" w:space="0" w:color="auto"/>
                            <w:bottom w:val="none" w:sz="0" w:space="0" w:color="auto"/>
                            <w:right w:val="none" w:sz="0" w:space="0" w:color="auto"/>
                          </w:divBdr>
                          <w:divsChild>
                            <w:div w:id="810680727">
                              <w:marLeft w:val="0"/>
                              <w:marRight w:val="0"/>
                              <w:marTop w:val="0"/>
                              <w:marBottom w:val="0"/>
                              <w:divBdr>
                                <w:top w:val="none" w:sz="0" w:space="0" w:color="auto"/>
                                <w:left w:val="none" w:sz="0" w:space="0" w:color="auto"/>
                                <w:bottom w:val="none" w:sz="0" w:space="0" w:color="auto"/>
                                <w:right w:val="none" w:sz="0" w:space="0" w:color="auto"/>
                              </w:divBdr>
                            </w:div>
                            <w:div w:id="1686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84746">
      <w:bodyDiv w:val="1"/>
      <w:marLeft w:val="0"/>
      <w:marRight w:val="0"/>
      <w:marTop w:val="0"/>
      <w:marBottom w:val="0"/>
      <w:divBdr>
        <w:top w:val="none" w:sz="0" w:space="0" w:color="auto"/>
        <w:left w:val="none" w:sz="0" w:space="0" w:color="auto"/>
        <w:bottom w:val="none" w:sz="0" w:space="0" w:color="auto"/>
        <w:right w:val="none" w:sz="0" w:space="0" w:color="auto"/>
      </w:divBdr>
      <w:divsChild>
        <w:div w:id="1411846778">
          <w:marLeft w:val="0"/>
          <w:marRight w:val="0"/>
          <w:marTop w:val="0"/>
          <w:marBottom w:val="0"/>
          <w:divBdr>
            <w:top w:val="none" w:sz="0" w:space="0" w:color="auto"/>
            <w:left w:val="none" w:sz="0" w:space="0" w:color="auto"/>
            <w:bottom w:val="none" w:sz="0" w:space="0" w:color="auto"/>
            <w:right w:val="none" w:sz="0" w:space="0" w:color="auto"/>
          </w:divBdr>
          <w:divsChild>
            <w:div w:id="90855375">
              <w:marLeft w:val="-420"/>
              <w:marRight w:val="0"/>
              <w:marTop w:val="0"/>
              <w:marBottom w:val="0"/>
              <w:divBdr>
                <w:top w:val="none" w:sz="0" w:space="0" w:color="auto"/>
                <w:left w:val="none" w:sz="0" w:space="0" w:color="auto"/>
                <w:bottom w:val="none" w:sz="0" w:space="0" w:color="auto"/>
                <w:right w:val="none" w:sz="0" w:space="0" w:color="auto"/>
              </w:divBdr>
              <w:divsChild>
                <w:div w:id="2049716754">
                  <w:marLeft w:val="0"/>
                  <w:marRight w:val="0"/>
                  <w:marTop w:val="0"/>
                  <w:marBottom w:val="0"/>
                  <w:divBdr>
                    <w:top w:val="none" w:sz="0" w:space="0" w:color="auto"/>
                    <w:left w:val="none" w:sz="0" w:space="0" w:color="auto"/>
                    <w:bottom w:val="none" w:sz="0" w:space="0" w:color="auto"/>
                    <w:right w:val="none" w:sz="0" w:space="0" w:color="auto"/>
                  </w:divBdr>
                  <w:divsChild>
                    <w:div w:id="75716013">
                      <w:marLeft w:val="0"/>
                      <w:marRight w:val="0"/>
                      <w:marTop w:val="0"/>
                      <w:marBottom w:val="0"/>
                      <w:divBdr>
                        <w:top w:val="none" w:sz="0" w:space="0" w:color="auto"/>
                        <w:left w:val="none" w:sz="0" w:space="0" w:color="auto"/>
                        <w:bottom w:val="none" w:sz="0" w:space="0" w:color="auto"/>
                        <w:right w:val="none" w:sz="0" w:space="0" w:color="auto"/>
                      </w:divBdr>
                      <w:divsChild>
                        <w:div w:id="1847556018">
                          <w:marLeft w:val="0"/>
                          <w:marRight w:val="0"/>
                          <w:marTop w:val="0"/>
                          <w:marBottom w:val="0"/>
                          <w:divBdr>
                            <w:top w:val="none" w:sz="0" w:space="0" w:color="auto"/>
                            <w:left w:val="none" w:sz="0" w:space="0" w:color="auto"/>
                            <w:bottom w:val="none" w:sz="0" w:space="0" w:color="auto"/>
                            <w:right w:val="none" w:sz="0" w:space="0" w:color="auto"/>
                          </w:divBdr>
                        </w:div>
                        <w:div w:id="1348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990732">
      <w:bodyDiv w:val="1"/>
      <w:marLeft w:val="0"/>
      <w:marRight w:val="0"/>
      <w:marTop w:val="0"/>
      <w:marBottom w:val="0"/>
      <w:divBdr>
        <w:top w:val="none" w:sz="0" w:space="0" w:color="auto"/>
        <w:left w:val="none" w:sz="0" w:space="0" w:color="auto"/>
        <w:bottom w:val="none" w:sz="0" w:space="0" w:color="auto"/>
        <w:right w:val="none" w:sz="0" w:space="0" w:color="auto"/>
      </w:divBdr>
    </w:div>
    <w:div w:id="1841581001">
      <w:bodyDiv w:val="1"/>
      <w:marLeft w:val="0"/>
      <w:marRight w:val="0"/>
      <w:marTop w:val="0"/>
      <w:marBottom w:val="0"/>
      <w:divBdr>
        <w:top w:val="none" w:sz="0" w:space="0" w:color="auto"/>
        <w:left w:val="none" w:sz="0" w:space="0" w:color="auto"/>
        <w:bottom w:val="none" w:sz="0" w:space="0" w:color="auto"/>
        <w:right w:val="none" w:sz="0" w:space="0" w:color="auto"/>
      </w:divBdr>
      <w:divsChild>
        <w:div w:id="949776705">
          <w:marLeft w:val="120"/>
          <w:marRight w:val="0"/>
          <w:marTop w:val="0"/>
          <w:marBottom w:val="120"/>
          <w:divBdr>
            <w:top w:val="none" w:sz="0" w:space="0" w:color="auto"/>
            <w:left w:val="none" w:sz="0" w:space="0" w:color="auto"/>
            <w:bottom w:val="none" w:sz="0" w:space="0" w:color="auto"/>
            <w:right w:val="none" w:sz="0" w:space="0" w:color="auto"/>
          </w:divBdr>
          <w:divsChild>
            <w:div w:id="203371925">
              <w:marLeft w:val="0"/>
              <w:marRight w:val="0"/>
              <w:marTop w:val="0"/>
              <w:marBottom w:val="0"/>
              <w:divBdr>
                <w:top w:val="none" w:sz="0" w:space="0" w:color="auto"/>
                <w:left w:val="none" w:sz="0" w:space="0" w:color="auto"/>
                <w:bottom w:val="none" w:sz="0" w:space="0" w:color="auto"/>
                <w:right w:val="none" w:sz="0" w:space="0" w:color="auto"/>
              </w:divBdr>
              <w:divsChild>
                <w:div w:id="59796661">
                  <w:marLeft w:val="0"/>
                  <w:marRight w:val="0"/>
                  <w:marTop w:val="0"/>
                  <w:marBottom w:val="0"/>
                  <w:divBdr>
                    <w:top w:val="none" w:sz="0" w:space="0" w:color="auto"/>
                    <w:left w:val="none" w:sz="0" w:space="0" w:color="auto"/>
                    <w:bottom w:val="none" w:sz="0" w:space="0" w:color="auto"/>
                    <w:right w:val="none" w:sz="0" w:space="0" w:color="auto"/>
                  </w:divBdr>
                  <w:divsChild>
                    <w:div w:id="452209680">
                      <w:marLeft w:val="0"/>
                      <w:marRight w:val="0"/>
                      <w:marTop w:val="0"/>
                      <w:marBottom w:val="0"/>
                      <w:divBdr>
                        <w:top w:val="none" w:sz="0" w:space="0" w:color="auto"/>
                        <w:left w:val="none" w:sz="0" w:space="0" w:color="auto"/>
                        <w:bottom w:val="none" w:sz="0" w:space="0" w:color="auto"/>
                        <w:right w:val="none" w:sz="0" w:space="0" w:color="auto"/>
                      </w:divBdr>
                      <w:divsChild>
                        <w:div w:id="838034049">
                          <w:marLeft w:val="0"/>
                          <w:marRight w:val="0"/>
                          <w:marTop w:val="0"/>
                          <w:marBottom w:val="0"/>
                          <w:divBdr>
                            <w:top w:val="none" w:sz="0" w:space="0" w:color="auto"/>
                            <w:left w:val="none" w:sz="0" w:space="0" w:color="auto"/>
                            <w:bottom w:val="none" w:sz="0" w:space="0" w:color="auto"/>
                            <w:right w:val="none" w:sz="0" w:space="0" w:color="auto"/>
                          </w:divBdr>
                          <w:divsChild>
                            <w:div w:id="21174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218029">
      <w:bodyDiv w:val="1"/>
      <w:marLeft w:val="0"/>
      <w:marRight w:val="0"/>
      <w:marTop w:val="0"/>
      <w:marBottom w:val="0"/>
      <w:divBdr>
        <w:top w:val="none" w:sz="0" w:space="0" w:color="auto"/>
        <w:left w:val="none" w:sz="0" w:space="0" w:color="auto"/>
        <w:bottom w:val="none" w:sz="0" w:space="0" w:color="auto"/>
        <w:right w:val="none" w:sz="0" w:space="0" w:color="auto"/>
      </w:divBdr>
      <w:divsChild>
        <w:div w:id="2082867607">
          <w:marLeft w:val="0"/>
          <w:marRight w:val="0"/>
          <w:marTop w:val="0"/>
          <w:marBottom w:val="0"/>
          <w:divBdr>
            <w:top w:val="none" w:sz="0" w:space="0" w:color="auto"/>
            <w:left w:val="none" w:sz="0" w:space="0" w:color="auto"/>
            <w:bottom w:val="none" w:sz="0" w:space="0" w:color="auto"/>
            <w:right w:val="none" w:sz="0" w:space="0" w:color="auto"/>
          </w:divBdr>
          <w:divsChild>
            <w:div w:id="1847206207">
              <w:marLeft w:val="0"/>
              <w:marRight w:val="0"/>
              <w:marTop w:val="300"/>
              <w:marBottom w:val="150"/>
              <w:divBdr>
                <w:top w:val="none" w:sz="0" w:space="0" w:color="auto"/>
                <w:left w:val="none" w:sz="0" w:space="0" w:color="auto"/>
                <w:bottom w:val="none" w:sz="0" w:space="0" w:color="auto"/>
                <w:right w:val="none" w:sz="0" w:space="0" w:color="auto"/>
              </w:divBdr>
            </w:div>
          </w:divsChild>
        </w:div>
        <w:div w:id="1566525898">
          <w:marLeft w:val="0"/>
          <w:marRight w:val="0"/>
          <w:marTop w:val="0"/>
          <w:marBottom w:val="0"/>
          <w:divBdr>
            <w:top w:val="none" w:sz="0" w:space="0" w:color="auto"/>
            <w:left w:val="none" w:sz="0" w:space="0" w:color="auto"/>
            <w:bottom w:val="none" w:sz="0" w:space="0" w:color="auto"/>
            <w:right w:val="none" w:sz="0" w:space="0" w:color="auto"/>
          </w:divBdr>
          <w:divsChild>
            <w:div w:id="2125298364">
              <w:marLeft w:val="-420"/>
              <w:marRight w:val="0"/>
              <w:marTop w:val="0"/>
              <w:marBottom w:val="0"/>
              <w:divBdr>
                <w:top w:val="none" w:sz="0" w:space="0" w:color="auto"/>
                <w:left w:val="none" w:sz="0" w:space="0" w:color="auto"/>
                <w:bottom w:val="none" w:sz="0" w:space="0" w:color="auto"/>
                <w:right w:val="none" w:sz="0" w:space="0" w:color="auto"/>
              </w:divBdr>
              <w:divsChild>
                <w:div w:id="1273131176">
                  <w:marLeft w:val="0"/>
                  <w:marRight w:val="0"/>
                  <w:marTop w:val="0"/>
                  <w:marBottom w:val="0"/>
                  <w:divBdr>
                    <w:top w:val="none" w:sz="0" w:space="0" w:color="auto"/>
                    <w:left w:val="none" w:sz="0" w:space="0" w:color="auto"/>
                    <w:bottom w:val="none" w:sz="0" w:space="0" w:color="auto"/>
                    <w:right w:val="none" w:sz="0" w:space="0" w:color="auto"/>
                  </w:divBdr>
                  <w:divsChild>
                    <w:div w:id="725032440">
                      <w:marLeft w:val="0"/>
                      <w:marRight w:val="0"/>
                      <w:marTop w:val="0"/>
                      <w:marBottom w:val="0"/>
                      <w:divBdr>
                        <w:top w:val="none" w:sz="0" w:space="0" w:color="auto"/>
                        <w:left w:val="none" w:sz="0" w:space="0" w:color="auto"/>
                        <w:bottom w:val="none" w:sz="0" w:space="0" w:color="auto"/>
                        <w:right w:val="none" w:sz="0" w:space="0" w:color="auto"/>
                      </w:divBdr>
                      <w:divsChild>
                        <w:div w:id="734354279">
                          <w:marLeft w:val="0"/>
                          <w:marRight w:val="0"/>
                          <w:marTop w:val="0"/>
                          <w:marBottom w:val="0"/>
                          <w:divBdr>
                            <w:top w:val="none" w:sz="0" w:space="0" w:color="auto"/>
                            <w:left w:val="none" w:sz="0" w:space="0" w:color="auto"/>
                            <w:bottom w:val="none" w:sz="0" w:space="0" w:color="auto"/>
                            <w:right w:val="none" w:sz="0" w:space="0" w:color="auto"/>
                          </w:divBdr>
                        </w:div>
                        <w:div w:id="70518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31581">
              <w:marLeft w:val="0"/>
              <w:marRight w:val="0"/>
              <w:marTop w:val="0"/>
              <w:marBottom w:val="0"/>
              <w:divBdr>
                <w:top w:val="none" w:sz="0" w:space="0" w:color="auto"/>
                <w:left w:val="none" w:sz="0" w:space="0" w:color="auto"/>
                <w:bottom w:val="none" w:sz="0" w:space="0" w:color="auto"/>
                <w:right w:val="none" w:sz="0" w:space="0" w:color="auto"/>
              </w:divBdr>
              <w:divsChild>
                <w:div w:id="910575898">
                  <w:marLeft w:val="-420"/>
                  <w:marRight w:val="0"/>
                  <w:marTop w:val="0"/>
                  <w:marBottom w:val="0"/>
                  <w:divBdr>
                    <w:top w:val="none" w:sz="0" w:space="0" w:color="auto"/>
                    <w:left w:val="none" w:sz="0" w:space="0" w:color="auto"/>
                    <w:bottom w:val="none" w:sz="0" w:space="0" w:color="auto"/>
                    <w:right w:val="none" w:sz="0" w:space="0" w:color="auto"/>
                  </w:divBdr>
                  <w:divsChild>
                    <w:div w:id="1908220468">
                      <w:marLeft w:val="0"/>
                      <w:marRight w:val="0"/>
                      <w:marTop w:val="0"/>
                      <w:marBottom w:val="0"/>
                      <w:divBdr>
                        <w:top w:val="none" w:sz="0" w:space="0" w:color="auto"/>
                        <w:left w:val="none" w:sz="0" w:space="0" w:color="auto"/>
                        <w:bottom w:val="none" w:sz="0" w:space="0" w:color="auto"/>
                        <w:right w:val="none" w:sz="0" w:space="0" w:color="auto"/>
                      </w:divBdr>
                      <w:divsChild>
                        <w:div w:id="751047601">
                          <w:marLeft w:val="0"/>
                          <w:marRight w:val="0"/>
                          <w:marTop w:val="0"/>
                          <w:marBottom w:val="0"/>
                          <w:divBdr>
                            <w:top w:val="none" w:sz="0" w:space="0" w:color="auto"/>
                            <w:left w:val="none" w:sz="0" w:space="0" w:color="auto"/>
                            <w:bottom w:val="none" w:sz="0" w:space="0" w:color="auto"/>
                            <w:right w:val="none" w:sz="0" w:space="0" w:color="auto"/>
                          </w:divBdr>
                          <w:divsChild>
                            <w:div w:id="821578559">
                              <w:marLeft w:val="0"/>
                              <w:marRight w:val="0"/>
                              <w:marTop w:val="0"/>
                              <w:marBottom w:val="0"/>
                              <w:divBdr>
                                <w:top w:val="none" w:sz="0" w:space="0" w:color="auto"/>
                                <w:left w:val="none" w:sz="0" w:space="0" w:color="auto"/>
                                <w:bottom w:val="none" w:sz="0" w:space="0" w:color="auto"/>
                                <w:right w:val="none" w:sz="0" w:space="0" w:color="auto"/>
                              </w:divBdr>
                            </w:div>
                            <w:div w:id="12733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767247">
      <w:bodyDiv w:val="1"/>
      <w:marLeft w:val="0"/>
      <w:marRight w:val="0"/>
      <w:marTop w:val="0"/>
      <w:marBottom w:val="0"/>
      <w:divBdr>
        <w:top w:val="none" w:sz="0" w:space="0" w:color="auto"/>
        <w:left w:val="none" w:sz="0" w:space="0" w:color="auto"/>
        <w:bottom w:val="none" w:sz="0" w:space="0" w:color="auto"/>
        <w:right w:val="none" w:sz="0" w:space="0" w:color="auto"/>
      </w:divBdr>
      <w:divsChild>
        <w:div w:id="1375081634">
          <w:marLeft w:val="0"/>
          <w:marRight w:val="0"/>
          <w:marTop w:val="0"/>
          <w:marBottom w:val="0"/>
          <w:divBdr>
            <w:top w:val="none" w:sz="0" w:space="0" w:color="auto"/>
            <w:left w:val="none" w:sz="0" w:space="0" w:color="auto"/>
            <w:bottom w:val="none" w:sz="0" w:space="0" w:color="auto"/>
            <w:right w:val="none" w:sz="0" w:space="0" w:color="auto"/>
          </w:divBdr>
          <w:divsChild>
            <w:div w:id="351415158">
              <w:marLeft w:val="0"/>
              <w:marRight w:val="0"/>
              <w:marTop w:val="0"/>
              <w:marBottom w:val="300"/>
              <w:divBdr>
                <w:top w:val="none" w:sz="0" w:space="0" w:color="auto"/>
                <w:left w:val="none" w:sz="0" w:space="0" w:color="auto"/>
                <w:bottom w:val="none" w:sz="0" w:space="0" w:color="auto"/>
                <w:right w:val="none" w:sz="0" w:space="0" w:color="auto"/>
              </w:divBdr>
            </w:div>
          </w:divsChild>
        </w:div>
        <w:div w:id="2141143985">
          <w:marLeft w:val="0"/>
          <w:marRight w:val="0"/>
          <w:marTop w:val="0"/>
          <w:marBottom w:val="0"/>
          <w:divBdr>
            <w:top w:val="none" w:sz="0" w:space="0" w:color="auto"/>
            <w:left w:val="none" w:sz="0" w:space="0" w:color="auto"/>
            <w:bottom w:val="none" w:sz="0" w:space="0" w:color="auto"/>
            <w:right w:val="none" w:sz="0" w:space="0" w:color="auto"/>
          </w:divBdr>
          <w:divsChild>
            <w:div w:id="579950421">
              <w:marLeft w:val="0"/>
              <w:marRight w:val="0"/>
              <w:marTop w:val="300"/>
              <w:marBottom w:val="150"/>
              <w:divBdr>
                <w:top w:val="none" w:sz="0" w:space="0" w:color="auto"/>
                <w:left w:val="none" w:sz="0" w:space="0" w:color="auto"/>
                <w:bottom w:val="none" w:sz="0" w:space="0" w:color="auto"/>
                <w:right w:val="none" w:sz="0" w:space="0" w:color="auto"/>
              </w:divBdr>
            </w:div>
          </w:divsChild>
        </w:div>
        <w:div w:id="942299929">
          <w:marLeft w:val="0"/>
          <w:marRight w:val="0"/>
          <w:marTop w:val="0"/>
          <w:marBottom w:val="0"/>
          <w:divBdr>
            <w:top w:val="none" w:sz="0" w:space="0" w:color="auto"/>
            <w:left w:val="none" w:sz="0" w:space="0" w:color="auto"/>
            <w:bottom w:val="none" w:sz="0" w:space="0" w:color="auto"/>
            <w:right w:val="none" w:sz="0" w:space="0" w:color="auto"/>
          </w:divBdr>
          <w:divsChild>
            <w:div w:id="1518350384">
              <w:marLeft w:val="-420"/>
              <w:marRight w:val="0"/>
              <w:marTop w:val="0"/>
              <w:marBottom w:val="0"/>
              <w:divBdr>
                <w:top w:val="none" w:sz="0" w:space="0" w:color="auto"/>
                <w:left w:val="none" w:sz="0" w:space="0" w:color="auto"/>
                <w:bottom w:val="none" w:sz="0" w:space="0" w:color="auto"/>
                <w:right w:val="none" w:sz="0" w:space="0" w:color="auto"/>
              </w:divBdr>
              <w:divsChild>
                <w:div w:id="2030522703">
                  <w:marLeft w:val="0"/>
                  <w:marRight w:val="0"/>
                  <w:marTop w:val="0"/>
                  <w:marBottom w:val="0"/>
                  <w:divBdr>
                    <w:top w:val="none" w:sz="0" w:space="0" w:color="auto"/>
                    <w:left w:val="none" w:sz="0" w:space="0" w:color="auto"/>
                    <w:bottom w:val="none" w:sz="0" w:space="0" w:color="auto"/>
                    <w:right w:val="none" w:sz="0" w:space="0" w:color="auto"/>
                  </w:divBdr>
                  <w:divsChild>
                    <w:div w:id="990790440">
                      <w:marLeft w:val="0"/>
                      <w:marRight w:val="0"/>
                      <w:marTop w:val="0"/>
                      <w:marBottom w:val="0"/>
                      <w:divBdr>
                        <w:top w:val="none" w:sz="0" w:space="0" w:color="auto"/>
                        <w:left w:val="none" w:sz="0" w:space="0" w:color="auto"/>
                        <w:bottom w:val="none" w:sz="0" w:space="0" w:color="auto"/>
                        <w:right w:val="none" w:sz="0" w:space="0" w:color="auto"/>
                      </w:divBdr>
                      <w:divsChild>
                        <w:div w:id="505750209">
                          <w:marLeft w:val="0"/>
                          <w:marRight w:val="0"/>
                          <w:marTop w:val="0"/>
                          <w:marBottom w:val="0"/>
                          <w:divBdr>
                            <w:top w:val="none" w:sz="0" w:space="0" w:color="auto"/>
                            <w:left w:val="none" w:sz="0" w:space="0" w:color="auto"/>
                            <w:bottom w:val="none" w:sz="0" w:space="0" w:color="auto"/>
                            <w:right w:val="none" w:sz="0" w:space="0" w:color="auto"/>
                          </w:divBdr>
                        </w:div>
                        <w:div w:id="14507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0652">
              <w:marLeft w:val="0"/>
              <w:marRight w:val="0"/>
              <w:marTop w:val="0"/>
              <w:marBottom w:val="0"/>
              <w:divBdr>
                <w:top w:val="none" w:sz="0" w:space="0" w:color="auto"/>
                <w:left w:val="none" w:sz="0" w:space="0" w:color="auto"/>
                <w:bottom w:val="none" w:sz="0" w:space="0" w:color="auto"/>
                <w:right w:val="none" w:sz="0" w:space="0" w:color="auto"/>
              </w:divBdr>
              <w:divsChild>
                <w:div w:id="2079595285">
                  <w:marLeft w:val="-420"/>
                  <w:marRight w:val="0"/>
                  <w:marTop w:val="0"/>
                  <w:marBottom w:val="0"/>
                  <w:divBdr>
                    <w:top w:val="none" w:sz="0" w:space="0" w:color="auto"/>
                    <w:left w:val="none" w:sz="0" w:space="0" w:color="auto"/>
                    <w:bottom w:val="none" w:sz="0" w:space="0" w:color="auto"/>
                    <w:right w:val="none" w:sz="0" w:space="0" w:color="auto"/>
                  </w:divBdr>
                  <w:divsChild>
                    <w:div w:id="1298955696">
                      <w:marLeft w:val="0"/>
                      <w:marRight w:val="0"/>
                      <w:marTop w:val="0"/>
                      <w:marBottom w:val="0"/>
                      <w:divBdr>
                        <w:top w:val="none" w:sz="0" w:space="0" w:color="auto"/>
                        <w:left w:val="none" w:sz="0" w:space="0" w:color="auto"/>
                        <w:bottom w:val="none" w:sz="0" w:space="0" w:color="auto"/>
                        <w:right w:val="none" w:sz="0" w:space="0" w:color="auto"/>
                      </w:divBdr>
                      <w:divsChild>
                        <w:div w:id="894663240">
                          <w:marLeft w:val="0"/>
                          <w:marRight w:val="0"/>
                          <w:marTop w:val="0"/>
                          <w:marBottom w:val="0"/>
                          <w:divBdr>
                            <w:top w:val="none" w:sz="0" w:space="0" w:color="auto"/>
                            <w:left w:val="none" w:sz="0" w:space="0" w:color="auto"/>
                            <w:bottom w:val="none" w:sz="0" w:space="0" w:color="auto"/>
                            <w:right w:val="none" w:sz="0" w:space="0" w:color="auto"/>
                          </w:divBdr>
                          <w:divsChild>
                            <w:div w:id="1096904833">
                              <w:marLeft w:val="0"/>
                              <w:marRight w:val="0"/>
                              <w:marTop w:val="0"/>
                              <w:marBottom w:val="0"/>
                              <w:divBdr>
                                <w:top w:val="none" w:sz="0" w:space="0" w:color="auto"/>
                                <w:left w:val="none" w:sz="0" w:space="0" w:color="auto"/>
                                <w:bottom w:val="none" w:sz="0" w:space="0" w:color="auto"/>
                                <w:right w:val="none" w:sz="0" w:space="0" w:color="auto"/>
                              </w:divBdr>
                            </w:div>
                            <w:div w:id="7236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7013">
              <w:marLeft w:val="0"/>
              <w:marRight w:val="0"/>
              <w:marTop w:val="0"/>
              <w:marBottom w:val="0"/>
              <w:divBdr>
                <w:top w:val="none" w:sz="0" w:space="0" w:color="auto"/>
                <w:left w:val="none" w:sz="0" w:space="0" w:color="auto"/>
                <w:bottom w:val="none" w:sz="0" w:space="0" w:color="auto"/>
                <w:right w:val="none" w:sz="0" w:space="0" w:color="auto"/>
              </w:divBdr>
              <w:divsChild>
                <w:div w:id="1675763988">
                  <w:marLeft w:val="-420"/>
                  <w:marRight w:val="0"/>
                  <w:marTop w:val="0"/>
                  <w:marBottom w:val="0"/>
                  <w:divBdr>
                    <w:top w:val="none" w:sz="0" w:space="0" w:color="auto"/>
                    <w:left w:val="none" w:sz="0" w:space="0" w:color="auto"/>
                    <w:bottom w:val="none" w:sz="0" w:space="0" w:color="auto"/>
                    <w:right w:val="none" w:sz="0" w:space="0" w:color="auto"/>
                  </w:divBdr>
                  <w:divsChild>
                    <w:div w:id="85418427">
                      <w:marLeft w:val="0"/>
                      <w:marRight w:val="0"/>
                      <w:marTop w:val="0"/>
                      <w:marBottom w:val="0"/>
                      <w:divBdr>
                        <w:top w:val="none" w:sz="0" w:space="0" w:color="auto"/>
                        <w:left w:val="none" w:sz="0" w:space="0" w:color="auto"/>
                        <w:bottom w:val="none" w:sz="0" w:space="0" w:color="auto"/>
                        <w:right w:val="none" w:sz="0" w:space="0" w:color="auto"/>
                      </w:divBdr>
                      <w:divsChild>
                        <w:div w:id="1606576085">
                          <w:marLeft w:val="0"/>
                          <w:marRight w:val="0"/>
                          <w:marTop w:val="0"/>
                          <w:marBottom w:val="0"/>
                          <w:divBdr>
                            <w:top w:val="none" w:sz="0" w:space="0" w:color="auto"/>
                            <w:left w:val="none" w:sz="0" w:space="0" w:color="auto"/>
                            <w:bottom w:val="none" w:sz="0" w:space="0" w:color="auto"/>
                            <w:right w:val="none" w:sz="0" w:space="0" w:color="auto"/>
                          </w:divBdr>
                          <w:divsChild>
                            <w:div w:id="797525343">
                              <w:marLeft w:val="0"/>
                              <w:marRight w:val="0"/>
                              <w:marTop w:val="0"/>
                              <w:marBottom w:val="0"/>
                              <w:divBdr>
                                <w:top w:val="none" w:sz="0" w:space="0" w:color="auto"/>
                                <w:left w:val="none" w:sz="0" w:space="0" w:color="auto"/>
                                <w:bottom w:val="none" w:sz="0" w:space="0" w:color="auto"/>
                                <w:right w:val="none" w:sz="0" w:space="0" w:color="auto"/>
                              </w:divBdr>
                            </w:div>
                            <w:div w:id="14721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396687">
      <w:bodyDiv w:val="1"/>
      <w:marLeft w:val="0"/>
      <w:marRight w:val="0"/>
      <w:marTop w:val="0"/>
      <w:marBottom w:val="0"/>
      <w:divBdr>
        <w:top w:val="none" w:sz="0" w:space="0" w:color="auto"/>
        <w:left w:val="none" w:sz="0" w:space="0" w:color="auto"/>
        <w:bottom w:val="none" w:sz="0" w:space="0" w:color="auto"/>
        <w:right w:val="none" w:sz="0" w:space="0" w:color="auto"/>
      </w:divBdr>
      <w:divsChild>
        <w:div w:id="840193939">
          <w:marLeft w:val="0"/>
          <w:marRight w:val="0"/>
          <w:marTop w:val="0"/>
          <w:marBottom w:val="0"/>
          <w:divBdr>
            <w:top w:val="none" w:sz="0" w:space="0" w:color="auto"/>
            <w:left w:val="none" w:sz="0" w:space="0" w:color="auto"/>
            <w:bottom w:val="none" w:sz="0" w:space="0" w:color="auto"/>
            <w:right w:val="none" w:sz="0" w:space="0" w:color="auto"/>
          </w:divBdr>
        </w:div>
        <w:div w:id="1237785016">
          <w:marLeft w:val="0"/>
          <w:marRight w:val="0"/>
          <w:marTop w:val="0"/>
          <w:marBottom w:val="0"/>
          <w:divBdr>
            <w:top w:val="none" w:sz="0" w:space="0" w:color="auto"/>
            <w:left w:val="none" w:sz="0" w:space="0" w:color="auto"/>
            <w:bottom w:val="none" w:sz="0" w:space="0" w:color="auto"/>
            <w:right w:val="none" w:sz="0" w:space="0" w:color="auto"/>
          </w:divBdr>
        </w:div>
        <w:div w:id="849492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Gurikani Nandini</dc:creator>
  <cp:keywords/>
  <dc:description/>
  <cp:lastModifiedBy>Gurikani Nandini</cp:lastModifiedBy>
  <cp:revision>1</cp:revision>
  <dcterms:created xsi:type="dcterms:W3CDTF">2025-04-28T06:27:00Z</dcterms:created>
  <dcterms:modified xsi:type="dcterms:W3CDTF">2025-04-28T06:49:00Z</dcterms:modified>
</cp:coreProperties>
</file>