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john.doe@email.com | github.com/johndoe | linkedin.com/in/johndoe</w:t>
      </w:r>
    </w:p>
    <w:p/>
    <w:p>
      <w:r>
        <w:t>Skills</w:t>
      </w:r>
    </w:p>
    <w:p>
      <w:r>
        <w:t>Python, SQL, React, Django</w:t>
      </w:r>
    </w:p>
    <w:p/>
    <w:p>
      <w:r>
        <w:t>Experience</w:t>
      </w:r>
    </w:p>
    <w:p>
      <w:r>
        <w:t>Built a REST API using Django serving 10K requests/day.</w:t>
      </w:r>
    </w:p>
    <w:p>
      <w:r>
        <w:t>Led a team of 3 engineers on a payments migration project.</w:t>
      </w:r>
    </w:p>
    <w:p/>
    <w:p>
      <w:r>
        <w:t>Projects</w:t>
      </w:r>
    </w:p>
    <w:p>
      <w:r>
        <w:t>Built a resume scoring tool using Claude API and Streamlit.</w:t>
      </w:r>
    </w:p>
    <w:p/>
    <w:p>
      <w:r>
        <w:t>Education</w:t>
      </w:r>
    </w:p>
    <w:p>
      <w:r>
        <w:t>B.S. Computer Science, State University,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