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6EC" w:rsidRDefault="00F016EC" w:rsidP="001A465F">
      <w:pPr>
        <w:jc w:val="center"/>
        <w:rPr>
          <w:b/>
          <w:noProof/>
          <w:u w:val="single"/>
        </w:rPr>
      </w:pPr>
      <w:r w:rsidRPr="00F016EC">
        <w:rPr>
          <w:b/>
          <w:noProof/>
          <w:u w:val="single"/>
        </w:rPr>
        <w:t>Demo-PPM</w:t>
      </w:r>
    </w:p>
    <w:p w:rsidR="00F016EC" w:rsidRDefault="00F016EC" w:rsidP="0006585A">
      <w:pPr>
        <w:jc w:val="both"/>
        <w:rPr>
          <w:b/>
          <w:noProof/>
          <w:u w:val="single"/>
        </w:rPr>
      </w:pPr>
    </w:p>
    <w:p w:rsidR="00F016EC" w:rsidRDefault="00F016EC" w:rsidP="0006585A">
      <w:pPr>
        <w:jc w:val="both"/>
        <w:rPr>
          <w:noProof/>
        </w:rPr>
      </w:pPr>
      <w:r>
        <w:rPr>
          <w:noProof/>
        </w:rPr>
        <w:t>Hi</w:t>
      </w:r>
      <w:r w:rsidRPr="00F016EC">
        <w:rPr>
          <w:noProof/>
        </w:rPr>
        <w:t xml:space="preserve"> </w:t>
      </w:r>
      <w:r>
        <w:rPr>
          <w:noProof/>
        </w:rPr>
        <w:t>Every one,</w:t>
      </w:r>
    </w:p>
    <w:p w:rsidR="006C4E08" w:rsidRDefault="006C4E08" w:rsidP="0006585A">
      <w:pPr>
        <w:jc w:val="both"/>
        <w:rPr>
          <w:noProof/>
        </w:rPr>
      </w:pPr>
      <w:r>
        <w:rPr>
          <w:noProof/>
        </w:rPr>
        <w:t xml:space="preserve">Earlier we were devoloped six type of Reports like </w:t>
      </w:r>
    </w:p>
    <w:p w:rsidR="00F016EC" w:rsidRDefault="006C4E08" w:rsidP="0006585A">
      <w:pPr>
        <w:pStyle w:val="ListParagraph"/>
        <w:numPr>
          <w:ilvl w:val="0"/>
          <w:numId w:val="1"/>
        </w:numPr>
        <w:jc w:val="both"/>
        <w:rPr>
          <w:noProof/>
        </w:rPr>
      </w:pPr>
      <w:r>
        <w:rPr>
          <w:noProof/>
        </w:rPr>
        <w:t>Login</w:t>
      </w:r>
    </w:p>
    <w:p w:rsidR="006C4E08" w:rsidRDefault="006C4E08" w:rsidP="0006585A">
      <w:pPr>
        <w:pStyle w:val="ListParagraph"/>
        <w:numPr>
          <w:ilvl w:val="0"/>
          <w:numId w:val="1"/>
        </w:numPr>
        <w:jc w:val="both"/>
        <w:rPr>
          <w:noProof/>
        </w:rPr>
      </w:pPr>
      <w:r>
        <w:rPr>
          <w:noProof/>
        </w:rPr>
        <w:t>Membership</w:t>
      </w:r>
    </w:p>
    <w:p w:rsidR="006C4E08" w:rsidRDefault="006C4E08" w:rsidP="0006585A">
      <w:pPr>
        <w:pStyle w:val="ListParagraph"/>
        <w:numPr>
          <w:ilvl w:val="0"/>
          <w:numId w:val="1"/>
        </w:numPr>
        <w:jc w:val="both"/>
        <w:rPr>
          <w:noProof/>
        </w:rPr>
      </w:pPr>
      <w:r>
        <w:rPr>
          <w:noProof/>
        </w:rPr>
        <w:t>Transaction</w:t>
      </w:r>
    </w:p>
    <w:p w:rsidR="006C4E08" w:rsidRDefault="006C4E08" w:rsidP="0006585A">
      <w:pPr>
        <w:pStyle w:val="ListParagraph"/>
        <w:numPr>
          <w:ilvl w:val="0"/>
          <w:numId w:val="1"/>
        </w:numPr>
        <w:jc w:val="both"/>
        <w:rPr>
          <w:noProof/>
        </w:rPr>
      </w:pPr>
      <w:r>
        <w:rPr>
          <w:noProof/>
        </w:rPr>
        <w:t>Subscription</w:t>
      </w:r>
    </w:p>
    <w:p w:rsidR="006C4E08" w:rsidRDefault="006C4E08" w:rsidP="0006585A">
      <w:pPr>
        <w:pStyle w:val="ListParagraph"/>
        <w:numPr>
          <w:ilvl w:val="0"/>
          <w:numId w:val="1"/>
        </w:numPr>
        <w:jc w:val="both"/>
        <w:rPr>
          <w:noProof/>
        </w:rPr>
      </w:pPr>
      <w:r>
        <w:rPr>
          <w:noProof/>
        </w:rPr>
        <w:t>Coupons</w:t>
      </w:r>
    </w:p>
    <w:p w:rsidR="006C4E08" w:rsidRDefault="006C4E08" w:rsidP="0006585A">
      <w:pPr>
        <w:pStyle w:val="ListParagraph"/>
        <w:numPr>
          <w:ilvl w:val="0"/>
          <w:numId w:val="1"/>
        </w:numPr>
        <w:jc w:val="both"/>
        <w:rPr>
          <w:noProof/>
        </w:rPr>
      </w:pPr>
      <w:r>
        <w:rPr>
          <w:noProof/>
        </w:rPr>
        <w:t>Upgrades &amp; Downgradees</w:t>
      </w:r>
    </w:p>
    <w:p w:rsidR="006C4E08" w:rsidRDefault="006C4E08" w:rsidP="0006585A">
      <w:pPr>
        <w:pStyle w:val="ListParagraph"/>
        <w:numPr>
          <w:ilvl w:val="0"/>
          <w:numId w:val="1"/>
        </w:numPr>
        <w:jc w:val="both"/>
        <w:rPr>
          <w:noProof/>
        </w:rPr>
      </w:pPr>
      <w:r>
        <w:rPr>
          <w:noProof/>
        </w:rPr>
        <w:t>RFM Analysis</w:t>
      </w:r>
    </w:p>
    <w:p w:rsidR="006C4E08" w:rsidRDefault="006C4E08" w:rsidP="0006585A">
      <w:pPr>
        <w:jc w:val="both"/>
        <w:rPr>
          <w:noProof/>
        </w:rPr>
      </w:pPr>
      <w:r>
        <w:rPr>
          <w:noProof/>
        </w:rPr>
        <w:t>As a visitor or a customer going to search a website for buying a product or a plan ,if that customer may or may not login the site ,</w:t>
      </w:r>
    </w:p>
    <w:p w:rsidR="001C3997" w:rsidRDefault="006C4E08" w:rsidP="0006585A">
      <w:pPr>
        <w:jc w:val="both"/>
        <w:rPr>
          <w:noProof/>
        </w:rPr>
      </w:pPr>
      <w:r>
        <w:rPr>
          <w:noProof/>
        </w:rPr>
        <w:t xml:space="preserve">If he login the site </w:t>
      </w:r>
      <w:r w:rsidR="00982BAD">
        <w:rPr>
          <w:noProof/>
        </w:rPr>
        <w:t>if he may or maynot the member ,if he takes the membership for plan all the transactions details are stored in the Transaction report , after completion of transactions all the subscription details are strored in the Subscription table only at that time of subscription he may have some coupons available if he apply coupons all the coupons details are stored in the Coupons report.</w:t>
      </w:r>
    </w:p>
    <w:p w:rsidR="001C3997" w:rsidRDefault="001C3997" w:rsidP="0006585A">
      <w:pPr>
        <w:jc w:val="both"/>
        <w:rPr>
          <w:noProof/>
        </w:rPr>
      </w:pPr>
      <w:r>
        <w:rPr>
          <w:noProof/>
        </w:rPr>
        <w:t>These are the after login the website and takes subscription plans details.</w:t>
      </w:r>
    </w:p>
    <w:p w:rsidR="001C3997" w:rsidRDefault="001C3997" w:rsidP="0006585A">
      <w:pPr>
        <w:jc w:val="both"/>
        <w:rPr>
          <w:noProof/>
        </w:rPr>
      </w:pPr>
      <w:r>
        <w:rPr>
          <w:noProof/>
        </w:rPr>
        <w:t>Now we were devoloped the Before Login Page as the Customers were before taking the subscriptions if he may or may not searching the website ,if he directly taking the plans and if don’t know about the plan details he search the website and he taking the plans.</w:t>
      </w:r>
    </w:p>
    <w:p w:rsidR="00E25427" w:rsidRDefault="00E25427" w:rsidP="0006585A">
      <w:pPr>
        <w:jc w:val="both"/>
        <w:rPr>
          <w:noProof/>
        </w:rPr>
      </w:pPr>
      <w:r>
        <w:rPr>
          <w:noProof/>
        </w:rPr>
        <w:t xml:space="preserve">Ex: some of the friends  or coleagues were using the health insurance plan he satisfied that plan and he suggests that plan as his friend or coleagues </w:t>
      </w:r>
      <w:r w:rsidR="00360994">
        <w:rPr>
          <w:noProof/>
        </w:rPr>
        <w:t>so that, they were directly going to take the plan subscription without searching the plan or any product.</w:t>
      </w:r>
    </w:p>
    <w:p w:rsidR="00360994" w:rsidRDefault="001A465F" w:rsidP="0006585A">
      <w:pPr>
        <w:jc w:val="both"/>
        <w:rPr>
          <w:noProof/>
        </w:rPr>
      </w:pPr>
      <w:r>
        <w:rPr>
          <w:noProof/>
        </w:rPr>
        <w:t>Here we were explains as the who are the with search customers / without search customers of Total Visits Customers.</w:t>
      </w:r>
    </w:p>
    <w:p w:rsidR="001A465F" w:rsidRDefault="001A465F" w:rsidP="0006585A">
      <w:pPr>
        <w:jc w:val="both"/>
        <w:rPr>
          <w:noProof/>
        </w:rPr>
      </w:pPr>
      <w:r>
        <w:rPr>
          <w:noProof/>
        </w:rPr>
        <w:t>How many Transaction were done based on with search transactions and without search transactions of Total transactions.</w:t>
      </w:r>
    </w:p>
    <w:p w:rsidR="001A465F" w:rsidRDefault="001A465F" w:rsidP="0006585A">
      <w:pPr>
        <w:jc w:val="both"/>
        <w:rPr>
          <w:noProof/>
        </w:rPr>
      </w:pPr>
      <w:r>
        <w:rPr>
          <w:noProof/>
        </w:rPr>
        <w:t>How much Revenue will get the with search revenue and without search Revenue of Total Revenue.</w:t>
      </w:r>
    </w:p>
    <w:p w:rsidR="001A465F" w:rsidRDefault="009F3BAD" w:rsidP="0006585A">
      <w:pPr>
        <w:jc w:val="both"/>
        <w:rPr>
          <w:noProof/>
        </w:rPr>
      </w:pPr>
      <w:r>
        <w:rPr>
          <w:noProof/>
        </w:rPr>
        <w:t xml:space="preserve">This is the </w:t>
      </w:r>
      <w:r w:rsidR="001A465F">
        <w:rPr>
          <w:noProof/>
        </w:rPr>
        <w:t xml:space="preserve"> </w:t>
      </w:r>
      <w:r>
        <w:rPr>
          <w:noProof/>
        </w:rPr>
        <w:t>total Detail reports of the before login page.</w:t>
      </w:r>
    </w:p>
    <w:p w:rsidR="009F3BAD" w:rsidRDefault="009F3BAD" w:rsidP="0006585A">
      <w:pPr>
        <w:jc w:val="both"/>
        <w:rPr>
          <w:noProof/>
        </w:rPr>
      </w:pPr>
    </w:p>
    <w:p w:rsidR="009F3BAD" w:rsidRDefault="009F3BAD" w:rsidP="0006585A">
      <w:pPr>
        <w:jc w:val="both"/>
        <w:rPr>
          <w:noProof/>
        </w:rPr>
      </w:pPr>
    </w:p>
    <w:p w:rsidR="00F016EC" w:rsidRDefault="00F016EC" w:rsidP="0006585A">
      <w:pPr>
        <w:jc w:val="both"/>
        <w:rPr>
          <w:noProof/>
        </w:rPr>
      </w:pPr>
      <w:r w:rsidRPr="00F016EC">
        <w:rPr>
          <w:noProof/>
        </w:rPr>
        <w:lastRenderedPageBreak/>
        <w:drawing>
          <wp:inline distT="0" distB="0" distL="0" distR="0">
            <wp:extent cx="2734945" cy="4858385"/>
            <wp:effectExtent l="19050" t="0" r="825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734945" cy="4858385"/>
                    </a:xfrm>
                    <a:prstGeom prst="rect">
                      <a:avLst/>
                    </a:prstGeom>
                    <a:noFill/>
                    <a:ln w="9525">
                      <a:noFill/>
                      <a:miter lim="800000"/>
                      <a:headEnd/>
                      <a:tailEnd/>
                    </a:ln>
                  </pic:spPr>
                </pic:pic>
              </a:graphicData>
            </a:graphic>
          </wp:inline>
        </w:drawing>
      </w:r>
    </w:p>
    <w:p w:rsidR="00D12E58" w:rsidRDefault="00D12E58" w:rsidP="00AD6540">
      <w:pPr>
        <w:ind w:firstLine="720"/>
        <w:jc w:val="both"/>
        <w:rPr>
          <w:noProof/>
        </w:rPr>
      </w:pPr>
      <w:r>
        <w:rPr>
          <w:noProof/>
        </w:rPr>
        <w:t>Here we were devoloped the  Before Login page explains as the Health Insurance plans we were compares to our reports, in this dashboard given a quize whatever the requirement of the customer he choose that plan which plan can suits his he will decide that based on the requirement.</w:t>
      </w:r>
    </w:p>
    <w:p w:rsidR="00C31EF7" w:rsidRDefault="00D12E58" w:rsidP="00AD6540">
      <w:pPr>
        <w:ind w:firstLine="720"/>
        <w:jc w:val="both"/>
        <w:rPr>
          <w:noProof/>
        </w:rPr>
      </w:pPr>
      <w:r>
        <w:rPr>
          <w:noProof/>
        </w:rPr>
        <w:t xml:space="preserve">It will display as the Top Most plan and top revenue of that plan why this is Top Most plan means </w:t>
      </w:r>
      <w:r w:rsidR="008F4A23">
        <w:rPr>
          <w:noProof/>
        </w:rPr>
        <w:t>Customer Satisfaction is high, plan flexibility,plan publicity based upon that this is the top most plan compare to other companies this is the best plan whatever he</w:t>
      </w:r>
      <w:r w:rsidR="00C31EF7">
        <w:rPr>
          <w:noProof/>
        </w:rPr>
        <w:t xml:space="preserve"> takes the quize based upon the requirement it will display the top most plan.</w:t>
      </w:r>
    </w:p>
    <w:p w:rsidR="00C31EF7" w:rsidRDefault="00C31EF7" w:rsidP="00AD6540">
      <w:pPr>
        <w:ind w:firstLine="720"/>
        <w:jc w:val="both"/>
        <w:rPr>
          <w:noProof/>
        </w:rPr>
      </w:pPr>
      <w:r>
        <w:rPr>
          <w:noProof/>
        </w:rPr>
        <w:t>Here we can give a option to the customers ,If he don’t like this this company he want move the next top most companies which ever available companies in our list.</w:t>
      </w:r>
    </w:p>
    <w:p w:rsidR="00032B9D" w:rsidRDefault="00032B9D" w:rsidP="00AD6540">
      <w:pPr>
        <w:ind w:firstLine="720"/>
        <w:jc w:val="both"/>
        <w:rPr>
          <w:noProof/>
        </w:rPr>
      </w:pPr>
    </w:p>
    <w:p w:rsidR="009F3BAD" w:rsidRDefault="00C31EF7" w:rsidP="0006585A">
      <w:pPr>
        <w:jc w:val="both"/>
        <w:rPr>
          <w:noProof/>
        </w:rPr>
      </w:pPr>
      <w:r>
        <w:rPr>
          <w:noProof/>
        </w:rPr>
        <w:t xml:space="preserve"> </w:t>
      </w:r>
      <w:r w:rsidR="00D12E58">
        <w:rPr>
          <w:noProof/>
        </w:rPr>
        <w:t xml:space="preserve">  </w:t>
      </w:r>
    </w:p>
    <w:p w:rsidR="00D12E58" w:rsidRDefault="00D12E58" w:rsidP="0006585A">
      <w:pPr>
        <w:jc w:val="both"/>
        <w:rPr>
          <w:noProof/>
        </w:rPr>
      </w:pPr>
    </w:p>
    <w:p w:rsidR="00D12E58" w:rsidRDefault="00032B9D" w:rsidP="0006585A">
      <w:pPr>
        <w:jc w:val="both"/>
        <w:rPr>
          <w:b/>
          <w:noProof/>
          <w:u w:val="single"/>
        </w:rPr>
      </w:pPr>
      <w:r w:rsidRPr="00465443">
        <w:rPr>
          <w:b/>
          <w:noProof/>
          <w:u w:val="single"/>
        </w:rPr>
        <w:lastRenderedPageBreak/>
        <w:t>Before Login Page:</w:t>
      </w:r>
    </w:p>
    <w:p w:rsidR="00465443" w:rsidRPr="00465443" w:rsidRDefault="00465443" w:rsidP="0006585A">
      <w:pPr>
        <w:jc w:val="both"/>
        <w:rPr>
          <w:b/>
          <w:noProof/>
          <w:u w:val="single"/>
        </w:rPr>
      </w:pPr>
    </w:p>
    <w:p w:rsidR="00D12E58" w:rsidRDefault="00D12E58" w:rsidP="0006585A">
      <w:pPr>
        <w:jc w:val="both"/>
        <w:rPr>
          <w:noProof/>
        </w:rPr>
      </w:pPr>
      <w:r>
        <w:rPr>
          <w:noProof/>
        </w:rPr>
        <w:drawing>
          <wp:inline distT="0" distB="0" distL="0" distR="0">
            <wp:extent cx="5939790" cy="3761105"/>
            <wp:effectExtent l="19050" t="0" r="381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39790" cy="3761105"/>
                    </a:xfrm>
                    <a:prstGeom prst="rect">
                      <a:avLst/>
                    </a:prstGeom>
                    <a:noFill/>
                    <a:ln w="9525">
                      <a:noFill/>
                      <a:miter lim="800000"/>
                      <a:headEnd/>
                      <a:tailEnd/>
                    </a:ln>
                  </pic:spPr>
                </pic:pic>
              </a:graphicData>
            </a:graphic>
          </wp:inline>
        </w:drawing>
      </w:r>
    </w:p>
    <w:p w:rsidR="00D12E58" w:rsidRDefault="00465443" w:rsidP="0006585A">
      <w:pPr>
        <w:jc w:val="both"/>
        <w:rPr>
          <w:noProof/>
        </w:rPr>
      </w:pPr>
      <w:r>
        <w:rPr>
          <w:noProof/>
        </w:rPr>
        <w:t xml:space="preserve">Here we gave the quiz questions were </w:t>
      </w:r>
    </w:p>
    <w:p w:rsidR="00465443" w:rsidRDefault="00465443" w:rsidP="0006585A">
      <w:pPr>
        <w:jc w:val="both"/>
        <w:rPr>
          <w:noProof/>
        </w:rPr>
      </w:pPr>
      <w:r>
        <w:rPr>
          <w:noProof/>
        </w:rPr>
        <w:t>Which country like</w:t>
      </w:r>
    </w:p>
    <w:p w:rsidR="00465443" w:rsidRDefault="00465443" w:rsidP="00465443">
      <w:pPr>
        <w:pStyle w:val="ListParagraph"/>
        <w:numPr>
          <w:ilvl w:val="0"/>
          <w:numId w:val="2"/>
        </w:numPr>
        <w:jc w:val="both"/>
        <w:rPr>
          <w:noProof/>
        </w:rPr>
      </w:pPr>
      <w:r>
        <w:rPr>
          <w:noProof/>
        </w:rPr>
        <w:t>Uk</w:t>
      </w:r>
    </w:p>
    <w:p w:rsidR="00465443" w:rsidRDefault="00465443" w:rsidP="00465443">
      <w:pPr>
        <w:pStyle w:val="ListParagraph"/>
        <w:numPr>
          <w:ilvl w:val="0"/>
          <w:numId w:val="2"/>
        </w:numPr>
        <w:jc w:val="both"/>
        <w:rPr>
          <w:noProof/>
        </w:rPr>
      </w:pPr>
      <w:r>
        <w:rPr>
          <w:noProof/>
        </w:rPr>
        <w:t>India</w:t>
      </w:r>
    </w:p>
    <w:p w:rsidR="00465443" w:rsidRDefault="00465443" w:rsidP="00465443">
      <w:pPr>
        <w:jc w:val="both"/>
        <w:rPr>
          <w:noProof/>
        </w:rPr>
      </w:pPr>
      <w:r>
        <w:rPr>
          <w:noProof/>
        </w:rPr>
        <w:t>Usage type:</w:t>
      </w:r>
    </w:p>
    <w:p w:rsidR="00465443" w:rsidRDefault="00465443" w:rsidP="00465443">
      <w:pPr>
        <w:pStyle w:val="ListParagraph"/>
        <w:numPr>
          <w:ilvl w:val="0"/>
          <w:numId w:val="3"/>
        </w:numPr>
        <w:jc w:val="both"/>
        <w:rPr>
          <w:noProof/>
        </w:rPr>
      </w:pPr>
      <w:r>
        <w:rPr>
          <w:noProof/>
        </w:rPr>
        <w:t>Corporate</w:t>
      </w:r>
    </w:p>
    <w:p w:rsidR="00465443" w:rsidRDefault="00465443" w:rsidP="00465443">
      <w:pPr>
        <w:pStyle w:val="ListParagraph"/>
        <w:numPr>
          <w:ilvl w:val="0"/>
          <w:numId w:val="3"/>
        </w:numPr>
        <w:jc w:val="both"/>
        <w:rPr>
          <w:noProof/>
        </w:rPr>
      </w:pPr>
      <w:r>
        <w:rPr>
          <w:noProof/>
        </w:rPr>
        <w:t>Personal or Individual</w:t>
      </w:r>
    </w:p>
    <w:p w:rsidR="00465443" w:rsidRDefault="00465443" w:rsidP="00465443">
      <w:pPr>
        <w:jc w:val="both"/>
        <w:rPr>
          <w:noProof/>
        </w:rPr>
      </w:pPr>
      <w:r>
        <w:rPr>
          <w:noProof/>
        </w:rPr>
        <w:t>Monthly Premium:</w:t>
      </w:r>
    </w:p>
    <w:p w:rsidR="00465443" w:rsidRDefault="00465443" w:rsidP="00465443">
      <w:pPr>
        <w:pStyle w:val="ListParagraph"/>
        <w:numPr>
          <w:ilvl w:val="0"/>
          <w:numId w:val="4"/>
        </w:numPr>
        <w:jc w:val="both"/>
        <w:rPr>
          <w:noProof/>
        </w:rPr>
      </w:pPr>
      <w:r>
        <w:rPr>
          <w:noProof/>
        </w:rPr>
        <w:t>Higest</w:t>
      </w:r>
    </w:p>
    <w:p w:rsidR="00465443" w:rsidRDefault="00465443" w:rsidP="00465443">
      <w:pPr>
        <w:pStyle w:val="ListParagraph"/>
        <w:numPr>
          <w:ilvl w:val="0"/>
          <w:numId w:val="4"/>
        </w:numPr>
        <w:jc w:val="both"/>
        <w:rPr>
          <w:noProof/>
        </w:rPr>
      </w:pPr>
      <w:r>
        <w:rPr>
          <w:noProof/>
        </w:rPr>
        <w:t>High</w:t>
      </w:r>
    </w:p>
    <w:p w:rsidR="00465443" w:rsidRDefault="00465443" w:rsidP="00465443">
      <w:pPr>
        <w:pStyle w:val="ListParagraph"/>
        <w:numPr>
          <w:ilvl w:val="0"/>
          <w:numId w:val="4"/>
        </w:numPr>
        <w:jc w:val="both"/>
        <w:rPr>
          <w:noProof/>
        </w:rPr>
      </w:pPr>
      <w:r>
        <w:rPr>
          <w:noProof/>
        </w:rPr>
        <w:t>Lowest</w:t>
      </w:r>
    </w:p>
    <w:p w:rsidR="00465443" w:rsidRDefault="00465443" w:rsidP="00465443">
      <w:pPr>
        <w:pStyle w:val="ListParagraph"/>
        <w:numPr>
          <w:ilvl w:val="0"/>
          <w:numId w:val="4"/>
        </w:numPr>
        <w:jc w:val="both"/>
        <w:rPr>
          <w:noProof/>
        </w:rPr>
      </w:pPr>
      <w:r>
        <w:rPr>
          <w:noProof/>
        </w:rPr>
        <w:t>Moderate</w:t>
      </w:r>
    </w:p>
    <w:p w:rsidR="00465443" w:rsidRDefault="00465443" w:rsidP="00465443">
      <w:pPr>
        <w:jc w:val="both"/>
        <w:rPr>
          <w:noProof/>
        </w:rPr>
      </w:pPr>
      <w:r>
        <w:rPr>
          <w:noProof/>
        </w:rPr>
        <w:t>Cost &amp; Deductables were based on the Monthly Premium these options were selected.</w:t>
      </w:r>
    </w:p>
    <w:p w:rsidR="00465443" w:rsidRDefault="00465443" w:rsidP="00465443">
      <w:pPr>
        <w:jc w:val="both"/>
        <w:rPr>
          <w:noProof/>
        </w:rPr>
      </w:pPr>
      <w:r>
        <w:rPr>
          <w:noProof/>
        </w:rPr>
        <w:lastRenderedPageBreak/>
        <w:t>Duration of the Plan:</w:t>
      </w:r>
    </w:p>
    <w:p w:rsidR="00465443" w:rsidRDefault="00465443" w:rsidP="00465443">
      <w:pPr>
        <w:pStyle w:val="ListParagraph"/>
        <w:numPr>
          <w:ilvl w:val="0"/>
          <w:numId w:val="5"/>
        </w:numPr>
        <w:jc w:val="both"/>
        <w:rPr>
          <w:noProof/>
        </w:rPr>
      </w:pPr>
      <w:r>
        <w:rPr>
          <w:noProof/>
        </w:rPr>
        <w:t>Up to 1 year</w:t>
      </w:r>
    </w:p>
    <w:p w:rsidR="00465443" w:rsidRDefault="00465443" w:rsidP="00465443">
      <w:pPr>
        <w:pStyle w:val="ListParagraph"/>
        <w:numPr>
          <w:ilvl w:val="0"/>
          <w:numId w:val="5"/>
        </w:numPr>
        <w:jc w:val="both"/>
        <w:rPr>
          <w:noProof/>
        </w:rPr>
      </w:pPr>
      <w:r>
        <w:rPr>
          <w:noProof/>
        </w:rPr>
        <w:t>Up to 9 months</w:t>
      </w:r>
    </w:p>
    <w:p w:rsidR="00465443" w:rsidRDefault="00465443" w:rsidP="00465443">
      <w:pPr>
        <w:pStyle w:val="ListParagraph"/>
        <w:numPr>
          <w:ilvl w:val="0"/>
          <w:numId w:val="5"/>
        </w:numPr>
        <w:jc w:val="both"/>
        <w:rPr>
          <w:noProof/>
        </w:rPr>
      </w:pPr>
      <w:r>
        <w:rPr>
          <w:noProof/>
        </w:rPr>
        <w:t>Up to 6 months</w:t>
      </w:r>
    </w:p>
    <w:p w:rsidR="00465443" w:rsidRDefault="00465443" w:rsidP="00465443">
      <w:pPr>
        <w:pStyle w:val="ListParagraph"/>
        <w:numPr>
          <w:ilvl w:val="0"/>
          <w:numId w:val="5"/>
        </w:numPr>
        <w:jc w:val="both"/>
        <w:rPr>
          <w:noProof/>
        </w:rPr>
      </w:pPr>
      <w:r>
        <w:rPr>
          <w:noProof/>
        </w:rPr>
        <w:t>Up to 3 months.</w:t>
      </w:r>
    </w:p>
    <w:p w:rsidR="00C060DE" w:rsidRDefault="00C060DE" w:rsidP="00465443">
      <w:pPr>
        <w:jc w:val="both"/>
        <w:rPr>
          <w:noProof/>
        </w:rPr>
      </w:pPr>
      <w:r>
        <w:rPr>
          <w:noProof/>
        </w:rPr>
        <w:t>Insurance Payout:</w:t>
      </w:r>
    </w:p>
    <w:p w:rsidR="00C060DE" w:rsidRDefault="00C060DE" w:rsidP="00C060DE">
      <w:pPr>
        <w:pStyle w:val="ListParagraph"/>
        <w:numPr>
          <w:ilvl w:val="0"/>
          <w:numId w:val="6"/>
        </w:numPr>
        <w:jc w:val="both"/>
        <w:rPr>
          <w:noProof/>
        </w:rPr>
      </w:pPr>
      <w:r>
        <w:rPr>
          <w:noProof/>
        </w:rPr>
        <w:t xml:space="preserve">60% </w:t>
      </w:r>
    </w:p>
    <w:p w:rsidR="00C060DE" w:rsidRDefault="00C060DE" w:rsidP="00C060DE">
      <w:pPr>
        <w:pStyle w:val="ListParagraph"/>
        <w:numPr>
          <w:ilvl w:val="0"/>
          <w:numId w:val="6"/>
        </w:numPr>
        <w:jc w:val="both"/>
        <w:rPr>
          <w:noProof/>
        </w:rPr>
      </w:pPr>
      <w:r>
        <w:rPr>
          <w:noProof/>
        </w:rPr>
        <w:t>70%</w:t>
      </w:r>
    </w:p>
    <w:p w:rsidR="00C060DE" w:rsidRDefault="00C060DE" w:rsidP="00C060DE">
      <w:pPr>
        <w:pStyle w:val="ListParagraph"/>
        <w:numPr>
          <w:ilvl w:val="0"/>
          <w:numId w:val="6"/>
        </w:numPr>
        <w:jc w:val="both"/>
        <w:rPr>
          <w:noProof/>
        </w:rPr>
      </w:pPr>
      <w:r>
        <w:rPr>
          <w:noProof/>
        </w:rPr>
        <w:t>80%</w:t>
      </w:r>
    </w:p>
    <w:p w:rsidR="00C060DE" w:rsidRDefault="00C060DE" w:rsidP="00C060DE">
      <w:pPr>
        <w:pStyle w:val="ListParagraph"/>
        <w:numPr>
          <w:ilvl w:val="0"/>
          <w:numId w:val="6"/>
        </w:numPr>
        <w:jc w:val="both"/>
        <w:rPr>
          <w:noProof/>
        </w:rPr>
      </w:pPr>
      <w:r>
        <w:rPr>
          <w:noProof/>
        </w:rPr>
        <w:t>90%</w:t>
      </w:r>
    </w:p>
    <w:p w:rsidR="00C060DE" w:rsidRDefault="00C060DE" w:rsidP="00C060DE">
      <w:pPr>
        <w:jc w:val="both"/>
        <w:rPr>
          <w:noProof/>
        </w:rPr>
      </w:pPr>
      <w:r>
        <w:rPr>
          <w:noProof/>
        </w:rPr>
        <w:t>These were the questions required to take the quiz of the customers before taking the plan subscription.</w:t>
      </w:r>
    </w:p>
    <w:p w:rsidR="00C060DE" w:rsidRDefault="00C060DE" w:rsidP="00C060DE">
      <w:pPr>
        <w:jc w:val="both"/>
        <w:rPr>
          <w:noProof/>
        </w:rPr>
      </w:pPr>
      <w:r>
        <w:rPr>
          <w:noProof/>
        </w:rPr>
        <w:t>Here we were explains the gender percentages as female % and male % shown as the circles.</w:t>
      </w:r>
    </w:p>
    <w:p w:rsidR="00C060DE" w:rsidRDefault="00C060DE" w:rsidP="00C060DE">
      <w:pPr>
        <w:jc w:val="both"/>
        <w:rPr>
          <w:noProof/>
        </w:rPr>
      </w:pPr>
      <w:r>
        <w:rPr>
          <w:noProof/>
        </w:rPr>
        <w:t xml:space="preserve">Age group were devided as the bar chart it displays as the age group take as </w:t>
      </w:r>
    </w:p>
    <w:p w:rsidR="00C060DE" w:rsidRDefault="00C060DE" w:rsidP="00C060DE">
      <w:pPr>
        <w:jc w:val="both"/>
        <w:rPr>
          <w:noProof/>
        </w:rPr>
      </w:pPr>
      <w:r>
        <w:rPr>
          <w:noProof/>
        </w:rPr>
        <w:t>13-19</w:t>
      </w:r>
    </w:p>
    <w:p w:rsidR="00C060DE" w:rsidRDefault="00C060DE" w:rsidP="00C060DE">
      <w:pPr>
        <w:jc w:val="both"/>
        <w:rPr>
          <w:noProof/>
        </w:rPr>
      </w:pPr>
      <w:r>
        <w:rPr>
          <w:noProof/>
        </w:rPr>
        <w:t>20-29</w:t>
      </w:r>
    </w:p>
    <w:p w:rsidR="00C060DE" w:rsidRDefault="00C060DE" w:rsidP="00C060DE">
      <w:pPr>
        <w:jc w:val="both"/>
        <w:rPr>
          <w:noProof/>
        </w:rPr>
      </w:pPr>
      <w:r>
        <w:rPr>
          <w:noProof/>
        </w:rPr>
        <w:t>30-39</w:t>
      </w:r>
    </w:p>
    <w:p w:rsidR="00C060DE" w:rsidRDefault="00C060DE" w:rsidP="00C060DE">
      <w:pPr>
        <w:jc w:val="both"/>
        <w:rPr>
          <w:noProof/>
        </w:rPr>
      </w:pPr>
      <w:r>
        <w:rPr>
          <w:noProof/>
        </w:rPr>
        <w:t>40-49</w:t>
      </w:r>
    </w:p>
    <w:p w:rsidR="00C060DE" w:rsidRDefault="00C060DE" w:rsidP="00C060DE">
      <w:pPr>
        <w:jc w:val="both"/>
        <w:rPr>
          <w:noProof/>
        </w:rPr>
      </w:pPr>
      <w:r>
        <w:rPr>
          <w:noProof/>
        </w:rPr>
        <w:t>60+</w:t>
      </w:r>
    </w:p>
    <w:p w:rsidR="00C060DE" w:rsidRDefault="00C060DE" w:rsidP="00C060DE">
      <w:pPr>
        <w:jc w:val="both"/>
        <w:rPr>
          <w:noProof/>
        </w:rPr>
      </w:pPr>
      <w:r>
        <w:rPr>
          <w:noProof/>
        </w:rPr>
        <w:t>Like that we were taking the age group wise percentages.</w:t>
      </w:r>
    </w:p>
    <w:p w:rsidR="00465443" w:rsidRDefault="00017BD9" w:rsidP="00C060DE">
      <w:pPr>
        <w:jc w:val="both"/>
        <w:rPr>
          <w:noProof/>
        </w:rPr>
      </w:pPr>
      <w:r>
        <w:rPr>
          <w:noProof/>
        </w:rPr>
        <w:t>Market share as explains the total country wise company wise percentages.</w:t>
      </w:r>
      <w:r w:rsidR="00465443">
        <w:rPr>
          <w:noProof/>
        </w:rPr>
        <w:t xml:space="preserve"> </w:t>
      </w:r>
    </w:p>
    <w:p w:rsidR="00465443" w:rsidRDefault="00465443" w:rsidP="0006585A">
      <w:pPr>
        <w:jc w:val="both"/>
        <w:rPr>
          <w:noProof/>
        </w:rPr>
      </w:pPr>
    </w:p>
    <w:sectPr w:rsidR="00465443" w:rsidSect="00FA2E90">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653B" w:rsidRDefault="001C653B" w:rsidP="00F016EC">
      <w:pPr>
        <w:spacing w:after="0" w:line="240" w:lineRule="auto"/>
      </w:pPr>
      <w:r>
        <w:separator/>
      </w:r>
    </w:p>
  </w:endnote>
  <w:endnote w:type="continuationSeparator" w:id="1">
    <w:p w:rsidR="001C653B" w:rsidRDefault="001C653B" w:rsidP="00F016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35610"/>
      <w:docPartObj>
        <w:docPartGallery w:val="Page Numbers (Bottom of Page)"/>
        <w:docPartUnique/>
      </w:docPartObj>
    </w:sdtPr>
    <w:sdtEndPr>
      <w:rPr>
        <w:color w:val="7F7F7F" w:themeColor="background1" w:themeShade="7F"/>
        <w:spacing w:val="60"/>
      </w:rPr>
    </w:sdtEndPr>
    <w:sdtContent>
      <w:p w:rsidR="00FA2E90" w:rsidRDefault="00FA2E90">
        <w:pPr>
          <w:pStyle w:val="Footer"/>
          <w:pBdr>
            <w:top w:val="single" w:sz="4" w:space="1" w:color="D9D9D9" w:themeColor="background1" w:themeShade="D9"/>
          </w:pBdr>
          <w:rPr>
            <w:b/>
          </w:rPr>
        </w:pPr>
        <w:fldSimple w:instr=" PAGE   \* MERGEFORMAT ">
          <w:r w:rsidRPr="00FA2E90">
            <w:rPr>
              <w:b/>
              <w:noProof/>
            </w:rPr>
            <w:t>3</w:t>
          </w:r>
        </w:fldSimple>
        <w:r>
          <w:rPr>
            <w:b/>
          </w:rPr>
          <w:t xml:space="preserve"> |</w:t>
        </w:r>
      </w:p>
    </w:sdtContent>
  </w:sdt>
  <w:p w:rsidR="00FA2E90" w:rsidRDefault="00FA2E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653B" w:rsidRDefault="001C653B" w:rsidP="00F016EC">
      <w:pPr>
        <w:spacing w:after="0" w:line="240" w:lineRule="auto"/>
      </w:pPr>
      <w:r>
        <w:separator/>
      </w:r>
    </w:p>
  </w:footnote>
  <w:footnote w:type="continuationSeparator" w:id="1">
    <w:p w:rsidR="001C653B" w:rsidRDefault="001C653B" w:rsidP="00F016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6E7FC6"/>
    <w:multiLevelType w:val="hybridMultilevel"/>
    <w:tmpl w:val="226E5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2E05FD"/>
    <w:multiLevelType w:val="hybridMultilevel"/>
    <w:tmpl w:val="F118D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A515B2"/>
    <w:multiLevelType w:val="hybridMultilevel"/>
    <w:tmpl w:val="F59A9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5A3B6C"/>
    <w:multiLevelType w:val="hybridMultilevel"/>
    <w:tmpl w:val="A160916A"/>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4">
    <w:nsid w:val="650D638E"/>
    <w:multiLevelType w:val="hybridMultilevel"/>
    <w:tmpl w:val="1CECE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EF5954"/>
    <w:multiLevelType w:val="hybridMultilevel"/>
    <w:tmpl w:val="92B00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F016EC"/>
    <w:rsid w:val="00017BD9"/>
    <w:rsid w:val="00030B94"/>
    <w:rsid w:val="00032B9D"/>
    <w:rsid w:val="0006585A"/>
    <w:rsid w:val="001A465F"/>
    <w:rsid w:val="001C3997"/>
    <w:rsid w:val="001C653B"/>
    <w:rsid w:val="00360994"/>
    <w:rsid w:val="00465443"/>
    <w:rsid w:val="004B0DE4"/>
    <w:rsid w:val="00696146"/>
    <w:rsid w:val="006C4E08"/>
    <w:rsid w:val="008F4A23"/>
    <w:rsid w:val="00982BAD"/>
    <w:rsid w:val="009F3BAD"/>
    <w:rsid w:val="00AD6540"/>
    <w:rsid w:val="00C060DE"/>
    <w:rsid w:val="00C31EF7"/>
    <w:rsid w:val="00D12E58"/>
    <w:rsid w:val="00E25427"/>
    <w:rsid w:val="00F016EC"/>
    <w:rsid w:val="00FA2E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B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1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6EC"/>
    <w:rPr>
      <w:rFonts w:ascii="Tahoma" w:hAnsi="Tahoma" w:cs="Tahoma"/>
      <w:sz w:val="16"/>
      <w:szCs w:val="16"/>
    </w:rPr>
  </w:style>
  <w:style w:type="paragraph" w:styleId="Header">
    <w:name w:val="header"/>
    <w:basedOn w:val="Normal"/>
    <w:link w:val="HeaderChar"/>
    <w:uiPriority w:val="99"/>
    <w:semiHidden/>
    <w:unhideWhenUsed/>
    <w:rsid w:val="00F016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16EC"/>
  </w:style>
  <w:style w:type="paragraph" w:styleId="Footer">
    <w:name w:val="footer"/>
    <w:basedOn w:val="Normal"/>
    <w:link w:val="FooterChar"/>
    <w:uiPriority w:val="99"/>
    <w:unhideWhenUsed/>
    <w:rsid w:val="00F01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6EC"/>
  </w:style>
  <w:style w:type="paragraph" w:styleId="ListParagraph">
    <w:name w:val="List Paragraph"/>
    <w:basedOn w:val="Normal"/>
    <w:uiPriority w:val="34"/>
    <w:qFormat/>
    <w:rsid w:val="006C4E0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22</cp:revision>
  <dcterms:created xsi:type="dcterms:W3CDTF">2019-09-17T16:41:00Z</dcterms:created>
  <dcterms:modified xsi:type="dcterms:W3CDTF">2019-09-17T17:37:00Z</dcterms:modified>
</cp:coreProperties>
</file>