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768D" w:rsidRPr="009A70A6" w:rsidRDefault="0057768D" w:rsidP="00367B17">
      <w:pPr>
        <w:pStyle w:val="Heading3"/>
        <w:rPr>
          <w:rFonts w:eastAsia="Times New Roman" w:cs="Calibri"/>
          <w:color w:val="auto"/>
          <w:sz w:val="24"/>
          <w:szCs w:val="24"/>
        </w:rPr>
      </w:pPr>
      <w:r w:rsidRPr="009A70A6">
        <w:rPr>
          <w:rFonts w:eastAsia="Times New Roman" w:cs="Calibri"/>
          <w:color w:val="auto"/>
          <w:sz w:val="24"/>
          <w:szCs w:val="24"/>
        </w:rPr>
        <w:t>What is Feature Engineering?</w:t>
      </w:r>
    </w:p>
    <w:p w:rsidR="009A70A6" w:rsidRDefault="0057768D" w:rsidP="009A70A6">
      <w:pPr>
        <w:spacing w:after="0"/>
        <w:rPr>
          <w:rFonts w:cstheme="minorHAnsi"/>
        </w:rPr>
      </w:pPr>
      <w:r w:rsidRPr="006F663B">
        <w:rPr>
          <w:rFonts w:ascii="Calibri" w:hAnsi="Calibri" w:cs="Calibri"/>
          <w:color w:val="404040" w:themeColor="text1" w:themeTint="BF"/>
        </w:rPr>
        <w:t>Feature engineering is about creating new input features from your existing ones.In general, you can think of data cleaning as a process of subtraction and feature engineering as a process of addition</w:t>
      </w:r>
      <w:r w:rsidR="006F663B">
        <w:rPr>
          <w:rFonts w:ascii="Calibri" w:hAnsi="Calibri" w:cs="Calibri"/>
          <w:color w:val="404040" w:themeColor="text1" w:themeTint="BF"/>
        </w:rPr>
        <w:t>.</w:t>
      </w:r>
      <w:r w:rsidR="009A70A6">
        <w:rPr>
          <w:rFonts w:ascii="Calibri" w:hAnsi="Calibri" w:cs="Calibri"/>
          <w:color w:val="404040" w:themeColor="text1" w:themeTint="BF"/>
        </w:rPr>
        <w:br/>
      </w:r>
      <w:r w:rsidR="009A70A6" w:rsidRPr="009A70A6">
        <w:rPr>
          <w:rFonts w:cstheme="minorHAnsi"/>
        </w:rPr>
        <w:t>Feature engineering sits right between ‘’data’’ and “modeling” in the machine learning pipeline for making sense of data.</w:t>
      </w:r>
      <w:r w:rsidR="009A70A6" w:rsidRPr="009A70A6">
        <w:rPr>
          <w:rFonts w:cstheme="minorHAnsi"/>
        </w:rPr>
        <w:br/>
        <w:t>It is a crucial step, because the right features can make the job of modeling much easier, and therefore the whole process has a higher chance of success. Some people estimate that 80% of their effort in a machine learning application is spent on feature engineering and data cleaning.</w:t>
      </w:r>
    </w:p>
    <w:p w:rsidR="009A70A6" w:rsidRDefault="009A70A6" w:rsidP="009A70A6">
      <w:pPr>
        <w:spacing w:after="0"/>
        <w:rPr>
          <w:rFonts w:cstheme="minorHAnsi"/>
        </w:rPr>
      </w:pPr>
    </w:p>
    <w:p w:rsidR="009A70A6" w:rsidRDefault="00D51A24" w:rsidP="009A70A6">
      <w:pPr>
        <w:spacing w:after="0"/>
        <w:rPr>
          <w:rFonts w:asciiTheme="majorHAnsi" w:hAnsiTheme="majorHAnsi"/>
          <w:b/>
          <w:sz w:val="24"/>
          <w:szCs w:val="24"/>
        </w:rPr>
      </w:pPr>
      <w:r w:rsidRPr="00D51A24">
        <w:rPr>
          <w:rFonts w:asciiTheme="majorHAnsi" w:hAnsiTheme="majorHAnsi"/>
          <w:b/>
          <w:sz w:val="24"/>
          <w:szCs w:val="24"/>
        </w:rPr>
        <w:t>The Machine Learning Pipeline</w:t>
      </w:r>
      <w:r>
        <w:rPr>
          <w:rFonts w:asciiTheme="majorHAnsi" w:hAnsiTheme="majorHAnsi"/>
          <w:b/>
          <w:sz w:val="24"/>
          <w:szCs w:val="24"/>
        </w:rPr>
        <w:t>:</w:t>
      </w:r>
    </w:p>
    <w:p w:rsidR="00D51A24" w:rsidRDefault="00D51A24" w:rsidP="009A70A6">
      <w:pPr>
        <w:spacing w:after="0"/>
        <w:rPr>
          <w:rFonts w:cstheme="minorHAnsi"/>
        </w:rPr>
      </w:pPr>
      <w:r>
        <w:rPr>
          <w:rFonts w:cstheme="minorHAnsi"/>
          <w:noProof/>
        </w:rPr>
        <w:drawing>
          <wp:inline distT="0" distB="0" distL="0" distR="0" wp14:anchorId="50ADA381" wp14:editId="30666674">
            <wp:extent cx="4572000" cy="2247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247265"/>
                    </a:xfrm>
                    <a:prstGeom prst="rect">
                      <a:avLst/>
                    </a:prstGeom>
                    <a:noFill/>
                    <a:ln>
                      <a:noFill/>
                    </a:ln>
                  </pic:spPr>
                </pic:pic>
              </a:graphicData>
            </a:graphic>
          </wp:inline>
        </w:drawing>
      </w:r>
    </w:p>
    <w:p w:rsidR="00D51A24" w:rsidRDefault="00D51A24" w:rsidP="009A70A6">
      <w:pPr>
        <w:spacing w:after="0"/>
        <w:rPr>
          <w:rFonts w:cstheme="minorHAnsi"/>
        </w:rPr>
      </w:pPr>
    </w:p>
    <w:p w:rsidR="00D51A24" w:rsidRPr="00D51A24" w:rsidRDefault="00D51A24" w:rsidP="009A70A6">
      <w:pPr>
        <w:spacing w:after="0"/>
        <w:rPr>
          <w:rFonts w:cstheme="minorHAnsi"/>
        </w:rPr>
      </w:pPr>
      <w:r>
        <w:rPr>
          <w:rFonts w:cstheme="minorHAnsi"/>
          <w:noProof/>
        </w:rPr>
        <w:drawing>
          <wp:inline distT="0" distB="0" distL="0" distR="0" wp14:anchorId="63753AC4" wp14:editId="235C6E1C">
            <wp:extent cx="4600575" cy="354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3543300"/>
                    </a:xfrm>
                    <a:prstGeom prst="rect">
                      <a:avLst/>
                    </a:prstGeom>
                    <a:noFill/>
                    <a:ln>
                      <a:noFill/>
                    </a:ln>
                  </pic:spPr>
                </pic:pic>
              </a:graphicData>
            </a:graphic>
          </wp:inline>
        </w:drawing>
      </w:r>
    </w:p>
    <w:p w:rsidR="00D51A24" w:rsidRPr="00D51A24" w:rsidRDefault="00D51A24" w:rsidP="009A70A6">
      <w:pPr>
        <w:rPr>
          <w:rFonts w:asciiTheme="majorHAnsi" w:hAnsiTheme="majorHAnsi"/>
          <w:b/>
          <w:sz w:val="24"/>
          <w:szCs w:val="24"/>
        </w:rPr>
      </w:pPr>
      <w:r w:rsidRPr="00D51A24">
        <w:rPr>
          <w:rFonts w:asciiTheme="majorHAnsi" w:hAnsiTheme="majorHAnsi"/>
          <w:b/>
          <w:sz w:val="24"/>
          <w:szCs w:val="24"/>
        </w:rPr>
        <w:lastRenderedPageBreak/>
        <w:t>Data:</w:t>
      </w:r>
    </w:p>
    <w:p w:rsidR="002D76CF" w:rsidRDefault="00D51A24" w:rsidP="009A70A6">
      <w:r>
        <w:t xml:space="preserve">What we call "data" are observations of real world phenomena. For instance, stock market data might involve observations of daily stock prices, announcements of earnings from individual companies, and even opinion articles from pundits. Personal biometric data can include measurements of our minute-by-minute heart rate, blood sugar level, blood pressure, etc. Customer intelligence </w:t>
      </w:r>
      <w:r w:rsidR="002D76CF">
        <w:t>data. We can come up with endless examples of data across different domains.</w:t>
      </w:r>
      <w:r w:rsidR="002D76CF" w:rsidRPr="002D76CF">
        <w:t xml:space="preserve"> </w:t>
      </w:r>
      <w:r w:rsidR="002D76CF">
        <w:t>Each piece of data provides a small window into one aspect of reality. The collection of all of these observations gives us a picture of the whole.</w:t>
      </w:r>
    </w:p>
    <w:p w:rsidR="005C79FB" w:rsidRDefault="002D76CF" w:rsidP="009A70A6">
      <w:pPr>
        <w:rPr>
          <w:rFonts w:asciiTheme="majorHAnsi" w:hAnsiTheme="majorHAnsi" w:cstheme="minorHAnsi"/>
          <w:b/>
          <w:sz w:val="24"/>
          <w:szCs w:val="24"/>
        </w:rPr>
      </w:pPr>
      <w:r w:rsidRPr="002D76CF">
        <w:rPr>
          <w:rFonts w:asciiTheme="majorHAnsi" w:hAnsiTheme="majorHAnsi"/>
          <w:b/>
          <w:sz w:val="24"/>
          <w:szCs w:val="24"/>
        </w:rPr>
        <w:t>Tasks</w:t>
      </w:r>
      <w:r>
        <w:rPr>
          <w:rFonts w:asciiTheme="majorHAnsi" w:hAnsiTheme="majorHAnsi" w:cstheme="minorHAnsi"/>
          <w:b/>
          <w:sz w:val="24"/>
          <w:szCs w:val="24"/>
        </w:rPr>
        <w:t>:</w:t>
      </w:r>
    </w:p>
    <w:p w:rsidR="00B541AA" w:rsidRDefault="005C79FB" w:rsidP="009A70A6">
      <w:r>
        <w:t>Why do we collect data? Usually, there are tasks we’d like to accomplish using data. These tasks might be: “Decide which stocks I should invest in," “Understand how to have a healthier lifestyle,” or “Understand my customers’ changing tastes, so that my business can serve them better.”</w:t>
      </w:r>
      <w:r w:rsidR="00B541AA" w:rsidRPr="00B541AA">
        <w:t xml:space="preserve"> </w:t>
      </w:r>
      <w:r w:rsidR="00B541AA">
        <w:t xml:space="preserve">The path from data to answers is usually a giant ball of mess. </w:t>
      </w:r>
    </w:p>
    <w:p w:rsidR="00B541AA" w:rsidRDefault="00B541AA" w:rsidP="009A70A6">
      <w:r>
        <w:tab/>
        <w:t>This is because the workflow probably has to pass through multiple steps before resulting in a reasonably useful answer. For instance, the stock prices are observed on the trading floors, aggregated by an intermediary like Thompson Reuters, stored in a database, bought by your company, converted into a Hive store on a Hadoop cluster, pulled out of the store by a script, subsampled, massaged and cleaned by another script, dumped to a file on your desktop, converted to a format that you can try out in your favorite modeling library in R, Python or Scala, predictions dumped back out to a csv file, parsed by an evaluator, iterated multiple times, finally rewritten in C++ or Java by your production team, run on all of the data, and final predictions pumped out to another database.</w:t>
      </w:r>
    </w:p>
    <w:p w:rsidR="00B541AA" w:rsidRDefault="00B541AA" w:rsidP="009A70A6">
      <w:r w:rsidRPr="00B541AA">
        <w:rPr>
          <w:rFonts w:asciiTheme="majorHAnsi" w:hAnsiTheme="majorHAnsi"/>
          <w:b/>
          <w:sz w:val="24"/>
          <w:szCs w:val="24"/>
        </w:rPr>
        <w:t>Models</w:t>
      </w:r>
      <w:r>
        <w:t>:</w:t>
      </w:r>
    </w:p>
    <w:p w:rsidR="00B541AA" w:rsidRDefault="00B541AA" w:rsidP="009A70A6">
      <w:r>
        <w:t>Trying to understand the world through data is like trying to piece together reality using a noisy, incomplete jigsaw puzzle with a bunch of extra pieces. This is where mathematical modeling in particular statistical modeling comes in. The language of statistics contains concepts for many frequent characteristics of data: missing, redundant, or wrong. As such, it is good raw material out of which to build models.</w:t>
      </w:r>
    </w:p>
    <w:p w:rsidR="00B541AA" w:rsidRDefault="00B541AA" w:rsidP="009A70A6">
      <w:r>
        <w:tab/>
        <w:t>A mathematical model of data describes the relationship between different aspects of data. For instance, a model that predicts stock prices might be a formula that maps the company’s earning history, past stock prices, and industry to the predicted stock price. A model that recommends music might measure the similarity between users, and recommend the same artists for users who have listened to a lot of the same songs.</w:t>
      </w:r>
      <w:r w:rsidRPr="00B541AA">
        <w:t xml:space="preserve"> </w:t>
      </w:r>
      <w:r>
        <w:t>Mathematical formulas relate numeric quantities to each other. But raw data is often not numeric.</w:t>
      </w:r>
      <w:r w:rsidRPr="00B541AA">
        <w:t xml:space="preserve"> </w:t>
      </w:r>
      <w:r>
        <w:t>So there must be a piece that connects the two together. This is where features come in.</w:t>
      </w:r>
    </w:p>
    <w:p w:rsidR="00B541AA" w:rsidRDefault="00B541AA" w:rsidP="009A70A6">
      <w:pPr>
        <w:rPr>
          <w:rFonts w:asciiTheme="majorHAnsi" w:hAnsiTheme="majorHAnsi"/>
          <w:b/>
          <w:sz w:val="24"/>
          <w:szCs w:val="24"/>
        </w:rPr>
      </w:pPr>
      <w:r w:rsidRPr="00B541AA">
        <w:rPr>
          <w:rFonts w:asciiTheme="majorHAnsi" w:hAnsiTheme="majorHAnsi"/>
          <w:b/>
          <w:sz w:val="24"/>
          <w:szCs w:val="24"/>
        </w:rPr>
        <w:t>Features</w:t>
      </w:r>
      <w:r>
        <w:rPr>
          <w:rFonts w:asciiTheme="majorHAnsi" w:hAnsiTheme="majorHAnsi"/>
          <w:b/>
          <w:sz w:val="24"/>
          <w:szCs w:val="24"/>
        </w:rPr>
        <w:t>:</w:t>
      </w:r>
    </w:p>
    <w:p w:rsidR="002601F4" w:rsidRDefault="00BD0C03" w:rsidP="009A70A6">
      <w:r>
        <w:t xml:space="preserve">A feature is a numeric representation of raw data. There are many ways to turn raw data into numeric measurements. So features could end up looking like a lot of things. The choice of features is tightly </w:t>
      </w:r>
      <w:r>
        <w:lastRenderedPageBreak/>
        <w:t>coupled with the characteristics of raw data and the choice of the model. Naturally, features must derive from the type of data that is available. Perhaps less obvious is the fact that they are also tied to the model; some models are more appropriate for some type of features, and vice versa. Feature engineering is the process of formulating the most appropriate features given the data and the model.</w:t>
      </w:r>
      <w:r>
        <w:br/>
      </w:r>
      <w:r w:rsidR="00C97B70">
        <w:rPr>
          <w:rFonts w:asciiTheme="majorHAnsi" w:hAnsiTheme="majorHAnsi"/>
          <w:b/>
          <w:sz w:val="24"/>
          <w:szCs w:val="24"/>
        </w:rPr>
        <w:t xml:space="preserve">               </w:t>
      </w:r>
      <w:r w:rsidR="00C97B70">
        <w:t>Features and models sit between raw data and the desired insight. In a machine learning workflow, we pick not only the model, but also the features. This is a double jointed lever, and the choice of one affects the other. Good features make the subsequent modeling step easy and the resulting model more capable of achieving the desired task. Bad features may require a much more complicated model to achieve the same level of performance</w:t>
      </w:r>
      <w:r w:rsidR="002601F4">
        <w:t>.</w:t>
      </w:r>
    </w:p>
    <w:p w:rsidR="002601F4" w:rsidRDefault="002601F4" w:rsidP="009A70A6"/>
    <w:p w:rsidR="00F2348C" w:rsidRPr="002601F4" w:rsidRDefault="00155135" w:rsidP="002601F4">
      <w:pPr>
        <w:rPr>
          <w:b/>
        </w:rPr>
      </w:pPr>
      <w:r w:rsidRPr="002601F4">
        <w:rPr>
          <w:b/>
        </w:rPr>
        <w:t>Feature engineering involves:</w:t>
      </w:r>
    </w:p>
    <w:p w:rsidR="002601F4" w:rsidRDefault="004A2ED4" w:rsidP="002601F4">
      <w:r>
        <w:t>a</w:t>
      </w:r>
      <w:r w:rsidR="002601F4" w:rsidRPr="002601F4">
        <w:t xml:space="preserve">) Handling </w:t>
      </w:r>
      <w:r w:rsidR="00E2217A">
        <w:t xml:space="preserve">numerical </w:t>
      </w:r>
      <w:r w:rsidR="002601F4" w:rsidRPr="002601F4">
        <w:t>missing value</w:t>
      </w:r>
    </w:p>
    <w:p w:rsidR="00E2217A" w:rsidRPr="002601F4" w:rsidRDefault="00E2217A" w:rsidP="002601F4">
      <w:r>
        <w:t>b) Handling categorical missing value</w:t>
      </w:r>
    </w:p>
    <w:p w:rsidR="002601F4" w:rsidRDefault="00E2217A" w:rsidP="002601F4">
      <w:r>
        <w:t>c</w:t>
      </w:r>
      <w:r w:rsidR="002601F4" w:rsidRPr="002601F4">
        <w:t>) Encoding</w:t>
      </w:r>
    </w:p>
    <w:p w:rsidR="004A2ED4" w:rsidRPr="002601F4" w:rsidRDefault="00E2217A" w:rsidP="002601F4">
      <w:r>
        <w:t>d</w:t>
      </w:r>
      <w:r w:rsidR="004A2ED4" w:rsidRPr="002601F4">
        <w:t>) Feature Scaling</w:t>
      </w:r>
    </w:p>
    <w:p w:rsidR="002601F4" w:rsidRDefault="00E2217A" w:rsidP="002601F4">
      <w:r>
        <w:t>e</w:t>
      </w:r>
      <w:r w:rsidR="009C361B" w:rsidRPr="002601F4">
        <w:t>) Handling</w:t>
      </w:r>
      <w:r w:rsidR="002601F4" w:rsidRPr="002601F4">
        <w:t xml:space="preserve"> imbalance data</w:t>
      </w:r>
    </w:p>
    <w:p w:rsidR="004A2ED4" w:rsidRDefault="004A2ED4" w:rsidP="004A2ED4">
      <w:pPr>
        <w:pStyle w:val="Heading3"/>
        <w:rPr>
          <w:sz w:val="24"/>
          <w:szCs w:val="24"/>
        </w:rPr>
      </w:pPr>
      <w:r w:rsidRPr="00A651D4">
        <w:rPr>
          <w:color w:val="auto"/>
          <w:sz w:val="24"/>
          <w:szCs w:val="24"/>
        </w:rPr>
        <w:t>Handling Missing value</w:t>
      </w:r>
      <w:r>
        <w:rPr>
          <w:sz w:val="24"/>
          <w:szCs w:val="24"/>
        </w:rPr>
        <w:t>:</w:t>
      </w:r>
    </w:p>
    <w:p w:rsidR="004A2ED4" w:rsidRPr="00A651D4" w:rsidRDefault="004A2ED4" w:rsidP="004A2ED4">
      <w:pPr>
        <w:pStyle w:val="Heading3"/>
        <w:numPr>
          <w:ilvl w:val="0"/>
          <w:numId w:val="12"/>
        </w:numPr>
        <w:rPr>
          <w:rFonts w:asciiTheme="minorHAnsi" w:hAnsiTheme="minorHAnsi" w:cstheme="minorHAnsi"/>
          <w:b w:val="0"/>
          <w:color w:val="auto"/>
        </w:rPr>
      </w:pPr>
      <w:r w:rsidRPr="00A651D4">
        <w:rPr>
          <w:rFonts w:asciiTheme="minorHAnsi" w:hAnsiTheme="minorHAnsi" w:cstheme="minorHAnsi"/>
          <w:b w:val="0"/>
          <w:color w:val="auto"/>
        </w:rPr>
        <w:t>There are some instances where a particular element is absent because of various reasons, such as, corrupt data, failure to load the information, or incomplete extraction. This is called missing values.</w:t>
      </w:r>
    </w:p>
    <w:p w:rsidR="004A2ED4" w:rsidRPr="00A651D4" w:rsidRDefault="004A2ED4" w:rsidP="004A2ED4">
      <w:pPr>
        <w:pStyle w:val="Heading3"/>
        <w:numPr>
          <w:ilvl w:val="0"/>
          <w:numId w:val="12"/>
        </w:numPr>
        <w:rPr>
          <w:rFonts w:asciiTheme="minorHAnsi" w:hAnsiTheme="minorHAnsi" w:cstheme="minorHAnsi"/>
          <w:b w:val="0"/>
          <w:color w:val="auto"/>
        </w:rPr>
      </w:pPr>
      <w:r w:rsidRPr="00A651D4">
        <w:rPr>
          <w:rFonts w:asciiTheme="minorHAnsi" w:hAnsiTheme="minorHAnsi" w:cstheme="minorHAnsi"/>
          <w:b w:val="0"/>
          <w:color w:val="auto"/>
        </w:rPr>
        <w:t>To handle the missing data below are the methods:</w:t>
      </w:r>
    </w:p>
    <w:p w:rsidR="004A2ED4" w:rsidRPr="00A651D4" w:rsidRDefault="004A2ED4" w:rsidP="004A2ED4">
      <w:pPr>
        <w:pStyle w:val="Heading3"/>
        <w:numPr>
          <w:ilvl w:val="2"/>
          <w:numId w:val="12"/>
        </w:numPr>
        <w:rPr>
          <w:rFonts w:asciiTheme="minorHAnsi" w:hAnsiTheme="minorHAnsi" w:cstheme="minorHAnsi"/>
          <w:b w:val="0"/>
          <w:color w:val="auto"/>
        </w:rPr>
      </w:pPr>
      <w:r w:rsidRPr="00A651D4">
        <w:rPr>
          <w:rFonts w:asciiTheme="minorHAnsi" w:hAnsiTheme="minorHAnsi" w:cstheme="minorHAnsi"/>
          <w:b w:val="0"/>
          <w:color w:val="auto"/>
        </w:rPr>
        <w:t>Deleting Rows</w:t>
      </w:r>
    </w:p>
    <w:p w:rsidR="004A2ED4" w:rsidRDefault="004A2ED4" w:rsidP="004A2ED4">
      <w:pPr>
        <w:pStyle w:val="Heading3"/>
        <w:numPr>
          <w:ilvl w:val="2"/>
          <w:numId w:val="12"/>
        </w:numPr>
        <w:rPr>
          <w:rFonts w:asciiTheme="minorHAnsi" w:hAnsiTheme="minorHAnsi" w:cstheme="minorHAnsi"/>
          <w:b w:val="0"/>
          <w:color w:val="auto"/>
        </w:rPr>
      </w:pPr>
      <w:r w:rsidRPr="00A651D4">
        <w:rPr>
          <w:rFonts w:asciiTheme="minorHAnsi" w:hAnsiTheme="minorHAnsi" w:cstheme="minorHAnsi"/>
          <w:b w:val="0"/>
          <w:color w:val="auto"/>
        </w:rPr>
        <w:t>Replacing With Mean/Median/Mode</w:t>
      </w:r>
    </w:p>
    <w:p w:rsidR="00082016" w:rsidRPr="00082016" w:rsidRDefault="00082016" w:rsidP="00082016">
      <w:pPr>
        <w:pStyle w:val="ListParagraph"/>
        <w:numPr>
          <w:ilvl w:val="0"/>
          <w:numId w:val="25"/>
        </w:numPr>
      </w:pPr>
      <w:r>
        <w:t>Random Sample imputation</w:t>
      </w:r>
    </w:p>
    <w:p w:rsidR="004A2ED4" w:rsidRDefault="00041AEC" w:rsidP="00041AEC">
      <w:pPr>
        <w:pStyle w:val="ListParagraph"/>
        <w:numPr>
          <w:ilvl w:val="0"/>
          <w:numId w:val="25"/>
        </w:numPr>
      </w:pPr>
      <w:r>
        <w:t>Capturing NAN values with a new feature</w:t>
      </w:r>
    </w:p>
    <w:p w:rsidR="00041AEC" w:rsidRDefault="00041AEC" w:rsidP="00041AEC">
      <w:pPr>
        <w:pStyle w:val="ListParagraph"/>
        <w:numPr>
          <w:ilvl w:val="0"/>
          <w:numId w:val="25"/>
        </w:numPr>
      </w:pPr>
      <w:r>
        <w:t xml:space="preserve">End of Distribution Imputation </w:t>
      </w:r>
    </w:p>
    <w:p w:rsidR="00041AEC" w:rsidRDefault="00041AEC" w:rsidP="00041AEC">
      <w:pPr>
        <w:pStyle w:val="ListParagraph"/>
        <w:numPr>
          <w:ilvl w:val="0"/>
          <w:numId w:val="25"/>
        </w:numPr>
      </w:pPr>
      <w:r>
        <w:t xml:space="preserve">Arbitrary imputation </w:t>
      </w:r>
    </w:p>
    <w:p w:rsidR="00041AEC" w:rsidRPr="00041AEC" w:rsidRDefault="00041AEC" w:rsidP="00041AEC"/>
    <w:p w:rsidR="00FF4274" w:rsidRDefault="00FF4274" w:rsidP="0045646E"/>
    <w:p w:rsidR="00FF4274" w:rsidRDefault="00FF4274" w:rsidP="0045646E"/>
    <w:p w:rsidR="00041AEC" w:rsidRPr="00041AEC" w:rsidRDefault="00FF4274" w:rsidP="0045646E">
      <w:r>
        <w:lastRenderedPageBreak/>
        <w:br/>
      </w:r>
      <w:r>
        <w:rPr>
          <w:noProof/>
        </w:rPr>
        <w:drawing>
          <wp:inline distT="0" distB="0" distL="0" distR="0" wp14:anchorId="6E9543C4" wp14:editId="6F559F2D">
            <wp:extent cx="5930900" cy="1796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1796415"/>
                    </a:xfrm>
                    <a:prstGeom prst="rect">
                      <a:avLst/>
                    </a:prstGeom>
                    <a:noFill/>
                    <a:ln>
                      <a:noFill/>
                    </a:ln>
                  </pic:spPr>
                </pic:pic>
              </a:graphicData>
            </a:graphic>
          </wp:inline>
        </w:drawing>
      </w:r>
      <w:r>
        <w:br/>
      </w:r>
      <w:r>
        <w:br/>
      </w:r>
      <w:r>
        <w:rPr>
          <w:noProof/>
        </w:rPr>
        <w:drawing>
          <wp:inline distT="0" distB="0" distL="0" distR="0">
            <wp:extent cx="5937250" cy="21697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169795"/>
                    </a:xfrm>
                    <a:prstGeom prst="rect">
                      <a:avLst/>
                    </a:prstGeom>
                    <a:noFill/>
                    <a:ln>
                      <a:noFill/>
                    </a:ln>
                  </pic:spPr>
                </pic:pic>
              </a:graphicData>
            </a:graphic>
          </wp:inline>
        </w:drawing>
      </w:r>
      <w:r>
        <w:br/>
      </w:r>
      <w:r>
        <w:br/>
      </w:r>
      <w:r>
        <w:rPr>
          <w:noProof/>
        </w:rPr>
        <w:drawing>
          <wp:inline distT="0" distB="0" distL="0" distR="0">
            <wp:extent cx="5943600" cy="753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53110"/>
                    </a:xfrm>
                    <a:prstGeom prst="rect">
                      <a:avLst/>
                    </a:prstGeom>
                    <a:noFill/>
                    <a:ln>
                      <a:noFill/>
                    </a:ln>
                  </pic:spPr>
                </pic:pic>
              </a:graphicData>
            </a:graphic>
          </wp:inline>
        </w:drawing>
      </w:r>
      <w:r w:rsidR="0045646E">
        <w:rPr>
          <w:noProof/>
        </w:rPr>
        <w:drawing>
          <wp:anchor distT="0" distB="0" distL="114300" distR="114300" simplePos="0" relativeHeight="251658240" behindDoc="0" locked="0" layoutInCell="1" allowOverlap="1" wp14:anchorId="0E734D68" wp14:editId="786D5609">
            <wp:simplePos x="0" y="0"/>
            <wp:positionH relativeFrom="column">
              <wp:align>left</wp:align>
            </wp:positionH>
            <wp:positionV relativeFrom="paragraph">
              <wp:align>top</wp:align>
            </wp:positionV>
            <wp:extent cx="5937250" cy="1751330"/>
            <wp:effectExtent l="0" t="0" r="635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751330"/>
                    </a:xfrm>
                    <a:prstGeom prst="rect">
                      <a:avLst/>
                    </a:prstGeom>
                    <a:noFill/>
                    <a:ln>
                      <a:noFill/>
                    </a:ln>
                  </pic:spPr>
                </pic:pic>
              </a:graphicData>
            </a:graphic>
          </wp:anchor>
        </w:drawing>
      </w:r>
      <w:r>
        <w:br w:type="textWrapping" w:clear="all"/>
      </w:r>
    </w:p>
    <w:p w:rsidR="00041AEC" w:rsidRPr="00041AEC" w:rsidRDefault="00041AEC" w:rsidP="00041AEC">
      <w:pPr>
        <w:ind w:left="2206"/>
      </w:pPr>
    </w:p>
    <w:p w:rsidR="00041AEC" w:rsidRPr="00041AEC" w:rsidRDefault="00041AEC" w:rsidP="00041AEC">
      <w:r>
        <w:t xml:space="preserve">   </w:t>
      </w:r>
    </w:p>
    <w:p w:rsidR="004A2ED4" w:rsidRDefault="004A2ED4" w:rsidP="004A2ED4">
      <w:pPr>
        <w:pStyle w:val="Heading3"/>
        <w:rPr>
          <w:iCs/>
          <w:color w:val="auto"/>
          <w:sz w:val="24"/>
          <w:szCs w:val="24"/>
        </w:rPr>
      </w:pPr>
      <w:r w:rsidRPr="001A35BD">
        <w:rPr>
          <w:iCs/>
          <w:color w:val="auto"/>
          <w:sz w:val="24"/>
          <w:szCs w:val="24"/>
        </w:rPr>
        <w:lastRenderedPageBreak/>
        <w:t>Deleting</w:t>
      </w:r>
      <w:r w:rsidRPr="001A35BD">
        <w:rPr>
          <w:color w:val="auto"/>
          <w:sz w:val="24"/>
          <w:szCs w:val="24"/>
        </w:rPr>
        <w:t xml:space="preserve"> </w:t>
      </w:r>
      <w:r w:rsidRPr="001A35BD">
        <w:rPr>
          <w:iCs/>
          <w:color w:val="auto"/>
          <w:sz w:val="24"/>
          <w:szCs w:val="24"/>
        </w:rPr>
        <w:t>rows</w:t>
      </w:r>
      <w:r>
        <w:rPr>
          <w:iCs/>
          <w:color w:val="auto"/>
          <w:sz w:val="24"/>
          <w:szCs w:val="24"/>
        </w:rPr>
        <w:t>:</w:t>
      </w:r>
    </w:p>
    <w:p w:rsidR="004A2ED4" w:rsidRPr="001A35BD" w:rsidRDefault="004A2ED4" w:rsidP="004A2ED4">
      <w:pPr>
        <w:pStyle w:val="ListParagraph"/>
        <w:numPr>
          <w:ilvl w:val="0"/>
          <w:numId w:val="13"/>
        </w:numPr>
      </w:pPr>
      <w:r w:rsidRPr="001A35BD">
        <w:t>Here, we either delete a particular row if it has a null value for a particular feature and a particular column if it has more than 70-75% of missing values. This method is advised only when there are enough samples in the data set. One has to make sure that after we have deleted the data, there is no addition of bias. Removing the data will lead to loss of information which will not give the expected results while predicting the output.</w:t>
      </w:r>
    </w:p>
    <w:p w:rsidR="004A2ED4" w:rsidRPr="001A35BD" w:rsidRDefault="004A2ED4" w:rsidP="004A2ED4">
      <w:pPr>
        <w:pStyle w:val="ListParagraph"/>
        <w:numPr>
          <w:ilvl w:val="0"/>
          <w:numId w:val="13"/>
        </w:numPr>
      </w:pPr>
      <w:r w:rsidRPr="001A35BD">
        <w:t>Dropna (</w:t>
      </w:r>
      <w:r w:rsidR="001165F6" w:rsidRPr="001A35BD">
        <w:t>in place</w:t>
      </w:r>
      <w:r w:rsidRPr="001A35BD">
        <w:t>=True)</w:t>
      </w:r>
    </w:p>
    <w:p w:rsidR="004A2ED4" w:rsidRDefault="004A2ED4" w:rsidP="004A2ED4">
      <w:pPr>
        <w:pStyle w:val="Heading3"/>
        <w:rPr>
          <w:iCs/>
          <w:color w:val="auto"/>
          <w:sz w:val="24"/>
          <w:szCs w:val="24"/>
        </w:rPr>
      </w:pPr>
      <w:r w:rsidRPr="001A35BD">
        <w:rPr>
          <w:iCs/>
          <w:color w:val="auto"/>
          <w:sz w:val="24"/>
          <w:szCs w:val="24"/>
        </w:rPr>
        <w:t>Replacing With Mean/Median/Mode</w:t>
      </w:r>
      <w:r>
        <w:rPr>
          <w:iCs/>
          <w:color w:val="auto"/>
          <w:sz w:val="24"/>
          <w:szCs w:val="24"/>
        </w:rPr>
        <w:t>:</w:t>
      </w:r>
    </w:p>
    <w:p w:rsidR="004A2ED4" w:rsidRPr="001A35BD" w:rsidRDefault="004A2ED4" w:rsidP="004A2ED4">
      <w:pPr>
        <w:numPr>
          <w:ilvl w:val="0"/>
          <w:numId w:val="15"/>
        </w:numPr>
      </w:pPr>
      <w:r w:rsidRPr="001A35BD">
        <w:t>This strategy can be applied on a feature which has numeric data.</w:t>
      </w:r>
    </w:p>
    <w:p w:rsidR="004A2ED4" w:rsidRPr="001A35BD" w:rsidRDefault="004A2ED4" w:rsidP="004A2ED4">
      <w:pPr>
        <w:numPr>
          <w:ilvl w:val="0"/>
          <w:numId w:val="15"/>
        </w:numPr>
      </w:pPr>
      <w:r w:rsidRPr="001A35BD">
        <w:t>We can calculate the mean, median or mode of the feature and replace it with the missing values. This is an approximation which can add variance to the data set. But the loss of the data can be negated by this method which yields better results compared to removal of rows and columns. Replacing with the above three approximations are a statistical approach of handling the missing values. This method is also called as leaking the data while training. </w:t>
      </w:r>
    </w:p>
    <w:p w:rsidR="004A2ED4" w:rsidRPr="001A35BD" w:rsidRDefault="004A2ED4" w:rsidP="004A2ED4">
      <w:pPr>
        <w:numPr>
          <w:ilvl w:val="1"/>
          <w:numId w:val="15"/>
        </w:numPr>
      </w:pPr>
      <w:r w:rsidRPr="001A35BD">
        <w:t>Mean()</w:t>
      </w:r>
    </w:p>
    <w:p w:rsidR="004A2ED4" w:rsidRPr="001A35BD" w:rsidRDefault="004A2ED4" w:rsidP="004A2ED4">
      <w:pPr>
        <w:numPr>
          <w:ilvl w:val="1"/>
          <w:numId w:val="15"/>
        </w:numPr>
      </w:pPr>
      <w:r w:rsidRPr="001A35BD">
        <w:t>Median()</w:t>
      </w:r>
    </w:p>
    <w:p w:rsidR="004A2ED4" w:rsidRDefault="004A2ED4" w:rsidP="004A2ED4">
      <w:pPr>
        <w:numPr>
          <w:ilvl w:val="1"/>
          <w:numId w:val="15"/>
        </w:numPr>
      </w:pPr>
      <w:r w:rsidRPr="001A35BD">
        <w:t>Mode()</w:t>
      </w:r>
    </w:p>
    <w:p w:rsidR="003132DA" w:rsidRDefault="003132DA" w:rsidP="003132DA">
      <w:r>
        <w:rPr>
          <w:noProof/>
        </w:rPr>
        <w:drawing>
          <wp:inline distT="0" distB="0" distL="0" distR="0">
            <wp:extent cx="5943600" cy="2169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r>
        <w:br/>
      </w:r>
      <w:r>
        <w:br/>
      </w:r>
      <w:r>
        <w:rPr>
          <w:noProof/>
        </w:rPr>
        <w:drawing>
          <wp:inline distT="0" distB="0" distL="0" distR="0">
            <wp:extent cx="5937250" cy="5664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66420"/>
                    </a:xfrm>
                    <a:prstGeom prst="rect">
                      <a:avLst/>
                    </a:prstGeom>
                    <a:noFill/>
                    <a:ln>
                      <a:noFill/>
                    </a:ln>
                  </pic:spPr>
                </pic:pic>
              </a:graphicData>
            </a:graphic>
          </wp:inline>
        </w:drawing>
      </w:r>
      <w:r>
        <w:br/>
      </w:r>
      <w:r>
        <w:rPr>
          <w:noProof/>
        </w:rPr>
        <w:lastRenderedPageBreak/>
        <w:drawing>
          <wp:inline distT="0" distB="0" distL="0" distR="0" wp14:anchorId="2A6A2DE5" wp14:editId="466F7E90">
            <wp:extent cx="5937250" cy="222821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228215"/>
                    </a:xfrm>
                    <a:prstGeom prst="rect">
                      <a:avLst/>
                    </a:prstGeom>
                    <a:noFill/>
                    <a:ln>
                      <a:noFill/>
                    </a:ln>
                  </pic:spPr>
                </pic:pic>
              </a:graphicData>
            </a:graphic>
          </wp:inline>
        </w:drawing>
      </w:r>
      <w:r>
        <w:br/>
      </w:r>
      <w:r>
        <w:br/>
      </w:r>
      <w:r>
        <w:rPr>
          <w:noProof/>
        </w:rPr>
        <w:drawing>
          <wp:inline distT="0" distB="0" distL="0" distR="0">
            <wp:extent cx="5943600" cy="1867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67535"/>
                    </a:xfrm>
                    <a:prstGeom prst="rect">
                      <a:avLst/>
                    </a:prstGeom>
                    <a:noFill/>
                    <a:ln>
                      <a:noFill/>
                    </a:ln>
                  </pic:spPr>
                </pic:pic>
              </a:graphicData>
            </a:graphic>
          </wp:inline>
        </w:drawing>
      </w:r>
      <w:r w:rsidR="000C03A8">
        <w:br/>
      </w:r>
      <w:r w:rsidR="000C03A8">
        <w:br/>
      </w:r>
      <w:r w:rsidR="000C03A8">
        <w:rPr>
          <w:noProof/>
        </w:rPr>
        <w:drawing>
          <wp:inline distT="0" distB="0" distL="0" distR="0">
            <wp:extent cx="5943600" cy="1744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r>
        <w:br/>
      </w:r>
    </w:p>
    <w:p w:rsidR="00082016" w:rsidRDefault="00082016" w:rsidP="00082016">
      <w:pPr>
        <w:pStyle w:val="Heading3"/>
        <w:rPr>
          <w:color w:val="auto"/>
          <w:sz w:val="24"/>
          <w:szCs w:val="24"/>
        </w:rPr>
      </w:pPr>
      <w:r w:rsidRPr="00082016">
        <w:rPr>
          <w:color w:val="auto"/>
          <w:sz w:val="24"/>
          <w:szCs w:val="24"/>
        </w:rPr>
        <w:t>Random Sample imputation</w:t>
      </w:r>
      <w:r>
        <w:rPr>
          <w:color w:val="auto"/>
          <w:sz w:val="24"/>
          <w:szCs w:val="24"/>
        </w:rPr>
        <w:t>:</w:t>
      </w:r>
    </w:p>
    <w:p w:rsidR="00082016" w:rsidRPr="00082016" w:rsidRDefault="00082016" w:rsidP="00082016">
      <w:r>
        <w:t>Random Sample imputation consists of taking random observations from the dataset and we use this observation to replace the NAN values</w:t>
      </w:r>
      <w:r w:rsidR="000C03A8">
        <w:br/>
      </w:r>
      <w:r w:rsidR="000C03A8">
        <w:rPr>
          <w:noProof/>
        </w:rPr>
        <w:lastRenderedPageBreak/>
        <w:drawing>
          <wp:inline distT="0" distB="0" distL="0" distR="0">
            <wp:extent cx="59309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2138045"/>
                    </a:xfrm>
                    <a:prstGeom prst="rect">
                      <a:avLst/>
                    </a:prstGeom>
                    <a:noFill/>
                    <a:ln>
                      <a:noFill/>
                    </a:ln>
                  </pic:spPr>
                </pic:pic>
              </a:graphicData>
            </a:graphic>
          </wp:inline>
        </w:drawing>
      </w:r>
      <w:r w:rsidR="000C03A8">
        <w:br/>
      </w:r>
      <w:r w:rsidR="000C03A8">
        <w:br/>
      </w:r>
      <w:r w:rsidR="000C03A8">
        <w:rPr>
          <w:noProof/>
        </w:rPr>
        <w:drawing>
          <wp:inline distT="0" distB="0" distL="0" distR="0">
            <wp:extent cx="5937250" cy="1841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841500"/>
                    </a:xfrm>
                    <a:prstGeom prst="rect">
                      <a:avLst/>
                    </a:prstGeom>
                    <a:noFill/>
                    <a:ln>
                      <a:noFill/>
                    </a:ln>
                  </pic:spPr>
                </pic:pic>
              </a:graphicData>
            </a:graphic>
          </wp:inline>
        </w:drawing>
      </w:r>
      <w:r w:rsidR="00522E48">
        <w:br/>
      </w:r>
      <w:r w:rsidR="00522E48">
        <w:rPr>
          <w:noProof/>
        </w:rPr>
        <w:drawing>
          <wp:inline distT="0" distB="0" distL="0" distR="0">
            <wp:extent cx="5937250" cy="6311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631190"/>
                    </a:xfrm>
                    <a:prstGeom prst="rect">
                      <a:avLst/>
                    </a:prstGeom>
                    <a:noFill/>
                    <a:ln>
                      <a:noFill/>
                    </a:ln>
                  </pic:spPr>
                </pic:pic>
              </a:graphicData>
            </a:graphic>
          </wp:inline>
        </w:drawing>
      </w:r>
      <w:r w:rsidR="00522E48">
        <w:br/>
      </w:r>
      <w:r w:rsidR="00522E48">
        <w:br/>
      </w:r>
      <w:r w:rsidR="00522E48">
        <w:rPr>
          <w:noProof/>
        </w:rPr>
        <w:drawing>
          <wp:inline distT="0" distB="0" distL="0" distR="0">
            <wp:extent cx="5943600" cy="2363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sidR="00522E48">
        <w:br/>
      </w:r>
      <w:r w:rsidR="00522E48">
        <w:br/>
      </w:r>
      <w:r w:rsidR="00522E48">
        <w:rPr>
          <w:noProof/>
        </w:rPr>
        <w:lastRenderedPageBreak/>
        <w:drawing>
          <wp:inline distT="0" distB="0" distL="0" distR="0">
            <wp:extent cx="5943600" cy="2144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r w:rsidR="00522E48">
        <w:br/>
      </w:r>
      <w:r w:rsidR="001755B3">
        <w:br/>
      </w:r>
      <w:r w:rsidR="001755B3">
        <w:br/>
      </w:r>
      <w:r w:rsidR="00522E48">
        <w:br/>
      </w:r>
      <w:r w:rsidR="00522E48">
        <w:rPr>
          <w:noProof/>
        </w:rPr>
        <w:drawing>
          <wp:inline distT="0" distB="0" distL="0" distR="0">
            <wp:extent cx="5937250" cy="2292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2292350"/>
                    </a:xfrm>
                    <a:prstGeom prst="rect">
                      <a:avLst/>
                    </a:prstGeom>
                    <a:noFill/>
                    <a:ln>
                      <a:noFill/>
                    </a:ln>
                  </pic:spPr>
                </pic:pic>
              </a:graphicData>
            </a:graphic>
          </wp:inline>
        </w:drawing>
      </w:r>
    </w:p>
    <w:p w:rsidR="00082016" w:rsidRPr="00082016" w:rsidRDefault="00082016" w:rsidP="00082016">
      <w:pPr>
        <w:pStyle w:val="Heading3"/>
        <w:rPr>
          <w:color w:val="auto"/>
          <w:sz w:val="24"/>
          <w:szCs w:val="24"/>
        </w:rPr>
      </w:pPr>
      <w:r w:rsidRPr="00082016">
        <w:rPr>
          <w:color w:val="auto"/>
          <w:sz w:val="24"/>
          <w:szCs w:val="24"/>
        </w:rPr>
        <w:lastRenderedPageBreak/>
        <w:t>Capturing NAN values with a new feature</w:t>
      </w:r>
      <w:r>
        <w:rPr>
          <w:color w:val="auto"/>
          <w:sz w:val="24"/>
          <w:szCs w:val="24"/>
        </w:rPr>
        <w:t>:</w:t>
      </w:r>
      <w:r w:rsidR="00DC5F13">
        <w:rPr>
          <w:color w:val="auto"/>
          <w:sz w:val="24"/>
          <w:szCs w:val="24"/>
        </w:rPr>
        <w:br/>
      </w:r>
      <w:r w:rsidR="00DC5F13">
        <w:rPr>
          <w:noProof/>
          <w:color w:val="auto"/>
          <w:sz w:val="24"/>
          <w:szCs w:val="24"/>
        </w:rPr>
        <w:drawing>
          <wp:inline distT="0" distB="0" distL="0" distR="0">
            <wp:extent cx="5943600" cy="122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r w:rsidR="00DC5F13">
        <w:rPr>
          <w:color w:val="auto"/>
          <w:sz w:val="24"/>
          <w:szCs w:val="24"/>
        </w:rPr>
        <w:br/>
      </w:r>
      <w:r w:rsidR="00DC5F13">
        <w:rPr>
          <w:color w:val="auto"/>
          <w:sz w:val="24"/>
          <w:szCs w:val="24"/>
        </w:rPr>
        <w:br/>
      </w:r>
      <w:r w:rsidR="00DC5F13">
        <w:rPr>
          <w:noProof/>
          <w:color w:val="auto"/>
          <w:sz w:val="24"/>
          <w:szCs w:val="24"/>
        </w:rPr>
        <w:drawing>
          <wp:inline distT="0" distB="0" distL="0" distR="0">
            <wp:extent cx="5937250" cy="1816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1816100"/>
                    </a:xfrm>
                    <a:prstGeom prst="rect">
                      <a:avLst/>
                    </a:prstGeom>
                    <a:noFill/>
                    <a:ln>
                      <a:noFill/>
                    </a:ln>
                  </pic:spPr>
                </pic:pic>
              </a:graphicData>
            </a:graphic>
          </wp:inline>
        </w:drawing>
      </w:r>
      <w:r w:rsidR="00DC5F13">
        <w:rPr>
          <w:color w:val="auto"/>
          <w:sz w:val="24"/>
          <w:szCs w:val="24"/>
        </w:rPr>
        <w:br/>
      </w:r>
      <w:r w:rsidR="00DC5F13">
        <w:rPr>
          <w:color w:val="auto"/>
          <w:sz w:val="24"/>
          <w:szCs w:val="24"/>
        </w:rPr>
        <w:br/>
      </w:r>
      <w:r w:rsidR="00DC5F13">
        <w:rPr>
          <w:noProof/>
          <w:color w:val="auto"/>
          <w:sz w:val="24"/>
          <w:szCs w:val="24"/>
        </w:rPr>
        <w:drawing>
          <wp:inline distT="0" distB="0" distL="0" distR="0">
            <wp:extent cx="5937250" cy="2099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099310"/>
                    </a:xfrm>
                    <a:prstGeom prst="rect">
                      <a:avLst/>
                    </a:prstGeom>
                    <a:noFill/>
                    <a:ln>
                      <a:noFill/>
                    </a:ln>
                  </pic:spPr>
                </pic:pic>
              </a:graphicData>
            </a:graphic>
          </wp:inline>
        </w:drawing>
      </w:r>
    </w:p>
    <w:p w:rsidR="00041AEC" w:rsidRDefault="00041AEC" w:rsidP="00041AEC">
      <w:pPr>
        <w:pStyle w:val="Heading3"/>
        <w:rPr>
          <w:color w:val="auto"/>
          <w:sz w:val="24"/>
          <w:szCs w:val="24"/>
        </w:rPr>
      </w:pPr>
      <w:r w:rsidRPr="00041AEC">
        <w:rPr>
          <w:color w:val="auto"/>
          <w:sz w:val="24"/>
          <w:szCs w:val="24"/>
        </w:rPr>
        <w:t>End of Distribution imputation:</w:t>
      </w:r>
    </w:p>
    <w:p w:rsidR="00041AEC" w:rsidRDefault="00041AEC" w:rsidP="00041AEC">
      <w:pPr>
        <w:pStyle w:val="ListParagraph"/>
        <w:numPr>
          <w:ilvl w:val="0"/>
          <w:numId w:val="26"/>
        </w:numPr>
      </w:pPr>
      <w:r>
        <w:t xml:space="preserve">In this scenario, one would want to replace missing data with the values that are at tails of the </w:t>
      </w:r>
      <w:r>
        <w:br/>
        <w:t>distribution</w:t>
      </w:r>
    </w:p>
    <w:p w:rsidR="003933BC" w:rsidRDefault="003933BC" w:rsidP="003933BC">
      <w:r>
        <w:rPr>
          <w:noProof/>
        </w:rPr>
        <w:drawing>
          <wp:inline distT="0" distB="0" distL="0" distR="0">
            <wp:extent cx="5937250" cy="14293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429385"/>
                    </a:xfrm>
                    <a:prstGeom prst="rect">
                      <a:avLst/>
                    </a:prstGeom>
                    <a:noFill/>
                    <a:ln>
                      <a:noFill/>
                    </a:ln>
                  </pic:spPr>
                </pic:pic>
              </a:graphicData>
            </a:graphic>
          </wp:inline>
        </w:drawing>
      </w:r>
    </w:p>
    <w:p w:rsidR="003933BC" w:rsidRDefault="003933BC" w:rsidP="003933BC">
      <w:r>
        <w:rPr>
          <w:noProof/>
        </w:rPr>
        <w:lastRenderedPageBreak/>
        <w:drawing>
          <wp:inline distT="0" distB="0" distL="0" distR="0">
            <wp:extent cx="5943600" cy="1945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45005"/>
                    </a:xfrm>
                    <a:prstGeom prst="rect">
                      <a:avLst/>
                    </a:prstGeom>
                    <a:noFill/>
                    <a:ln>
                      <a:noFill/>
                    </a:ln>
                  </pic:spPr>
                </pic:pic>
              </a:graphicData>
            </a:graphic>
          </wp:inline>
        </w:drawing>
      </w:r>
      <w:r>
        <w:br/>
      </w:r>
      <w:r>
        <w:br/>
      </w:r>
      <w:r>
        <w:rPr>
          <w:noProof/>
        </w:rPr>
        <w:drawing>
          <wp:inline distT="0" distB="0" distL="0" distR="0">
            <wp:extent cx="59372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1847850"/>
                    </a:xfrm>
                    <a:prstGeom prst="rect">
                      <a:avLst/>
                    </a:prstGeom>
                    <a:noFill/>
                    <a:ln>
                      <a:noFill/>
                    </a:ln>
                  </pic:spPr>
                </pic:pic>
              </a:graphicData>
            </a:graphic>
          </wp:inline>
        </w:drawing>
      </w:r>
    </w:p>
    <w:p w:rsidR="003933BC" w:rsidRDefault="003933BC" w:rsidP="003933BC">
      <w:r>
        <w:rPr>
          <w:noProof/>
        </w:rPr>
        <w:drawing>
          <wp:inline distT="0" distB="0" distL="0" distR="0">
            <wp:extent cx="5937250" cy="1828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828800"/>
                    </a:xfrm>
                    <a:prstGeom prst="rect">
                      <a:avLst/>
                    </a:prstGeom>
                    <a:noFill/>
                    <a:ln>
                      <a:noFill/>
                    </a:ln>
                  </pic:spPr>
                </pic:pic>
              </a:graphicData>
            </a:graphic>
          </wp:inline>
        </w:drawing>
      </w:r>
    </w:p>
    <w:p w:rsidR="003933BC" w:rsidRDefault="003933BC" w:rsidP="003933BC">
      <w:r>
        <w:rPr>
          <w:noProof/>
        </w:rPr>
        <w:drawing>
          <wp:inline distT="0" distB="0" distL="0" distR="0">
            <wp:extent cx="5937250" cy="171958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719580"/>
                    </a:xfrm>
                    <a:prstGeom prst="rect">
                      <a:avLst/>
                    </a:prstGeom>
                    <a:noFill/>
                    <a:ln>
                      <a:noFill/>
                    </a:ln>
                  </pic:spPr>
                </pic:pic>
              </a:graphicData>
            </a:graphic>
          </wp:inline>
        </w:drawing>
      </w:r>
    </w:p>
    <w:p w:rsidR="003933BC" w:rsidRDefault="003933BC" w:rsidP="003933BC">
      <w:r>
        <w:rPr>
          <w:noProof/>
        </w:rPr>
        <w:lastRenderedPageBreak/>
        <w:drawing>
          <wp:inline distT="0" distB="0" distL="0" distR="0">
            <wp:extent cx="5937250" cy="175768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757680"/>
                    </a:xfrm>
                    <a:prstGeom prst="rect">
                      <a:avLst/>
                    </a:prstGeom>
                    <a:noFill/>
                    <a:ln>
                      <a:noFill/>
                    </a:ln>
                  </pic:spPr>
                </pic:pic>
              </a:graphicData>
            </a:graphic>
          </wp:inline>
        </w:drawing>
      </w:r>
    </w:p>
    <w:p w:rsidR="003933BC" w:rsidRDefault="003933BC" w:rsidP="003933BC">
      <w:r>
        <w:rPr>
          <w:noProof/>
        </w:rPr>
        <w:drawing>
          <wp:inline distT="0" distB="0" distL="0" distR="0">
            <wp:extent cx="5937250" cy="18224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822450"/>
                    </a:xfrm>
                    <a:prstGeom prst="rect">
                      <a:avLst/>
                    </a:prstGeom>
                    <a:noFill/>
                    <a:ln>
                      <a:noFill/>
                    </a:ln>
                  </pic:spPr>
                </pic:pic>
              </a:graphicData>
            </a:graphic>
          </wp:inline>
        </w:drawing>
      </w:r>
    </w:p>
    <w:p w:rsidR="003933BC" w:rsidRDefault="003933BC" w:rsidP="003933BC"/>
    <w:p w:rsidR="00041AEC" w:rsidRDefault="00041AEC" w:rsidP="00041AEC">
      <w:pPr>
        <w:pStyle w:val="Heading3"/>
        <w:rPr>
          <w:color w:val="auto"/>
          <w:sz w:val="24"/>
          <w:szCs w:val="24"/>
        </w:rPr>
      </w:pPr>
      <w:r w:rsidRPr="00041AEC">
        <w:rPr>
          <w:color w:val="auto"/>
          <w:sz w:val="24"/>
          <w:szCs w:val="24"/>
        </w:rPr>
        <w:t>Arbitrary Imputation</w:t>
      </w:r>
      <w:r>
        <w:rPr>
          <w:color w:val="auto"/>
          <w:sz w:val="24"/>
          <w:szCs w:val="24"/>
        </w:rPr>
        <w:t>:</w:t>
      </w:r>
    </w:p>
    <w:p w:rsidR="00082016" w:rsidRDefault="00082016" w:rsidP="00082016">
      <w:pPr>
        <w:pStyle w:val="ListParagraph"/>
        <w:numPr>
          <w:ilvl w:val="0"/>
          <w:numId w:val="26"/>
        </w:numPr>
      </w:pPr>
      <w:r>
        <w:t>This technique was derived from kaggle competition .It consists of replacing NAN by an arbitrary value</w:t>
      </w:r>
    </w:p>
    <w:p w:rsidR="00E54947" w:rsidRDefault="00E54947" w:rsidP="00E54947">
      <w:r>
        <w:rPr>
          <w:noProof/>
        </w:rPr>
        <w:drawing>
          <wp:inline distT="0" distB="0" distL="0" distR="0">
            <wp:extent cx="5937250" cy="18351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835150"/>
                    </a:xfrm>
                    <a:prstGeom prst="rect">
                      <a:avLst/>
                    </a:prstGeom>
                    <a:noFill/>
                    <a:ln>
                      <a:noFill/>
                    </a:ln>
                  </pic:spPr>
                </pic:pic>
              </a:graphicData>
            </a:graphic>
          </wp:inline>
        </w:drawing>
      </w:r>
    </w:p>
    <w:p w:rsidR="00E54947" w:rsidRPr="00082016" w:rsidRDefault="00E54947" w:rsidP="00E54947">
      <w:r>
        <w:rPr>
          <w:noProof/>
        </w:rPr>
        <w:lastRenderedPageBreak/>
        <w:drawing>
          <wp:inline distT="0" distB="0" distL="0" distR="0">
            <wp:extent cx="5943600" cy="1667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67510"/>
                    </a:xfrm>
                    <a:prstGeom prst="rect">
                      <a:avLst/>
                    </a:prstGeom>
                    <a:noFill/>
                    <a:ln>
                      <a:noFill/>
                    </a:ln>
                  </pic:spPr>
                </pic:pic>
              </a:graphicData>
            </a:graphic>
          </wp:inline>
        </w:drawing>
      </w:r>
    </w:p>
    <w:p w:rsidR="00041AEC" w:rsidRDefault="009021F3" w:rsidP="009021F3">
      <w:pPr>
        <w:pStyle w:val="Heading3"/>
        <w:rPr>
          <w:color w:val="auto"/>
        </w:rPr>
      </w:pPr>
      <w:r w:rsidRPr="009021F3">
        <w:rPr>
          <w:color w:val="auto"/>
        </w:rPr>
        <w:t>Handling Categorical Missing Values:</w:t>
      </w:r>
    </w:p>
    <w:p w:rsidR="009021F3" w:rsidRDefault="009021F3" w:rsidP="009021F3">
      <w:r>
        <w:rPr>
          <w:noProof/>
        </w:rPr>
        <w:drawing>
          <wp:inline distT="0" distB="0" distL="0" distR="0">
            <wp:extent cx="5943600" cy="1500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00505"/>
                    </a:xfrm>
                    <a:prstGeom prst="rect">
                      <a:avLst/>
                    </a:prstGeom>
                    <a:noFill/>
                    <a:ln>
                      <a:noFill/>
                    </a:ln>
                  </pic:spPr>
                </pic:pic>
              </a:graphicData>
            </a:graphic>
          </wp:inline>
        </w:drawing>
      </w:r>
      <w:r>
        <w:br/>
      </w:r>
      <w:r>
        <w:br/>
      </w:r>
      <w:r>
        <w:rPr>
          <w:noProof/>
        </w:rPr>
        <w:drawing>
          <wp:inline distT="0" distB="0" distL="0" distR="0">
            <wp:extent cx="5937250" cy="1822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1822450"/>
                    </a:xfrm>
                    <a:prstGeom prst="rect">
                      <a:avLst/>
                    </a:prstGeom>
                    <a:noFill/>
                    <a:ln>
                      <a:noFill/>
                    </a:ln>
                  </pic:spPr>
                </pic:pic>
              </a:graphicData>
            </a:graphic>
          </wp:inline>
        </w:drawing>
      </w:r>
      <w:r>
        <w:br/>
        <w:t>Compute the frequency for every feature</w:t>
      </w:r>
    </w:p>
    <w:p w:rsidR="009021F3" w:rsidRDefault="009021F3" w:rsidP="009021F3">
      <w:r>
        <w:rPr>
          <w:noProof/>
        </w:rPr>
        <w:lastRenderedPageBreak/>
        <w:drawing>
          <wp:inline distT="0" distB="0" distL="0" distR="0">
            <wp:extent cx="5937250" cy="1751330"/>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1751330"/>
                    </a:xfrm>
                    <a:prstGeom prst="rect">
                      <a:avLst/>
                    </a:prstGeom>
                    <a:noFill/>
                    <a:ln>
                      <a:noFill/>
                    </a:ln>
                  </pic:spPr>
                </pic:pic>
              </a:graphicData>
            </a:graphic>
          </wp:inline>
        </w:drawing>
      </w:r>
      <w:r>
        <w:br/>
      </w:r>
      <w:r>
        <w:rPr>
          <w:noProof/>
        </w:rPr>
        <w:drawing>
          <wp:inline distT="0" distB="0" distL="0" distR="0">
            <wp:extent cx="5937250" cy="191262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1912620"/>
                    </a:xfrm>
                    <a:prstGeom prst="rect">
                      <a:avLst/>
                    </a:prstGeom>
                    <a:noFill/>
                    <a:ln>
                      <a:noFill/>
                    </a:ln>
                  </pic:spPr>
                </pic:pic>
              </a:graphicData>
            </a:graphic>
          </wp:inline>
        </w:drawing>
      </w:r>
      <w:r>
        <w:br/>
      </w:r>
      <w:r>
        <w:rPr>
          <w:noProof/>
        </w:rPr>
        <w:drawing>
          <wp:inline distT="0" distB="0" distL="0" distR="0">
            <wp:extent cx="5937250" cy="1802765"/>
            <wp:effectExtent l="0" t="0" r="635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1802765"/>
                    </a:xfrm>
                    <a:prstGeom prst="rect">
                      <a:avLst/>
                    </a:prstGeom>
                    <a:noFill/>
                    <a:ln>
                      <a:noFill/>
                    </a:ln>
                  </pic:spPr>
                </pic:pic>
              </a:graphicData>
            </a:graphic>
          </wp:inline>
        </w:drawing>
      </w:r>
      <w:r w:rsidR="00005614">
        <w:br/>
      </w:r>
      <w:r w:rsidR="00005614">
        <w:br/>
      </w:r>
      <w:r w:rsidR="00005614">
        <w:rPr>
          <w:noProof/>
        </w:rPr>
        <w:drawing>
          <wp:inline distT="0" distB="0" distL="0" distR="0">
            <wp:extent cx="5943600" cy="22409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rsidR="00005614" w:rsidRPr="009021F3" w:rsidRDefault="00005614" w:rsidP="009021F3">
      <w:r>
        <w:lastRenderedPageBreak/>
        <w:br/>
      </w:r>
      <w:r>
        <w:rPr>
          <w:rFonts w:ascii="Helvetica" w:hAnsi="Helvetica"/>
          <w:color w:val="000000"/>
          <w:sz w:val="21"/>
          <w:szCs w:val="21"/>
          <w:shd w:val="clear" w:color="auto" w:fill="FFFFFF"/>
        </w:rPr>
        <w:t>Suppose if you have more frequent categories, we just replace NAN with a new category</w:t>
      </w:r>
      <w:r>
        <w:rPr>
          <w:rFonts w:ascii="Helvetica" w:hAnsi="Helvetica"/>
          <w:color w:val="000000"/>
          <w:sz w:val="21"/>
          <w:szCs w:val="21"/>
          <w:shd w:val="clear" w:color="auto" w:fill="FFFFFF"/>
        </w:rPr>
        <w:br/>
      </w:r>
      <w:r>
        <w:rPr>
          <w:noProof/>
        </w:rPr>
        <w:drawing>
          <wp:inline distT="0" distB="0" distL="0" distR="0">
            <wp:extent cx="5930900" cy="21443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900" cy="2144395"/>
                    </a:xfrm>
                    <a:prstGeom prst="rect">
                      <a:avLst/>
                    </a:prstGeom>
                    <a:noFill/>
                    <a:ln>
                      <a:noFill/>
                    </a:ln>
                  </pic:spPr>
                </pic:pic>
              </a:graphicData>
            </a:graphic>
          </wp:inline>
        </w:drawing>
      </w:r>
      <w:r>
        <w:rPr>
          <w:rFonts w:ascii="Helvetica" w:hAnsi="Helvetica"/>
          <w:color w:val="000000"/>
          <w:sz w:val="21"/>
          <w:szCs w:val="21"/>
          <w:shd w:val="clear" w:color="auto" w:fill="FFFFFF"/>
        </w:rPr>
        <w:br/>
      </w:r>
      <w:r>
        <w:rPr>
          <w:rFonts w:ascii="Helvetica" w:hAnsi="Helvetica"/>
          <w:color w:val="000000"/>
          <w:sz w:val="21"/>
          <w:szCs w:val="21"/>
          <w:shd w:val="clear" w:color="auto" w:fill="FFFFFF"/>
        </w:rPr>
        <w:br/>
      </w:r>
      <w:r>
        <w:rPr>
          <w:noProof/>
        </w:rPr>
        <w:drawing>
          <wp:inline distT="0" distB="0" distL="0" distR="0">
            <wp:extent cx="5943600" cy="1094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94740"/>
                    </a:xfrm>
                    <a:prstGeom prst="rect">
                      <a:avLst/>
                    </a:prstGeom>
                    <a:noFill/>
                    <a:ln>
                      <a:noFill/>
                    </a:ln>
                  </pic:spPr>
                </pic:pic>
              </a:graphicData>
            </a:graphic>
          </wp:inline>
        </w:drawing>
      </w:r>
    </w:p>
    <w:p w:rsidR="004A2ED4" w:rsidRDefault="004A2ED4" w:rsidP="002601F4">
      <w:pPr>
        <w:rPr>
          <w:rFonts w:asciiTheme="majorHAnsi" w:hAnsiTheme="majorHAnsi"/>
          <w:b/>
          <w:sz w:val="24"/>
          <w:szCs w:val="24"/>
        </w:rPr>
      </w:pPr>
      <w:r w:rsidRPr="004A2ED4">
        <w:rPr>
          <w:rFonts w:asciiTheme="majorHAnsi" w:hAnsiTheme="majorHAnsi"/>
          <w:b/>
          <w:sz w:val="24"/>
          <w:szCs w:val="24"/>
        </w:rPr>
        <w:t>Encoding</w:t>
      </w:r>
      <w:r>
        <w:rPr>
          <w:rFonts w:asciiTheme="majorHAnsi" w:hAnsiTheme="majorHAnsi"/>
          <w:b/>
          <w:sz w:val="24"/>
          <w:szCs w:val="24"/>
        </w:rPr>
        <w:t>:</w:t>
      </w:r>
    </w:p>
    <w:p w:rsidR="001165F6" w:rsidRPr="001165F6" w:rsidRDefault="001165F6" w:rsidP="00F56823">
      <w:pPr>
        <w:pStyle w:val="jf"/>
        <w:numPr>
          <w:ilvl w:val="0"/>
          <w:numId w:val="18"/>
        </w:numPr>
        <w:shd w:val="clear" w:color="auto" w:fill="FFFFFF"/>
        <w:spacing w:before="0" w:beforeAutospacing="0" w:after="240" w:afterAutospacing="0" w:line="276" w:lineRule="auto"/>
        <w:rPr>
          <w:rFonts w:asciiTheme="minorHAnsi" w:hAnsiTheme="minorHAnsi" w:cstheme="minorHAnsi"/>
          <w:spacing w:val="-1"/>
          <w:sz w:val="22"/>
          <w:szCs w:val="22"/>
        </w:rPr>
      </w:pPr>
      <w:r w:rsidRPr="001165F6">
        <w:rPr>
          <w:rFonts w:asciiTheme="minorHAnsi" w:hAnsiTheme="minorHAnsi" w:cstheme="minorHAnsi"/>
          <w:spacing w:val="-1"/>
          <w:sz w:val="22"/>
          <w:szCs w:val="22"/>
        </w:rPr>
        <w:t>Most machine learning algorithms and deep neural networks require numerical inputs. This means that if we have categorical data, we must first encode it to numbers in order to build models that actually work.</w:t>
      </w:r>
    </w:p>
    <w:p w:rsidR="001165F6" w:rsidRPr="001165F6" w:rsidRDefault="001165F6" w:rsidP="00F56823">
      <w:pPr>
        <w:pStyle w:val="jf"/>
        <w:numPr>
          <w:ilvl w:val="0"/>
          <w:numId w:val="18"/>
        </w:numPr>
        <w:shd w:val="clear" w:color="auto" w:fill="FFFFFF"/>
        <w:spacing w:before="0" w:beforeAutospacing="0" w:after="240" w:afterAutospacing="0" w:line="276" w:lineRule="auto"/>
        <w:rPr>
          <w:rFonts w:asciiTheme="minorHAnsi" w:hAnsiTheme="minorHAnsi" w:cstheme="minorHAnsi"/>
          <w:spacing w:val="-1"/>
          <w:sz w:val="22"/>
          <w:szCs w:val="22"/>
        </w:rPr>
      </w:pPr>
      <w:r w:rsidRPr="001165F6">
        <w:rPr>
          <w:rFonts w:asciiTheme="minorHAnsi" w:hAnsiTheme="minorHAnsi" w:cstheme="minorHAnsi"/>
          <w:spacing w:val="-1"/>
          <w:sz w:val="22"/>
          <w:szCs w:val="22"/>
        </w:rPr>
        <w:t>Simply put, the goal of categorical encoding is to produce variables we can use to train machine learning models and build predictive features from categories.</w:t>
      </w:r>
    </w:p>
    <w:p w:rsidR="001165F6" w:rsidRDefault="001165F6" w:rsidP="001165F6">
      <w:pPr>
        <w:pStyle w:val="ListParagraph"/>
        <w:numPr>
          <w:ilvl w:val="0"/>
          <w:numId w:val="18"/>
        </w:numPr>
      </w:pPr>
      <w:r w:rsidRPr="001165F6">
        <w:t>Traditional techniques</w:t>
      </w:r>
      <w:r>
        <w:t xml:space="preserve"> are</w:t>
      </w:r>
      <w:r>
        <w:br/>
      </w:r>
    </w:p>
    <w:p w:rsidR="001165F6" w:rsidRPr="001165F6" w:rsidRDefault="001165F6" w:rsidP="001165F6">
      <w:pPr>
        <w:pStyle w:val="ListParagraph"/>
        <w:numPr>
          <w:ilvl w:val="0"/>
          <w:numId w:val="19"/>
        </w:numPr>
        <w:rPr>
          <w:rFonts w:cstheme="minorHAnsi"/>
        </w:rPr>
      </w:pPr>
      <w:r w:rsidRPr="001165F6">
        <w:rPr>
          <w:rFonts w:cstheme="minorHAnsi"/>
          <w:color w:val="292929"/>
          <w:spacing w:val="-1"/>
          <w:shd w:val="clear" w:color="auto" w:fill="FFFFFF"/>
        </w:rPr>
        <w:t>One-hot encoding</w:t>
      </w:r>
    </w:p>
    <w:p w:rsidR="001165F6" w:rsidRPr="001165F6" w:rsidRDefault="001165F6" w:rsidP="001165F6">
      <w:pPr>
        <w:pStyle w:val="ListParagraph"/>
        <w:numPr>
          <w:ilvl w:val="0"/>
          <w:numId w:val="19"/>
        </w:numPr>
        <w:rPr>
          <w:rFonts w:ascii="Calibri" w:hAnsi="Calibri" w:cs="Calibri"/>
        </w:rPr>
      </w:pPr>
      <w:r w:rsidRPr="001165F6">
        <w:rPr>
          <w:rFonts w:ascii="Calibri" w:hAnsi="Calibri" w:cs="Calibri"/>
          <w:color w:val="292929"/>
          <w:spacing w:val="-1"/>
          <w:shd w:val="clear" w:color="auto" w:fill="FFFFFF"/>
        </w:rPr>
        <w:t>Ordinal or label encoding</w:t>
      </w:r>
    </w:p>
    <w:p w:rsidR="001165F6" w:rsidRPr="00BD22D4" w:rsidRDefault="00BD22D4" w:rsidP="00BD22D4">
      <w:pPr>
        <w:pStyle w:val="Heading3"/>
        <w:rPr>
          <w:color w:val="auto"/>
          <w:sz w:val="24"/>
          <w:szCs w:val="24"/>
        </w:rPr>
      </w:pPr>
      <w:r w:rsidRPr="00BD22D4">
        <w:rPr>
          <w:color w:val="auto"/>
          <w:sz w:val="24"/>
          <w:szCs w:val="24"/>
        </w:rPr>
        <w:t>One hot encoding</w:t>
      </w:r>
      <w:r>
        <w:rPr>
          <w:color w:val="auto"/>
          <w:sz w:val="24"/>
          <w:szCs w:val="24"/>
        </w:rPr>
        <w:t>:</w:t>
      </w:r>
    </w:p>
    <w:p w:rsidR="004A2ED4" w:rsidRDefault="00BD22D4" w:rsidP="002601F4">
      <w:pPr>
        <w:rPr>
          <w:rFonts w:cstheme="minorHAnsi"/>
          <w:color w:val="292929"/>
          <w:spacing w:val="-1"/>
          <w:shd w:val="clear" w:color="auto" w:fill="FFFFFF"/>
        </w:rPr>
      </w:pPr>
      <w:r w:rsidRPr="00BD22D4">
        <w:rPr>
          <w:rFonts w:cstheme="minorHAnsi"/>
          <w:color w:val="292929"/>
          <w:spacing w:val="-1"/>
          <w:shd w:val="clear" w:color="auto" w:fill="FFFFFF"/>
        </w:rPr>
        <w:t>One-hot encoding consists of encoding each categorical variable with a set of Boolean variables that take values of </w:t>
      </w:r>
      <w:r w:rsidRPr="00BD22D4">
        <w:rPr>
          <w:rStyle w:val="Strong"/>
          <w:rFonts w:cstheme="minorHAnsi"/>
          <w:color w:val="292929"/>
          <w:spacing w:val="-1"/>
          <w:shd w:val="clear" w:color="auto" w:fill="FFFFFF"/>
        </w:rPr>
        <w:t>0</w:t>
      </w:r>
      <w:r w:rsidRPr="00BD22D4">
        <w:rPr>
          <w:rFonts w:cstheme="minorHAnsi"/>
          <w:color w:val="292929"/>
          <w:spacing w:val="-1"/>
          <w:shd w:val="clear" w:color="auto" w:fill="FFFFFF"/>
        </w:rPr>
        <w:t> or </w:t>
      </w:r>
      <w:r w:rsidRPr="00BD22D4">
        <w:rPr>
          <w:rStyle w:val="Strong"/>
          <w:rFonts w:cstheme="minorHAnsi"/>
          <w:color w:val="292929"/>
          <w:spacing w:val="-1"/>
          <w:shd w:val="clear" w:color="auto" w:fill="FFFFFF"/>
        </w:rPr>
        <w:t>1. </w:t>
      </w:r>
      <w:r w:rsidRPr="00BD22D4">
        <w:rPr>
          <w:rFonts w:cstheme="minorHAnsi"/>
          <w:color w:val="292929"/>
          <w:spacing w:val="-1"/>
          <w:shd w:val="clear" w:color="auto" w:fill="FFFFFF"/>
        </w:rPr>
        <w:t>This value then serves to indicate if a category is present for each observation.</w:t>
      </w:r>
    </w:p>
    <w:p w:rsidR="00E54947" w:rsidRDefault="00E54947" w:rsidP="002601F4">
      <w:pPr>
        <w:rPr>
          <w:rFonts w:cstheme="minorHAnsi"/>
          <w:color w:val="292929"/>
          <w:spacing w:val="-1"/>
          <w:shd w:val="clear" w:color="auto" w:fill="FFFFFF"/>
        </w:rPr>
      </w:pPr>
      <w:r>
        <w:rPr>
          <w:rFonts w:cstheme="minorHAnsi"/>
          <w:noProof/>
          <w:color w:val="292929"/>
          <w:spacing w:val="-1"/>
          <w:shd w:val="clear" w:color="auto" w:fill="FFFFFF"/>
        </w:rPr>
        <w:lastRenderedPageBreak/>
        <w:drawing>
          <wp:inline distT="0" distB="0" distL="0" distR="0">
            <wp:extent cx="5937250" cy="211836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2118360"/>
                    </a:xfrm>
                    <a:prstGeom prst="rect">
                      <a:avLst/>
                    </a:prstGeom>
                    <a:noFill/>
                    <a:ln>
                      <a:noFill/>
                    </a:ln>
                  </pic:spPr>
                </pic:pic>
              </a:graphicData>
            </a:graphic>
          </wp:inline>
        </w:drawing>
      </w:r>
    </w:p>
    <w:p w:rsidR="00E54947" w:rsidRDefault="00E54947" w:rsidP="002601F4">
      <w:pPr>
        <w:rPr>
          <w:rFonts w:cstheme="minorHAnsi"/>
          <w:color w:val="292929"/>
          <w:spacing w:val="-1"/>
          <w:shd w:val="clear" w:color="auto" w:fill="FFFFFF"/>
        </w:rPr>
      </w:pPr>
      <w:r>
        <w:rPr>
          <w:rFonts w:cstheme="minorHAnsi"/>
          <w:noProof/>
          <w:color w:val="292929"/>
          <w:spacing w:val="-1"/>
          <w:shd w:val="clear" w:color="auto" w:fill="FFFFFF"/>
        </w:rPr>
        <w:drawing>
          <wp:inline distT="0" distB="0" distL="0" distR="0">
            <wp:extent cx="5943600" cy="160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rsidR="00E54947" w:rsidRDefault="00E54947" w:rsidP="002601F4">
      <w:pPr>
        <w:rPr>
          <w:rFonts w:cstheme="minorHAnsi"/>
          <w:color w:val="292929"/>
          <w:spacing w:val="-1"/>
          <w:shd w:val="clear" w:color="auto" w:fill="FFFFFF"/>
        </w:rPr>
      </w:pPr>
      <w:r>
        <w:rPr>
          <w:rFonts w:cstheme="minorHAnsi"/>
          <w:noProof/>
          <w:color w:val="292929"/>
          <w:spacing w:val="-1"/>
          <w:shd w:val="clear" w:color="auto" w:fill="FFFFFF"/>
        </w:rPr>
        <w:drawing>
          <wp:inline distT="0" distB="0" distL="0" distR="0">
            <wp:extent cx="5937250" cy="23698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2369820"/>
                    </a:xfrm>
                    <a:prstGeom prst="rect">
                      <a:avLst/>
                    </a:prstGeom>
                    <a:noFill/>
                    <a:ln>
                      <a:noFill/>
                    </a:ln>
                  </pic:spPr>
                </pic:pic>
              </a:graphicData>
            </a:graphic>
          </wp:inline>
        </w:drawing>
      </w:r>
    </w:p>
    <w:p w:rsidR="000A2868" w:rsidRDefault="000A2868" w:rsidP="002601F4">
      <w:pPr>
        <w:rPr>
          <w:rFonts w:cstheme="minorHAnsi"/>
          <w:color w:val="292929"/>
          <w:spacing w:val="-1"/>
          <w:shd w:val="clear" w:color="auto" w:fill="FFFFFF"/>
        </w:rPr>
      </w:pPr>
    </w:p>
    <w:p w:rsidR="00BD22D4" w:rsidRDefault="00BD22D4" w:rsidP="00BD22D4">
      <w:pPr>
        <w:pStyle w:val="Heading3"/>
        <w:rPr>
          <w:color w:val="auto"/>
          <w:sz w:val="24"/>
          <w:szCs w:val="24"/>
          <w:shd w:val="clear" w:color="auto" w:fill="FFFFFF"/>
        </w:rPr>
      </w:pPr>
      <w:r w:rsidRPr="00BD22D4">
        <w:rPr>
          <w:color w:val="auto"/>
          <w:sz w:val="24"/>
          <w:szCs w:val="24"/>
          <w:shd w:val="clear" w:color="auto" w:fill="FFFFFF"/>
        </w:rPr>
        <w:t>Ordinal or label encoding</w:t>
      </w:r>
      <w:r>
        <w:rPr>
          <w:color w:val="auto"/>
          <w:sz w:val="24"/>
          <w:szCs w:val="24"/>
          <w:shd w:val="clear" w:color="auto" w:fill="FFFFFF"/>
        </w:rPr>
        <w:t>:</w:t>
      </w:r>
    </w:p>
    <w:p w:rsidR="00F56823" w:rsidRDefault="00F56823" w:rsidP="00F56823">
      <w:pPr>
        <w:rPr>
          <w:rFonts w:cstheme="minorHAnsi"/>
          <w:color w:val="292929"/>
          <w:spacing w:val="-1"/>
          <w:shd w:val="clear" w:color="auto" w:fill="FFFFFF"/>
        </w:rPr>
      </w:pPr>
      <w:r w:rsidRPr="00F56823">
        <w:rPr>
          <w:rFonts w:cstheme="minorHAnsi"/>
          <w:color w:val="292929"/>
          <w:spacing w:val="-1"/>
          <w:shd w:val="clear" w:color="auto" w:fill="FFFFFF"/>
        </w:rPr>
        <w:t>Integer encoding (also known as label encoding) includes replacing the categories with digits from </w:t>
      </w:r>
      <w:r w:rsidRPr="00F56823">
        <w:rPr>
          <w:rStyle w:val="Strong"/>
          <w:rFonts w:cstheme="minorHAnsi"/>
          <w:color w:val="292929"/>
          <w:spacing w:val="-1"/>
          <w:shd w:val="clear" w:color="auto" w:fill="FFFFFF"/>
        </w:rPr>
        <w:t>1</w:t>
      </w:r>
      <w:r w:rsidRPr="00F56823">
        <w:rPr>
          <w:rFonts w:cstheme="minorHAnsi"/>
          <w:color w:val="292929"/>
          <w:spacing w:val="-1"/>
          <w:shd w:val="clear" w:color="auto" w:fill="FFFFFF"/>
        </w:rPr>
        <w:t> to </w:t>
      </w:r>
      <w:r w:rsidRPr="00F56823">
        <w:rPr>
          <w:rStyle w:val="Strong"/>
          <w:rFonts w:cstheme="minorHAnsi"/>
          <w:color w:val="292929"/>
          <w:spacing w:val="-1"/>
          <w:shd w:val="clear" w:color="auto" w:fill="FFFFFF"/>
        </w:rPr>
        <w:t>n</w:t>
      </w:r>
      <w:r w:rsidRPr="00F56823">
        <w:rPr>
          <w:rFonts w:cstheme="minorHAnsi"/>
          <w:color w:val="292929"/>
          <w:spacing w:val="-1"/>
          <w:shd w:val="clear" w:color="auto" w:fill="FFFFFF"/>
        </w:rPr>
        <w:t> (or </w:t>
      </w:r>
      <w:r w:rsidRPr="00F56823">
        <w:rPr>
          <w:rStyle w:val="Strong"/>
          <w:rFonts w:cstheme="minorHAnsi"/>
          <w:color w:val="292929"/>
          <w:spacing w:val="-1"/>
          <w:shd w:val="clear" w:color="auto" w:fill="FFFFFF"/>
        </w:rPr>
        <w:t>0</w:t>
      </w:r>
      <w:r w:rsidRPr="00F56823">
        <w:rPr>
          <w:rFonts w:cstheme="minorHAnsi"/>
          <w:color w:val="292929"/>
          <w:spacing w:val="-1"/>
          <w:shd w:val="clear" w:color="auto" w:fill="FFFFFF"/>
        </w:rPr>
        <w:t> to </w:t>
      </w:r>
      <w:r w:rsidRPr="00F56823">
        <w:rPr>
          <w:rStyle w:val="Strong"/>
          <w:rFonts w:cstheme="minorHAnsi"/>
          <w:color w:val="292929"/>
          <w:spacing w:val="-1"/>
          <w:shd w:val="clear" w:color="auto" w:fill="FFFFFF"/>
        </w:rPr>
        <w:t>n-1</w:t>
      </w:r>
      <w:r w:rsidRPr="00F56823">
        <w:rPr>
          <w:rFonts w:cstheme="minorHAnsi"/>
          <w:color w:val="292929"/>
          <w:spacing w:val="-1"/>
          <w:shd w:val="clear" w:color="auto" w:fill="FFFFFF"/>
        </w:rPr>
        <w:t>, depending on the implementation), where </w:t>
      </w:r>
      <w:r w:rsidRPr="00F56823">
        <w:rPr>
          <w:rStyle w:val="Strong"/>
          <w:rFonts w:cstheme="minorHAnsi"/>
          <w:color w:val="292929"/>
          <w:spacing w:val="-1"/>
          <w:shd w:val="clear" w:color="auto" w:fill="FFFFFF"/>
        </w:rPr>
        <w:t>n</w:t>
      </w:r>
      <w:r w:rsidRPr="00F56823">
        <w:rPr>
          <w:rFonts w:cstheme="minorHAnsi"/>
          <w:color w:val="292929"/>
          <w:spacing w:val="-1"/>
          <w:shd w:val="clear" w:color="auto" w:fill="FFFFFF"/>
        </w:rPr>
        <w:t> is the number of the variable’s distinct categories (the </w:t>
      </w:r>
      <w:r w:rsidRPr="00F56823">
        <w:rPr>
          <w:rStyle w:val="Strong"/>
          <w:rFonts w:cstheme="minorHAnsi"/>
          <w:color w:val="292929"/>
          <w:spacing w:val="-1"/>
          <w:shd w:val="clear" w:color="auto" w:fill="FFFFFF"/>
        </w:rPr>
        <w:t>cardinality</w:t>
      </w:r>
      <w:r w:rsidRPr="00F56823">
        <w:rPr>
          <w:rFonts w:cstheme="minorHAnsi"/>
          <w:color w:val="292929"/>
          <w:spacing w:val="-1"/>
          <w:shd w:val="clear" w:color="auto" w:fill="FFFFFF"/>
        </w:rPr>
        <w:t>), and these numbers are assigned arbitrarily.</w:t>
      </w:r>
    </w:p>
    <w:p w:rsidR="000A2868" w:rsidRDefault="000A2868" w:rsidP="00F56823">
      <w:pPr>
        <w:rPr>
          <w:rFonts w:cstheme="minorHAnsi"/>
        </w:rPr>
      </w:pPr>
      <w:r>
        <w:rPr>
          <w:rFonts w:cstheme="minorHAnsi"/>
          <w:noProof/>
        </w:rPr>
        <w:lastRenderedPageBreak/>
        <w:drawing>
          <wp:inline distT="0" distB="0" distL="0" distR="0">
            <wp:extent cx="5937250" cy="4445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noFill/>
                    <a:ln>
                      <a:noFill/>
                    </a:ln>
                  </pic:spPr>
                </pic:pic>
              </a:graphicData>
            </a:graphic>
          </wp:inline>
        </w:drawing>
      </w:r>
    </w:p>
    <w:p w:rsidR="000A2868" w:rsidRDefault="000A2868" w:rsidP="00F56823">
      <w:pPr>
        <w:rPr>
          <w:rFonts w:cstheme="minorHAnsi"/>
        </w:rPr>
      </w:pPr>
      <w:r>
        <w:rPr>
          <w:rFonts w:cstheme="minorHAnsi"/>
          <w:noProof/>
        </w:rPr>
        <w:drawing>
          <wp:inline distT="0" distB="0" distL="0" distR="0">
            <wp:extent cx="5937250" cy="22733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2273300"/>
                    </a:xfrm>
                    <a:prstGeom prst="rect">
                      <a:avLst/>
                    </a:prstGeom>
                    <a:noFill/>
                    <a:ln>
                      <a:noFill/>
                    </a:ln>
                  </pic:spPr>
                </pic:pic>
              </a:graphicData>
            </a:graphic>
          </wp:inline>
        </w:drawing>
      </w:r>
      <w:r>
        <w:rPr>
          <w:rFonts w:cstheme="minorHAnsi"/>
        </w:rPr>
        <w:br/>
      </w:r>
    </w:p>
    <w:p w:rsidR="000A2868" w:rsidRPr="00F56823" w:rsidRDefault="000A2868" w:rsidP="00F56823">
      <w:pPr>
        <w:rPr>
          <w:rFonts w:cstheme="minorHAnsi"/>
        </w:rPr>
      </w:pPr>
    </w:p>
    <w:p w:rsidR="00BD22D4" w:rsidRPr="00BD22D4" w:rsidRDefault="00BD22D4" w:rsidP="00BD22D4">
      <w:pPr>
        <w:pStyle w:val="Heading3"/>
      </w:pPr>
    </w:p>
    <w:p w:rsidR="009C361B" w:rsidRDefault="009C361B" w:rsidP="002601F4">
      <w:pPr>
        <w:rPr>
          <w:rFonts w:asciiTheme="majorHAnsi" w:hAnsiTheme="majorHAnsi"/>
          <w:b/>
          <w:sz w:val="24"/>
          <w:szCs w:val="24"/>
        </w:rPr>
      </w:pPr>
      <w:r w:rsidRPr="009C361B">
        <w:rPr>
          <w:rFonts w:asciiTheme="majorHAnsi" w:hAnsiTheme="majorHAnsi"/>
          <w:b/>
          <w:sz w:val="24"/>
          <w:szCs w:val="24"/>
        </w:rPr>
        <w:t xml:space="preserve">Feature </w:t>
      </w:r>
      <w:r w:rsidR="001165F6" w:rsidRPr="009C361B">
        <w:rPr>
          <w:rFonts w:asciiTheme="majorHAnsi" w:hAnsiTheme="majorHAnsi"/>
          <w:b/>
          <w:sz w:val="24"/>
          <w:szCs w:val="24"/>
        </w:rPr>
        <w:t>scaling</w:t>
      </w:r>
      <w:r w:rsidR="001165F6">
        <w:rPr>
          <w:rFonts w:asciiTheme="majorHAnsi" w:hAnsiTheme="majorHAnsi"/>
          <w:b/>
          <w:sz w:val="24"/>
          <w:szCs w:val="24"/>
        </w:rPr>
        <w:t>:</w:t>
      </w:r>
    </w:p>
    <w:p w:rsidR="00F2348C" w:rsidRDefault="00155135" w:rsidP="009C361B">
      <w:pPr>
        <w:numPr>
          <w:ilvl w:val="0"/>
          <w:numId w:val="3"/>
        </w:numPr>
        <w:rPr>
          <w:rFonts w:cstheme="minorHAnsi"/>
        </w:rPr>
      </w:pPr>
      <w:r w:rsidRPr="009C361B">
        <w:rPr>
          <w:rFonts w:cstheme="minorHAnsi"/>
        </w:rPr>
        <w:t>In many machine learning algorithms, to bring all features in the same standing, we need to do scaling so that one significant number doesn’t impact the model just because of their large magnitude.</w:t>
      </w:r>
    </w:p>
    <w:p w:rsidR="00F2348C" w:rsidRPr="009C361B" w:rsidRDefault="00155135" w:rsidP="009C361B">
      <w:pPr>
        <w:numPr>
          <w:ilvl w:val="0"/>
          <w:numId w:val="3"/>
        </w:numPr>
        <w:rPr>
          <w:rFonts w:cstheme="minorHAnsi"/>
        </w:rPr>
      </w:pPr>
      <w:r w:rsidRPr="009C361B">
        <w:rPr>
          <w:rFonts w:cstheme="minorHAnsi"/>
        </w:rPr>
        <w:t xml:space="preserve">The most common techniques of feature scaling are </w:t>
      </w:r>
    </w:p>
    <w:p w:rsidR="009C361B" w:rsidRPr="009C361B" w:rsidRDefault="009C361B" w:rsidP="009C361B">
      <w:pPr>
        <w:pStyle w:val="ListParagraph"/>
        <w:numPr>
          <w:ilvl w:val="0"/>
          <w:numId w:val="5"/>
        </w:numPr>
        <w:rPr>
          <w:rFonts w:cstheme="minorHAnsi"/>
        </w:rPr>
      </w:pPr>
      <w:r w:rsidRPr="009C361B">
        <w:rPr>
          <w:rFonts w:cstheme="minorHAnsi"/>
        </w:rPr>
        <w:t>Normalization</w:t>
      </w:r>
    </w:p>
    <w:p w:rsidR="009C361B" w:rsidRDefault="009C361B" w:rsidP="009C361B">
      <w:pPr>
        <w:pStyle w:val="ListParagraph"/>
        <w:numPr>
          <w:ilvl w:val="0"/>
          <w:numId w:val="5"/>
        </w:numPr>
        <w:rPr>
          <w:rFonts w:cstheme="minorHAnsi"/>
        </w:rPr>
      </w:pPr>
      <w:r w:rsidRPr="009C361B">
        <w:rPr>
          <w:rFonts w:cstheme="minorHAnsi"/>
        </w:rPr>
        <w:t>Standardization</w:t>
      </w:r>
    </w:p>
    <w:p w:rsidR="009C361B" w:rsidRDefault="009C361B" w:rsidP="009C361B">
      <w:pPr>
        <w:pStyle w:val="ListParagraph"/>
        <w:ind w:left="1886"/>
        <w:rPr>
          <w:rFonts w:cstheme="minorHAnsi"/>
        </w:rPr>
      </w:pPr>
    </w:p>
    <w:p w:rsidR="00D97238" w:rsidRDefault="00D97238" w:rsidP="009C361B">
      <w:pPr>
        <w:rPr>
          <w:rFonts w:asciiTheme="majorHAnsi" w:hAnsiTheme="majorHAnsi" w:cstheme="minorHAnsi"/>
          <w:b/>
          <w:iCs/>
          <w:sz w:val="24"/>
          <w:szCs w:val="24"/>
        </w:rPr>
      </w:pPr>
      <w:r w:rsidRPr="00D97238">
        <w:rPr>
          <w:rFonts w:asciiTheme="majorHAnsi" w:hAnsiTheme="majorHAnsi" w:cstheme="minorHAnsi"/>
          <w:b/>
          <w:iCs/>
          <w:sz w:val="24"/>
          <w:szCs w:val="24"/>
        </w:rPr>
        <w:t>Normalization</w:t>
      </w:r>
      <w:r>
        <w:rPr>
          <w:rFonts w:asciiTheme="majorHAnsi" w:hAnsiTheme="majorHAnsi" w:cstheme="minorHAnsi"/>
          <w:b/>
          <w:iCs/>
          <w:sz w:val="24"/>
          <w:szCs w:val="24"/>
        </w:rPr>
        <w:t>:</w:t>
      </w:r>
    </w:p>
    <w:p w:rsidR="00F2348C" w:rsidRPr="00D97238" w:rsidRDefault="00155135" w:rsidP="00D97238">
      <w:pPr>
        <w:pStyle w:val="ListParagraph"/>
        <w:numPr>
          <w:ilvl w:val="0"/>
          <w:numId w:val="9"/>
        </w:numPr>
        <w:rPr>
          <w:rFonts w:cstheme="minorHAnsi"/>
          <w:iCs/>
        </w:rPr>
      </w:pPr>
      <w:r w:rsidRPr="00D97238">
        <w:rPr>
          <w:rFonts w:cstheme="minorHAnsi"/>
          <w:iCs/>
        </w:rPr>
        <w:t>Normalization is a scaling technique in which values are shifted and rescaled so that they end up ranging between 0 and 1. It is also known as Min-Max scaling.</w:t>
      </w:r>
    </w:p>
    <w:p w:rsidR="00F2348C" w:rsidRPr="00D97238" w:rsidRDefault="00155135" w:rsidP="00D97238">
      <w:pPr>
        <w:pStyle w:val="ListParagraph"/>
        <w:numPr>
          <w:ilvl w:val="0"/>
          <w:numId w:val="9"/>
        </w:numPr>
        <w:rPr>
          <w:rFonts w:cstheme="minorHAnsi"/>
          <w:iCs/>
        </w:rPr>
      </w:pPr>
      <w:r w:rsidRPr="00D97238">
        <w:rPr>
          <w:rFonts w:cstheme="minorHAnsi"/>
          <w:iCs/>
        </w:rPr>
        <w:t>Formula for normalization:</w:t>
      </w:r>
    </w:p>
    <w:p w:rsidR="00D97238" w:rsidRPr="00D97238" w:rsidRDefault="00D97238" w:rsidP="00D97238">
      <w:pPr>
        <w:ind w:left="360"/>
        <w:rPr>
          <w:rFonts w:cstheme="minorHAnsi"/>
          <w:iCs/>
        </w:rPr>
      </w:pPr>
      <w:r w:rsidRPr="00D97238">
        <w:rPr>
          <w:rFonts w:cstheme="minorHAnsi"/>
          <w:iCs/>
        </w:rPr>
        <w:t xml:space="preserve">                x`=(x-xmin)/(xmax-xmin)</w:t>
      </w:r>
    </w:p>
    <w:p w:rsidR="00F2348C" w:rsidRPr="00D97238" w:rsidRDefault="00155135" w:rsidP="00D97238">
      <w:pPr>
        <w:pStyle w:val="ListParagraph"/>
        <w:numPr>
          <w:ilvl w:val="0"/>
          <w:numId w:val="9"/>
        </w:numPr>
        <w:rPr>
          <w:rFonts w:cstheme="minorHAnsi"/>
          <w:iCs/>
        </w:rPr>
      </w:pPr>
      <w:r w:rsidRPr="00D97238">
        <w:rPr>
          <w:rFonts w:cstheme="minorHAnsi"/>
          <w:iCs/>
        </w:rPr>
        <w:t>Here, Xmax and Xmin are the maximum and the minimum values of the feature respectively.</w:t>
      </w:r>
    </w:p>
    <w:p w:rsidR="00F2348C" w:rsidRPr="00D97238" w:rsidRDefault="00155135" w:rsidP="00D97238">
      <w:pPr>
        <w:pStyle w:val="ListParagraph"/>
        <w:numPr>
          <w:ilvl w:val="0"/>
          <w:numId w:val="9"/>
        </w:numPr>
        <w:rPr>
          <w:rFonts w:cstheme="minorHAnsi"/>
          <w:iCs/>
        </w:rPr>
      </w:pPr>
      <w:r w:rsidRPr="00D97238">
        <w:rPr>
          <w:rFonts w:cstheme="minorHAnsi"/>
          <w:iCs/>
        </w:rPr>
        <w:t>When the value of X is the minimum value in the column, the numerator will be 0, and hence X’ is 0</w:t>
      </w:r>
    </w:p>
    <w:p w:rsidR="00F2348C" w:rsidRPr="00D97238" w:rsidRDefault="00155135" w:rsidP="00D97238">
      <w:pPr>
        <w:pStyle w:val="ListParagraph"/>
        <w:numPr>
          <w:ilvl w:val="0"/>
          <w:numId w:val="9"/>
        </w:numPr>
        <w:rPr>
          <w:rFonts w:cstheme="minorHAnsi"/>
          <w:iCs/>
        </w:rPr>
      </w:pPr>
      <w:r w:rsidRPr="00D97238">
        <w:rPr>
          <w:rFonts w:cstheme="minorHAnsi"/>
          <w:iCs/>
        </w:rPr>
        <w:t>On the other hand, when the value of X is the maximum value in the column, the numerator is equal to the denominator and thus the value of X’ is 1</w:t>
      </w:r>
    </w:p>
    <w:p w:rsidR="00F2348C" w:rsidRDefault="00155135" w:rsidP="00D97238">
      <w:pPr>
        <w:pStyle w:val="ListParagraph"/>
        <w:numPr>
          <w:ilvl w:val="0"/>
          <w:numId w:val="9"/>
        </w:numPr>
        <w:rPr>
          <w:rFonts w:cstheme="minorHAnsi"/>
          <w:iCs/>
        </w:rPr>
      </w:pPr>
      <w:r w:rsidRPr="00D97238">
        <w:rPr>
          <w:rFonts w:cstheme="minorHAnsi"/>
          <w:iCs/>
        </w:rPr>
        <w:lastRenderedPageBreak/>
        <w:t>If the value of X is between the minimum and the maximum value, then the value of X’ is between 0 and 1</w:t>
      </w:r>
    </w:p>
    <w:p w:rsidR="000A2868" w:rsidRDefault="000A2868" w:rsidP="000A2868">
      <w:r>
        <w:rPr>
          <w:noProof/>
        </w:rPr>
        <w:drawing>
          <wp:inline distT="0" distB="0" distL="0" distR="0">
            <wp:extent cx="5937250" cy="19640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1964055"/>
                    </a:xfrm>
                    <a:prstGeom prst="rect">
                      <a:avLst/>
                    </a:prstGeom>
                    <a:noFill/>
                    <a:ln>
                      <a:noFill/>
                    </a:ln>
                  </pic:spPr>
                </pic:pic>
              </a:graphicData>
            </a:graphic>
          </wp:inline>
        </w:drawing>
      </w:r>
      <w:r>
        <w:br/>
      </w:r>
    </w:p>
    <w:p w:rsidR="000A2868" w:rsidRPr="00D97238" w:rsidRDefault="000A2868" w:rsidP="000A2868">
      <w:r>
        <w:rPr>
          <w:noProof/>
        </w:rPr>
        <w:drawing>
          <wp:inline distT="0" distB="0" distL="0" distR="0">
            <wp:extent cx="5943600" cy="2253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53615"/>
                    </a:xfrm>
                    <a:prstGeom prst="rect">
                      <a:avLst/>
                    </a:prstGeom>
                    <a:noFill/>
                    <a:ln>
                      <a:noFill/>
                    </a:ln>
                  </pic:spPr>
                </pic:pic>
              </a:graphicData>
            </a:graphic>
          </wp:inline>
        </w:drawing>
      </w:r>
    </w:p>
    <w:p w:rsidR="00D97238" w:rsidRPr="00D97238" w:rsidRDefault="00D97238" w:rsidP="00D97238">
      <w:pPr>
        <w:pStyle w:val="ListParagraph"/>
        <w:rPr>
          <w:rFonts w:asciiTheme="majorHAnsi" w:hAnsiTheme="majorHAnsi" w:cstheme="minorHAnsi"/>
          <w:b/>
          <w:iCs/>
          <w:sz w:val="24"/>
          <w:szCs w:val="24"/>
        </w:rPr>
      </w:pPr>
    </w:p>
    <w:p w:rsidR="009C361B" w:rsidRDefault="009C361B" w:rsidP="009C361B">
      <w:pPr>
        <w:rPr>
          <w:rFonts w:asciiTheme="majorHAnsi" w:hAnsiTheme="majorHAnsi" w:cstheme="minorHAnsi"/>
          <w:b/>
          <w:iCs/>
          <w:sz w:val="24"/>
          <w:szCs w:val="24"/>
        </w:rPr>
      </w:pPr>
      <w:r w:rsidRPr="009C361B">
        <w:rPr>
          <w:rFonts w:asciiTheme="majorHAnsi" w:hAnsiTheme="majorHAnsi" w:cstheme="minorHAnsi"/>
          <w:b/>
          <w:iCs/>
          <w:sz w:val="24"/>
          <w:szCs w:val="24"/>
        </w:rPr>
        <w:t>Standardization</w:t>
      </w:r>
      <w:r>
        <w:rPr>
          <w:rFonts w:asciiTheme="majorHAnsi" w:hAnsiTheme="majorHAnsi" w:cstheme="minorHAnsi"/>
          <w:b/>
          <w:iCs/>
          <w:sz w:val="24"/>
          <w:szCs w:val="24"/>
        </w:rPr>
        <w:t>:</w:t>
      </w:r>
    </w:p>
    <w:p w:rsidR="00F2348C" w:rsidRPr="00D97238" w:rsidRDefault="00155135" w:rsidP="009C361B">
      <w:pPr>
        <w:pStyle w:val="ListParagraph"/>
        <w:numPr>
          <w:ilvl w:val="0"/>
          <w:numId w:val="6"/>
        </w:numPr>
        <w:rPr>
          <w:rFonts w:cstheme="minorHAnsi"/>
          <w:iCs/>
        </w:rPr>
      </w:pPr>
      <w:r w:rsidRPr="00D97238">
        <w:rPr>
          <w:rFonts w:cstheme="minorHAnsi"/>
          <w:iCs/>
        </w:rPr>
        <w:t xml:space="preserve">Standardization is another scaling technique where the values are centered </w:t>
      </w:r>
      <w:proofErr w:type="gramStart"/>
      <w:r w:rsidRPr="00D97238">
        <w:rPr>
          <w:rFonts w:cstheme="minorHAnsi"/>
          <w:iCs/>
        </w:rPr>
        <w:t>around</w:t>
      </w:r>
      <w:proofErr w:type="gramEnd"/>
      <w:r w:rsidRPr="00D97238">
        <w:rPr>
          <w:rFonts w:cstheme="minorHAnsi"/>
          <w:iCs/>
        </w:rPr>
        <w:t xml:space="preserve"> the mean with a unit standard deviation. This means that the mean of the attribute becomes zero and the resultant distribution has a unit standard deviation.</w:t>
      </w:r>
    </w:p>
    <w:p w:rsidR="00F2348C" w:rsidRPr="00D97238" w:rsidRDefault="00155135" w:rsidP="00D97238">
      <w:pPr>
        <w:pStyle w:val="ListParagraph"/>
        <w:numPr>
          <w:ilvl w:val="0"/>
          <w:numId w:val="6"/>
        </w:numPr>
        <w:rPr>
          <w:rFonts w:cstheme="minorHAnsi"/>
          <w:iCs/>
        </w:rPr>
      </w:pPr>
      <w:r w:rsidRPr="00D97238">
        <w:rPr>
          <w:rFonts w:cstheme="minorHAnsi"/>
          <w:iCs/>
        </w:rPr>
        <w:t>Formula for standardization:</w:t>
      </w:r>
    </w:p>
    <w:p w:rsidR="00D97238" w:rsidRPr="00D97238" w:rsidRDefault="00D97238" w:rsidP="00D97238">
      <w:pPr>
        <w:pStyle w:val="ListParagraph"/>
        <w:numPr>
          <w:ilvl w:val="0"/>
          <w:numId w:val="6"/>
        </w:numPr>
        <w:rPr>
          <w:rFonts w:cstheme="minorHAnsi"/>
          <w:iCs/>
        </w:rPr>
      </w:pPr>
      <w:r w:rsidRPr="00D97238">
        <w:rPr>
          <w:rFonts w:cstheme="minorHAnsi"/>
          <w:iCs/>
        </w:rPr>
        <w:t xml:space="preserve">                                     x`= (x-u)/sigma</w:t>
      </w:r>
    </w:p>
    <w:p w:rsidR="00D97238" w:rsidRDefault="00D97238" w:rsidP="00D97238">
      <w:pPr>
        <w:pStyle w:val="ListParagraph"/>
        <w:numPr>
          <w:ilvl w:val="0"/>
          <w:numId w:val="6"/>
        </w:numPr>
        <w:rPr>
          <w:rFonts w:asciiTheme="majorHAnsi" w:hAnsiTheme="majorHAnsi" w:cstheme="minorHAnsi"/>
          <w:b/>
          <w:iCs/>
          <w:sz w:val="24"/>
          <w:szCs w:val="24"/>
        </w:rPr>
      </w:pPr>
      <w:r w:rsidRPr="00D97238">
        <w:rPr>
          <w:rFonts w:cstheme="minorHAnsi"/>
          <w:iCs/>
        </w:rPr>
        <w:t>u is the mean of the feature values and sigma is the standard deviation of the feature values. Note that in this case, the values are not restricted to a particular range</w:t>
      </w:r>
      <w:r w:rsidRPr="00D97238">
        <w:rPr>
          <w:rFonts w:asciiTheme="majorHAnsi" w:hAnsiTheme="majorHAnsi" w:cstheme="minorHAnsi"/>
          <w:b/>
          <w:iCs/>
          <w:sz w:val="24"/>
          <w:szCs w:val="24"/>
        </w:rPr>
        <w:t>.</w:t>
      </w:r>
    </w:p>
    <w:p w:rsidR="00163F92" w:rsidRDefault="00163F92" w:rsidP="00163F92">
      <w:r>
        <w:rPr>
          <w:noProof/>
        </w:rPr>
        <w:lastRenderedPageBreak/>
        <w:drawing>
          <wp:inline distT="0" distB="0" distL="0" distR="0">
            <wp:extent cx="5937250" cy="192532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1925320"/>
                    </a:xfrm>
                    <a:prstGeom prst="rect">
                      <a:avLst/>
                    </a:prstGeom>
                    <a:noFill/>
                    <a:ln>
                      <a:noFill/>
                    </a:ln>
                  </pic:spPr>
                </pic:pic>
              </a:graphicData>
            </a:graphic>
          </wp:inline>
        </w:drawing>
      </w:r>
      <w:r>
        <w:br/>
      </w:r>
    </w:p>
    <w:p w:rsidR="00072635" w:rsidRDefault="00072635" w:rsidP="00072635">
      <w:pPr>
        <w:pStyle w:val="Heading3"/>
        <w:rPr>
          <w:color w:val="auto"/>
          <w:sz w:val="24"/>
          <w:szCs w:val="24"/>
        </w:rPr>
      </w:pPr>
      <w:r>
        <w:rPr>
          <w:color w:val="auto"/>
          <w:sz w:val="24"/>
          <w:szCs w:val="24"/>
        </w:rPr>
        <w:t>Handling Imbalance Data:</w:t>
      </w:r>
    </w:p>
    <w:p w:rsidR="00072635" w:rsidRDefault="00072635" w:rsidP="00072635">
      <w:r>
        <w:t>The number of observations belonging to one class is significantly lower than those belonging to other classes.</w:t>
      </w:r>
    </w:p>
    <w:p w:rsidR="005B5D56" w:rsidRDefault="005B5D56" w:rsidP="00072635">
      <w:r>
        <w:rPr>
          <w:noProof/>
        </w:rPr>
        <w:drawing>
          <wp:inline distT="0" distB="0" distL="0" distR="0" wp14:anchorId="36B446CC" wp14:editId="3D0CD0E2">
            <wp:extent cx="5943600" cy="2879725"/>
            <wp:effectExtent l="0" t="0" r="0" b="0"/>
            <wp:docPr id="3" name="Picture 3" descr="Undersampling and Oversampling Statistics Visual Example Data Science, Statistics, Bar Chart, The Originals, Bar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ampling and Oversampling Statistics Visual Example Data Science, Statistics, Bar Chart, The Originals, Bar Graph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rsidR="004D5C6E" w:rsidRDefault="004D5C6E" w:rsidP="00072635">
      <w:r>
        <w:rPr>
          <w:noProof/>
        </w:rPr>
        <w:lastRenderedPageBreak/>
        <w:drawing>
          <wp:inline distT="0" distB="0" distL="0" distR="0">
            <wp:extent cx="5937250" cy="232473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2324735"/>
                    </a:xfrm>
                    <a:prstGeom prst="rect">
                      <a:avLst/>
                    </a:prstGeom>
                    <a:noFill/>
                    <a:ln>
                      <a:noFill/>
                    </a:ln>
                  </pic:spPr>
                </pic:pic>
              </a:graphicData>
            </a:graphic>
          </wp:inline>
        </w:drawing>
      </w:r>
    </w:p>
    <w:p w:rsidR="00072635" w:rsidRDefault="00072635" w:rsidP="00072635">
      <w:r>
        <w:t>Two Techniques to handle</w:t>
      </w:r>
    </w:p>
    <w:p w:rsidR="00072635" w:rsidRDefault="00072635" w:rsidP="00072635">
      <w:pPr>
        <w:pStyle w:val="ListParagraph"/>
        <w:numPr>
          <w:ilvl w:val="0"/>
          <w:numId w:val="17"/>
        </w:numPr>
      </w:pPr>
      <w:r w:rsidRPr="00072635">
        <w:rPr>
          <w:b/>
        </w:rPr>
        <w:t>Under Sampling:</w:t>
      </w:r>
      <w:r>
        <w:t xml:space="preserve"> This aims to balance class distribution by randomly eliminating majority class examples</w:t>
      </w:r>
      <w:r w:rsidR="00163F92">
        <w:br/>
      </w:r>
      <w:r w:rsidR="00163F92">
        <w:br/>
      </w:r>
      <w:bookmarkStart w:id="0" w:name="_GoBack"/>
      <w:bookmarkEnd w:id="0"/>
    </w:p>
    <w:p w:rsidR="004D5C6E" w:rsidRDefault="004D5C6E" w:rsidP="004D5C6E">
      <w:r>
        <w:rPr>
          <w:noProof/>
        </w:rPr>
        <w:drawing>
          <wp:inline distT="0" distB="0" distL="0" distR="0">
            <wp:extent cx="5937250" cy="4699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469900"/>
                    </a:xfrm>
                    <a:prstGeom prst="rect">
                      <a:avLst/>
                    </a:prstGeom>
                    <a:noFill/>
                    <a:ln>
                      <a:noFill/>
                    </a:ln>
                  </pic:spPr>
                </pic:pic>
              </a:graphicData>
            </a:graphic>
          </wp:inline>
        </w:drawing>
      </w:r>
      <w:r>
        <w:br/>
      </w:r>
    </w:p>
    <w:p w:rsidR="004D5C6E" w:rsidRDefault="004D5C6E" w:rsidP="004D5C6E">
      <w:r>
        <w:rPr>
          <w:noProof/>
        </w:rPr>
        <w:lastRenderedPageBreak/>
        <w:drawing>
          <wp:inline distT="0" distB="0" distL="0" distR="0">
            <wp:extent cx="5943600" cy="2002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noFill/>
                    </a:ln>
                  </pic:spPr>
                </pic:pic>
              </a:graphicData>
            </a:graphic>
          </wp:inline>
        </w:drawing>
      </w:r>
      <w:r>
        <w:br/>
      </w:r>
      <w:r>
        <w:br/>
      </w:r>
      <w:r>
        <w:rPr>
          <w:noProof/>
        </w:rPr>
        <w:drawing>
          <wp:inline distT="0" distB="0" distL="0" distR="0">
            <wp:extent cx="5937250" cy="206057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2060575"/>
                    </a:xfrm>
                    <a:prstGeom prst="rect">
                      <a:avLst/>
                    </a:prstGeom>
                    <a:noFill/>
                    <a:ln>
                      <a:noFill/>
                    </a:ln>
                  </pic:spPr>
                </pic:pic>
              </a:graphicData>
            </a:graphic>
          </wp:inline>
        </w:drawing>
      </w:r>
    </w:p>
    <w:p w:rsidR="00072635" w:rsidRPr="001755B3" w:rsidRDefault="00072635" w:rsidP="00072635">
      <w:pPr>
        <w:pStyle w:val="ListParagraph"/>
        <w:numPr>
          <w:ilvl w:val="0"/>
          <w:numId w:val="17"/>
        </w:numPr>
        <w:rPr>
          <w:b/>
        </w:rPr>
      </w:pPr>
      <w:r w:rsidRPr="00072635">
        <w:rPr>
          <w:b/>
        </w:rPr>
        <w:t>Over Sampling:</w:t>
      </w:r>
      <w:r>
        <w:t xml:space="preserve"> Increase the number of instances in the minority class by randomly replicating them in order to present a higher representation of the minority class in the sample.</w:t>
      </w:r>
    </w:p>
    <w:p w:rsidR="001755B3" w:rsidRPr="00F56823" w:rsidRDefault="001755B3" w:rsidP="001755B3">
      <w:r>
        <w:rPr>
          <w:noProof/>
        </w:rPr>
        <w:drawing>
          <wp:inline distT="0" distB="0" distL="0" distR="0">
            <wp:extent cx="5937250" cy="2150745"/>
            <wp:effectExtent l="0" t="0" r="635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2150745"/>
                    </a:xfrm>
                    <a:prstGeom prst="rect">
                      <a:avLst/>
                    </a:prstGeom>
                    <a:noFill/>
                    <a:ln>
                      <a:noFill/>
                    </a:ln>
                  </pic:spPr>
                </pic:pic>
              </a:graphicData>
            </a:graphic>
          </wp:inline>
        </w:drawing>
      </w:r>
    </w:p>
    <w:p w:rsidR="00F56823" w:rsidRPr="00072635" w:rsidRDefault="00F56823" w:rsidP="008420D5">
      <w:pPr>
        <w:pStyle w:val="ListParagraph"/>
        <w:rPr>
          <w:b/>
        </w:rPr>
      </w:pPr>
    </w:p>
    <w:p w:rsidR="00072635" w:rsidRPr="00072635" w:rsidRDefault="00072635" w:rsidP="00072635">
      <w:pPr>
        <w:pStyle w:val="ListParagraph"/>
      </w:pPr>
    </w:p>
    <w:p w:rsidR="001A35BD" w:rsidRPr="001A35BD" w:rsidRDefault="001A35BD" w:rsidP="001A35BD">
      <w:r w:rsidRPr="001A35BD">
        <w:t xml:space="preserve">          </w:t>
      </w:r>
    </w:p>
    <w:p w:rsidR="001A35BD" w:rsidRPr="001A35BD" w:rsidRDefault="001A35BD" w:rsidP="001A35BD"/>
    <w:p w:rsidR="001A35BD" w:rsidRPr="001A35BD" w:rsidRDefault="001A35BD" w:rsidP="001A35BD"/>
    <w:p w:rsidR="001A35BD" w:rsidRPr="001A35BD" w:rsidRDefault="001A35BD" w:rsidP="001A35BD"/>
    <w:p w:rsidR="00D97238" w:rsidRPr="00A651D4" w:rsidRDefault="00A651D4" w:rsidP="00A651D4">
      <w:pPr>
        <w:pStyle w:val="Heading3"/>
        <w:rPr>
          <w:sz w:val="24"/>
          <w:szCs w:val="24"/>
        </w:rPr>
      </w:pPr>
      <w:r w:rsidRPr="00A651D4">
        <w:rPr>
          <w:sz w:val="24"/>
          <w:szCs w:val="24"/>
        </w:rPr>
        <w:br/>
      </w:r>
    </w:p>
    <w:p w:rsidR="009C361B" w:rsidRDefault="009C361B" w:rsidP="00D97238">
      <w:pPr>
        <w:pStyle w:val="ListParagraph"/>
        <w:rPr>
          <w:rFonts w:asciiTheme="majorHAnsi" w:hAnsiTheme="majorHAnsi" w:cstheme="minorHAnsi"/>
          <w:iCs/>
          <w:sz w:val="24"/>
          <w:szCs w:val="24"/>
        </w:rPr>
      </w:pPr>
    </w:p>
    <w:p w:rsidR="00D97238" w:rsidRPr="00D97238" w:rsidRDefault="00D97238" w:rsidP="00D97238">
      <w:pPr>
        <w:pStyle w:val="ListParagraph"/>
        <w:rPr>
          <w:rFonts w:asciiTheme="majorHAnsi" w:hAnsiTheme="majorHAnsi" w:cstheme="minorHAnsi"/>
          <w:iCs/>
          <w:sz w:val="24"/>
          <w:szCs w:val="24"/>
        </w:rPr>
      </w:pPr>
    </w:p>
    <w:p w:rsidR="009C361B" w:rsidRPr="009C361B" w:rsidRDefault="009C361B" w:rsidP="009C361B">
      <w:pPr>
        <w:rPr>
          <w:rFonts w:asciiTheme="majorHAnsi" w:hAnsiTheme="majorHAnsi" w:cstheme="minorHAnsi"/>
          <w:b/>
          <w:sz w:val="24"/>
          <w:szCs w:val="24"/>
        </w:rPr>
      </w:pPr>
    </w:p>
    <w:p w:rsidR="009C361B" w:rsidRPr="009C361B" w:rsidRDefault="009C361B" w:rsidP="009C361B">
      <w:pPr>
        <w:pStyle w:val="ListParagraph"/>
        <w:ind w:left="1886"/>
        <w:rPr>
          <w:rFonts w:cstheme="minorHAnsi"/>
        </w:rPr>
      </w:pPr>
    </w:p>
    <w:p w:rsidR="009C361B" w:rsidRPr="009C361B" w:rsidRDefault="009C361B" w:rsidP="002601F4">
      <w:pPr>
        <w:rPr>
          <w:rFonts w:cstheme="minorHAnsi"/>
        </w:rPr>
      </w:pPr>
    </w:p>
    <w:p w:rsidR="009C361B" w:rsidRDefault="009C361B" w:rsidP="002601F4">
      <w:pPr>
        <w:rPr>
          <w:rFonts w:asciiTheme="majorHAnsi" w:hAnsiTheme="majorHAnsi"/>
          <w:b/>
          <w:sz w:val="24"/>
          <w:szCs w:val="24"/>
        </w:rPr>
      </w:pPr>
    </w:p>
    <w:p w:rsidR="009C361B" w:rsidRPr="009C361B" w:rsidRDefault="009C361B" w:rsidP="002601F4">
      <w:pPr>
        <w:rPr>
          <w:rFonts w:asciiTheme="majorHAnsi" w:hAnsiTheme="majorHAnsi"/>
          <w:b/>
          <w:sz w:val="24"/>
          <w:szCs w:val="24"/>
        </w:rPr>
      </w:pPr>
    </w:p>
    <w:p w:rsidR="009C361B" w:rsidRDefault="009C361B" w:rsidP="002601F4"/>
    <w:p w:rsidR="002601F4" w:rsidRPr="002601F4" w:rsidRDefault="002601F4" w:rsidP="002601F4"/>
    <w:p w:rsidR="002601F4" w:rsidRDefault="002601F4" w:rsidP="009A70A6"/>
    <w:p w:rsidR="009A70A6" w:rsidRPr="00BD0C03" w:rsidRDefault="009A70A6" w:rsidP="009A70A6">
      <w:r w:rsidRPr="00B541AA">
        <w:rPr>
          <w:rFonts w:asciiTheme="majorHAnsi" w:hAnsiTheme="majorHAnsi"/>
          <w:b/>
          <w:sz w:val="24"/>
          <w:szCs w:val="24"/>
        </w:rPr>
        <w:br w:type="page"/>
      </w:r>
    </w:p>
    <w:p w:rsidR="009A70A6" w:rsidRPr="009A70A6" w:rsidRDefault="009A70A6" w:rsidP="006F663B"/>
    <w:p w:rsidR="009A70A6" w:rsidRPr="006F663B" w:rsidRDefault="009A70A6" w:rsidP="006F663B">
      <w:pPr>
        <w:rPr>
          <w:rFonts w:ascii="Calibri" w:hAnsi="Calibri" w:cs="Calibri"/>
          <w:shd w:val="clear" w:color="auto" w:fill="FFFFFF"/>
        </w:rPr>
      </w:pPr>
    </w:p>
    <w:p w:rsidR="006F663B" w:rsidRPr="006F663B" w:rsidRDefault="006F663B" w:rsidP="0088632E">
      <w:pPr>
        <w:rPr>
          <w:rFonts w:ascii="Calibri" w:hAnsi="Calibri" w:cs="Calibri"/>
          <w:shd w:val="clear" w:color="auto" w:fill="FFFFFF"/>
        </w:rPr>
      </w:pPr>
    </w:p>
    <w:sectPr w:rsidR="006F663B" w:rsidRPr="006F66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58E" w:rsidRDefault="0086358E" w:rsidP="0057768D">
      <w:pPr>
        <w:spacing w:after="0" w:line="240" w:lineRule="auto"/>
      </w:pPr>
      <w:r>
        <w:separator/>
      </w:r>
    </w:p>
  </w:endnote>
  <w:endnote w:type="continuationSeparator" w:id="0">
    <w:p w:rsidR="0086358E" w:rsidRDefault="0086358E" w:rsidP="00577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58E" w:rsidRDefault="0086358E" w:rsidP="0057768D">
      <w:pPr>
        <w:spacing w:after="0" w:line="240" w:lineRule="auto"/>
      </w:pPr>
      <w:r>
        <w:separator/>
      </w:r>
    </w:p>
  </w:footnote>
  <w:footnote w:type="continuationSeparator" w:id="0">
    <w:p w:rsidR="0086358E" w:rsidRDefault="0086358E" w:rsidP="005776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66204"/>
    <w:multiLevelType w:val="hybridMultilevel"/>
    <w:tmpl w:val="0CD80778"/>
    <w:lvl w:ilvl="0" w:tplc="4896000E">
      <w:start w:val="1"/>
      <w:numFmt w:val="bullet"/>
      <w:lvlText w:val="•"/>
      <w:lvlJc w:val="left"/>
      <w:pPr>
        <w:ind w:left="2677" w:hanging="360"/>
      </w:pPr>
      <w:rPr>
        <w:rFonts w:ascii="Arial" w:hAnsi="Arial" w:hint="default"/>
      </w:rPr>
    </w:lvl>
    <w:lvl w:ilvl="1" w:tplc="04090003" w:tentative="1">
      <w:start w:val="1"/>
      <w:numFmt w:val="bullet"/>
      <w:lvlText w:val="o"/>
      <w:lvlJc w:val="left"/>
      <w:pPr>
        <w:ind w:left="3397" w:hanging="360"/>
      </w:pPr>
      <w:rPr>
        <w:rFonts w:ascii="Courier New" w:hAnsi="Courier New" w:cs="Courier New" w:hint="default"/>
      </w:rPr>
    </w:lvl>
    <w:lvl w:ilvl="2" w:tplc="04090005" w:tentative="1">
      <w:start w:val="1"/>
      <w:numFmt w:val="bullet"/>
      <w:lvlText w:val=""/>
      <w:lvlJc w:val="left"/>
      <w:pPr>
        <w:ind w:left="4117" w:hanging="360"/>
      </w:pPr>
      <w:rPr>
        <w:rFonts w:ascii="Wingdings" w:hAnsi="Wingdings" w:hint="default"/>
      </w:rPr>
    </w:lvl>
    <w:lvl w:ilvl="3" w:tplc="04090001" w:tentative="1">
      <w:start w:val="1"/>
      <w:numFmt w:val="bullet"/>
      <w:lvlText w:val=""/>
      <w:lvlJc w:val="left"/>
      <w:pPr>
        <w:ind w:left="4837" w:hanging="360"/>
      </w:pPr>
      <w:rPr>
        <w:rFonts w:ascii="Symbol" w:hAnsi="Symbol" w:hint="default"/>
      </w:rPr>
    </w:lvl>
    <w:lvl w:ilvl="4" w:tplc="04090003" w:tentative="1">
      <w:start w:val="1"/>
      <w:numFmt w:val="bullet"/>
      <w:lvlText w:val="o"/>
      <w:lvlJc w:val="left"/>
      <w:pPr>
        <w:ind w:left="5557" w:hanging="360"/>
      </w:pPr>
      <w:rPr>
        <w:rFonts w:ascii="Courier New" w:hAnsi="Courier New" w:cs="Courier New" w:hint="default"/>
      </w:rPr>
    </w:lvl>
    <w:lvl w:ilvl="5" w:tplc="04090005" w:tentative="1">
      <w:start w:val="1"/>
      <w:numFmt w:val="bullet"/>
      <w:lvlText w:val=""/>
      <w:lvlJc w:val="left"/>
      <w:pPr>
        <w:ind w:left="6277" w:hanging="360"/>
      </w:pPr>
      <w:rPr>
        <w:rFonts w:ascii="Wingdings" w:hAnsi="Wingdings" w:hint="default"/>
      </w:rPr>
    </w:lvl>
    <w:lvl w:ilvl="6" w:tplc="04090001" w:tentative="1">
      <w:start w:val="1"/>
      <w:numFmt w:val="bullet"/>
      <w:lvlText w:val=""/>
      <w:lvlJc w:val="left"/>
      <w:pPr>
        <w:ind w:left="6997" w:hanging="360"/>
      </w:pPr>
      <w:rPr>
        <w:rFonts w:ascii="Symbol" w:hAnsi="Symbol" w:hint="default"/>
      </w:rPr>
    </w:lvl>
    <w:lvl w:ilvl="7" w:tplc="04090003" w:tentative="1">
      <w:start w:val="1"/>
      <w:numFmt w:val="bullet"/>
      <w:lvlText w:val="o"/>
      <w:lvlJc w:val="left"/>
      <w:pPr>
        <w:ind w:left="7717" w:hanging="360"/>
      </w:pPr>
      <w:rPr>
        <w:rFonts w:ascii="Courier New" w:hAnsi="Courier New" w:cs="Courier New" w:hint="default"/>
      </w:rPr>
    </w:lvl>
    <w:lvl w:ilvl="8" w:tplc="04090005" w:tentative="1">
      <w:start w:val="1"/>
      <w:numFmt w:val="bullet"/>
      <w:lvlText w:val=""/>
      <w:lvlJc w:val="left"/>
      <w:pPr>
        <w:ind w:left="8437" w:hanging="360"/>
      </w:pPr>
      <w:rPr>
        <w:rFonts w:ascii="Wingdings" w:hAnsi="Wingdings" w:hint="default"/>
      </w:rPr>
    </w:lvl>
  </w:abstractNum>
  <w:abstractNum w:abstractNumId="1">
    <w:nsid w:val="15A0475B"/>
    <w:multiLevelType w:val="hybridMultilevel"/>
    <w:tmpl w:val="60701C3A"/>
    <w:lvl w:ilvl="0" w:tplc="3E909FC6">
      <w:start w:val="1"/>
      <w:numFmt w:val="bullet"/>
      <w:lvlText w:val="•"/>
      <w:lvlJc w:val="left"/>
      <w:pPr>
        <w:tabs>
          <w:tab w:val="num" w:pos="720"/>
        </w:tabs>
        <w:ind w:left="720" w:hanging="360"/>
      </w:pPr>
      <w:rPr>
        <w:rFonts w:ascii="Arial" w:hAnsi="Arial" w:hint="default"/>
      </w:rPr>
    </w:lvl>
    <w:lvl w:ilvl="1" w:tplc="10669520">
      <w:numFmt w:val="bullet"/>
      <w:lvlText w:val="•"/>
      <w:lvlJc w:val="left"/>
      <w:pPr>
        <w:tabs>
          <w:tab w:val="num" w:pos="1440"/>
        </w:tabs>
        <w:ind w:left="1440" w:hanging="360"/>
      </w:pPr>
      <w:rPr>
        <w:rFonts w:ascii="Arial" w:hAnsi="Arial" w:hint="default"/>
      </w:rPr>
    </w:lvl>
    <w:lvl w:ilvl="2" w:tplc="7DA6B372" w:tentative="1">
      <w:start w:val="1"/>
      <w:numFmt w:val="bullet"/>
      <w:lvlText w:val="•"/>
      <w:lvlJc w:val="left"/>
      <w:pPr>
        <w:tabs>
          <w:tab w:val="num" w:pos="2160"/>
        </w:tabs>
        <w:ind w:left="2160" w:hanging="360"/>
      </w:pPr>
      <w:rPr>
        <w:rFonts w:ascii="Arial" w:hAnsi="Arial" w:hint="default"/>
      </w:rPr>
    </w:lvl>
    <w:lvl w:ilvl="3" w:tplc="CA162C74" w:tentative="1">
      <w:start w:val="1"/>
      <w:numFmt w:val="bullet"/>
      <w:lvlText w:val="•"/>
      <w:lvlJc w:val="left"/>
      <w:pPr>
        <w:tabs>
          <w:tab w:val="num" w:pos="2880"/>
        </w:tabs>
        <w:ind w:left="2880" w:hanging="360"/>
      </w:pPr>
      <w:rPr>
        <w:rFonts w:ascii="Arial" w:hAnsi="Arial" w:hint="default"/>
      </w:rPr>
    </w:lvl>
    <w:lvl w:ilvl="4" w:tplc="C452FFA6" w:tentative="1">
      <w:start w:val="1"/>
      <w:numFmt w:val="bullet"/>
      <w:lvlText w:val="•"/>
      <w:lvlJc w:val="left"/>
      <w:pPr>
        <w:tabs>
          <w:tab w:val="num" w:pos="3600"/>
        </w:tabs>
        <w:ind w:left="3600" w:hanging="360"/>
      </w:pPr>
      <w:rPr>
        <w:rFonts w:ascii="Arial" w:hAnsi="Arial" w:hint="default"/>
      </w:rPr>
    </w:lvl>
    <w:lvl w:ilvl="5" w:tplc="49E42050" w:tentative="1">
      <w:start w:val="1"/>
      <w:numFmt w:val="bullet"/>
      <w:lvlText w:val="•"/>
      <w:lvlJc w:val="left"/>
      <w:pPr>
        <w:tabs>
          <w:tab w:val="num" w:pos="4320"/>
        </w:tabs>
        <w:ind w:left="4320" w:hanging="360"/>
      </w:pPr>
      <w:rPr>
        <w:rFonts w:ascii="Arial" w:hAnsi="Arial" w:hint="default"/>
      </w:rPr>
    </w:lvl>
    <w:lvl w:ilvl="6" w:tplc="E5C0B95E" w:tentative="1">
      <w:start w:val="1"/>
      <w:numFmt w:val="bullet"/>
      <w:lvlText w:val="•"/>
      <w:lvlJc w:val="left"/>
      <w:pPr>
        <w:tabs>
          <w:tab w:val="num" w:pos="5040"/>
        </w:tabs>
        <w:ind w:left="5040" w:hanging="360"/>
      </w:pPr>
      <w:rPr>
        <w:rFonts w:ascii="Arial" w:hAnsi="Arial" w:hint="default"/>
      </w:rPr>
    </w:lvl>
    <w:lvl w:ilvl="7" w:tplc="C8E6A256" w:tentative="1">
      <w:start w:val="1"/>
      <w:numFmt w:val="bullet"/>
      <w:lvlText w:val="•"/>
      <w:lvlJc w:val="left"/>
      <w:pPr>
        <w:tabs>
          <w:tab w:val="num" w:pos="5760"/>
        </w:tabs>
        <w:ind w:left="5760" w:hanging="360"/>
      </w:pPr>
      <w:rPr>
        <w:rFonts w:ascii="Arial" w:hAnsi="Arial" w:hint="default"/>
      </w:rPr>
    </w:lvl>
    <w:lvl w:ilvl="8" w:tplc="42BA60D6" w:tentative="1">
      <w:start w:val="1"/>
      <w:numFmt w:val="bullet"/>
      <w:lvlText w:val="•"/>
      <w:lvlJc w:val="left"/>
      <w:pPr>
        <w:tabs>
          <w:tab w:val="num" w:pos="6480"/>
        </w:tabs>
        <w:ind w:left="6480" w:hanging="360"/>
      </w:pPr>
      <w:rPr>
        <w:rFonts w:ascii="Arial" w:hAnsi="Arial" w:hint="default"/>
      </w:rPr>
    </w:lvl>
  </w:abstractNum>
  <w:abstractNum w:abstractNumId="2">
    <w:nsid w:val="175B3D1B"/>
    <w:multiLevelType w:val="hybridMultilevel"/>
    <w:tmpl w:val="FFC4ADB4"/>
    <w:lvl w:ilvl="0" w:tplc="4896000E">
      <w:start w:val="1"/>
      <w:numFmt w:val="bullet"/>
      <w:lvlText w:val="•"/>
      <w:lvlJc w:val="left"/>
      <w:pPr>
        <w:tabs>
          <w:tab w:val="num" w:pos="720"/>
        </w:tabs>
        <w:ind w:left="720" w:hanging="360"/>
      </w:pPr>
      <w:rPr>
        <w:rFonts w:ascii="Arial" w:hAnsi="Arial" w:hint="default"/>
      </w:rPr>
    </w:lvl>
    <w:lvl w:ilvl="1" w:tplc="81C85FF0" w:tentative="1">
      <w:start w:val="1"/>
      <w:numFmt w:val="bullet"/>
      <w:lvlText w:val="•"/>
      <w:lvlJc w:val="left"/>
      <w:pPr>
        <w:tabs>
          <w:tab w:val="num" w:pos="1440"/>
        </w:tabs>
        <w:ind w:left="1440" w:hanging="360"/>
      </w:pPr>
      <w:rPr>
        <w:rFonts w:ascii="Arial" w:hAnsi="Arial" w:hint="default"/>
      </w:rPr>
    </w:lvl>
    <w:lvl w:ilvl="2" w:tplc="F7204A80" w:tentative="1">
      <w:start w:val="1"/>
      <w:numFmt w:val="bullet"/>
      <w:lvlText w:val="•"/>
      <w:lvlJc w:val="left"/>
      <w:pPr>
        <w:tabs>
          <w:tab w:val="num" w:pos="2160"/>
        </w:tabs>
        <w:ind w:left="2160" w:hanging="360"/>
      </w:pPr>
      <w:rPr>
        <w:rFonts w:ascii="Arial" w:hAnsi="Arial" w:hint="default"/>
      </w:rPr>
    </w:lvl>
    <w:lvl w:ilvl="3" w:tplc="72A24F4E" w:tentative="1">
      <w:start w:val="1"/>
      <w:numFmt w:val="bullet"/>
      <w:lvlText w:val="•"/>
      <w:lvlJc w:val="left"/>
      <w:pPr>
        <w:tabs>
          <w:tab w:val="num" w:pos="2880"/>
        </w:tabs>
        <w:ind w:left="2880" w:hanging="360"/>
      </w:pPr>
      <w:rPr>
        <w:rFonts w:ascii="Arial" w:hAnsi="Arial" w:hint="default"/>
      </w:rPr>
    </w:lvl>
    <w:lvl w:ilvl="4" w:tplc="EA6CF128" w:tentative="1">
      <w:start w:val="1"/>
      <w:numFmt w:val="bullet"/>
      <w:lvlText w:val="•"/>
      <w:lvlJc w:val="left"/>
      <w:pPr>
        <w:tabs>
          <w:tab w:val="num" w:pos="3600"/>
        </w:tabs>
        <w:ind w:left="3600" w:hanging="360"/>
      </w:pPr>
      <w:rPr>
        <w:rFonts w:ascii="Arial" w:hAnsi="Arial" w:hint="default"/>
      </w:rPr>
    </w:lvl>
    <w:lvl w:ilvl="5" w:tplc="15A482D0" w:tentative="1">
      <w:start w:val="1"/>
      <w:numFmt w:val="bullet"/>
      <w:lvlText w:val="•"/>
      <w:lvlJc w:val="left"/>
      <w:pPr>
        <w:tabs>
          <w:tab w:val="num" w:pos="4320"/>
        </w:tabs>
        <w:ind w:left="4320" w:hanging="360"/>
      </w:pPr>
      <w:rPr>
        <w:rFonts w:ascii="Arial" w:hAnsi="Arial" w:hint="default"/>
      </w:rPr>
    </w:lvl>
    <w:lvl w:ilvl="6" w:tplc="0A54BD28" w:tentative="1">
      <w:start w:val="1"/>
      <w:numFmt w:val="bullet"/>
      <w:lvlText w:val="•"/>
      <w:lvlJc w:val="left"/>
      <w:pPr>
        <w:tabs>
          <w:tab w:val="num" w:pos="5040"/>
        </w:tabs>
        <w:ind w:left="5040" w:hanging="360"/>
      </w:pPr>
      <w:rPr>
        <w:rFonts w:ascii="Arial" w:hAnsi="Arial" w:hint="default"/>
      </w:rPr>
    </w:lvl>
    <w:lvl w:ilvl="7" w:tplc="3D540B0A" w:tentative="1">
      <w:start w:val="1"/>
      <w:numFmt w:val="bullet"/>
      <w:lvlText w:val="•"/>
      <w:lvlJc w:val="left"/>
      <w:pPr>
        <w:tabs>
          <w:tab w:val="num" w:pos="5760"/>
        </w:tabs>
        <w:ind w:left="5760" w:hanging="360"/>
      </w:pPr>
      <w:rPr>
        <w:rFonts w:ascii="Arial" w:hAnsi="Arial" w:hint="default"/>
      </w:rPr>
    </w:lvl>
    <w:lvl w:ilvl="8" w:tplc="CAEC63E2" w:tentative="1">
      <w:start w:val="1"/>
      <w:numFmt w:val="bullet"/>
      <w:lvlText w:val="•"/>
      <w:lvlJc w:val="left"/>
      <w:pPr>
        <w:tabs>
          <w:tab w:val="num" w:pos="6480"/>
        </w:tabs>
        <w:ind w:left="6480" w:hanging="360"/>
      </w:pPr>
      <w:rPr>
        <w:rFonts w:ascii="Arial" w:hAnsi="Arial" w:hint="default"/>
      </w:rPr>
    </w:lvl>
  </w:abstractNum>
  <w:abstractNum w:abstractNumId="3">
    <w:nsid w:val="18BF111D"/>
    <w:multiLevelType w:val="hybridMultilevel"/>
    <w:tmpl w:val="68669CA0"/>
    <w:lvl w:ilvl="0" w:tplc="39A4A4DA">
      <w:start w:val="1"/>
      <w:numFmt w:val="bullet"/>
      <w:lvlText w:val="•"/>
      <w:lvlJc w:val="left"/>
      <w:pPr>
        <w:tabs>
          <w:tab w:val="num" w:pos="720"/>
        </w:tabs>
        <w:ind w:left="720" w:hanging="360"/>
      </w:pPr>
      <w:rPr>
        <w:rFonts w:ascii="Arial" w:hAnsi="Arial" w:hint="default"/>
      </w:rPr>
    </w:lvl>
    <w:lvl w:ilvl="1" w:tplc="EA8490E0" w:tentative="1">
      <w:start w:val="1"/>
      <w:numFmt w:val="bullet"/>
      <w:lvlText w:val="•"/>
      <w:lvlJc w:val="left"/>
      <w:pPr>
        <w:tabs>
          <w:tab w:val="num" w:pos="1440"/>
        </w:tabs>
        <w:ind w:left="1440" w:hanging="360"/>
      </w:pPr>
      <w:rPr>
        <w:rFonts w:ascii="Arial" w:hAnsi="Arial" w:hint="default"/>
      </w:rPr>
    </w:lvl>
    <w:lvl w:ilvl="2" w:tplc="52A6FDAC" w:tentative="1">
      <w:start w:val="1"/>
      <w:numFmt w:val="bullet"/>
      <w:lvlText w:val="•"/>
      <w:lvlJc w:val="left"/>
      <w:pPr>
        <w:tabs>
          <w:tab w:val="num" w:pos="2160"/>
        </w:tabs>
        <w:ind w:left="2160" w:hanging="360"/>
      </w:pPr>
      <w:rPr>
        <w:rFonts w:ascii="Arial" w:hAnsi="Arial" w:hint="default"/>
      </w:rPr>
    </w:lvl>
    <w:lvl w:ilvl="3" w:tplc="46B4C1E6" w:tentative="1">
      <w:start w:val="1"/>
      <w:numFmt w:val="bullet"/>
      <w:lvlText w:val="•"/>
      <w:lvlJc w:val="left"/>
      <w:pPr>
        <w:tabs>
          <w:tab w:val="num" w:pos="2880"/>
        </w:tabs>
        <w:ind w:left="2880" w:hanging="360"/>
      </w:pPr>
      <w:rPr>
        <w:rFonts w:ascii="Arial" w:hAnsi="Arial" w:hint="default"/>
      </w:rPr>
    </w:lvl>
    <w:lvl w:ilvl="4" w:tplc="4CCA54A4" w:tentative="1">
      <w:start w:val="1"/>
      <w:numFmt w:val="bullet"/>
      <w:lvlText w:val="•"/>
      <w:lvlJc w:val="left"/>
      <w:pPr>
        <w:tabs>
          <w:tab w:val="num" w:pos="3600"/>
        </w:tabs>
        <w:ind w:left="3600" w:hanging="360"/>
      </w:pPr>
      <w:rPr>
        <w:rFonts w:ascii="Arial" w:hAnsi="Arial" w:hint="default"/>
      </w:rPr>
    </w:lvl>
    <w:lvl w:ilvl="5" w:tplc="AA5AE304" w:tentative="1">
      <w:start w:val="1"/>
      <w:numFmt w:val="bullet"/>
      <w:lvlText w:val="•"/>
      <w:lvlJc w:val="left"/>
      <w:pPr>
        <w:tabs>
          <w:tab w:val="num" w:pos="4320"/>
        </w:tabs>
        <w:ind w:left="4320" w:hanging="360"/>
      </w:pPr>
      <w:rPr>
        <w:rFonts w:ascii="Arial" w:hAnsi="Arial" w:hint="default"/>
      </w:rPr>
    </w:lvl>
    <w:lvl w:ilvl="6" w:tplc="936AE2B6" w:tentative="1">
      <w:start w:val="1"/>
      <w:numFmt w:val="bullet"/>
      <w:lvlText w:val="•"/>
      <w:lvlJc w:val="left"/>
      <w:pPr>
        <w:tabs>
          <w:tab w:val="num" w:pos="5040"/>
        </w:tabs>
        <w:ind w:left="5040" w:hanging="360"/>
      </w:pPr>
      <w:rPr>
        <w:rFonts w:ascii="Arial" w:hAnsi="Arial" w:hint="default"/>
      </w:rPr>
    </w:lvl>
    <w:lvl w:ilvl="7" w:tplc="02E43AF8" w:tentative="1">
      <w:start w:val="1"/>
      <w:numFmt w:val="bullet"/>
      <w:lvlText w:val="•"/>
      <w:lvlJc w:val="left"/>
      <w:pPr>
        <w:tabs>
          <w:tab w:val="num" w:pos="5760"/>
        </w:tabs>
        <w:ind w:left="5760" w:hanging="360"/>
      </w:pPr>
      <w:rPr>
        <w:rFonts w:ascii="Arial" w:hAnsi="Arial" w:hint="default"/>
      </w:rPr>
    </w:lvl>
    <w:lvl w:ilvl="8" w:tplc="92A2B32A" w:tentative="1">
      <w:start w:val="1"/>
      <w:numFmt w:val="bullet"/>
      <w:lvlText w:val="•"/>
      <w:lvlJc w:val="left"/>
      <w:pPr>
        <w:tabs>
          <w:tab w:val="num" w:pos="6480"/>
        </w:tabs>
        <w:ind w:left="6480" w:hanging="360"/>
      </w:pPr>
      <w:rPr>
        <w:rFonts w:ascii="Arial" w:hAnsi="Arial" w:hint="default"/>
      </w:rPr>
    </w:lvl>
  </w:abstractNum>
  <w:abstractNum w:abstractNumId="4">
    <w:nsid w:val="232927A0"/>
    <w:multiLevelType w:val="hybridMultilevel"/>
    <w:tmpl w:val="E344537C"/>
    <w:lvl w:ilvl="0" w:tplc="531A9062">
      <w:start w:val="1"/>
      <w:numFmt w:val="bullet"/>
      <w:lvlText w:val="•"/>
      <w:lvlJc w:val="left"/>
      <w:pPr>
        <w:tabs>
          <w:tab w:val="num" w:pos="720"/>
        </w:tabs>
        <w:ind w:left="720" w:hanging="360"/>
      </w:pPr>
      <w:rPr>
        <w:rFonts w:ascii="Arial" w:hAnsi="Arial" w:hint="default"/>
      </w:rPr>
    </w:lvl>
    <w:lvl w:ilvl="1" w:tplc="832E0A50">
      <w:numFmt w:val="bullet"/>
      <w:lvlText w:val=""/>
      <w:lvlJc w:val="left"/>
      <w:pPr>
        <w:tabs>
          <w:tab w:val="num" w:pos="1440"/>
        </w:tabs>
        <w:ind w:left="1440" w:hanging="360"/>
      </w:pPr>
      <w:rPr>
        <w:rFonts w:ascii="Wingdings" w:hAnsi="Wingdings" w:hint="default"/>
      </w:rPr>
    </w:lvl>
    <w:lvl w:ilvl="2" w:tplc="F5DE0F98" w:tentative="1">
      <w:start w:val="1"/>
      <w:numFmt w:val="bullet"/>
      <w:lvlText w:val="•"/>
      <w:lvlJc w:val="left"/>
      <w:pPr>
        <w:tabs>
          <w:tab w:val="num" w:pos="2160"/>
        </w:tabs>
        <w:ind w:left="2160" w:hanging="360"/>
      </w:pPr>
      <w:rPr>
        <w:rFonts w:ascii="Arial" w:hAnsi="Arial" w:hint="default"/>
      </w:rPr>
    </w:lvl>
    <w:lvl w:ilvl="3" w:tplc="98429398" w:tentative="1">
      <w:start w:val="1"/>
      <w:numFmt w:val="bullet"/>
      <w:lvlText w:val="•"/>
      <w:lvlJc w:val="left"/>
      <w:pPr>
        <w:tabs>
          <w:tab w:val="num" w:pos="2880"/>
        </w:tabs>
        <w:ind w:left="2880" w:hanging="360"/>
      </w:pPr>
      <w:rPr>
        <w:rFonts w:ascii="Arial" w:hAnsi="Arial" w:hint="default"/>
      </w:rPr>
    </w:lvl>
    <w:lvl w:ilvl="4" w:tplc="A59866F8" w:tentative="1">
      <w:start w:val="1"/>
      <w:numFmt w:val="bullet"/>
      <w:lvlText w:val="•"/>
      <w:lvlJc w:val="left"/>
      <w:pPr>
        <w:tabs>
          <w:tab w:val="num" w:pos="3600"/>
        </w:tabs>
        <w:ind w:left="3600" w:hanging="360"/>
      </w:pPr>
      <w:rPr>
        <w:rFonts w:ascii="Arial" w:hAnsi="Arial" w:hint="default"/>
      </w:rPr>
    </w:lvl>
    <w:lvl w:ilvl="5" w:tplc="B7AE00DA" w:tentative="1">
      <w:start w:val="1"/>
      <w:numFmt w:val="bullet"/>
      <w:lvlText w:val="•"/>
      <w:lvlJc w:val="left"/>
      <w:pPr>
        <w:tabs>
          <w:tab w:val="num" w:pos="4320"/>
        </w:tabs>
        <w:ind w:left="4320" w:hanging="360"/>
      </w:pPr>
      <w:rPr>
        <w:rFonts w:ascii="Arial" w:hAnsi="Arial" w:hint="default"/>
      </w:rPr>
    </w:lvl>
    <w:lvl w:ilvl="6" w:tplc="E44A688A" w:tentative="1">
      <w:start w:val="1"/>
      <w:numFmt w:val="bullet"/>
      <w:lvlText w:val="•"/>
      <w:lvlJc w:val="left"/>
      <w:pPr>
        <w:tabs>
          <w:tab w:val="num" w:pos="5040"/>
        </w:tabs>
        <w:ind w:left="5040" w:hanging="360"/>
      </w:pPr>
      <w:rPr>
        <w:rFonts w:ascii="Arial" w:hAnsi="Arial" w:hint="default"/>
      </w:rPr>
    </w:lvl>
    <w:lvl w:ilvl="7" w:tplc="081089C0" w:tentative="1">
      <w:start w:val="1"/>
      <w:numFmt w:val="bullet"/>
      <w:lvlText w:val="•"/>
      <w:lvlJc w:val="left"/>
      <w:pPr>
        <w:tabs>
          <w:tab w:val="num" w:pos="5760"/>
        </w:tabs>
        <w:ind w:left="5760" w:hanging="360"/>
      </w:pPr>
      <w:rPr>
        <w:rFonts w:ascii="Arial" w:hAnsi="Arial" w:hint="default"/>
      </w:rPr>
    </w:lvl>
    <w:lvl w:ilvl="8" w:tplc="049049A0" w:tentative="1">
      <w:start w:val="1"/>
      <w:numFmt w:val="bullet"/>
      <w:lvlText w:val="•"/>
      <w:lvlJc w:val="left"/>
      <w:pPr>
        <w:tabs>
          <w:tab w:val="num" w:pos="6480"/>
        </w:tabs>
        <w:ind w:left="6480" w:hanging="360"/>
      </w:pPr>
      <w:rPr>
        <w:rFonts w:ascii="Arial" w:hAnsi="Arial" w:hint="default"/>
      </w:rPr>
    </w:lvl>
  </w:abstractNum>
  <w:abstractNum w:abstractNumId="5">
    <w:nsid w:val="27F11535"/>
    <w:multiLevelType w:val="hybridMultilevel"/>
    <w:tmpl w:val="9B34C2B2"/>
    <w:lvl w:ilvl="0" w:tplc="4896000E">
      <w:start w:val="1"/>
      <w:numFmt w:val="bullet"/>
      <w:lvlText w:val="•"/>
      <w:lvlJc w:val="left"/>
      <w:pPr>
        <w:ind w:left="2464" w:hanging="360"/>
      </w:pPr>
      <w:rPr>
        <w:rFonts w:ascii="Arial" w:hAnsi="Arial" w:hint="default"/>
      </w:rPr>
    </w:lvl>
    <w:lvl w:ilvl="1" w:tplc="04090003" w:tentative="1">
      <w:start w:val="1"/>
      <w:numFmt w:val="bullet"/>
      <w:lvlText w:val="o"/>
      <w:lvlJc w:val="left"/>
      <w:pPr>
        <w:ind w:left="3184" w:hanging="360"/>
      </w:pPr>
      <w:rPr>
        <w:rFonts w:ascii="Courier New" w:hAnsi="Courier New" w:cs="Courier New" w:hint="default"/>
      </w:rPr>
    </w:lvl>
    <w:lvl w:ilvl="2" w:tplc="04090005" w:tentative="1">
      <w:start w:val="1"/>
      <w:numFmt w:val="bullet"/>
      <w:lvlText w:val=""/>
      <w:lvlJc w:val="left"/>
      <w:pPr>
        <w:ind w:left="3904" w:hanging="360"/>
      </w:pPr>
      <w:rPr>
        <w:rFonts w:ascii="Wingdings" w:hAnsi="Wingdings" w:hint="default"/>
      </w:rPr>
    </w:lvl>
    <w:lvl w:ilvl="3" w:tplc="04090001" w:tentative="1">
      <w:start w:val="1"/>
      <w:numFmt w:val="bullet"/>
      <w:lvlText w:val=""/>
      <w:lvlJc w:val="left"/>
      <w:pPr>
        <w:ind w:left="4624" w:hanging="360"/>
      </w:pPr>
      <w:rPr>
        <w:rFonts w:ascii="Symbol" w:hAnsi="Symbol" w:hint="default"/>
      </w:rPr>
    </w:lvl>
    <w:lvl w:ilvl="4" w:tplc="04090003" w:tentative="1">
      <w:start w:val="1"/>
      <w:numFmt w:val="bullet"/>
      <w:lvlText w:val="o"/>
      <w:lvlJc w:val="left"/>
      <w:pPr>
        <w:ind w:left="5344" w:hanging="360"/>
      </w:pPr>
      <w:rPr>
        <w:rFonts w:ascii="Courier New" w:hAnsi="Courier New" w:cs="Courier New" w:hint="default"/>
      </w:rPr>
    </w:lvl>
    <w:lvl w:ilvl="5" w:tplc="04090005" w:tentative="1">
      <w:start w:val="1"/>
      <w:numFmt w:val="bullet"/>
      <w:lvlText w:val=""/>
      <w:lvlJc w:val="left"/>
      <w:pPr>
        <w:ind w:left="6064" w:hanging="360"/>
      </w:pPr>
      <w:rPr>
        <w:rFonts w:ascii="Wingdings" w:hAnsi="Wingdings" w:hint="default"/>
      </w:rPr>
    </w:lvl>
    <w:lvl w:ilvl="6" w:tplc="04090001" w:tentative="1">
      <w:start w:val="1"/>
      <w:numFmt w:val="bullet"/>
      <w:lvlText w:val=""/>
      <w:lvlJc w:val="left"/>
      <w:pPr>
        <w:ind w:left="6784" w:hanging="360"/>
      </w:pPr>
      <w:rPr>
        <w:rFonts w:ascii="Symbol" w:hAnsi="Symbol" w:hint="default"/>
      </w:rPr>
    </w:lvl>
    <w:lvl w:ilvl="7" w:tplc="04090003" w:tentative="1">
      <w:start w:val="1"/>
      <w:numFmt w:val="bullet"/>
      <w:lvlText w:val="o"/>
      <w:lvlJc w:val="left"/>
      <w:pPr>
        <w:ind w:left="7504" w:hanging="360"/>
      </w:pPr>
      <w:rPr>
        <w:rFonts w:ascii="Courier New" w:hAnsi="Courier New" w:cs="Courier New" w:hint="default"/>
      </w:rPr>
    </w:lvl>
    <w:lvl w:ilvl="8" w:tplc="04090005" w:tentative="1">
      <w:start w:val="1"/>
      <w:numFmt w:val="bullet"/>
      <w:lvlText w:val=""/>
      <w:lvlJc w:val="left"/>
      <w:pPr>
        <w:ind w:left="8224" w:hanging="360"/>
      </w:pPr>
      <w:rPr>
        <w:rFonts w:ascii="Wingdings" w:hAnsi="Wingdings" w:hint="default"/>
      </w:rPr>
    </w:lvl>
  </w:abstractNum>
  <w:abstractNum w:abstractNumId="6">
    <w:nsid w:val="2B790E5D"/>
    <w:multiLevelType w:val="hybridMultilevel"/>
    <w:tmpl w:val="58229EF0"/>
    <w:lvl w:ilvl="0" w:tplc="4896000E">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91495E"/>
    <w:multiLevelType w:val="hybridMultilevel"/>
    <w:tmpl w:val="BC56C6AE"/>
    <w:lvl w:ilvl="0" w:tplc="B6F8E31C">
      <w:start w:val="1"/>
      <w:numFmt w:val="bullet"/>
      <w:lvlText w:val="•"/>
      <w:lvlJc w:val="left"/>
      <w:pPr>
        <w:tabs>
          <w:tab w:val="num" w:pos="720"/>
        </w:tabs>
        <w:ind w:left="720" w:hanging="360"/>
      </w:pPr>
      <w:rPr>
        <w:rFonts w:ascii="Arial" w:hAnsi="Arial" w:hint="default"/>
      </w:rPr>
    </w:lvl>
    <w:lvl w:ilvl="1" w:tplc="287A429C" w:tentative="1">
      <w:start w:val="1"/>
      <w:numFmt w:val="bullet"/>
      <w:lvlText w:val="•"/>
      <w:lvlJc w:val="left"/>
      <w:pPr>
        <w:tabs>
          <w:tab w:val="num" w:pos="1440"/>
        </w:tabs>
        <w:ind w:left="1440" w:hanging="360"/>
      </w:pPr>
      <w:rPr>
        <w:rFonts w:ascii="Arial" w:hAnsi="Arial" w:hint="default"/>
      </w:rPr>
    </w:lvl>
    <w:lvl w:ilvl="2" w:tplc="CEC85CFA" w:tentative="1">
      <w:start w:val="1"/>
      <w:numFmt w:val="bullet"/>
      <w:lvlText w:val="•"/>
      <w:lvlJc w:val="left"/>
      <w:pPr>
        <w:tabs>
          <w:tab w:val="num" w:pos="2160"/>
        </w:tabs>
        <w:ind w:left="2160" w:hanging="360"/>
      </w:pPr>
      <w:rPr>
        <w:rFonts w:ascii="Arial" w:hAnsi="Arial" w:hint="default"/>
      </w:rPr>
    </w:lvl>
    <w:lvl w:ilvl="3" w:tplc="67D24B2A" w:tentative="1">
      <w:start w:val="1"/>
      <w:numFmt w:val="bullet"/>
      <w:lvlText w:val="•"/>
      <w:lvlJc w:val="left"/>
      <w:pPr>
        <w:tabs>
          <w:tab w:val="num" w:pos="2880"/>
        </w:tabs>
        <w:ind w:left="2880" w:hanging="360"/>
      </w:pPr>
      <w:rPr>
        <w:rFonts w:ascii="Arial" w:hAnsi="Arial" w:hint="default"/>
      </w:rPr>
    </w:lvl>
    <w:lvl w:ilvl="4" w:tplc="1040EA06" w:tentative="1">
      <w:start w:val="1"/>
      <w:numFmt w:val="bullet"/>
      <w:lvlText w:val="•"/>
      <w:lvlJc w:val="left"/>
      <w:pPr>
        <w:tabs>
          <w:tab w:val="num" w:pos="3600"/>
        </w:tabs>
        <w:ind w:left="3600" w:hanging="360"/>
      </w:pPr>
      <w:rPr>
        <w:rFonts w:ascii="Arial" w:hAnsi="Arial" w:hint="default"/>
      </w:rPr>
    </w:lvl>
    <w:lvl w:ilvl="5" w:tplc="69D6CC5C" w:tentative="1">
      <w:start w:val="1"/>
      <w:numFmt w:val="bullet"/>
      <w:lvlText w:val="•"/>
      <w:lvlJc w:val="left"/>
      <w:pPr>
        <w:tabs>
          <w:tab w:val="num" w:pos="4320"/>
        </w:tabs>
        <w:ind w:left="4320" w:hanging="360"/>
      </w:pPr>
      <w:rPr>
        <w:rFonts w:ascii="Arial" w:hAnsi="Arial" w:hint="default"/>
      </w:rPr>
    </w:lvl>
    <w:lvl w:ilvl="6" w:tplc="7A860C8E" w:tentative="1">
      <w:start w:val="1"/>
      <w:numFmt w:val="bullet"/>
      <w:lvlText w:val="•"/>
      <w:lvlJc w:val="left"/>
      <w:pPr>
        <w:tabs>
          <w:tab w:val="num" w:pos="5040"/>
        </w:tabs>
        <w:ind w:left="5040" w:hanging="360"/>
      </w:pPr>
      <w:rPr>
        <w:rFonts w:ascii="Arial" w:hAnsi="Arial" w:hint="default"/>
      </w:rPr>
    </w:lvl>
    <w:lvl w:ilvl="7" w:tplc="094869DC" w:tentative="1">
      <w:start w:val="1"/>
      <w:numFmt w:val="bullet"/>
      <w:lvlText w:val="•"/>
      <w:lvlJc w:val="left"/>
      <w:pPr>
        <w:tabs>
          <w:tab w:val="num" w:pos="5760"/>
        </w:tabs>
        <w:ind w:left="5760" w:hanging="360"/>
      </w:pPr>
      <w:rPr>
        <w:rFonts w:ascii="Arial" w:hAnsi="Arial" w:hint="default"/>
      </w:rPr>
    </w:lvl>
    <w:lvl w:ilvl="8" w:tplc="BE7E89D2" w:tentative="1">
      <w:start w:val="1"/>
      <w:numFmt w:val="bullet"/>
      <w:lvlText w:val="•"/>
      <w:lvlJc w:val="left"/>
      <w:pPr>
        <w:tabs>
          <w:tab w:val="num" w:pos="6480"/>
        </w:tabs>
        <w:ind w:left="6480" w:hanging="360"/>
      </w:pPr>
      <w:rPr>
        <w:rFonts w:ascii="Arial" w:hAnsi="Arial" w:hint="default"/>
      </w:rPr>
    </w:lvl>
  </w:abstractNum>
  <w:abstractNum w:abstractNumId="8">
    <w:nsid w:val="368F5905"/>
    <w:multiLevelType w:val="hybridMultilevel"/>
    <w:tmpl w:val="D4B6C24A"/>
    <w:lvl w:ilvl="0" w:tplc="4760AF52">
      <w:start w:val="1"/>
      <w:numFmt w:val="bullet"/>
      <w:lvlText w:val="•"/>
      <w:lvlJc w:val="left"/>
      <w:pPr>
        <w:tabs>
          <w:tab w:val="num" w:pos="720"/>
        </w:tabs>
        <w:ind w:left="720" w:hanging="360"/>
      </w:pPr>
      <w:rPr>
        <w:rFonts w:ascii="Arial" w:hAnsi="Arial" w:hint="default"/>
      </w:rPr>
    </w:lvl>
    <w:lvl w:ilvl="1" w:tplc="88B64150" w:tentative="1">
      <w:start w:val="1"/>
      <w:numFmt w:val="bullet"/>
      <w:lvlText w:val="•"/>
      <w:lvlJc w:val="left"/>
      <w:pPr>
        <w:tabs>
          <w:tab w:val="num" w:pos="1440"/>
        </w:tabs>
        <w:ind w:left="1440" w:hanging="360"/>
      </w:pPr>
      <w:rPr>
        <w:rFonts w:ascii="Arial" w:hAnsi="Arial" w:hint="default"/>
      </w:rPr>
    </w:lvl>
    <w:lvl w:ilvl="2" w:tplc="29040D12" w:tentative="1">
      <w:start w:val="1"/>
      <w:numFmt w:val="bullet"/>
      <w:lvlText w:val="•"/>
      <w:lvlJc w:val="left"/>
      <w:pPr>
        <w:tabs>
          <w:tab w:val="num" w:pos="2160"/>
        </w:tabs>
        <w:ind w:left="2160" w:hanging="360"/>
      </w:pPr>
      <w:rPr>
        <w:rFonts w:ascii="Arial" w:hAnsi="Arial" w:hint="default"/>
      </w:rPr>
    </w:lvl>
    <w:lvl w:ilvl="3" w:tplc="EE7E092A" w:tentative="1">
      <w:start w:val="1"/>
      <w:numFmt w:val="bullet"/>
      <w:lvlText w:val="•"/>
      <w:lvlJc w:val="left"/>
      <w:pPr>
        <w:tabs>
          <w:tab w:val="num" w:pos="2880"/>
        </w:tabs>
        <w:ind w:left="2880" w:hanging="360"/>
      </w:pPr>
      <w:rPr>
        <w:rFonts w:ascii="Arial" w:hAnsi="Arial" w:hint="default"/>
      </w:rPr>
    </w:lvl>
    <w:lvl w:ilvl="4" w:tplc="CDE8E750" w:tentative="1">
      <w:start w:val="1"/>
      <w:numFmt w:val="bullet"/>
      <w:lvlText w:val="•"/>
      <w:lvlJc w:val="left"/>
      <w:pPr>
        <w:tabs>
          <w:tab w:val="num" w:pos="3600"/>
        </w:tabs>
        <w:ind w:left="3600" w:hanging="360"/>
      </w:pPr>
      <w:rPr>
        <w:rFonts w:ascii="Arial" w:hAnsi="Arial" w:hint="default"/>
      </w:rPr>
    </w:lvl>
    <w:lvl w:ilvl="5" w:tplc="79B8EE8E" w:tentative="1">
      <w:start w:val="1"/>
      <w:numFmt w:val="bullet"/>
      <w:lvlText w:val="•"/>
      <w:lvlJc w:val="left"/>
      <w:pPr>
        <w:tabs>
          <w:tab w:val="num" w:pos="4320"/>
        </w:tabs>
        <w:ind w:left="4320" w:hanging="360"/>
      </w:pPr>
      <w:rPr>
        <w:rFonts w:ascii="Arial" w:hAnsi="Arial" w:hint="default"/>
      </w:rPr>
    </w:lvl>
    <w:lvl w:ilvl="6" w:tplc="801C39AC" w:tentative="1">
      <w:start w:val="1"/>
      <w:numFmt w:val="bullet"/>
      <w:lvlText w:val="•"/>
      <w:lvlJc w:val="left"/>
      <w:pPr>
        <w:tabs>
          <w:tab w:val="num" w:pos="5040"/>
        </w:tabs>
        <w:ind w:left="5040" w:hanging="360"/>
      </w:pPr>
      <w:rPr>
        <w:rFonts w:ascii="Arial" w:hAnsi="Arial" w:hint="default"/>
      </w:rPr>
    </w:lvl>
    <w:lvl w:ilvl="7" w:tplc="0746419A" w:tentative="1">
      <w:start w:val="1"/>
      <w:numFmt w:val="bullet"/>
      <w:lvlText w:val="•"/>
      <w:lvlJc w:val="left"/>
      <w:pPr>
        <w:tabs>
          <w:tab w:val="num" w:pos="5760"/>
        </w:tabs>
        <w:ind w:left="5760" w:hanging="360"/>
      </w:pPr>
      <w:rPr>
        <w:rFonts w:ascii="Arial" w:hAnsi="Arial" w:hint="default"/>
      </w:rPr>
    </w:lvl>
    <w:lvl w:ilvl="8" w:tplc="3016376A" w:tentative="1">
      <w:start w:val="1"/>
      <w:numFmt w:val="bullet"/>
      <w:lvlText w:val="•"/>
      <w:lvlJc w:val="left"/>
      <w:pPr>
        <w:tabs>
          <w:tab w:val="num" w:pos="6480"/>
        </w:tabs>
        <w:ind w:left="6480" w:hanging="360"/>
      </w:pPr>
      <w:rPr>
        <w:rFonts w:ascii="Arial" w:hAnsi="Arial" w:hint="default"/>
      </w:rPr>
    </w:lvl>
  </w:abstractNum>
  <w:abstractNum w:abstractNumId="9">
    <w:nsid w:val="3B707375"/>
    <w:multiLevelType w:val="hybridMultilevel"/>
    <w:tmpl w:val="47D4DBAA"/>
    <w:lvl w:ilvl="0" w:tplc="0409000B">
      <w:start w:val="1"/>
      <w:numFmt w:val="bullet"/>
      <w:lvlText w:val=""/>
      <w:lvlJc w:val="left"/>
      <w:pPr>
        <w:ind w:left="1886" w:hanging="360"/>
      </w:pPr>
      <w:rPr>
        <w:rFonts w:ascii="Wingdings" w:hAnsi="Wingdings"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10">
    <w:nsid w:val="416B659F"/>
    <w:multiLevelType w:val="hybridMultilevel"/>
    <w:tmpl w:val="AA40EBBA"/>
    <w:lvl w:ilvl="0" w:tplc="39A4A4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81C98"/>
    <w:multiLevelType w:val="hybridMultilevel"/>
    <w:tmpl w:val="CA8626A4"/>
    <w:lvl w:ilvl="0" w:tplc="4896000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895CD0"/>
    <w:multiLevelType w:val="hybridMultilevel"/>
    <w:tmpl w:val="A148D6C8"/>
    <w:lvl w:ilvl="0" w:tplc="39A4A4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1C1435"/>
    <w:multiLevelType w:val="hybridMultilevel"/>
    <w:tmpl w:val="AFEC811A"/>
    <w:lvl w:ilvl="0" w:tplc="4896000E">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2DB6CF8"/>
    <w:multiLevelType w:val="hybridMultilevel"/>
    <w:tmpl w:val="55E0D142"/>
    <w:lvl w:ilvl="0" w:tplc="8564AF9A">
      <w:start w:val="1"/>
      <w:numFmt w:val="bullet"/>
      <w:lvlText w:val="•"/>
      <w:lvlJc w:val="left"/>
      <w:pPr>
        <w:tabs>
          <w:tab w:val="num" w:pos="720"/>
        </w:tabs>
        <w:ind w:left="720" w:hanging="360"/>
      </w:pPr>
      <w:rPr>
        <w:rFonts w:ascii="Arial" w:hAnsi="Arial" w:hint="default"/>
      </w:rPr>
    </w:lvl>
    <w:lvl w:ilvl="1" w:tplc="1E669458" w:tentative="1">
      <w:start w:val="1"/>
      <w:numFmt w:val="bullet"/>
      <w:lvlText w:val="•"/>
      <w:lvlJc w:val="left"/>
      <w:pPr>
        <w:tabs>
          <w:tab w:val="num" w:pos="1440"/>
        </w:tabs>
        <w:ind w:left="1440" w:hanging="360"/>
      </w:pPr>
      <w:rPr>
        <w:rFonts w:ascii="Arial" w:hAnsi="Arial" w:hint="default"/>
      </w:rPr>
    </w:lvl>
    <w:lvl w:ilvl="2" w:tplc="9B42BA00" w:tentative="1">
      <w:start w:val="1"/>
      <w:numFmt w:val="bullet"/>
      <w:lvlText w:val="•"/>
      <w:lvlJc w:val="left"/>
      <w:pPr>
        <w:tabs>
          <w:tab w:val="num" w:pos="2160"/>
        </w:tabs>
        <w:ind w:left="2160" w:hanging="360"/>
      </w:pPr>
      <w:rPr>
        <w:rFonts w:ascii="Arial" w:hAnsi="Arial" w:hint="default"/>
      </w:rPr>
    </w:lvl>
    <w:lvl w:ilvl="3" w:tplc="23F49F46" w:tentative="1">
      <w:start w:val="1"/>
      <w:numFmt w:val="bullet"/>
      <w:lvlText w:val="•"/>
      <w:lvlJc w:val="left"/>
      <w:pPr>
        <w:tabs>
          <w:tab w:val="num" w:pos="2880"/>
        </w:tabs>
        <w:ind w:left="2880" w:hanging="360"/>
      </w:pPr>
      <w:rPr>
        <w:rFonts w:ascii="Arial" w:hAnsi="Arial" w:hint="default"/>
      </w:rPr>
    </w:lvl>
    <w:lvl w:ilvl="4" w:tplc="ACBC251A" w:tentative="1">
      <w:start w:val="1"/>
      <w:numFmt w:val="bullet"/>
      <w:lvlText w:val="•"/>
      <w:lvlJc w:val="left"/>
      <w:pPr>
        <w:tabs>
          <w:tab w:val="num" w:pos="3600"/>
        </w:tabs>
        <w:ind w:left="3600" w:hanging="360"/>
      </w:pPr>
      <w:rPr>
        <w:rFonts w:ascii="Arial" w:hAnsi="Arial" w:hint="default"/>
      </w:rPr>
    </w:lvl>
    <w:lvl w:ilvl="5" w:tplc="9B42CAD4" w:tentative="1">
      <w:start w:val="1"/>
      <w:numFmt w:val="bullet"/>
      <w:lvlText w:val="•"/>
      <w:lvlJc w:val="left"/>
      <w:pPr>
        <w:tabs>
          <w:tab w:val="num" w:pos="4320"/>
        </w:tabs>
        <w:ind w:left="4320" w:hanging="360"/>
      </w:pPr>
      <w:rPr>
        <w:rFonts w:ascii="Arial" w:hAnsi="Arial" w:hint="default"/>
      </w:rPr>
    </w:lvl>
    <w:lvl w:ilvl="6" w:tplc="BC38255C" w:tentative="1">
      <w:start w:val="1"/>
      <w:numFmt w:val="bullet"/>
      <w:lvlText w:val="•"/>
      <w:lvlJc w:val="left"/>
      <w:pPr>
        <w:tabs>
          <w:tab w:val="num" w:pos="5040"/>
        </w:tabs>
        <w:ind w:left="5040" w:hanging="360"/>
      </w:pPr>
      <w:rPr>
        <w:rFonts w:ascii="Arial" w:hAnsi="Arial" w:hint="default"/>
      </w:rPr>
    </w:lvl>
    <w:lvl w:ilvl="7" w:tplc="861ED138" w:tentative="1">
      <w:start w:val="1"/>
      <w:numFmt w:val="bullet"/>
      <w:lvlText w:val="•"/>
      <w:lvlJc w:val="left"/>
      <w:pPr>
        <w:tabs>
          <w:tab w:val="num" w:pos="5760"/>
        </w:tabs>
        <w:ind w:left="5760" w:hanging="360"/>
      </w:pPr>
      <w:rPr>
        <w:rFonts w:ascii="Arial" w:hAnsi="Arial" w:hint="default"/>
      </w:rPr>
    </w:lvl>
    <w:lvl w:ilvl="8" w:tplc="C936B5CA" w:tentative="1">
      <w:start w:val="1"/>
      <w:numFmt w:val="bullet"/>
      <w:lvlText w:val="•"/>
      <w:lvlJc w:val="left"/>
      <w:pPr>
        <w:tabs>
          <w:tab w:val="num" w:pos="6480"/>
        </w:tabs>
        <w:ind w:left="6480" w:hanging="360"/>
      </w:pPr>
      <w:rPr>
        <w:rFonts w:ascii="Arial" w:hAnsi="Arial" w:hint="default"/>
      </w:rPr>
    </w:lvl>
  </w:abstractNum>
  <w:abstractNum w:abstractNumId="15">
    <w:nsid w:val="53DA25AF"/>
    <w:multiLevelType w:val="hybridMultilevel"/>
    <w:tmpl w:val="D4DA3DA8"/>
    <w:lvl w:ilvl="0" w:tplc="4896000E">
      <w:start w:val="1"/>
      <w:numFmt w:val="bullet"/>
      <w:lvlText w:val="•"/>
      <w:lvlJc w:val="left"/>
      <w:pPr>
        <w:ind w:left="2566" w:hanging="360"/>
      </w:pPr>
      <w:rPr>
        <w:rFonts w:ascii="Arial" w:hAnsi="Arial" w:hint="default"/>
      </w:rPr>
    </w:lvl>
    <w:lvl w:ilvl="1" w:tplc="04090003" w:tentative="1">
      <w:start w:val="1"/>
      <w:numFmt w:val="bullet"/>
      <w:lvlText w:val="o"/>
      <w:lvlJc w:val="left"/>
      <w:pPr>
        <w:ind w:left="3286" w:hanging="360"/>
      </w:pPr>
      <w:rPr>
        <w:rFonts w:ascii="Courier New" w:hAnsi="Courier New" w:cs="Courier New" w:hint="default"/>
      </w:rPr>
    </w:lvl>
    <w:lvl w:ilvl="2" w:tplc="04090005" w:tentative="1">
      <w:start w:val="1"/>
      <w:numFmt w:val="bullet"/>
      <w:lvlText w:val=""/>
      <w:lvlJc w:val="left"/>
      <w:pPr>
        <w:ind w:left="4006" w:hanging="360"/>
      </w:pPr>
      <w:rPr>
        <w:rFonts w:ascii="Wingdings" w:hAnsi="Wingdings" w:hint="default"/>
      </w:rPr>
    </w:lvl>
    <w:lvl w:ilvl="3" w:tplc="04090001" w:tentative="1">
      <w:start w:val="1"/>
      <w:numFmt w:val="bullet"/>
      <w:lvlText w:val=""/>
      <w:lvlJc w:val="left"/>
      <w:pPr>
        <w:ind w:left="4726" w:hanging="360"/>
      </w:pPr>
      <w:rPr>
        <w:rFonts w:ascii="Symbol" w:hAnsi="Symbol" w:hint="default"/>
      </w:rPr>
    </w:lvl>
    <w:lvl w:ilvl="4" w:tplc="04090003" w:tentative="1">
      <w:start w:val="1"/>
      <w:numFmt w:val="bullet"/>
      <w:lvlText w:val="o"/>
      <w:lvlJc w:val="left"/>
      <w:pPr>
        <w:ind w:left="5446" w:hanging="360"/>
      </w:pPr>
      <w:rPr>
        <w:rFonts w:ascii="Courier New" w:hAnsi="Courier New" w:cs="Courier New" w:hint="default"/>
      </w:rPr>
    </w:lvl>
    <w:lvl w:ilvl="5" w:tplc="04090005" w:tentative="1">
      <w:start w:val="1"/>
      <w:numFmt w:val="bullet"/>
      <w:lvlText w:val=""/>
      <w:lvlJc w:val="left"/>
      <w:pPr>
        <w:ind w:left="6166" w:hanging="360"/>
      </w:pPr>
      <w:rPr>
        <w:rFonts w:ascii="Wingdings" w:hAnsi="Wingdings" w:hint="default"/>
      </w:rPr>
    </w:lvl>
    <w:lvl w:ilvl="6" w:tplc="04090001" w:tentative="1">
      <w:start w:val="1"/>
      <w:numFmt w:val="bullet"/>
      <w:lvlText w:val=""/>
      <w:lvlJc w:val="left"/>
      <w:pPr>
        <w:ind w:left="6886" w:hanging="360"/>
      </w:pPr>
      <w:rPr>
        <w:rFonts w:ascii="Symbol" w:hAnsi="Symbol" w:hint="default"/>
      </w:rPr>
    </w:lvl>
    <w:lvl w:ilvl="7" w:tplc="04090003" w:tentative="1">
      <w:start w:val="1"/>
      <w:numFmt w:val="bullet"/>
      <w:lvlText w:val="o"/>
      <w:lvlJc w:val="left"/>
      <w:pPr>
        <w:ind w:left="7606" w:hanging="360"/>
      </w:pPr>
      <w:rPr>
        <w:rFonts w:ascii="Courier New" w:hAnsi="Courier New" w:cs="Courier New" w:hint="default"/>
      </w:rPr>
    </w:lvl>
    <w:lvl w:ilvl="8" w:tplc="04090005" w:tentative="1">
      <w:start w:val="1"/>
      <w:numFmt w:val="bullet"/>
      <w:lvlText w:val=""/>
      <w:lvlJc w:val="left"/>
      <w:pPr>
        <w:ind w:left="8326" w:hanging="360"/>
      </w:pPr>
      <w:rPr>
        <w:rFonts w:ascii="Wingdings" w:hAnsi="Wingdings" w:hint="default"/>
      </w:rPr>
    </w:lvl>
  </w:abstractNum>
  <w:abstractNum w:abstractNumId="16">
    <w:nsid w:val="56C3367C"/>
    <w:multiLevelType w:val="hybridMultilevel"/>
    <w:tmpl w:val="C6D211C0"/>
    <w:lvl w:ilvl="0" w:tplc="4896000E">
      <w:start w:val="1"/>
      <w:numFmt w:val="bullet"/>
      <w:lvlText w:val="•"/>
      <w:lvlJc w:val="left"/>
      <w:pPr>
        <w:ind w:left="2464" w:hanging="360"/>
      </w:pPr>
      <w:rPr>
        <w:rFonts w:ascii="Arial" w:hAnsi="Arial" w:hint="default"/>
      </w:rPr>
    </w:lvl>
    <w:lvl w:ilvl="1" w:tplc="04090003" w:tentative="1">
      <w:start w:val="1"/>
      <w:numFmt w:val="bullet"/>
      <w:lvlText w:val="o"/>
      <w:lvlJc w:val="left"/>
      <w:pPr>
        <w:ind w:left="3184" w:hanging="360"/>
      </w:pPr>
      <w:rPr>
        <w:rFonts w:ascii="Courier New" w:hAnsi="Courier New" w:cs="Courier New" w:hint="default"/>
      </w:rPr>
    </w:lvl>
    <w:lvl w:ilvl="2" w:tplc="04090005" w:tentative="1">
      <w:start w:val="1"/>
      <w:numFmt w:val="bullet"/>
      <w:lvlText w:val=""/>
      <w:lvlJc w:val="left"/>
      <w:pPr>
        <w:ind w:left="3904" w:hanging="360"/>
      </w:pPr>
      <w:rPr>
        <w:rFonts w:ascii="Wingdings" w:hAnsi="Wingdings" w:hint="default"/>
      </w:rPr>
    </w:lvl>
    <w:lvl w:ilvl="3" w:tplc="04090001" w:tentative="1">
      <w:start w:val="1"/>
      <w:numFmt w:val="bullet"/>
      <w:lvlText w:val=""/>
      <w:lvlJc w:val="left"/>
      <w:pPr>
        <w:ind w:left="4624" w:hanging="360"/>
      </w:pPr>
      <w:rPr>
        <w:rFonts w:ascii="Symbol" w:hAnsi="Symbol" w:hint="default"/>
      </w:rPr>
    </w:lvl>
    <w:lvl w:ilvl="4" w:tplc="04090003" w:tentative="1">
      <w:start w:val="1"/>
      <w:numFmt w:val="bullet"/>
      <w:lvlText w:val="o"/>
      <w:lvlJc w:val="left"/>
      <w:pPr>
        <w:ind w:left="5344" w:hanging="360"/>
      </w:pPr>
      <w:rPr>
        <w:rFonts w:ascii="Courier New" w:hAnsi="Courier New" w:cs="Courier New" w:hint="default"/>
      </w:rPr>
    </w:lvl>
    <w:lvl w:ilvl="5" w:tplc="04090005" w:tentative="1">
      <w:start w:val="1"/>
      <w:numFmt w:val="bullet"/>
      <w:lvlText w:val=""/>
      <w:lvlJc w:val="left"/>
      <w:pPr>
        <w:ind w:left="6064" w:hanging="360"/>
      </w:pPr>
      <w:rPr>
        <w:rFonts w:ascii="Wingdings" w:hAnsi="Wingdings" w:hint="default"/>
      </w:rPr>
    </w:lvl>
    <w:lvl w:ilvl="6" w:tplc="04090001" w:tentative="1">
      <w:start w:val="1"/>
      <w:numFmt w:val="bullet"/>
      <w:lvlText w:val=""/>
      <w:lvlJc w:val="left"/>
      <w:pPr>
        <w:ind w:left="6784" w:hanging="360"/>
      </w:pPr>
      <w:rPr>
        <w:rFonts w:ascii="Symbol" w:hAnsi="Symbol" w:hint="default"/>
      </w:rPr>
    </w:lvl>
    <w:lvl w:ilvl="7" w:tplc="04090003" w:tentative="1">
      <w:start w:val="1"/>
      <w:numFmt w:val="bullet"/>
      <w:lvlText w:val="o"/>
      <w:lvlJc w:val="left"/>
      <w:pPr>
        <w:ind w:left="7504" w:hanging="360"/>
      </w:pPr>
      <w:rPr>
        <w:rFonts w:ascii="Courier New" w:hAnsi="Courier New" w:cs="Courier New" w:hint="default"/>
      </w:rPr>
    </w:lvl>
    <w:lvl w:ilvl="8" w:tplc="04090005" w:tentative="1">
      <w:start w:val="1"/>
      <w:numFmt w:val="bullet"/>
      <w:lvlText w:val=""/>
      <w:lvlJc w:val="left"/>
      <w:pPr>
        <w:ind w:left="8224" w:hanging="360"/>
      </w:pPr>
      <w:rPr>
        <w:rFonts w:ascii="Wingdings" w:hAnsi="Wingdings" w:hint="default"/>
      </w:rPr>
    </w:lvl>
  </w:abstractNum>
  <w:abstractNum w:abstractNumId="17">
    <w:nsid w:val="572908D9"/>
    <w:multiLevelType w:val="hybridMultilevel"/>
    <w:tmpl w:val="15D2A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93B54"/>
    <w:multiLevelType w:val="hybridMultilevel"/>
    <w:tmpl w:val="A1E20666"/>
    <w:lvl w:ilvl="0" w:tplc="39A4A4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583A6C"/>
    <w:multiLevelType w:val="hybridMultilevel"/>
    <w:tmpl w:val="ECC2719C"/>
    <w:lvl w:ilvl="0" w:tplc="D4963CB8">
      <w:start w:val="1"/>
      <w:numFmt w:val="bullet"/>
      <w:lvlText w:val="•"/>
      <w:lvlJc w:val="left"/>
      <w:pPr>
        <w:tabs>
          <w:tab w:val="num" w:pos="720"/>
        </w:tabs>
        <w:ind w:left="720" w:hanging="360"/>
      </w:pPr>
      <w:rPr>
        <w:rFonts w:ascii="Arial" w:hAnsi="Arial" w:hint="default"/>
      </w:rPr>
    </w:lvl>
    <w:lvl w:ilvl="1" w:tplc="AA92135E" w:tentative="1">
      <w:start w:val="1"/>
      <w:numFmt w:val="bullet"/>
      <w:lvlText w:val="•"/>
      <w:lvlJc w:val="left"/>
      <w:pPr>
        <w:tabs>
          <w:tab w:val="num" w:pos="1440"/>
        </w:tabs>
        <w:ind w:left="1440" w:hanging="360"/>
      </w:pPr>
      <w:rPr>
        <w:rFonts w:ascii="Arial" w:hAnsi="Arial" w:hint="default"/>
      </w:rPr>
    </w:lvl>
    <w:lvl w:ilvl="2" w:tplc="46464556" w:tentative="1">
      <w:start w:val="1"/>
      <w:numFmt w:val="bullet"/>
      <w:lvlText w:val="•"/>
      <w:lvlJc w:val="left"/>
      <w:pPr>
        <w:tabs>
          <w:tab w:val="num" w:pos="2160"/>
        </w:tabs>
        <w:ind w:left="2160" w:hanging="360"/>
      </w:pPr>
      <w:rPr>
        <w:rFonts w:ascii="Arial" w:hAnsi="Arial" w:hint="default"/>
      </w:rPr>
    </w:lvl>
    <w:lvl w:ilvl="3" w:tplc="8AE86F2A" w:tentative="1">
      <w:start w:val="1"/>
      <w:numFmt w:val="bullet"/>
      <w:lvlText w:val="•"/>
      <w:lvlJc w:val="left"/>
      <w:pPr>
        <w:tabs>
          <w:tab w:val="num" w:pos="2880"/>
        </w:tabs>
        <w:ind w:left="2880" w:hanging="360"/>
      </w:pPr>
      <w:rPr>
        <w:rFonts w:ascii="Arial" w:hAnsi="Arial" w:hint="default"/>
      </w:rPr>
    </w:lvl>
    <w:lvl w:ilvl="4" w:tplc="F6C23204" w:tentative="1">
      <w:start w:val="1"/>
      <w:numFmt w:val="bullet"/>
      <w:lvlText w:val="•"/>
      <w:lvlJc w:val="left"/>
      <w:pPr>
        <w:tabs>
          <w:tab w:val="num" w:pos="3600"/>
        </w:tabs>
        <w:ind w:left="3600" w:hanging="360"/>
      </w:pPr>
      <w:rPr>
        <w:rFonts w:ascii="Arial" w:hAnsi="Arial" w:hint="default"/>
      </w:rPr>
    </w:lvl>
    <w:lvl w:ilvl="5" w:tplc="2CDC3EAE" w:tentative="1">
      <w:start w:val="1"/>
      <w:numFmt w:val="bullet"/>
      <w:lvlText w:val="•"/>
      <w:lvlJc w:val="left"/>
      <w:pPr>
        <w:tabs>
          <w:tab w:val="num" w:pos="4320"/>
        </w:tabs>
        <w:ind w:left="4320" w:hanging="360"/>
      </w:pPr>
      <w:rPr>
        <w:rFonts w:ascii="Arial" w:hAnsi="Arial" w:hint="default"/>
      </w:rPr>
    </w:lvl>
    <w:lvl w:ilvl="6" w:tplc="1EDC33FE" w:tentative="1">
      <w:start w:val="1"/>
      <w:numFmt w:val="bullet"/>
      <w:lvlText w:val="•"/>
      <w:lvlJc w:val="left"/>
      <w:pPr>
        <w:tabs>
          <w:tab w:val="num" w:pos="5040"/>
        </w:tabs>
        <w:ind w:left="5040" w:hanging="360"/>
      </w:pPr>
      <w:rPr>
        <w:rFonts w:ascii="Arial" w:hAnsi="Arial" w:hint="default"/>
      </w:rPr>
    </w:lvl>
    <w:lvl w:ilvl="7" w:tplc="1EA4F3B6" w:tentative="1">
      <w:start w:val="1"/>
      <w:numFmt w:val="bullet"/>
      <w:lvlText w:val="•"/>
      <w:lvlJc w:val="left"/>
      <w:pPr>
        <w:tabs>
          <w:tab w:val="num" w:pos="5760"/>
        </w:tabs>
        <w:ind w:left="5760" w:hanging="360"/>
      </w:pPr>
      <w:rPr>
        <w:rFonts w:ascii="Arial" w:hAnsi="Arial" w:hint="default"/>
      </w:rPr>
    </w:lvl>
    <w:lvl w:ilvl="8" w:tplc="255828A2" w:tentative="1">
      <w:start w:val="1"/>
      <w:numFmt w:val="bullet"/>
      <w:lvlText w:val="•"/>
      <w:lvlJc w:val="left"/>
      <w:pPr>
        <w:tabs>
          <w:tab w:val="num" w:pos="6480"/>
        </w:tabs>
        <w:ind w:left="6480" w:hanging="360"/>
      </w:pPr>
      <w:rPr>
        <w:rFonts w:ascii="Arial" w:hAnsi="Arial" w:hint="default"/>
      </w:rPr>
    </w:lvl>
  </w:abstractNum>
  <w:abstractNum w:abstractNumId="20">
    <w:nsid w:val="62FC32D3"/>
    <w:multiLevelType w:val="hybridMultilevel"/>
    <w:tmpl w:val="0B2C124C"/>
    <w:lvl w:ilvl="0" w:tplc="39A4A4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635B07"/>
    <w:multiLevelType w:val="hybridMultilevel"/>
    <w:tmpl w:val="D6504ED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8103E2"/>
    <w:multiLevelType w:val="hybridMultilevel"/>
    <w:tmpl w:val="42F87374"/>
    <w:lvl w:ilvl="0" w:tplc="89B2EC08">
      <w:start w:val="1"/>
      <w:numFmt w:val="bullet"/>
      <w:lvlText w:val="•"/>
      <w:lvlJc w:val="left"/>
      <w:pPr>
        <w:tabs>
          <w:tab w:val="num" w:pos="720"/>
        </w:tabs>
        <w:ind w:left="720" w:hanging="360"/>
      </w:pPr>
      <w:rPr>
        <w:rFonts w:ascii="Arial" w:hAnsi="Arial" w:hint="default"/>
      </w:rPr>
    </w:lvl>
    <w:lvl w:ilvl="1" w:tplc="998062B6" w:tentative="1">
      <w:start w:val="1"/>
      <w:numFmt w:val="bullet"/>
      <w:lvlText w:val="•"/>
      <w:lvlJc w:val="left"/>
      <w:pPr>
        <w:tabs>
          <w:tab w:val="num" w:pos="1440"/>
        </w:tabs>
        <w:ind w:left="1440" w:hanging="360"/>
      </w:pPr>
      <w:rPr>
        <w:rFonts w:ascii="Arial" w:hAnsi="Arial" w:hint="default"/>
      </w:rPr>
    </w:lvl>
    <w:lvl w:ilvl="2" w:tplc="70EECC7E" w:tentative="1">
      <w:start w:val="1"/>
      <w:numFmt w:val="bullet"/>
      <w:lvlText w:val="•"/>
      <w:lvlJc w:val="left"/>
      <w:pPr>
        <w:tabs>
          <w:tab w:val="num" w:pos="2160"/>
        </w:tabs>
        <w:ind w:left="2160" w:hanging="360"/>
      </w:pPr>
      <w:rPr>
        <w:rFonts w:ascii="Arial" w:hAnsi="Arial" w:hint="default"/>
      </w:rPr>
    </w:lvl>
    <w:lvl w:ilvl="3" w:tplc="88E08324" w:tentative="1">
      <w:start w:val="1"/>
      <w:numFmt w:val="bullet"/>
      <w:lvlText w:val="•"/>
      <w:lvlJc w:val="left"/>
      <w:pPr>
        <w:tabs>
          <w:tab w:val="num" w:pos="2880"/>
        </w:tabs>
        <w:ind w:left="2880" w:hanging="360"/>
      </w:pPr>
      <w:rPr>
        <w:rFonts w:ascii="Arial" w:hAnsi="Arial" w:hint="default"/>
      </w:rPr>
    </w:lvl>
    <w:lvl w:ilvl="4" w:tplc="80F01940" w:tentative="1">
      <w:start w:val="1"/>
      <w:numFmt w:val="bullet"/>
      <w:lvlText w:val="•"/>
      <w:lvlJc w:val="left"/>
      <w:pPr>
        <w:tabs>
          <w:tab w:val="num" w:pos="3600"/>
        </w:tabs>
        <w:ind w:left="3600" w:hanging="360"/>
      </w:pPr>
      <w:rPr>
        <w:rFonts w:ascii="Arial" w:hAnsi="Arial" w:hint="default"/>
      </w:rPr>
    </w:lvl>
    <w:lvl w:ilvl="5" w:tplc="F9641F82" w:tentative="1">
      <w:start w:val="1"/>
      <w:numFmt w:val="bullet"/>
      <w:lvlText w:val="•"/>
      <w:lvlJc w:val="left"/>
      <w:pPr>
        <w:tabs>
          <w:tab w:val="num" w:pos="4320"/>
        </w:tabs>
        <w:ind w:left="4320" w:hanging="360"/>
      </w:pPr>
      <w:rPr>
        <w:rFonts w:ascii="Arial" w:hAnsi="Arial" w:hint="default"/>
      </w:rPr>
    </w:lvl>
    <w:lvl w:ilvl="6" w:tplc="208C0FE6" w:tentative="1">
      <w:start w:val="1"/>
      <w:numFmt w:val="bullet"/>
      <w:lvlText w:val="•"/>
      <w:lvlJc w:val="left"/>
      <w:pPr>
        <w:tabs>
          <w:tab w:val="num" w:pos="5040"/>
        </w:tabs>
        <w:ind w:left="5040" w:hanging="360"/>
      </w:pPr>
      <w:rPr>
        <w:rFonts w:ascii="Arial" w:hAnsi="Arial" w:hint="default"/>
      </w:rPr>
    </w:lvl>
    <w:lvl w:ilvl="7" w:tplc="38B6ED68" w:tentative="1">
      <w:start w:val="1"/>
      <w:numFmt w:val="bullet"/>
      <w:lvlText w:val="•"/>
      <w:lvlJc w:val="left"/>
      <w:pPr>
        <w:tabs>
          <w:tab w:val="num" w:pos="5760"/>
        </w:tabs>
        <w:ind w:left="5760" w:hanging="360"/>
      </w:pPr>
      <w:rPr>
        <w:rFonts w:ascii="Arial" w:hAnsi="Arial" w:hint="default"/>
      </w:rPr>
    </w:lvl>
    <w:lvl w:ilvl="8" w:tplc="67CEB464" w:tentative="1">
      <w:start w:val="1"/>
      <w:numFmt w:val="bullet"/>
      <w:lvlText w:val="•"/>
      <w:lvlJc w:val="left"/>
      <w:pPr>
        <w:tabs>
          <w:tab w:val="num" w:pos="6480"/>
        </w:tabs>
        <w:ind w:left="6480" w:hanging="360"/>
      </w:pPr>
      <w:rPr>
        <w:rFonts w:ascii="Arial" w:hAnsi="Arial" w:hint="default"/>
      </w:rPr>
    </w:lvl>
  </w:abstractNum>
  <w:abstractNum w:abstractNumId="23">
    <w:nsid w:val="734C07EC"/>
    <w:multiLevelType w:val="hybridMultilevel"/>
    <w:tmpl w:val="11100970"/>
    <w:lvl w:ilvl="0" w:tplc="49B2BCE2">
      <w:start w:val="1"/>
      <w:numFmt w:val="bullet"/>
      <w:lvlText w:val="•"/>
      <w:lvlJc w:val="left"/>
      <w:pPr>
        <w:tabs>
          <w:tab w:val="num" w:pos="720"/>
        </w:tabs>
        <w:ind w:left="720" w:hanging="360"/>
      </w:pPr>
      <w:rPr>
        <w:rFonts w:ascii="Arial" w:hAnsi="Arial" w:hint="default"/>
      </w:rPr>
    </w:lvl>
    <w:lvl w:ilvl="1" w:tplc="DA9AF04C" w:tentative="1">
      <w:start w:val="1"/>
      <w:numFmt w:val="bullet"/>
      <w:lvlText w:val="•"/>
      <w:lvlJc w:val="left"/>
      <w:pPr>
        <w:tabs>
          <w:tab w:val="num" w:pos="1440"/>
        </w:tabs>
        <w:ind w:left="1440" w:hanging="360"/>
      </w:pPr>
      <w:rPr>
        <w:rFonts w:ascii="Arial" w:hAnsi="Arial" w:hint="default"/>
      </w:rPr>
    </w:lvl>
    <w:lvl w:ilvl="2" w:tplc="2FAC4042">
      <w:numFmt w:val="bullet"/>
      <w:lvlText w:val="•"/>
      <w:lvlJc w:val="left"/>
      <w:pPr>
        <w:tabs>
          <w:tab w:val="num" w:pos="2160"/>
        </w:tabs>
        <w:ind w:left="2160" w:hanging="360"/>
      </w:pPr>
      <w:rPr>
        <w:rFonts w:ascii="Arial" w:hAnsi="Arial" w:hint="default"/>
      </w:rPr>
    </w:lvl>
    <w:lvl w:ilvl="3" w:tplc="84869B62" w:tentative="1">
      <w:start w:val="1"/>
      <w:numFmt w:val="bullet"/>
      <w:lvlText w:val="•"/>
      <w:lvlJc w:val="left"/>
      <w:pPr>
        <w:tabs>
          <w:tab w:val="num" w:pos="2880"/>
        </w:tabs>
        <w:ind w:left="2880" w:hanging="360"/>
      </w:pPr>
      <w:rPr>
        <w:rFonts w:ascii="Arial" w:hAnsi="Arial" w:hint="default"/>
      </w:rPr>
    </w:lvl>
    <w:lvl w:ilvl="4" w:tplc="9A205BF6" w:tentative="1">
      <w:start w:val="1"/>
      <w:numFmt w:val="bullet"/>
      <w:lvlText w:val="•"/>
      <w:lvlJc w:val="left"/>
      <w:pPr>
        <w:tabs>
          <w:tab w:val="num" w:pos="3600"/>
        </w:tabs>
        <w:ind w:left="3600" w:hanging="360"/>
      </w:pPr>
      <w:rPr>
        <w:rFonts w:ascii="Arial" w:hAnsi="Arial" w:hint="default"/>
      </w:rPr>
    </w:lvl>
    <w:lvl w:ilvl="5" w:tplc="8408B830" w:tentative="1">
      <w:start w:val="1"/>
      <w:numFmt w:val="bullet"/>
      <w:lvlText w:val="•"/>
      <w:lvlJc w:val="left"/>
      <w:pPr>
        <w:tabs>
          <w:tab w:val="num" w:pos="4320"/>
        </w:tabs>
        <w:ind w:left="4320" w:hanging="360"/>
      </w:pPr>
      <w:rPr>
        <w:rFonts w:ascii="Arial" w:hAnsi="Arial" w:hint="default"/>
      </w:rPr>
    </w:lvl>
    <w:lvl w:ilvl="6" w:tplc="88F8F7BA" w:tentative="1">
      <w:start w:val="1"/>
      <w:numFmt w:val="bullet"/>
      <w:lvlText w:val="•"/>
      <w:lvlJc w:val="left"/>
      <w:pPr>
        <w:tabs>
          <w:tab w:val="num" w:pos="5040"/>
        </w:tabs>
        <w:ind w:left="5040" w:hanging="360"/>
      </w:pPr>
      <w:rPr>
        <w:rFonts w:ascii="Arial" w:hAnsi="Arial" w:hint="default"/>
      </w:rPr>
    </w:lvl>
    <w:lvl w:ilvl="7" w:tplc="33861968" w:tentative="1">
      <w:start w:val="1"/>
      <w:numFmt w:val="bullet"/>
      <w:lvlText w:val="•"/>
      <w:lvlJc w:val="left"/>
      <w:pPr>
        <w:tabs>
          <w:tab w:val="num" w:pos="5760"/>
        </w:tabs>
        <w:ind w:left="5760" w:hanging="360"/>
      </w:pPr>
      <w:rPr>
        <w:rFonts w:ascii="Arial" w:hAnsi="Arial" w:hint="default"/>
      </w:rPr>
    </w:lvl>
    <w:lvl w:ilvl="8" w:tplc="E932CC64" w:tentative="1">
      <w:start w:val="1"/>
      <w:numFmt w:val="bullet"/>
      <w:lvlText w:val="•"/>
      <w:lvlJc w:val="left"/>
      <w:pPr>
        <w:tabs>
          <w:tab w:val="num" w:pos="6480"/>
        </w:tabs>
        <w:ind w:left="6480" w:hanging="360"/>
      </w:pPr>
      <w:rPr>
        <w:rFonts w:ascii="Arial" w:hAnsi="Arial" w:hint="default"/>
      </w:rPr>
    </w:lvl>
  </w:abstractNum>
  <w:abstractNum w:abstractNumId="24">
    <w:nsid w:val="75CB3E34"/>
    <w:multiLevelType w:val="hybridMultilevel"/>
    <w:tmpl w:val="03AE83B4"/>
    <w:lvl w:ilvl="0" w:tplc="4896000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5D4799"/>
    <w:multiLevelType w:val="hybridMultilevel"/>
    <w:tmpl w:val="EBCA2BEE"/>
    <w:lvl w:ilvl="0" w:tplc="BEE851D4">
      <w:start w:val="1"/>
      <w:numFmt w:val="bullet"/>
      <w:lvlText w:val="•"/>
      <w:lvlJc w:val="left"/>
      <w:pPr>
        <w:tabs>
          <w:tab w:val="num" w:pos="720"/>
        </w:tabs>
        <w:ind w:left="720" w:hanging="360"/>
      </w:pPr>
      <w:rPr>
        <w:rFonts w:ascii="Arial" w:hAnsi="Arial" w:hint="default"/>
      </w:rPr>
    </w:lvl>
    <w:lvl w:ilvl="1" w:tplc="ADF8B8F2" w:tentative="1">
      <w:start w:val="1"/>
      <w:numFmt w:val="bullet"/>
      <w:lvlText w:val="•"/>
      <w:lvlJc w:val="left"/>
      <w:pPr>
        <w:tabs>
          <w:tab w:val="num" w:pos="1440"/>
        </w:tabs>
        <w:ind w:left="1440" w:hanging="360"/>
      </w:pPr>
      <w:rPr>
        <w:rFonts w:ascii="Arial" w:hAnsi="Arial" w:hint="default"/>
      </w:rPr>
    </w:lvl>
    <w:lvl w:ilvl="2" w:tplc="945C3820" w:tentative="1">
      <w:start w:val="1"/>
      <w:numFmt w:val="bullet"/>
      <w:lvlText w:val="•"/>
      <w:lvlJc w:val="left"/>
      <w:pPr>
        <w:tabs>
          <w:tab w:val="num" w:pos="2160"/>
        </w:tabs>
        <w:ind w:left="2160" w:hanging="360"/>
      </w:pPr>
      <w:rPr>
        <w:rFonts w:ascii="Arial" w:hAnsi="Arial" w:hint="default"/>
      </w:rPr>
    </w:lvl>
    <w:lvl w:ilvl="3" w:tplc="99FAA698" w:tentative="1">
      <w:start w:val="1"/>
      <w:numFmt w:val="bullet"/>
      <w:lvlText w:val="•"/>
      <w:lvlJc w:val="left"/>
      <w:pPr>
        <w:tabs>
          <w:tab w:val="num" w:pos="2880"/>
        </w:tabs>
        <w:ind w:left="2880" w:hanging="360"/>
      </w:pPr>
      <w:rPr>
        <w:rFonts w:ascii="Arial" w:hAnsi="Arial" w:hint="default"/>
      </w:rPr>
    </w:lvl>
    <w:lvl w:ilvl="4" w:tplc="BF5CBEB8" w:tentative="1">
      <w:start w:val="1"/>
      <w:numFmt w:val="bullet"/>
      <w:lvlText w:val="•"/>
      <w:lvlJc w:val="left"/>
      <w:pPr>
        <w:tabs>
          <w:tab w:val="num" w:pos="3600"/>
        </w:tabs>
        <w:ind w:left="3600" w:hanging="360"/>
      </w:pPr>
      <w:rPr>
        <w:rFonts w:ascii="Arial" w:hAnsi="Arial" w:hint="default"/>
      </w:rPr>
    </w:lvl>
    <w:lvl w:ilvl="5" w:tplc="0EA66C64" w:tentative="1">
      <w:start w:val="1"/>
      <w:numFmt w:val="bullet"/>
      <w:lvlText w:val="•"/>
      <w:lvlJc w:val="left"/>
      <w:pPr>
        <w:tabs>
          <w:tab w:val="num" w:pos="4320"/>
        </w:tabs>
        <w:ind w:left="4320" w:hanging="360"/>
      </w:pPr>
      <w:rPr>
        <w:rFonts w:ascii="Arial" w:hAnsi="Arial" w:hint="default"/>
      </w:rPr>
    </w:lvl>
    <w:lvl w:ilvl="6" w:tplc="A0E056D2" w:tentative="1">
      <w:start w:val="1"/>
      <w:numFmt w:val="bullet"/>
      <w:lvlText w:val="•"/>
      <w:lvlJc w:val="left"/>
      <w:pPr>
        <w:tabs>
          <w:tab w:val="num" w:pos="5040"/>
        </w:tabs>
        <w:ind w:left="5040" w:hanging="360"/>
      </w:pPr>
      <w:rPr>
        <w:rFonts w:ascii="Arial" w:hAnsi="Arial" w:hint="default"/>
      </w:rPr>
    </w:lvl>
    <w:lvl w:ilvl="7" w:tplc="07BAD940" w:tentative="1">
      <w:start w:val="1"/>
      <w:numFmt w:val="bullet"/>
      <w:lvlText w:val="•"/>
      <w:lvlJc w:val="left"/>
      <w:pPr>
        <w:tabs>
          <w:tab w:val="num" w:pos="5760"/>
        </w:tabs>
        <w:ind w:left="5760" w:hanging="360"/>
      </w:pPr>
      <w:rPr>
        <w:rFonts w:ascii="Arial" w:hAnsi="Arial" w:hint="default"/>
      </w:rPr>
    </w:lvl>
    <w:lvl w:ilvl="8" w:tplc="2EECA366"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3"/>
  </w:num>
  <w:num w:numId="3">
    <w:abstractNumId w:val="2"/>
  </w:num>
  <w:num w:numId="4">
    <w:abstractNumId w:val="8"/>
  </w:num>
  <w:num w:numId="5">
    <w:abstractNumId w:val="9"/>
  </w:num>
  <w:num w:numId="6">
    <w:abstractNumId w:val="10"/>
  </w:num>
  <w:num w:numId="7">
    <w:abstractNumId w:val="14"/>
  </w:num>
  <w:num w:numId="8">
    <w:abstractNumId w:val="22"/>
  </w:num>
  <w:num w:numId="9">
    <w:abstractNumId w:val="12"/>
  </w:num>
  <w:num w:numId="10">
    <w:abstractNumId w:val="19"/>
  </w:num>
  <w:num w:numId="11">
    <w:abstractNumId w:val="4"/>
  </w:num>
  <w:num w:numId="12">
    <w:abstractNumId w:val="23"/>
  </w:num>
  <w:num w:numId="13">
    <w:abstractNumId w:val="20"/>
  </w:num>
  <w:num w:numId="14">
    <w:abstractNumId w:val="7"/>
  </w:num>
  <w:num w:numId="15">
    <w:abstractNumId w:val="1"/>
  </w:num>
  <w:num w:numId="16">
    <w:abstractNumId w:val="25"/>
  </w:num>
  <w:num w:numId="17">
    <w:abstractNumId w:val="18"/>
  </w:num>
  <w:num w:numId="18">
    <w:abstractNumId w:val="13"/>
  </w:num>
  <w:num w:numId="19">
    <w:abstractNumId w:val="21"/>
  </w:num>
  <w:num w:numId="20">
    <w:abstractNumId w:val="16"/>
  </w:num>
  <w:num w:numId="21">
    <w:abstractNumId w:val="15"/>
  </w:num>
  <w:num w:numId="22">
    <w:abstractNumId w:val="24"/>
  </w:num>
  <w:num w:numId="23">
    <w:abstractNumId w:val="0"/>
  </w:num>
  <w:num w:numId="24">
    <w:abstractNumId w:val="5"/>
  </w:num>
  <w:num w:numId="25">
    <w:abstractNumId w:val="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68D"/>
    <w:rsid w:val="00005614"/>
    <w:rsid w:val="00041AEC"/>
    <w:rsid w:val="00072635"/>
    <w:rsid w:val="00082016"/>
    <w:rsid w:val="00087D57"/>
    <w:rsid w:val="000A2868"/>
    <w:rsid w:val="000C03A8"/>
    <w:rsid w:val="001165F6"/>
    <w:rsid w:val="00155135"/>
    <w:rsid w:val="00163F92"/>
    <w:rsid w:val="001755B3"/>
    <w:rsid w:val="001A35BD"/>
    <w:rsid w:val="001F012C"/>
    <w:rsid w:val="002601F4"/>
    <w:rsid w:val="0027634F"/>
    <w:rsid w:val="002D76CF"/>
    <w:rsid w:val="003132DA"/>
    <w:rsid w:val="00367B17"/>
    <w:rsid w:val="003933BC"/>
    <w:rsid w:val="0045646E"/>
    <w:rsid w:val="004A2ED4"/>
    <w:rsid w:val="004D5C6E"/>
    <w:rsid w:val="00522E48"/>
    <w:rsid w:val="0057768D"/>
    <w:rsid w:val="00584741"/>
    <w:rsid w:val="005B5D56"/>
    <w:rsid w:val="005C79FB"/>
    <w:rsid w:val="006F663B"/>
    <w:rsid w:val="00815F40"/>
    <w:rsid w:val="008420D5"/>
    <w:rsid w:val="0086358E"/>
    <w:rsid w:val="0088632E"/>
    <w:rsid w:val="009021F3"/>
    <w:rsid w:val="009A70A6"/>
    <w:rsid w:val="009C361B"/>
    <w:rsid w:val="00A651D4"/>
    <w:rsid w:val="00B35FDD"/>
    <w:rsid w:val="00B541AA"/>
    <w:rsid w:val="00BD0C03"/>
    <w:rsid w:val="00BD22D4"/>
    <w:rsid w:val="00C97B70"/>
    <w:rsid w:val="00D51A24"/>
    <w:rsid w:val="00D97238"/>
    <w:rsid w:val="00DC5F13"/>
    <w:rsid w:val="00E20149"/>
    <w:rsid w:val="00E2217A"/>
    <w:rsid w:val="00E54947"/>
    <w:rsid w:val="00F2348C"/>
    <w:rsid w:val="00F56823"/>
    <w:rsid w:val="00FF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51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776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67B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68D"/>
  </w:style>
  <w:style w:type="paragraph" w:styleId="Footer">
    <w:name w:val="footer"/>
    <w:basedOn w:val="Normal"/>
    <w:link w:val="FooterChar"/>
    <w:uiPriority w:val="99"/>
    <w:unhideWhenUsed/>
    <w:rsid w:val="00577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68D"/>
  </w:style>
  <w:style w:type="paragraph" w:styleId="BalloonText">
    <w:name w:val="Balloon Text"/>
    <w:basedOn w:val="Normal"/>
    <w:link w:val="BalloonTextChar"/>
    <w:uiPriority w:val="99"/>
    <w:semiHidden/>
    <w:unhideWhenUsed/>
    <w:rsid w:val="005776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68D"/>
    <w:rPr>
      <w:rFonts w:ascii="Tahoma" w:hAnsi="Tahoma" w:cs="Tahoma"/>
      <w:sz w:val="16"/>
      <w:szCs w:val="16"/>
    </w:rPr>
  </w:style>
  <w:style w:type="character" w:customStyle="1" w:styleId="Heading2Char">
    <w:name w:val="Heading 2 Char"/>
    <w:basedOn w:val="DefaultParagraphFont"/>
    <w:link w:val="Heading2"/>
    <w:uiPriority w:val="9"/>
    <w:rsid w:val="0057768D"/>
    <w:rPr>
      <w:rFonts w:ascii="Times New Roman" w:eastAsia="Times New Roman" w:hAnsi="Times New Roman" w:cs="Times New Roman"/>
      <w:b/>
      <w:bCs/>
      <w:sz w:val="36"/>
      <w:szCs w:val="36"/>
    </w:rPr>
  </w:style>
  <w:style w:type="character" w:styleId="Strong">
    <w:name w:val="Strong"/>
    <w:basedOn w:val="DefaultParagraphFont"/>
    <w:uiPriority w:val="22"/>
    <w:qFormat/>
    <w:rsid w:val="0057768D"/>
    <w:rPr>
      <w:b/>
      <w:bCs/>
    </w:rPr>
  </w:style>
  <w:style w:type="character" w:customStyle="1" w:styleId="Heading3Char">
    <w:name w:val="Heading 3 Char"/>
    <w:basedOn w:val="DefaultParagraphFont"/>
    <w:link w:val="Heading3"/>
    <w:uiPriority w:val="9"/>
    <w:rsid w:val="00367B17"/>
    <w:rPr>
      <w:rFonts w:asciiTheme="majorHAnsi" w:eastAsiaTheme="majorEastAsia" w:hAnsiTheme="majorHAnsi" w:cstheme="majorBidi"/>
      <w:b/>
      <w:bCs/>
      <w:color w:val="4F81BD" w:themeColor="accent1"/>
    </w:rPr>
  </w:style>
  <w:style w:type="paragraph" w:styleId="NoSpacing">
    <w:name w:val="No Spacing"/>
    <w:uiPriority w:val="1"/>
    <w:qFormat/>
    <w:rsid w:val="00367B17"/>
    <w:pPr>
      <w:spacing w:after="0" w:line="240" w:lineRule="auto"/>
    </w:pPr>
  </w:style>
  <w:style w:type="paragraph" w:styleId="ListParagraph">
    <w:name w:val="List Paragraph"/>
    <w:basedOn w:val="Normal"/>
    <w:uiPriority w:val="34"/>
    <w:qFormat/>
    <w:rsid w:val="006F663B"/>
    <w:pPr>
      <w:ind w:left="720"/>
      <w:contextualSpacing/>
    </w:pPr>
  </w:style>
  <w:style w:type="character" w:customStyle="1" w:styleId="Heading1Char">
    <w:name w:val="Heading 1 Char"/>
    <w:basedOn w:val="DefaultParagraphFont"/>
    <w:link w:val="Heading1"/>
    <w:uiPriority w:val="9"/>
    <w:rsid w:val="00A651D4"/>
    <w:rPr>
      <w:rFonts w:asciiTheme="majorHAnsi" w:eastAsiaTheme="majorEastAsia" w:hAnsiTheme="majorHAnsi" w:cstheme="majorBidi"/>
      <w:b/>
      <w:bCs/>
      <w:color w:val="365F91" w:themeColor="accent1" w:themeShade="BF"/>
      <w:sz w:val="28"/>
      <w:szCs w:val="28"/>
    </w:rPr>
  </w:style>
  <w:style w:type="paragraph" w:customStyle="1" w:styleId="jf">
    <w:name w:val="jf"/>
    <w:basedOn w:val="Normal"/>
    <w:rsid w:val="001165F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51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776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67B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68D"/>
  </w:style>
  <w:style w:type="paragraph" w:styleId="Footer">
    <w:name w:val="footer"/>
    <w:basedOn w:val="Normal"/>
    <w:link w:val="FooterChar"/>
    <w:uiPriority w:val="99"/>
    <w:unhideWhenUsed/>
    <w:rsid w:val="00577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68D"/>
  </w:style>
  <w:style w:type="paragraph" w:styleId="BalloonText">
    <w:name w:val="Balloon Text"/>
    <w:basedOn w:val="Normal"/>
    <w:link w:val="BalloonTextChar"/>
    <w:uiPriority w:val="99"/>
    <w:semiHidden/>
    <w:unhideWhenUsed/>
    <w:rsid w:val="005776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68D"/>
    <w:rPr>
      <w:rFonts w:ascii="Tahoma" w:hAnsi="Tahoma" w:cs="Tahoma"/>
      <w:sz w:val="16"/>
      <w:szCs w:val="16"/>
    </w:rPr>
  </w:style>
  <w:style w:type="character" w:customStyle="1" w:styleId="Heading2Char">
    <w:name w:val="Heading 2 Char"/>
    <w:basedOn w:val="DefaultParagraphFont"/>
    <w:link w:val="Heading2"/>
    <w:uiPriority w:val="9"/>
    <w:rsid w:val="0057768D"/>
    <w:rPr>
      <w:rFonts w:ascii="Times New Roman" w:eastAsia="Times New Roman" w:hAnsi="Times New Roman" w:cs="Times New Roman"/>
      <w:b/>
      <w:bCs/>
      <w:sz w:val="36"/>
      <w:szCs w:val="36"/>
    </w:rPr>
  </w:style>
  <w:style w:type="character" w:styleId="Strong">
    <w:name w:val="Strong"/>
    <w:basedOn w:val="DefaultParagraphFont"/>
    <w:uiPriority w:val="22"/>
    <w:qFormat/>
    <w:rsid w:val="0057768D"/>
    <w:rPr>
      <w:b/>
      <w:bCs/>
    </w:rPr>
  </w:style>
  <w:style w:type="character" w:customStyle="1" w:styleId="Heading3Char">
    <w:name w:val="Heading 3 Char"/>
    <w:basedOn w:val="DefaultParagraphFont"/>
    <w:link w:val="Heading3"/>
    <w:uiPriority w:val="9"/>
    <w:rsid w:val="00367B17"/>
    <w:rPr>
      <w:rFonts w:asciiTheme="majorHAnsi" w:eastAsiaTheme="majorEastAsia" w:hAnsiTheme="majorHAnsi" w:cstheme="majorBidi"/>
      <w:b/>
      <w:bCs/>
      <w:color w:val="4F81BD" w:themeColor="accent1"/>
    </w:rPr>
  </w:style>
  <w:style w:type="paragraph" w:styleId="NoSpacing">
    <w:name w:val="No Spacing"/>
    <w:uiPriority w:val="1"/>
    <w:qFormat/>
    <w:rsid w:val="00367B17"/>
    <w:pPr>
      <w:spacing w:after="0" w:line="240" w:lineRule="auto"/>
    </w:pPr>
  </w:style>
  <w:style w:type="paragraph" w:styleId="ListParagraph">
    <w:name w:val="List Paragraph"/>
    <w:basedOn w:val="Normal"/>
    <w:uiPriority w:val="34"/>
    <w:qFormat/>
    <w:rsid w:val="006F663B"/>
    <w:pPr>
      <w:ind w:left="720"/>
      <w:contextualSpacing/>
    </w:pPr>
  </w:style>
  <w:style w:type="character" w:customStyle="1" w:styleId="Heading1Char">
    <w:name w:val="Heading 1 Char"/>
    <w:basedOn w:val="DefaultParagraphFont"/>
    <w:link w:val="Heading1"/>
    <w:uiPriority w:val="9"/>
    <w:rsid w:val="00A651D4"/>
    <w:rPr>
      <w:rFonts w:asciiTheme="majorHAnsi" w:eastAsiaTheme="majorEastAsia" w:hAnsiTheme="majorHAnsi" w:cstheme="majorBidi"/>
      <w:b/>
      <w:bCs/>
      <w:color w:val="365F91" w:themeColor="accent1" w:themeShade="BF"/>
      <w:sz w:val="28"/>
      <w:szCs w:val="28"/>
    </w:rPr>
  </w:style>
  <w:style w:type="paragraph" w:customStyle="1" w:styleId="jf">
    <w:name w:val="jf"/>
    <w:basedOn w:val="Normal"/>
    <w:rsid w:val="001165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5044">
      <w:bodyDiv w:val="1"/>
      <w:marLeft w:val="0"/>
      <w:marRight w:val="0"/>
      <w:marTop w:val="0"/>
      <w:marBottom w:val="0"/>
      <w:divBdr>
        <w:top w:val="none" w:sz="0" w:space="0" w:color="auto"/>
        <w:left w:val="none" w:sz="0" w:space="0" w:color="auto"/>
        <w:bottom w:val="none" w:sz="0" w:space="0" w:color="auto"/>
        <w:right w:val="none" w:sz="0" w:space="0" w:color="auto"/>
      </w:divBdr>
    </w:div>
    <w:div w:id="113182106">
      <w:bodyDiv w:val="1"/>
      <w:marLeft w:val="0"/>
      <w:marRight w:val="0"/>
      <w:marTop w:val="0"/>
      <w:marBottom w:val="0"/>
      <w:divBdr>
        <w:top w:val="none" w:sz="0" w:space="0" w:color="auto"/>
        <w:left w:val="none" w:sz="0" w:space="0" w:color="auto"/>
        <w:bottom w:val="none" w:sz="0" w:space="0" w:color="auto"/>
        <w:right w:val="none" w:sz="0" w:space="0" w:color="auto"/>
      </w:divBdr>
    </w:div>
    <w:div w:id="247887473">
      <w:bodyDiv w:val="1"/>
      <w:marLeft w:val="0"/>
      <w:marRight w:val="0"/>
      <w:marTop w:val="0"/>
      <w:marBottom w:val="0"/>
      <w:divBdr>
        <w:top w:val="none" w:sz="0" w:space="0" w:color="auto"/>
        <w:left w:val="none" w:sz="0" w:space="0" w:color="auto"/>
        <w:bottom w:val="none" w:sz="0" w:space="0" w:color="auto"/>
        <w:right w:val="none" w:sz="0" w:space="0" w:color="auto"/>
      </w:divBdr>
      <w:divsChild>
        <w:div w:id="1644239947">
          <w:marLeft w:val="360"/>
          <w:marRight w:val="0"/>
          <w:marTop w:val="200"/>
          <w:marBottom w:val="0"/>
          <w:divBdr>
            <w:top w:val="none" w:sz="0" w:space="0" w:color="auto"/>
            <w:left w:val="none" w:sz="0" w:space="0" w:color="auto"/>
            <w:bottom w:val="none" w:sz="0" w:space="0" w:color="auto"/>
            <w:right w:val="none" w:sz="0" w:space="0" w:color="auto"/>
          </w:divBdr>
        </w:div>
        <w:div w:id="98185737">
          <w:marLeft w:val="360"/>
          <w:marRight w:val="0"/>
          <w:marTop w:val="200"/>
          <w:marBottom w:val="0"/>
          <w:divBdr>
            <w:top w:val="none" w:sz="0" w:space="0" w:color="auto"/>
            <w:left w:val="none" w:sz="0" w:space="0" w:color="auto"/>
            <w:bottom w:val="none" w:sz="0" w:space="0" w:color="auto"/>
            <w:right w:val="none" w:sz="0" w:space="0" w:color="auto"/>
          </w:divBdr>
        </w:div>
        <w:div w:id="56978327">
          <w:marLeft w:val="360"/>
          <w:marRight w:val="0"/>
          <w:marTop w:val="200"/>
          <w:marBottom w:val="0"/>
          <w:divBdr>
            <w:top w:val="none" w:sz="0" w:space="0" w:color="auto"/>
            <w:left w:val="none" w:sz="0" w:space="0" w:color="auto"/>
            <w:bottom w:val="none" w:sz="0" w:space="0" w:color="auto"/>
            <w:right w:val="none" w:sz="0" w:space="0" w:color="auto"/>
          </w:divBdr>
        </w:div>
        <w:div w:id="1724980430">
          <w:marLeft w:val="1080"/>
          <w:marRight w:val="0"/>
          <w:marTop w:val="100"/>
          <w:marBottom w:val="0"/>
          <w:divBdr>
            <w:top w:val="none" w:sz="0" w:space="0" w:color="auto"/>
            <w:left w:val="none" w:sz="0" w:space="0" w:color="auto"/>
            <w:bottom w:val="none" w:sz="0" w:space="0" w:color="auto"/>
            <w:right w:val="none" w:sz="0" w:space="0" w:color="auto"/>
          </w:divBdr>
        </w:div>
        <w:div w:id="1382902712">
          <w:marLeft w:val="1080"/>
          <w:marRight w:val="0"/>
          <w:marTop w:val="100"/>
          <w:marBottom w:val="0"/>
          <w:divBdr>
            <w:top w:val="none" w:sz="0" w:space="0" w:color="auto"/>
            <w:left w:val="none" w:sz="0" w:space="0" w:color="auto"/>
            <w:bottom w:val="none" w:sz="0" w:space="0" w:color="auto"/>
            <w:right w:val="none" w:sz="0" w:space="0" w:color="auto"/>
          </w:divBdr>
        </w:div>
        <w:div w:id="1854606454">
          <w:marLeft w:val="1080"/>
          <w:marRight w:val="0"/>
          <w:marTop w:val="100"/>
          <w:marBottom w:val="0"/>
          <w:divBdr>
            <w:top w:val="none" w:sz="0" w:space="0" w:color="auto"/>
            <w:left w:val="none" w:sz="0" w:space="0" w:color="auto"/>
            <w:bottom w:val="none" w:sz="0" w:space="0" w:color="auto"/>
            <w:right w:val="none" w:sz="0" w:space="0" w:color="auto"/>
          </w:divBdr>
        </w:div>
      </w:divsChild>
    </w:div>
    <w:div w:id="364210971">
      <w:bodyDiv w:val="1"/>
      <w:marLeft w:val="0"/>
      <w:marRight w:val="0"/>
      <w:marTop w:val="0"/>
      <w:marBottom w:val="0"/>
      <w:divBdr>
        <w:top w:val="none" w:sz="0" w:space="0" w:color="auto"/>
        <w:left w:val="none" w:sz="0" w:space="0" w:color="auto"/>
        <w:bottom w:val="none" w:sz="0" w:space="0" w:color="auto"/>
        <w:right w:val="none" w:sz="0" w:space="0" w:color="auto"/>
      </w:divBdr>
      <w:divsChild>
        <w:div w:id="1755278854">
          <w:marLeft w:val="360"/>
          <w:marRight w:val="0"/>
          <w:marTop w:val="200"/>
          <w:marBottom w:val="0"/>
          <w:divBdr>
            <w:top w:val="none" w:sz="0" w:space="0" w:color="auto"/>
            <w:left w:val="none" w:sz="0" w:space="0" w:color="auto"/>
            <w:bottom w:val="none" w:sz="0" w:space="0" w:color="auto"/>
            <w:right w:val="none" w:sz="0" w:space="0" w:color="auto"/>
          </w:divBdr>
        </w:div>
      </w:divsChild>
    </w:div>
    <w:div w:id="497157827">
      <w:bodyDiv w:val="1"/>
      <w:marLeft w:val="0"/>
      <w:marRight w:val="0"/>
      <w:marTop w:val="0"/>
      <w:marBottom w:val="0"/>
      <w:divBdr>
        <w:top w:val="none" w:sz="0" w:space="0" w:color="auto"/>
        <w:left w:val="none" w:sz="0" w:space="0" w:color="auto"/>
        <w:bottom w:val="none" w:sz="0" w:space="0" w:color="auto"/>
        <w:right w:val="none" w:sz="0" w:space="0" w:color="auto"/>
      </w:divBdr>
      <w:divsChild>
        <w:div w:id="147095151">
          <w:marLeft w:val="360"/>
          <w:marRight w:val="0"/>
          <w:marTop w:val="200"/>
          <w:marBottom w:val="0"/>
          <w:divBdr>
            <w:top w:val="none" w:sz="0" w:space="0" w:color="auto"/>
            <w:left w:val="none" w:sz="0" w:space="0" w:color="auto"/>
            <w:bottom w:val="none" w:sz="0" w:space="0" w:color="auto"/>
            <w:right w:val="none" w:sz="0" w:space="0" w:color="auto"/>
          </w:divBdr>
        </w:div>
      </w:divsChild>
    </w:div>
    <w:div w:id="725570975">
      <w:bodyDiv w:val="1"/>
      <w:marLeft w:val="0"/>
      <w:marRight w:val="0"/>
      <w:marTop w:val="0"/>
      <w:marBottom w:val="0"/>
      <w:divBdr>
        <w:top w:val="none" w:sz="0" w:space="0" w:color="auto"/>
        <w:left w:val="none" w:sz="0" w:space="0" w:color="auto"/>
        <w:bottom w:val="none" w:sz="0" w:space="0" w:color="auto"/>
        <w:right w:val="none" w:sz="0" w:space="0" w:color="auto"/>
      </w:divBdr>
      <w:divsChild>
        <w:div w:id="2021471255">
          <w:marLeft w:val="360"/>
          <w:marRight w:val="0"/>
          <w:marTop w:val="200"/>
          <w:marBottom w:val="0"/>
          <w:divBdr>
            <w:top w:val="none" w:sz="0" w:space="0" w:color="auto"/>
            <w:left w:val="none" w:sz="0" w:space="0" w:color="auto"/>
            <w:bottom w:val="none" w:sz="0" w:space="0" w:color="auto"/>
            <w:right w:val="none" w:sz="0" w:space="0" w:color="auto"/>
          </w:divBdr>
        </w:div>
        <w:div w:id="1293487622">
          <w:marLeft w:val="360"/>
          <w:marRight w:val="0"/>
          <w:marTop w:val="200"/>
          <w:marBottom w:val="0"/>
          <w:divBdr>
            <w:top w:val="none" w:sz="0" w:space="0" w:color="auto"/>
            <w:left w:val="none" w:sz="0" w:space="0" w:color="auto"/>
            <w:bottom w:val="none" w:sz="0" w:space="0" w:color="auto"/>
            <w:right w:val="none" w:sz="0" w:space="0" w:color="auto"/>
          </w:divBdr>
        </w:div>
        <w:div w:id="1236281992">
          <w:marLeft w:val="1080"/>
          <w:marRight w:val="0"/>
          <w:marTop w:val="100"/>
          <w:marBottom w:val="0"/>
          <w:divBdr>
            <w:top w:val="none" w:sz="0" w:space="0" w:color="auto"/>
            <w:left w:val="none" w:sz="0" w:space="0" w:color="auto"/>
            <w:bottom w:val="none" w:sz="0" w:space="0" w:color="auto"/>
            <w:right w:val="none" w:sz="0" w:space="0" w:color="auto"/>
          </w:divBdr>
        </w:div>
        <w:div w:id="1387686355">
          <w:marLeft w:val="1080"/>
          <w:marRight w:val="0"/>
          <w:marTop w:val="100"/>
          <w:marBottom w:val="0"/>
          <w:divBdr>
            <w:top w:val="none" w:sz="0" w:space="0" w:color="auto"/>
            <w:left w:val="none" w:sz="0" w:space="0" w:color="auto"/>
            <w:bottom w:val="none" w:sz="0" w:space="0" w:color="auto"/>
            <w:right w:val="none" w:sz="0" w:space="0" w:color="auto"/>
          </w:divBdr>
        </w:div>
        <w:div w:id="852643523">
          <w:marLeft w:val="1080"/>
          <w:marRight w:val="0"/>
          <w:marTop w:val="100"/>
          <w:marBottom w:val="0"/>
          <w:divBdr>
            <w:top w:val="none" w:sz="0" w:space="0" w:color="auto"/>
            <w:left w:val="none" w:sz="0" w:space="0" w:color="auto"/>
            <w:bottom w:val="none" w:sz="0" w:space="0" w:color="auto"/>
            <w:right w:val="none" w:sz="0" w:space="0" w:color="auto"/>
          </w:divBdr>
        </w:div>
      </w:divsChild>
    </w:div>
    <w:div w:id="874847696">
      <w:bodyDiv w:val="1"/>
      <w:marLeft w:val="0"/>
      <w:marRight w:val="0"/>
      <w:marTop w:val="0"/>
      <w:marBottom w:val="0"/>
      <w:divBdr>
        <w:top w:val="none" w:sz="0" w:space="0" w:color="auto"/>
        <w:left w:val="none" w:sz="0" w:space="0" w:color="auto"/>
        <w:bottom w:val="none" w:sz="0" w:space="0" w:color="auto"/>
        <w:right w:val="none" w:sz="0" w:space="0" w:color="auto"/>
      </w:divBdr>
      <w:divsChild>
        <w:div w:id="1015501671">
          <w:marLeft w:val="360"/>
          <w:marRight w:val="0"/>
          <w:marTop w:val="200"/>
          <w:marBottom w:val="0"/>
          <w:divBdr>
            <w:top w:val="none" w:sz="0" w:space="0" w:color="auto"/>
            <w:left w:val="none" w:sz="0" w:space="0" w:color="auto"/>
            <w:bottom w:val="none" w:sz="0" w:space="0" w:color="auto"/>
            <w:right w:val="none" w:sz="0" w:space="0" w:color="auto"/>
          </w:divBdr>
        </w:div>
      </w:divsChild>
    </w:div>
    <w:div w:id="1043870177">
      <w:bodyDiv w:val="1"/>
      <w:marLeft w:val="0"/>
      <w:marRight w:val="0"/>
      <w:marTop w:val="0"/>
      <w:marBottom w:val="0"/>
      <w:divBdr>
        <w:top w:val="none" w:sz="0" w:space="0" w:color="auto"/>
        <w:left w:val="none" w:sz="0" w:space="0" w:color="auto"/>
        <w:bottom w:val="none" w:sz="0" w:space="0" w:color="auto"/>
        <w:right w:val="none" w:sz="0" w:space="0" w:color="auto"/>
      </w:divBdr>
    </w:div>
    <w:div w:id="1104115237">
      <w:bodyDiv w:val="1"/>
      <w:marLeft w:val="0"/>
      <w:marRight w:val="0"/>
      <w:marTop w:val="0"/>
      <w:marBottom w:val="0"/>
      <w:divBdr>
        <w:top w:val="none" w:sz="0" w:space="0" w:color="auto"/>
        <w:left w:val="none" w:sz="0" w:space="0" w:color="auto"/>
        <w:bottom w:val="none" w:sz="0" w:space="0" w:color="auto"/>
        <w:right w:val="none" w:sz="0" w:space="0" w:color="auto"/>
      </w:divBdr>
      <w:divsChild>
        <w:div w:id="9989216">
          <w:marLeft w:val="360"/>
          <w:marRight w:val="0"/>
          <w:marTop w:val="200"/>
          <w:marBottom w:val="0"/>
          <w:divBdr>
            <w:top w:val="none" w:sz="0" w:space="0" w:color="auto"/>
            <w:left w:val="none" w:sz="0" w:space="0" w:color="auto"/>
            <w:bottom w:val="none" w:sz="0" w:space="0" w:color="auto"/>
            <w:right w:val="none" w:sz="0" w:space="0" w:color="auto"/>
          </w:divBdr>
        </w:div>
      </w:divsChild>
    </w:div>
    <w:div w:id="1386636165">
      <w:bodyDiv w:val="1"/>
      <w:marLeft w:val="0"/>
      <w:marRight w:val="0"/>
      <w:marTop w:val="0"/>
      <w:marBottom w:val="0"/>
      <w:divBdr>
        <w:top w:val="none" w:sz="0" w:space="0" w:color="auto"/>
        <w:left w:val="none" w:sz="0" w:space="0" w:color="auto"/>
        <w:bottom w:val="none" w:sz="0" w:space="0" w:color="auto"/>
        <w:right w:val="none" w:sz="0" w:space="0" w:color="auto"/>
      </w:divBdr>
      <w:divsChild>
        <w:div w:id="2084909255">
          <w:marLeft w:val="360"/>
          <w:marRight w:val="0"/>
          <w:marTop w:val="200"/>
          <w:marBottom w:val="0"/>
          <w:divBdr>
            <w:top w:val="none" w:sz="0" w:space="0" w:color="auto"/>
            <w:left w:val="none" w:sz="0" w:space="0" w:color="auto"/>
            <w:bottom w:val="none" w:sz="0" w:space="0" w:color="auto"/>
            <w:right w:val="none" w:sz="0" w:space="0" w:color="auto"/>
          </w:divBdr>
        </w:div>
      </w:divsChild>
    </w:div>
    <w:div w:id="1393043424">
      <w:bodyDiv w:val="1"/>
      <w:marLeft w:val="0"/>
      <w:marRight w:val="0"/>
      <w:marTop w:val="0"/>
      <w:marBottom w:val="0"/>
      <w:divBdr>
        <w:top w:val="none" w:sz="0" w:space="0" w:color="auto"/>
        <w:left w:val="none" w:sz="0" w:space="0" w:color="auto"/>
        <w:bottom w:val="none" w:sz="0" w:space="0" w:color="auto"/>
        <w:right w:val="none" w:sz="0" w:space="0" w:color="auto"/>
      </w:divBdr>
      <w:divsChild>
        <w:div w:id="592517050">
          <w:marLeft w:val="360"/>
          <w:marRight w:val="0"/>
          <w:marTop w:val="200"/>
          <w:marBottom w:val="0"/>
          <w:divBdr>
            <w:top w:val="none" w:sz="0" w:space="0" w:color="auto"/>
            <w:left w:val="none" w:sz="0" w:space="0" w:color="auto"/>
            <w:bottom w:val="none" w:sz="0" w:space="0" w:color="auto"/>
            <w:right w:val="none" w:sz="0" w:space="0" w:color="auto"/>
          </w:divBdr>
        </w:div>
      </w:divsChild>
    </w:div>
    <w:div w:id="1766148875">
      <w:bodyDiv w:val="1"/>
      <w:marLeft w:val="0"/>
      <w:marRight w:val="0"/>
      <w:marTop w:val="0"/>
      <w:marBottom w:val="0"/>
      <w:divBdr>
        <w:top w:val="none" w:sz="0" w:space="0" w:color="auto"/>
        <w:left w:val="none" w:sz="0" w:space="0" w:color="auto"/>
        <w:bottom w:val="none" w:sz="0" w:space="0" w:color="auto"/>
        <w:right w:val="none" w:sz="0" w:space="0" w:color="auto"/>
      </w:divBdr>
      <w:divsChild>
        <w:div w:id="200827054">
          <w:marLeft w:val="360"/>
          <w:marRight w:val="0"/>
          <w:marTop w:val="200"/>
          <w:marBottom w:val="0"/>
          <w:divBdr>
            <w:top w:val="none" w:sz="0" w:space="0" w:color="auto"/>
            <w:left w:val="none" w:sz="0" w:space="0" w:color="auto"/>
            <w:bottom w:val="none" w:sz="0" w:space="0" w:color="auto"/>
            <w:right w:val="none" w:sz="0" w:space="0" w:color="auto"/>
          </w:divBdr>
        </w:div>
        <w:div w:id="400442557">
          <w:marLeft w:val="360"/>
          <w:marRight w:val="0"/>
          <w:marTop w:val="200"/>
          <w:marBottom w:val="0"/>
          <w:divBdr>
            <w:top w:val="none" w:sz="0" w:space="0" w:color="auto"/>
            <w:left w:val="none" w:sz="0" w:space="0" w:color="auto"/>
            <w:bottom w:val="none" w:sz="0" w:space="0" w:color="auto"/>
            <w:right w:val="none" w:sz="0" w:space="0" w:color="auto"/>
          </w:divBdr>
        </w:div>
        <w:div w:id="161510025">
          <w:marLeft w:val="1800"/>
          <w:marRight w:val="0"/>
          <w:marTop w:val="100"/>
          <w:marBottom w:val="0"/>
          <w:divBdr>
            <w:top w:val="none" w:sz="0" w:space="0" w:color="auto"/>
            <w:left w:val="none" w:sz="0" w:space="0" w:color="auto"/>
            <w:bottom w:val="none" w:sz="0" w:space="0" w:color="auto"/>
            <w:right w:val="none" w:sz="0" w:space="0" w:color="auto"/>
          </w:divBdr>
        </w:div>
        <w:div w:id="829251937">
          <w:marLeft w:val="1800"/>
          <w:marRight w:val="0"/>
          <w:marTop w:val="100"/>
          <w:marBottom w:val="0"/>
          <w:divBdr>
            <w:top w:val="none" w:sz="0" w:space="0" w:color="auto"/>
            <w:left w:val="none" w:sz="0" w:space="0" w:color="auto"/>
            <w:bottom w:val="none" w:sz="0" w:space="0" w:color="auto"/>
            <w:right w:val="none" w:sz="0" w:space="0" w:color="auto"/>
          </w:divBdr>
        </w:div>
        <w:div w:id="2031486709">
          <w:marLeft w:val="1800"/>
          <w:marRight w:val="0"/>
          <w:marTop w:val="100"/>
          <w:marBottom w:val="0"/>
          <w:divBdr>
            <w:top w:val="none" w:sz="0" w:space="0" w:color="auto"/>
            <w:left w:val="none" w:sz="0" w:space="0" w:color="auto"/>
            <w:bottom w:val="none" w:sz="0" w:space="0" w:color="auto"/>
            <w:right w:val="none" w:sz="0" w:space="0" w:color="auto"/>
          </w:divBdr>
        </w:div>
      </w:divsChild>
    </w:div>
    <w:div w:id="1955090296">
      <w:bodyDiv w:val="1"/>
      <w:marLeft w:val="0"/>
      <w:marRight w:val="0"/>
      <w:marTop w:val="0"/>
      <w:marBottom w:val="0"/>
      <w:divBdr>
        <w:top w:val="none" w:sz="0" w:space="0" w:color="auto"/>
        <w:left w:val="none" w:sz="0" w:space="0" w:color="auto"/>
        <w:bottom w:val="none" w:sz="0" w:space="0" w:color="auto"/>
        <w:right w:val="none" w:sz="0" w:space="0" w:color="auto"/>
      </w:divBdr>
    </w:div>
    <w:div w:id="2062440540">
      <w:bodyDiv w:val="1"/>
      <w:marLeft w:val="0"/>
      <w:marRight w:val="0"/>
      <w:marTop w:val="0"/>
      <w:marBottom w:val="0"/>
      <w:divBdr>
        <w:top w:val="none" w:sz="0" w:space="0" w:color="auto"/>
        <w:left w:val="none" w:sz="0" w:space="0" w:color="auto"/>
        <w:bottom w:val="none" w:sz="0" w:space="0" w:color="auto"/>
        <w:right w:val="none" w:sz="0" w:space="0" w:color="auto"/>
      </w:divBdr>
      <w:divsChild>
        <w:div w:id="1847792036">
          <w:marLeft w:val="360"/>
          <w:marRight w:val="0"/>
          <w:marTop w:val="200"/>
          <w:marBottom w:val="0"/>
          <w:divBdr>
            <w:top w:val="none" w:sz="0" w:space="0" w:color="auto"/>
            <w:left w:val="none" w:sz="0" w:space="0" w:color="auto"/>
            <w:bottom w:val="none" w:sz="0" w:space="0" w:color="auto"/>
            <w:right w:val="none" w:sz="0" w:space="0" w:color="auto"/>
          </w:divBdr>
        </w:div>
        <w:div w:id="1775592835">
          <w:marLeft w:val="360"/>
          <w:marRight w:val="0"/>
          <w:marTop w:val="200"/>
          <w:marBottom w:val="0"/>
          <w:divBdr>
            <w:top w:val="none" w:sz="0" w:space="0" w:color="auto"/>
            <w:left w:val="none" w:sz="0" w:space="0" w:color="auto"/>
            <w:bottom w:val="none" w:sz="0" w:space="0" w:color="auto"/>
            <w:right w:val="none" w:sz="0" w:space="0" w:color="auto"/>
          </w:divBdr>
        </w:div>
      </w:divsChild>
    </w:div>
    <w:div w:id="2063019520">
      <w:bodyDiv w:val="1"/>
      <w:marLeft w:val="0"/>
      <w:marRight w:val="0"/>
      <w:marTop w:val="0"/>
      <w:marBottom w:val="0"/>
      <w:divBdr>
        <w:top w:val="none" w:sz="0" w:space="0" w:color="auto"/>
        <w:left w:val="none" w:sz="0" w:space="0" w:color="auto"/>
        <w:bottom w:val="none" w:sz="0" w:space="0" w:color="auto"/>
        <w:right w:val="none" w:sz="0" w:space="0" w:color="auto"/>
      </w:divBdr>
      <w:divsChild>
        <w:div w:id="11627429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1165</TotalTime>
  <Pages>22</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Feature Engineering</vt:lpstr>
    </vt:vector>
  </TitlesOfParts>
  <Company/>
  <LinksUpToDate>false</LinksUpToDate>
  <CharactersWithSpaces>9906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Engineering</dc:title>
  <dc:creator>Tenkani Kalyan Krishna</dc:creator>
  <cp:lastModifiedBy>Tenkani Kalyan Krishna</cp:lastModifiedBy>
  <cp:revision>8</cp:revision>
  <dcterms:created xsi:type="dcterms:W3CDTF">2020-08-26T08:09:00Z</dcterms:created>
  <dcterms:modified xsi:type="dcterms:W3CDTF">2020-09-01T14:30:00Z</dcterms:modified>
</cp:coreProperties>
</file>