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410155" w:rsidR="00C85A2C" w:rsidP="42C60AC3" w:rsidRDefault="12A1B3F3" w14:paraId="2C078E63" w14:textId="1F995B79" w14:noSpellErr="1">
      <w:pPr>
        <w:jc w:val="center"/>
        <w:rPr>
          <w:rFonts w:cs="Calibri" w:cstheme="minorAscii"/>
          <w:b w:val="1"/>
          <w:bCs w:val="1"/>
          <w:sz w:val="28"/>
          <w:szCs w:val="28"/>
        </w:rPr>
      </w:pPr>
      <w:r w:rsidRPr="42C60AC3" w:rsidR="42C60AC3">
        <w:rPr>
          <w:rFonts w:cs="Calibri" w:cstheme="minorAscii"/>
          <w:b w:val="1"/>
          <w:bCs w:val="1"/>
          <w:sz w:val="28"/>
          <w:szCs w:val="28"/>
        </w:rPr>
        <w:t>Machine Learning</w:t>
      </w:r>
    </w:p>
    <w:p w:rsidRPr="00410155" w:rsidR="12A1B3F3" w:rsidP="12A1B3F3" w:rsidRDefault="12A1B3F3" w14:paraId="6A7ED70C" w14:textId="4320ADAC">
      <w:pPr>
        <w:jc w:val="center"/>
        <w:rPr>
          <w:rFonts w:eastAsia="Calibri" w:cstheme="minorHAnsi"/>
          <w:b/>
          <w:bCs/>
        </w:rPr>
      </w:pPr>
    </w:p>
    <w:p w:rsidRPr="00410155" w:rsidR="12A1B3F3" w:rsidP="12A1B3F3" w:rsidRDefault="12A1B3F3" w14:paraId="04997FAA" w14:textId="6415FEFE">
      <w:pPr>
        <w:pStyle w:val="Heading3"/>
        <w:rPr>
          <w:rFonts w:asciiTheme="minorHAnsi" w:hAnsiTheme="minorHAnsi" w:cstheme="minorHAnsi"/>
          <w:sz w:val="22"/>
          <w:szCs w:val="22"/>
        </w:rPr>
      </w:pPr>
      <w:r w:rsidRPr="00410155">
        <w:rPr>
          <w:rFonts w:eastAsia="Calibri" w:asciiTheme="minorHAnsi" w:hAnsiTheme="minorHAnsi" w:cstheme="minorHAnsi"/>
          <w:b/>
          <w:bCs/>
          <w:color w:val="323232"/>
          <w:sz w:val="22"/>
          <w:szCs w:val="22"/>
        </w:rPr>
        <w:t>Introduction:</w:t>
      </w:r>
    </w:p>
    <w:p w:rsidRPr="00410155" w:rsidR="12A1B3F3" w:rsidP="12A1B3F3" w:rsidRDefault="12A1B3F3" w14:paraId="3B1E685D" w14:textId="29BCFA73">
      <w:pPr>
        <w:rPr>
          <w:rFonts w:cstheme="minorHAnsi"/>
        </w:rPr>
      </w:pPr>
      <w:r w:rsidRPr="00410155">
        <w:rPr>
          <w:rFonts w:eastAsia="Calibri" w:cstheme="minorHAnsi"/>
          <w:color w:val="333333"/>
        </w:rPr>
        <w:t>Machine learning is a subset of artificial intelligence (AI). The goal of machine learning generally is to understand the structure of data and fit that data into models that can be understood and utilized.</w:t>
      </w:r>
    </w:p>
    <w:p w:rsidRPr="00932386" w:rsidR="12A1B3F3" w:rsidP="12A1B3F3" w:rsidRDefault="12A1B3F3" w14:paraId="6C48F3C7" w14:textId="15D3DB3F">
      <w:pPr>
        <w:rPr>
          <w:rFonts w:cstheme="minorHAnsi"/>
        </w:rPr>
      </w:pPr>
      <w:r w:rsidRPr="00410155">
        <w:rPr>
          <w:rFonts w:eastAsia="Calibri" w:cstheme="minorHAnsi"/>
          <w:color w:val="333333"/>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Pr="00410155" w:rsidR="12A1B3F3" w:rsidP="12A1B3F3" w:rsidRDefault="12A1B3F3" w14:paraId="6418BF57" w14:textId="2CA4141E">
      <w:pPr>
        <w:pStyle w:val="Heading2"/>
        <w:rPr>
          <w:rFonts w:eastAsia="Calibri" w:asciiTheme="minorHAnsi" w:hAnsiTheme="minorHAnsi" w:cstheme="minorHAnsi"/>
          <w:b/>
          <w:bCs/>
          <w:color w:val="000000" w:themeColor="text1"/>
          <w:sz w:val="22"/>
          <w:szCs w:val="22"/>
        </w:rPr>
      </w:pPr>
      <w:r w:rsidRPr="00410155">
        <w:rPr>
          <w:rFonts w:eastAsia="Calibri" w:asciiTheme="minorHAnsi" w:hAnsiTheme="minorHAnsi" w:cstheme="minorHAnsi"/>
          <w:b/>
          <w:bCs/>
          <w:color w:val="000000" w:themeColor="text1"/>
          <w:sz w:val="22"/>
          <w:szCs w:val="22"/>
        </w:rPr>
        <w:t>Machine Learning Definitions</w:t>
      </w:r>
    </w:p>
    <w:p w:rsidRPr="00410155" w:rsidR="12A1B3F3" w:rsidP="12A1B3F3" w:rsidRDefault="12A1B3F3" w14:paraId="68D84E34" w14:textId="670D2DA8">
      <w:pPr>
        <w:jc w:val="both"/>
        <w:rPr>
          <w:rFonts w:cstheme="minorHAnsi"/>
        </w:rPr>
      </w:pPr>
      <w:r w:rsidRPr="00410155">
        <w:rPr>
          <w:rFonts w:eastAsia="Calibri" w:cstheme="minorHAnsi"/>
          <w:b/>
          <w:bCs/>
          <w:color w:val="4A4A4A"/>
        </w:rPr>
        <w:t>Algorithm:</w:t>
      </w:r>
      <w:r w:rsidRPr="00410155">
        <w:rPr>
          <w:rFonts w:eastAsia="Calibri" w:cstheme="minorHAnsi"/>
          <w:color w:val="4A4A4A"/>
        </w:rPr>
        <w:t xml:space="preserve"> A Machine Learning algorithm is a set of rules and statistical techniques used to learn patterns from data and draw significant information from it. It is the logic behind a Machine Learning model. An example of a Machine Learning algorithm is the Linear Regression algorithm.</w:t>
      </w:r>
    </w:p>
    <w:p w:rsidRPr="00410155" w:rsidR="12A1B3F3" w:rsidP="12A1B3F3" w:rsidRDefault="12A1B3F3" w14:paraId="0512211E" w14:textId="493925B1">
      <w:pPr>
        <w:jc w:val="both"/>
        <w:rPr>
          <w:rFonts w:cstheme="minorHAnsi"/>
        </w:rPr>
      </w:pPr>
      <w:r w:rsidRPr="00410155">
        <w:rPr>
          <w:rFonts w:eastAsia="Calibri" w:cstheme="minorHAnsi"/>
          <w:b/>
          <w:bCs/>
          <w:color w:val="4A4A4A"/>
        </w:rPr>
        <w:t>Model:</w:t>
      </w:r>
      <w:r w:rsidRPr="00410155">
        <w:rPr>
          <w:rFonts w:eastAsia="Calibri" w:cstheme="minorHAnsi"/>
          <w:color w:val="4A4A4A"/>
        </w:rPr>
        <w:t xml:space="preserve"> A model is the main component of Machine Learning. A model is trained by using a Machine Learning Algorithm. An algorithm maps all the decisions that a model is supposed to take based on the given input, in order to get the correct output.</w:t>
      </w:r>
    </w:p>
    <w:p w:rsidRPr="00410155" w:rsidR="12A1B3F3" w:rsidP="12A1B3F3" w:rsidRDefault="12A1B3F3" w14:paraId="19A2774C" w14:textId="30DD98FE">
      <w:pPr>
        <w:rPr>
          <w:rFonts w:cstheme="minorHAnsi"/>
        </w:rPr>
      </w:pPr>
      <w:r w:rsidRPr="00410155">
        <w:rPr>
          <w:rFonts w:eastAsia="Calibri" w:cstheme="minorHAnsi"/>
          <w:b/>
          <w:bCs/>
          <w:color w:val="4A4A4A"/>
        </w:rPr>
        <w:t>Predictor Variable:</w:t>
      </w:r>
      <w:r w:rsidRPr="00410155">
        <w:rPr>
          <w:rFonts w:eastAsia="Calibri" w:cstheme="minorHAnsi"/>
          <w:color w:val="4A4A4A"/>
        </w:rPr>
        <w:t xml:space="preserve"> It is a feature(s) of the data that can be used to predict the output.</w:t>
      </w:r>
    </w:p>
    <w:p w:rsidRPr="00410155" w:rsidR="12A1B3F3" w:rsidP="12A1B3F3" w:rsidRDefault="12A1B3F3" w14:paraId="5E13C8FB" w14:textId="483564B6">
      <w:pPr>
        <w:rPr>
          <w:rFonts w:cstheme="minorHAnsi"/>
        </w:rPr>
      </w:pPr>
      <w:r w:rsidRPr="00410155">
        <w:rPr>
          <w:rFonts w:eastAsia="Calibri" w:cstheme="minorHAnsi"/>
          <w:b/>
          <w:bCs/>
          <w:color w:val="4A4A4A"/>
        </w:rPr>
        <w:t>Response Variable:</w:t>
      </w:r>
      <w:r w:rsidRPr="00410155">
        <w:rPr>
          <w:rFonts w:eastAsia="Calibri" w:cstheme="minorHAnsi"/>
          <w:color w:val="4A4A4A"/>
        </w:rPr>
        <w:t xml:space="preserve"> It is the feature or the output variable that needs to be predicted by using the predictor variable(s).</w:t>
      </w:r>
    </w:p>
    <w:p w:rsidRPr="00410155" w:rsidR="12A1B3F3" w:rsidP="12A1B3F3" w:rsidRDefault="12A1B3F3" w14:paraId="32A8A230" w14:textId="47932F97">
      <w:pPr>
        <w:jc w:val="both"/>
        <w:rPr>
          <w:rFonts w:cstheme="minorHAnsi"/>
        </w:rPr>
      </w:pPr>
      <w:r w:rsidRPr="00410155">
        <w:rPr>
          <w:rFonts w:eastAsia="Calibri" w:cstheme="minorHAnsi"/>
          <w:b/>
          <w:bCs/>
          <w:color w:val="4A4A4A"/>
        </w:rPr>
        <w:t>Training Data:</w:t>
      </w:r>
      <w:r w:rsidRPr="00410155">
        <w:rPr>
          <w:rFonts w:eastAsia="Calibri" w:cstheme="minorHAnsi"/>
          <w:color w:val="4A4A4A"/>
        </w:rPr>
        <w:t xml:space="preserve"> The Machine Learning model is built using the training data. The training data helps the model to identify key trends and patterns essential to predict the output.</w:t>
      </w:r>
    </w:p>
    <w:p w:rsidRPr="00410155" w:rsidR="12A1B3F3" w:rsidP="12A1B3F3" w:rsidRDefault="77E80245" w14:paraId="1F15E78D" w14:textId="5D4EB63F">
      <w:pPr>
        <w:jc w:val="both"/>
        <w:rPr>
          <w:rFonts w:cstheme="minorHAnsi"/>
        </w:rPr>
      </w:pPr>
      <w:r w:rsidRPr="00410155">
        <w:rPr>
          <w:rFonts w:eastAsia="Calibri" w:cstheme="minorHAnsi"/>
          <w:b/>
          <w:bCs/>
          <w:color w:val="4A4A4A"/>
        </w:rPr>
        <w:t>Testing Data:</w:t>
      </w:r>
      <w:r w:rsidRPr="00410155">
        <w:rPr>
          <w:rFonts w:eastAsia="Calibri" w:cstheme="minorHAnsi"/>
          <w:color w:val="4A4A4A"/>
        </w:rPr>
        <w:t xml:space="preserve"> After the model is trained, it must be tested to evaluate how accurately it can predict an outcome. This is done by the testing data set.</w:t>
      </w:r>
    </w:p>
    <w:p w:rsidRPr="00410155" w:rsidR="12A1B3F3" w:rsidP="12A1B3F3" w:rsidRDefault="12A1B3F3" w14:paraId="447F8B79" w14:textId="6E7287DE">
      <w:pPr>
        <w:rPr>
          <w:rFonts w:cstheme="minorHAnsi"/>
        </w:rPr>
      </w:pPr>
      <w:r>
        <w:drawing>
          <wp:inline wp14:editId="0FF88662" wp14:anchorId="4BAE5E67">
            <wp:extent cx="5943600" cy="1676400"/>
            <wp:effectExtent l="0" t="0" r="0" b="0"/>
            <wp:docPr id="480132636" name="Picture 480132636" title=""/>
            <wp:cNvGraphicFramePr>
              <a:graphicFrameLocks noChangeAspect="1"/>
            </wp:cNvGraphicFramePr>
            <a:graphic>
              <a:graphicData uri="http://schemas.openxmlformats.org/drawingml/2006/picture">
                <pic:pic>
                  <pic:nvPicPr>
                    <pic:cNvPr id="0" name="Picture 480132636"/>
                    <pic:cNvPicPr/>
                  </pic:nvPicPr>
                  <pic:blipFill>
                    <a:blip r:embed="R202e0412c3f9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76400"/>
                    </a:xfrm>
                    <a:prstGeom prst="rect">
                      <a:avLst/>
                    </a:prstGeom>
                  </pic:spPr>
                </pic:pic>
              </a:graphicData>
            </a:graphic>
          </wp:inline>
        </w:drawing>
      </w:r>
    </w:p>
    <w:p w:rsidRPr="00410155" w:rsidR="12A1B3F3" w:rsidP="12A1B3F3" w:rsidRDefault="12A1B3F3" w14:paraId="2ECE1940" w14:textId="3F05ABA0">
      <w:pPr>
        <w:pStyle w:val="Heading2"/>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Machine Learning Process</w:t>
      </w:r>
    </w:p>
    <w:p w:rsidRPr="00410155" w:rsidR="12A1B3F3" w:rsidP="12A1B3F3" w:rsidRDefault="77E80245" w14:paraId="646A039E" w14:textId="3EAA3661">
      <w:pPr>
        <w:rPr>
          <w:rFonts w:cstheme="minorHAnsi"/>
        </w:rPr>
      </w:pPr>
      <w:r w:rsidRPr="00410155">
        <w:rPr>
          <w:rFonts w:eastAsia="Calibri" w:cstheme="minorHAnsi"/>
          <w:color w:val="4A4A4A"/>
        </w:rPr>
        <w:t>The Machine Learning process involves building a Predictive model that can be used to find a solution for a Problem Statement. To understand the Machine Learning process let’s assume that you have been given a problem that needs to be solved by using Machine Learning.</w:t>
      </w:r>
    </w:p>
    <w:p w:rsidRPr="00410155" w:rsidR="12A1B3F3" w:rsidP="77E80245" w:rsidRDefault="12A1B3F3" w14:paraId="6FA069EA" w14:textId="01F8D0C0">
      <w:pPr>
        <w:rPr>
          <w:rFonts w:cstheme="minorHAnsi"/>
        </w:rPr>
      </w:pPr>
      <w:r>
        <w:drawing>
          <wp:inline wp14:editId="1598525C" wp14:anchorId="600369B7">
            <wp:extent cx="5943600" cy="2609850"/>
            <wp:effectExtent l="0" t="0" r="0" b="0"/>
            <wp:docPr id="359419868" name="Picture 359419868" title=""/>
            <wp:cNvGraphicFramePr>
              <a:graphicFrameLocks noChangeAspect="1"/>
            </wp:cNvGraphicFramePr>
            <a:graphic>
              <a:graphicData uri="http://schemas.openxmlformats.org/drawingml/2006/picture">
                <pic:pic>
                  <pic:nvPicPr>
                    <pic:cNvPr id="0" name="Picture 359419868"/>
                    <pic:cNvPicPr/>
                  </pic:nvPicPr>
                  <pic:blipFill>
                    <a:blip r:embed="R0d3b229a09df43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09850"/>
                    </a:xfrm>
                    <a:prstGeom prst="rect">
                      <a:avLst/>
                    </a:prstGeom>
                  </pic:spPr>
                </pic:pic>
              </a:graphicData>
            </a:graphic>
          </wp:inline>
        </w:drawing>
      </w:r>
    </w:p>
    <w:p w:rsidRPr="00410155" w:rsidR="12A1B3F3" w:rsidP="12A1B3F3" w:rsidRDefault="12A1B3F3" w14:paraId="687AF6BD" w14:textId="6FF6A53E">
      <w:pPr>
        <w:rPr>
          <w:rFonts w:cstheme="minorHAnsi"/>
        </w:rPr>
      </w:pPr>
      <w:r w:rsidRPr="00410155">
        <w:rPr>
          <w:rFonts w:eastAsia="Calibri" w:cstheme="minorHAnsi"/>
          <w:b/>
          <w:bCs/>
          <w:color w:val="4A4A4A"/>
        </w:rPr>
        <w:t>Step 1:</w:t>
      </w:r>
      <w:r w:rsidRPr="00410155">
        <w:rPr>
          <w:rFonts w:eastAsia="Calibri" w:cstheme="minorHAnsi"/>
          <w:color w:val="4A4A4A"/>
        </w:rPr>
        <w:t xml:space="preserve"> </w:t>
      </w:r>
      <w:r w:rsidRPr="00410155">
        <w:rPr>
          <w:rFonts w:eastAsia="Calibri" w:cstheme="minorHAnsi"/>
          <w:b/>
          <w:bCs/>
          <w:color w:val="4A4A4A"/>
        </w:rPr>
        <w:t>Define the objective of the Problem Statement</w:t>
      </w:r>
    </w:p>
    <w:p w:rsidRPr="00410155" w:rsidR="12A1B3F3" w:rsidP="12A1B3F3" w:rsidRDefault="12A1B3F3" w14:paraId="01B23CDB" w14:textId="7ABB599A">
      <w:pPr>
        <w:jc w:val="both"/>
        <w:rPr>
          <w:rFonts w:cstheme="minorHAnsi"/>
        </w:rPr>
      </w:pPr>
      <w:r w:rsidRPr="00410155">
        <w:rPr>
          <w:rFonts w:eastAsia="Calibri" w:cstheme="minorHAnsi"/>
          <w:color w:val="4A4A4A"/>
        </w:rPr>
        <w:t>At this step, we must understand what exactly needs to be predicted. In our case, the objective is to predict the possibility of rain by studying weather conditions. At this stage, it is also essential to take mental notes on what kind of data can be used to solve this problem or the type of approach you must follow to get to the solution.</w:t>
      </w:r>
    </w:p>
    <w:p w:rsidRPr="00410155" w:rsidR="12A1B3F3" w:rsidP="12A1B3F3" w:rsidRDefault="12A1B3F3" w14:paraId="15E6198B" w14:textId="453EC728">
      <w:pPr>
        <w:rPr>
          <w:rFonts w:eastAsia="Calibri" w:cstheme="minorHAnsi"/>
          <w:b/>
          <w:bCs/>
          <w:color w:val="4A4A4A"/>
        </w:rPr>
      </w:pPr>
      <w:r w:rsidRPr="00410155">
        <w:rPr>
          <w:rFonts w:eastAsia="Calibri" w:cstheme="minorHAnsi"/>
          <w:b/>
          <w:bCs/>
          <w:color w:val="4A4A4A"/>
        </w:rPr>
        <w:t>Step 2:</w:t>
      </w:r>
      <w:r w:rsidRPr="00410155">
        <w:rPr>
          <w:rFonts w:eastAsia="Calibri" w:cstheme="minorHAnsi"/>
          <w:color w:val="4A4A4A"/>
        </w:rPr>
        <w:t xml:space="preserve"> </w:t>
      </w:r>
      <w:r w:rsidRPr="00410155">
        <w:rPr>
          <w:rFonts w:eastAsia="Calibri" w:cstheme="minorHAnsi"/>
          <w:b/>
          <w:bCs/>
          <w:color w:val="4A4A4A"/>
        </w:rPr>
        <w:t>Data Gathering</w:t>
      </w:r>
    </w:p>
    <w:p w:rsidRPr="00410155" w:rsidR="12A1B3F3" w:rsidP="12A1B3F3" w:rsidRDefault="1D92C3E2" w14:paraId="0119FEE9" w14:textId="47889588">
      <w:pPr>
        <w:jc w:val="both"/>
        <w:rPr>
          <w:rFonts w:cstheme="minorHAnsi"/>
        </w:rPr>
      </w:pPr>
      <w:r w:rsidRPr="00410155">
        <w:rPr>
          <w:rFonts w:eastAsia="Calibri" w:cstheme="minorHAnsi"/>
          <w:color w:val="4A4A4A"/>
        </w:rPr>
        <w:t>The data needed for weather forecasting includes measures such as humidity level, temperature, pressure, locality, whether or not you live in a hill station, etc. Such data must be collected and stored for analysis.</w:t>
      </w:r>
    </w:p>
    <w:p w:rsidRPr="00410155" w:rsidR="12A1B3F3" w:rsidP="12A1B3F3" w:rsidRDefault="12A1B3F3" w14:paraId="5E54E632" w14:textId="6BC40778">
      <w:pPr>
        <w:rPr>
          <w:rFonts w:cstheme="minorHAnsi"/>
        </w:rPr>
      </w:pPr>
      <w:r w:rsidRPr="00410155">
        <w:rPr>
          <w:rFonts w:eastAsia="Calibri" w:cstheme="minorHAnsi"/>
          <w:b/>
          <w:bCs/>
          <w:color w:val="4A4A4A"/>
        </w:rPr>
        <w:t>Step 3</w:t>
      </w:r>
      <w:r w:rsidRPr="00410155">
        <w:rPr>
          <w:rFonts w:eastAsia="Calibri" w:cstheme="minorHAnsi"/>
          <w:color w:val="4A4A4A"/>
        </w:rPr>
        <w:t xml:space="preserve">: </w:t>
      </w:r>
      <w:r w:rsidRPr="00410155">
        <w:rPr>
          <w:rFonts w:eastAsia="Calibri" w:cstheme="minorHAnsi"/>
          <w:b/>
          <w:bCs/>
          <w:color w:val="4A4A4A"/>
        </w:rPr>
        <w:t>Data Preparation</w:t>
      </w:r>
    </w:p>
    <w:p w:rsidRPr="00410155" w:rsidR="12A1B3F3" w:rsidP="12A1B3F3" w:rsidRDefault="12A1B3F3" w14:paraId="43FDDB18" w14:textId="6AF0769A">
      <w:pPr>
        <w:jc w:val="both"/>
        <w:rPr>
          <w:rFonts w:cstheme="minorHAnsi"/>
        </w:rPr>
      </w:pPr>
      <w:r w:rsidRPr="00410155">
        <w:rPr>
          <w:rFonts w:eastAsia="Calibri" w:cstheme="minorHAnsi"/>
          <w:color w:val="4A4A4A"/>
        </w:rPr>
        <w:t>The data you collected is almost never in the right format. You will encounter a lot of inconsistencies in the data set such as missing values, redundant variables, duplicate values, etc. Removing such inconsistencies is very essential because they might lead to wrongful computations and predictions. Therefore, at this stage, you scan the data set for any inconsistencies and you fix them then and there.</w:t>
      </w:r>
    </w:p>
    <w:p w:rsidRPr="00410155" w:rsidR="12A1B3F3" w:rsidP="12A1B3F3" w:rsidRDefault="12A1B3F3" w14:paraId="1328E32F" w14:textId="261EE24D">
      <w:pPr>
        <w:rPr>
          <w:rFonts w:eastAsia="Calibri" w:cstheme="minorHAnsi"/>
          <w:b/>
          <w:bCs/>
          <w:color w:val="4A4A4A"/>
        </w:rPr>
      </w:pPr>
      <w:r w:rsidRPr="00410155">
        <w:rPr>
          <w:rFonts w:eastAsia="Calibri" w:cstheme="minorHAnsi"/>
          <w:b/>
          <w:bCs/>
          <w:color w:val="4A4A4A"/>
        </w:rPr>
        <w:t>Step 4: Exploratory Data Analysis</w:t>
      </w:r>
    </w:p>
    <w:p w:rsidRPr="00410155" w:rsidR="12A1B3F3" w:rsidP="12A1B3F3" w:rsidRDefault="12A1B3F3" w14:paraId="6D78EA6C" w14:textId="1ADA8768">
      <w:pPr>
        <w:jc w:val="both"/>
        <w:rPr>
          <w:rFonts w:cstheme="minorHAnsi"/>
        </w:rPr>
      </w:pPr>
      <w:r w:rsidRPr="00410155">
        <w:rPr>
          <w:rFonts w:eastAsia="Calibri" w:cstheme="minorHAnsi"/>
          <w:color w:val="4A4A4A"/>
        </w:rPr>
        <w:t>This stage is all about diving deep into data and finding all the hidden data mysteries. EDA or Exploratory Data Analysis is the brainstorming stage of Machine Learning. Data Exploration involves understanding the patterns and trends in the data. At this stage, all the useful insights are drawn and correlations between the variables are understood.</w:t>
      </w:r>
    </w:p>
    <w:p w:rsidRPr="00410155" w:rsidR="12A1B3F3" w:rsidP="12A1B3F3" w:rsidRDefault="12A1B3F3" w14:paraId="7A658C6F" w14:textId="11C6EF4F">
      <w:pPr>
        <w:jc w:val="both"/>
        <w:rPr>
          <w:rFonts w:cstheme="minorHAnsi"/>
        </w:rPr>
      </w:pPr>
      <w:r w:rsidRPr="00410155">
        <w:rPr>
          <w:rFonts w:eastAsia="Calibri" w:cstheme="minorHAnsi"/>
          <w:color w:val="4A4A4A"/>
        </w:rPr>
        <w:t>For example, in the case of predicting rainfall, we know that there is a strong possibility of rain if the temperature has fallen low. Such correlations must be understood and mapped at this stage.</w:t>
      </w:r>
    </w:p>
    <w:p w:rsidRPr="00410155" w:rsidR="12A1B3F3" w:rsidP="12A1B3F3" w:rsidRDefault="12A1B3F3" w14:paraId="43E29507" w14:textId="1009D200">
      <w:pPr>
        <w:rPr>
          <w:rFonts w:eastAsia="Calibri" w:cstheme="minorHAnsi"/>
          <w:b/>
          <w:bCs/>
          <w:color w:val="4A4A4A"/>
        </w:rPr>
      </w:pPr>
      <w:r w:rsidRPr="00410155">
        <w:rPr>
          <w:rFonts w:eastAsia="Calibri" w:cstheme="minorHAnsi"/>
          <w:b/>
          <w:bCs/>
          <w:color w:val="4A4A4A"/>
        </w:rPr>
        <w:t>Step 5:</w:t>
      </w:r>
      <w:r w:rsidRPr="00410155">
        <w:rPr>
          <w:rFonts w:eastAsia="Calibri" w:cstheme="minorHAnsi"/>
          <w:color w:val="4A4A4A"/>
        </w:rPr>
        <w:t xml:space="preserve"> </w:t>
      </w:r>
      <w:r w:rsidRPr="00410155">
        <w:rPr>
          <w:rFonts w:eastAsia="Calibri" w:cstheme="minorHAnsi"/>
          <w:b/>
          <w:bCs/>
          <w:color w:val="4A4A4A"/>
        </w:rPr>
        <w:t>Building a Machine Learning Model</w:t>
      </w:r>
    </w:p>
    <w:p w:rsidRPr="00410155" w:rsidR="12A1B3F3" w:rsidP="12A1B3F3" w:rsidRDefault="12A1B3F3" w14:paraId="06255945" w14:textId="07C23E3B">
      <w:pPr>
        <w:rPr>
          <w:rFonts w:cstheme="minorHAnsi"/>
        </w:rPr>
      </w:pPr>
      <w:r w:rsidRPr="00410155">
        <w:rPr>
          <w:rFonts w:eastAsia="Calibri" w:cstheme="minorHAnsi"/>
          <w:color w:val="4A4A4A"/>
        </w:rPr>
        <w:t xml:space="preserve">All the insights and patterns derived during Data Exploration are used to build the Machine Learning Model. This stage always begins by splitting the data set into two parts, training data, and testing data. </w:t>
      </w:r>
      <w:r w:rsidRPr="00410155">
        <w:rPr>
          <w:rFonts w:eastAsia="Calibri" w:cstheme="minorHAnsi"/>
          <w:color w:val="4A4A4A"/>
        </w:rPr>
        <w:lastRenderedPageBreak/>
        <w:t>The training data will be used to build and analyze the model. The logic of the model is based on the Machine Learning Algorithm that is being implemented.</w:t>
      </w:r>
    </w:p>
    <w:p w:rsidRPr="00410155" w:rsidR="12A1B3F3" w:rsidP="3DE5D91A" w:rsidRDefault="12A1B3F3" w14:paraId="5ED65951" w14:textId="5441C6D3">
      <w:pPr>
        <w:rPr>
          <w:rFonts w:cs="Calibri" w:cstheme="minorAscii"/>
          <w:b w:val="1"/>
          <w:bCs w:val="1"/>
          <w:color w:val="262626" w:themeColor="text1" w:themeTint="D9"/>
        </w:rPr>
      </w:pPr>
      <w:r w:rsidRPr="3DE5D91A" w:rsidR="3DE5D91A">
        <w:rPr>
          <w:rFonts w:eastAsia="Calibri" w:cs="Calibri" w:cstheme="minorAscii"/>
          <w:color w:val="4A4A4A"/>
        </w:rPr>
        <w:t xml:space="preserve">In the case of predicting rainfall, since the output will be in the form of True (if it will rain tomorrow) or False (no rain tomorrow), we can use a </w:t>
      </w:r>
      <w:hyperlink r:id="R7788e868d5154f16">
        <w:r w:rsidRPr="3DE5D91A" w:rsidR="3DE5D91A">
          <w:rPr>
            <w:rStyle w:val="Hyperlink"/>
            <w:rFonts w:eastAsia="Calibri" w:cs="Calibri" w:cstheme="minorAscii"/>
            <w:b w:val="1"/>
            <w:bCs w:val="1"/>
            <w:color w:val="262626" w:themeColor="text1" w:themeTint="D9" w:themeShade="FF"/>
            <w:u w:val="none"/>
          </w:rPr>
          <w:t>Classification Algorithm</w:t>
        </w:r>
      </w:hyperlink>
      <w:r w:rsidRPr="3DE5D91A" w:rsidR="3DE5D91A">
        <w:rPr>
          <w:rFonts w:eastAsia="Calibri" w:cs="Calibri" w:cstheme="minorAscii"/>
          <w:b w:val="1"/>
          <w:bCs w:val="1"/>
          <w:color w:val="262626" w:themeColor="text1" w:themeTint="D9" w:themeShade="FF"/>
        </w:rPr>
        <w:t xml:space="preserve"> </w:t>
      </w:r>
      <w:r w:rsidRPr="3DE5D91A" w:rsidR="3DE5D91A">
        <w:rPr>
          <w:rFonts w:eastAsia="Calibri" w:cs="Calibri" w:cstheme="minorAscii"/>
          <w:color w:val="4A4A4A"/>
        </w:rPr>
        <w:t xml:space="preserve">such as </w:t>
      </w:r>
      <w:hyperlink r:id="Rd2fb94339bcd49c1">
        <w:r w:rsidRPr="3DE5D91A" w:rsidR="3DE5D91A">
          <w:rPr>
            <w:rStyle w:val="Hyperlink"/>
            <w:rFonts w:eastAsia="Calibri" w:cs="Calibri" w:cstheme="minorAscii"/>
            <w:b w:val="1"/>
            <w:bCs w:val="1"/>
            <w:color w:val="262626" w:themeColor="text1" w:themeTint="D9" w:themeShade="FF"/>
            <w:u w:val="none"/>
          </w:rPr>
          <w:t>Logistic Regression.</w:t>
        </w:r>
      </w:hyperlink>
    </w:p>
    <w:p w:rsidRPr="00410155" w:rsidR="12A1B3F3" w:rsidP="12A1B3F3" w:rsidRDefault="12A1B3F3" w14:paraId="3A44D1BD" w14:textId="236689A4">
      <w:pPr>
        <w:rPr>
          <w:rFonts w:cstheme="minorHAnsi"/>
        </w:rPr>
      </w:pPr>
      <w:r w:rsidRPr="00410155">
        <w:rPr>
          <w:rFonts w:eastAsia="Calibri" w:cstheme="minorHAnsi"/>
          <w:color w:val="4A4A4A"/>
        </w:rPr>
        <w:t xml:space="preserve">Choosing the right algorithm depends on the type of problem you’re trying to solve, the data set and the level of complexity of the problem. </w:t>
      </w:r>
    </w:p>
    <w:p w:rsidRPr="00410155" w:rsidR="12A1B3F3" w:rsidP="12A1B3F3" w:rsidRDefault="12A1B3F3" w14:paraId="379A3353" w14:textId="72B4F4E7">
      <w:pPr>
        <w:rPr>
          <w:rFonts w:eastAsia="Calibri" w:cstheme="minorHAnsi"/>
          <w:b/>
          <w:bCs/>
          <w:color w:val="4A4A4A"/>
        </w:rPr>
      </w:pPr>
      <w:r w:rsidRPr="00410155">
        <w:rPr>
          <w:rFonts w:eastAsia="Calibri" w:cstheme="minorHAnsi"/>
          <w:b/>
          <w:bCs/>
          <w:color w:val="4A4A4A"/>
        </w:rPr>
        <w:t>Step 6:</w:t>
      </w:r>
      <w:r w:rsidRPr="00410155">
        <w:rPr>
          <w:rFonts w:eastAsia="Calibri" w:cstheme="minorHAnsi"/>
          <w:color w:val="4A4A4A"/>
        </w:rPr>
        <w:t xml:space="preserve"> </w:t>
      </w:r>
      <w:r w:rsidRPr="00410155">
        <w:rPr>
          <w:rFonts w:eastAsia="Calibri" w:cstheme="minorHAnsi"/>
          <w:b/>
          <w:bCs/>
          <w:color w:val="4A4A4A"/>
        </w:rPr>
        <w:t>Model Evaluation &amp; Optimization</w:t>
      </w:r>
    </w:p>
    <w:p w:rsidRPr="00410155" w:rsidR="12A1B3F3" w:rsidP="12A1B3F3" w:rsidRDefault="12A1B3F3" w14:paraId="46926B70" w14:textId="68C82FC9">
      <w:pPr>
        <w:jc w:val="both"/>
        <w:rPr>
          <w:rFonts w:cstheme="minorHAnsi"/>
        </w:rPr>
      </w:pPr>
      <w:r w:rsidRPr="00410155">
        <w:rPr>
          <w:rFonts w:eastAsia="Calibri" w:cstheme="minorHAnsi"/>
          <w:color w:val="4A4A4A"/>
        </w:rPr>
        <w:t>After building a model by using the training data set, it is finally time to put the model to a test. The testing data set is used to check the efficiency of the model and how accurately it can predict the outcome. Once the accuracy is calculated, any further improvements in the model can be implemented at this stage. Methods like parameter tuning and cross-validation can be used to improve the performance of the model.</w:t>
      </w:r>
    </w:p>
    <w:p w:rsidRPr="00410155" w:rsidR="12A1B3F3" w:rsidP="12A1B3F3" w:rsidRDefault="12A1B3F3" w14:paraId="3F9A12CB" w14:textId="3A36F3DD">
      <w:pPr>
        <w:rPr>
          <w:rFonts w:eastAsia="Calibri" w:cstheme="minorHAnsi"/>
          <w:b/>
          <w:bCs/>
          <w:color w:val="4A4A4A"/>
        </w:rPr>
      </w:pPr>
      <w:r w:rsidRPr="00410155">
        <w:rPr>
          <w:rFonts w:eastAsia="Calibri" w:cstheme="minorHAnsi"/>
          <w:b/>
          <w:bCs/>
          <w:color w:val="4A4A4A"/>
        </w:rPr>
        <w:t>Step 7: Predictions</w:t>
      </w:r>
    </w:p>
    <w:p w:rsidRPr="00410155" w:rsidR="12A1B3F3" w:rsidP="12A1B3F3" w:rsidRDefault="12A1B3F3" w14:paraId="650ACB2A" w14:textId="18EAE7FD">
      <w:pPr>
        <w:jc w:val="both"/>
        <w:rPr>
          <w:rFonts w:cstheme="minorHAnsi"/>
        </w:rPr>
      </w:pPr>
      <w:r w:rsidRPr="00410155">
        <w:rPr>
          <w:rFonts w:eastAsia="Calibri" w:cstheme="minorHAnsi"/>
          <w:color w:val="4A4A4A"/>
        </w:rPr>
        <w:t>Once the model is evaluated and improved, it is finally used to make predictions. The final output can be a Categorical variable (e.g. True or False) or it can be a Continuous Quantity</w:t>
      </w:r>
    </w:p>
    <w:p w:rsidRPr="00410155" w:rsidR="12A1B3F3" w:rsidP="12A1B3F3" w:rsidRDefault="12A1B3F3" w14:paraId="701197D6" w14:textId="285B3855">
      <w:pPr>
        <w:rPr>
          <w:rFonts w:cstheme="minorHAnsi"/>
        </w:rPr>
      </w:pPr>
    </w:p>
    <w:p w:rsidRPr="00410155" w:rsidR="12A1B3F3" w:rsidP="1F0DF71C" w:rsidRDefault="1F0DF71C" w14:paraId="2AA7F086" w14:textId="281CB288">
      <w:pPr>
        <w:rPr>
          <w:rFonts w:eastAsia="Calibri" w:cstheme="minorHAnsi"/>
          <w:b/>
          <w:bCs/>
          <w:color w:val="000000" w:themeColor="text1"/>
        </w:rPr>
      </w:pPr>
      <w:r w:rsidRPr="00410155">
        <w:rPr>
          <w:rFonts w:eastAsia="Calibri" w:cstheme="minorHAnsi"/>
          <w:b/>
          <w:bCs/>
          <w:color w:val="4A4A4A"/>
        </w:rPr>
        <w:t xml:space="preserve"> </w:t>
      </w:r>
      <w:r w:rsidRPr="00410155">
        <w:rPr>
          <w:rFonts w:eastAsia="Calibri" w:cstheme="minorHAnsi"/>
          <w:b/>
          <w:bCs/>
          <w:color w:val="000000" w:themeColor="text1"/>
        </w:rPr>
        <w:t>Types of Machine Learning</w:t>
      </w:r>
    </w:p>
    <w:p w:rsidRPr="00410155" w:rsidR="12A1B3F3" w:rsidP="12A1B3F3" w:rsidRDefault="12A1B3F3" w14:paraId="303E8286" w14:textId="79EF93E8">
      <w:pPr>
        <w:rPr>
          <w:rFonts w:cstheme="minorHAnsi"/>
        </w:rPr>
      </w:pPr>
      <w:r w:rsidRPr="00410155">
        <w:rPr>
          <w:rFonts w:eastAsia="Calibri" w:cstheme="minorHAnsi"/>
          <w:color w:val="4A4A4A"/>
        </w:rPr>
        <w:t>A machine can learn to solve a problem by following any one of the following three approaches.</w:t>
      </w:r>
    </w:p>
    <w:p w:rsidRPr="00410155" w:rsidR="12A1B3F3" w:rsidP="3DE5D91A" w:rsidRDefault="12A1B3F3" w14:paraId="1D939A38" w14:textId="584934C3">
      <w:pPr>
        <w:pStyle w:val="ListParagraph"/>
        <w:numPr>
          <w:ilvl w:val="0"/>
          <w:numId w:val="15"/>
        </w:numPr>
        <w:rPr>
          <w:rFonts w:eastAsia="" w:cs="Calibri" w:eastAsiaTheme="minorEastAsia" w:cstheme="minorAscii"/>
          <w:color w:val="4A4A4A"/>
        </w:rPr>
      </w:pPr>
      <w:r w:rsidRPr="3DE5D91A" w:rsidR="3DE5D91A">
        <w:rPr>
          <w:rFonts w:eastAsia="Calibri" w:cs="Calibri" w:cstheme="minorAscii"/>
          <w:color w:val="4A4A4A"/>
        </w:rPr>
        <w:t>Supervised Learning</w:t>
      </w:r>
    </w:p>
    <w:p w:rsidRPr="00410155" w:rsidR="12A1B3F3" w:rsidP="3DE5D91A" w:rsidRDefault="12A1B3F3" w14:paraId="0858E46F" w14:textId="7EB766BB">
      <w:pPr>
        <w:pStyle w:val="ListParagraph"/>
        <w:numPr>
          <w:ilvl w:val="0"/>
          <w:numId w:val="15"/>
        </w:numPr>
        <w:rPr>
          <w:rFonts w:eastAsia="" w:cs="Calibri" w:eastAsiaTheme="minorEastAsia" w:cstheme="minorAscii"/>
          <w:color w:val="4A4A4A"/>
        </w:rPr>
      </w:pPr>
      <w:r w:rsidRPr="3DE5D91A" w:rsidR="3DE5D91A">
        <w:rPr>
          <w:rFonts w:eastAsia="Calibri" w:cs="Calibri" w:cstheme="minorAscii"/>
          <w:color w:val="4A4A4A"/>
        </w:rPr>
        <w:t>Unsupervised Learning</w:t>
      </w:r>
    </w:p>
    <w:p w:rsidRPr="00410155" w:rsidR="12A1B3F3" w:rsidP="3DE5D91A" w:rsidRDefault="77E80245" w14:paraId="10AF93F2" w14:textId="530BB188">
      <w:pPr>
        <w:pStyle w:val="ListParagraph"/>
        <w:numPr>
          <w:ilvl w:val="0"/>
          <w:numId w:val="15"/>
        </w:numPr>
        <w:rPr>
          <w:rFonts w:eastAsia="" w:cs="Calibri" w:eastAsiaTheme="minorEastAsia" w:cstheme="minorAscii"/>
          <w:color w:val="4A4A4A"/>
        </w:rPr>
      </w:pPr>
      <w:r w:rsidRPr="3DE5D91A" w:rsidR="3DE5D91A">
        <w:rPr>
          <w:rFonts w:eastAsia="Calibri" w:cs="Calibri" w:cstheme="minorAscii"/>
          <w:color w:val="4A4A4A"/>
        </w:rPr>
        <w:t>Reinforcement Learning</w:t>
      </w:r>
    </w:p>
    <w:p w:rsidRPr="00410155" w:rsidR="12A1B3F3" w:rsidP="12A1B3F3" w:rsidRDefault="12A1B3F3" w14:paraId="6B5FB453" w14:textId="6418F6B2">
      <w:pPr>
        <w:rPr>
          <w:rFonts w:cstheme="minorHAnsi"/>
        </w:rPr>
      </w:pPr>
      <w:r>
        <w:drawing>
          <wp:inline wp14:editId="66DF9C5F" wp14:anchorId="78F4EFF6">
            <wp:extent cx="5486400" cy="2924175"/>
            <wp:effectExtent l="0" t="0" r="0" b="0"/>
            <wp:docPr id="1162727119" name="Picture 1162727119" title=""/>
            <wp:cNvGraphicFramePr>
              <a:graphicFrameLocks noChangeAspect="1"/>
            </wp:cNvGraphicFramePr>
            <a:graphic>
              <a:graphicData uri="http://schemas.openxmlformats.org/drawingml/2006/picture">
                <pic:pic>
                  <pic:nvPicPr>
                    <pic:cNvPr id="0" name="Picture 1162727119"/>
                    <pic:cNvPicPr/>
                  </pic:nvPicPr>
                  <pic:blipFill>
                    <a:blip r:embed="R1e5d3cd8f76f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2924175"/>
                    </a:xfrm>
                    <a:prstGeom prst="rect">
                      <a:avLst/>
                    </a:prstGeom>
                  </pic:spPr>
                </pic:pic>
              </a:graphicData>
            </a:graphic>
          </wp:inline>
        </w:drawing>
      </w:r>
    </w:p>
    <w:p w:rsidRPr="00410155" w:rsidR="12A1B3F3" w:rsidP="1D92C3E2" w:rsidRDefault="1D92C3E2" w14:paraId="3B1BFD45" w14:textId="27248871">
      <w:pPr>
        <w:pStyle w:val="Heading3"/>
        <w:rPr>
          <w:rFonts w:eastAsia="Calibri" w:asciiTheme="minorHAnsi" w:hAnsiTheme="minorHAnsi" w:cstheme="minorHAnsi"/>
          <w:b/>
          <w:bCs/>
          <w:color w:val="000000" w:themeColor="text1"/>
          <w:sz w:val="22"/>
          <w:szCs w:val="22"/>
        </w:rPr>
      </w:pPr>
      <w:r w:rsidRPr="00410155">
        <w:rPr>
          <w:rFonts w:eastAsia="Calibri" w:asciiTheme="minorHAnsi" w:hAnsiTheme="minorHAnsi" w:cstheme="minorHAnsi"/>
          <w:b/>
          <w:bCs/>
          <w:color w:val="000000" w:themeColor="text1"/>
          <w:sz w:val="22"/>
          <w:szCs w:val="22"/>
        </w:rPr>
        <w:lastRenderedPageBreak/>
        <w:t>Supervised Learning</w:t>
      </w:r>
    </w:p>
    <w:p w:rsidRPr="00410155" w:rsidR="12A1B3F3" w:rsidP="12A1B3F3" w:rsidRDefault="12A1B3F3" w14:paraId="4712853D" w14:textId="263822A4">
      <w:pPr>
        <w:rPr>
          <w:rFonts w:eastAsia="Calibri" w:cstheme="minorHAnsi"/>
          <w:color w:val="262626" w:themeColor="text1" w:themeTint="D9"/>
        </w:rPr>
      </w:pPr>
      <w:r w:rsidRPr="00410155">
        <w:rPr>
          <w:rFonts w:eastAsia="Calibri" w:cstheme="minorHAnsi"/>
          <w:color w:val="262626" w:themeColor="text1" w:themeTint="D9"/>
        </w:rPr>
        <w:t>Supervised learning is an approach to creating artificial intelligence (</w:t>
      </w:r>
      <w:hyperlink r:id="rId12">
        <w:r w:rsidRPr="00410155">
          <w:rPr>
            <w:rStyle w:val="Hyperlink"/>
            <w:rFonts w:eastAsia="Calibri" w:cstheme="minorHAnsi"/>
            <w:color w:val="262626" w:themeColor="text1" w:themeTint="D9"/>
            <w:u w:val="none"/>
          </w:rPr>
          <w:t>AI</w:t>
        </w:r>
      </w:hyperlink>
      <w:r w:rsidRPr="00410155">
        <w:rPr>
          <w:rFonts w:eastAsia="Calibri" w:cstheme="minorHAnsi"/>
          <w:color w:val="262626" w:themeColor="text1" w:themeTint="D9"/>
        </w:rPr>
        <w:t>), where the program is given labeled input data and the expected output results.</w:t>
      </w:r>
    </w:p>
    <w:p w:rsidRPr="00410155" w:rsidR="12A1B3F3" w:rsidP="12A1B3F3" w:rsidRDefault="12A1B3F3" w14:paraId="7417814A" w14:textId="332B1A0F">
      <w:pPr>
        <w:rPr>
          <w:rFonts w:eastAsia="Calibri" w:cstheme="minorHAnsi"/>
          <w:color w:val="222222"/>
        </w:rPr>
      </w:pPr>
      <w:r w:rsidRPr="00410155">
        <w:rPr>
          <w:rFonts w:eastAsia="Calibri" w:cstheme="minorHAnsi"/>
          <w:color w:val="222222"/>
        </w:rPr>
        <w:t>Supervised Learning further divided into two types:</w:t>
      </w:r>
    </w:p>
    <w:p w:rsidRPr="00410155" w:rsidR="1D92C3E2" w:rsidP="1D92C3E2" w:rsidRDefault="1D92C3E2" w14:paraId="2DBB35A0" w14:textId="5CDF43E0">
      <w:pPr>
        <w:pStyle w:val="ListParagraph"/>
        <w:numPr>
          <w:ilvl w:val="0"/>
          <w:numId w:val="14"/>
        </w:numPr>
        <w:jc w:val="both"/>
        <w:rPr>
          <w:rFonts w:eastAsiaTheme="minorEastAsia" w:cstheme="minorHAnsi"/>
          <w:b/>
          <w:bCs/>
          <w:color w:val="4A4A4A"/>
        </w:rPr>
      </w:pPr>
      <w:r w:rsidRPr="00410155">
        <w:rPr>
          <w:rFonts w:eastAsia="Calibri" w:cstheme="minorHAnsi"/>
          <w:b/>
          <w:bCs/>
          <w:color w:val="4A4A4A"/>
        </w:rPr>
        <w:t>Regression:</w:t>
      </w:r>
      <w:r w:rsidRPr="00410155">
        <w:rPr>
          <w:rFonts w:eastAsia="Calibri" w:cstheme="minorHAnsi"/>
          <w:color w:val="4A4A4A"/>
        </w:rPr>
        <w:t xml:space="preserve"> In this type of problem the output is a continuous quantity. So, for example, if you want to predict the speed of a car given the distance, it is a Regression problem. Regression problems can be solved by using Supervised Learning algorithms like Linear Regression.</w:t>
      </w:r>
    </w:p>
    <w:p w:rsidRPr="00410155" w:rsidR="00D67A25" w:rsidP="748C5DBE" w:rsidRDefault="00D67A25" w14:paraId="44F6262B" w14:textId="62FFEDAB">
      <w:pPr>
        <w:pStyle w:val="ListParagraph"/>
        <w:numPr>
          <w:ilvl w:val="0"/>
          <w:numId w:val="14"/>
        </w:numPr>
        <w:jc w:val="both"/>
        <w:rPr>
          <w:rFonts w:eastAsia="" w:cs="Calibri" w:eastAsiaTheme="minorEastAsia" w:cstheme="minorAscii"/>
          <w:b w:val="1"/>
          <w:bCs w:val="1"/>
          <w:color w:val="4A4A4A"/>
        </w:rPr>
      </w:pPr>
      <w:r w:rsidRPr="748C5DBE" w:rsidR="748C5DBE">
        <w:rPr>
          <w:rFonts w:eastAsia="Calibri" w:cs="Calibri" w:cstheme="minorAscii"/>
          <w:b w:val="1"/>
          <w:bCs w:val="1"/>
          <w:color w:val="4A4A4A"/>
        </w:rPr>
        <w:t>Classification:</w:t>
      </w:r>
      <w:r w:rsidRPr="748C5DBE" w:rsidR="748C5DBE">
        <w:rPr>
          <w:rFonts w:eastAsia="Calibri" w:cs="Calibri" w:cstheme="minorAscii"/>
          <w:color w:val="4A4A4A"/>
        </w:rPr>
        <w:t xml:space="preserve"> In this type, the output is a categorical value. Classifying emails into two classes, spam and non-spam is a classification problem that can be solved by using Supervised Learning classification algorithms such as Support Vector Machines, Naive Bayes, Logistic Regression, K Nearest Neighbor, etc.</w:t>
      </w:r>
    </w:p>
    <w:p w:rsidRPr="00410155" w:rsidR="1D92C3E2" w:rsidP="748C5DBE" w:rsidRDefault="053F333D" w14:paraId="7CD9AA19" w14:textId="613337EA">
      <w:pPr>
        <w:jc w:val="both"/>
        <w:rPr>
          <w:rFonts w:cs="Calibri" w:cstheme="minorAscii"/>
          <w:b w:val="1"/>
          <w:bCs w:val="1"/>
        </w:rPr>
      </w:pPr>
      <w:r w:rsidRPr="748C5DBE" w:rsidR="748C5DBE">
        <w:rPr>
          <w:rFonts w:cs="Calibri" w:cstheme="minorAscii"/>
          <w:b w:val="1"/>
          <w:bCs w:val="1"/>
        </w:rPr>
        <w:t>Linear Regression:</w:t>
      </w:r>
    </w:p>
    <w:p w:rsidRPr="00410155" w:rsidR="053F333D" w:rsidP="1F0DF71C" w:rsidRDefault="1F0DF71C" w14:paraId="3EEE551D" w14:textId="6E025B4A">
      <w:pPr>
        <w:jc w:val="both"/>
        <w:rPr>
          <w:rFonts w:eastAsiaTheme="minorEastAsia" w:cstheme="minorHAnsi"/>
          <w:color w:val="222222"/>
        </w:rPr>
      </w:pPr>
      <w:r w:rsidRPr="00410155">
        <w:rPr>
          <w:rFonts w:eastAsiaTheme="minorEastAsia" w:cstheme="minorHAnsi"/>
          <w:color w:val="222222"/>
        </w:rPr>
        <w:t>Linear Regression is a supervised machine learning algorithm where the predicted output is continuous and has a constant slope. It's used to predict values within a continuous range, (e.g. sales, price) rather than trying to classify them into categories</w:t>
      </w:r>
    </w:p>
    <w:p w:rsidRPr="00410155" w:rsidR="1F0DF71C" w:rsidP="1F0DF71C" w:rsidRDefault="1F0DF71C" w14:paraId="5D21F546" w14:textId="6B414F1A">
      <w:pPr>
        <w:jc w:val="both"/>
        <w:rPr>
          <w:rFonts w:eastAsia="Calibri" w:cstheme="minorHAnsi"/>
          <w:color w:val="4A4A4A"/>
        </w:rPr>
      </w:pPr>
      <w:r w:rsidRPr="00410155">
        <w:rPr>
          <w:rFonts w:eastAsia="Calibri" w:cstheme="minorHAnsi"/>
          <w:color w:val="4A4A4A"/>
        </w:rPr>
        <w:t>Simple linear regression is a regression technique in which the independent variable has a linear relationship with the dependent variable. The straight line in the diagram is the best fit line. The main goal of the simple linear regression is to consider the given data points and plot the best fit line to fit the model in the best way possible.</w:t>
      </w:r>
    </w:p>
    <w:p w:rsidRPr="00410155" w:rsidR="1F0DF71C" w:rsidP="748C5DBE" w:rsidRDefault="1F0DF71C" w14:paraId="79E97D47" w14:textId="59BDEFB9">
      <w:pPr>
        <w:pStyle w:val="Normal"/>
        <w:jc w:val="both"/>
        <w:rPr>
          <w:rFonts w:cs="Calibri" w:cstheme="minorAscii"/>
        </w:rPr>
      </w:pPr>
      <w:r>
        <w:drawing>
          <wp:inline wp14:editId="2E27A911" wp14:anchorId="15F0CB84">
            <wp:extent cx="4591052" cy="3609975"/>
            <wp:effectExtent l="0" t="0" r="0" b="0"/>
            <wp:docPr id="1054212567" name="Picture 1054212567" title=""/>
            <wp:cNvGraphicFramePr>
              <a:graphicFrameLocks noChangeAspect="1"/>
            </wp:cNvGraphicFramePr>
            <a:graphic>
              <a:graphicData uri="http://schemas.openxmlformats.org/drawingml/2006/picture">
                <pic:pic>
                  <pic:nvPicPr>
                    <pic:cNvPr id="0" name="Picture 1054212567"/>
                    <pic:cNvPicPr/>
                  </pic:nvPicPr>
                  <pic:blipFill>
                    <a:blip r:embed="Rc5fb6016bc0f4c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1052" cy="3609975"/>
                    </a:xfrm>
                    <a:prstGeom prst="rect">
                      <a:avLst/>
                    </a:prstGeom>
                  </pic:spPr>
                </pic:pic>
              </a:graphicData>
            </a:graphic>
          </wp:inline>
        </w:drawing>
      </w:r>
    </w:p>
    <w:p w:rsidRPr="00410155" w:rsidR="1F0DF71C" w:rsidP="1F0DF71C" w:rsidRDefault="1F0DF71C" w14:paraId="15589B3F" w14:textId="6FD15C19">
      <w:pPr>
        <w:pStyle w:val="Heading2"/>
        <w:jc w:val="both"/>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Linear Regression Terminologies</w:t>
      </w:r>
    </w:p>
    <w:p w:rsidRPr="00410155" w:rsidR="1F0DF71C" w:rsidP="1F0DF71C" w:rsidRDefault="1F0DF71C" w14:paraId="489E6896" w14:textId="546E90B1">
      <w:pPr>
        <w:jc w:val="both"/>
        <w:rPr>
          <w:rFonts w:cstheme="minorHAnsi"/>
        </w:rPr>
      </w:pPr>
      <w:r w:rsidRPr="00410155">
        <w:rPr>
          <w:rFonts w:eastAsia="Calibri" w:cstheme="minorHAnsi"/>
          <w:color w:val="4A4A4A"/>
        </w:rPr>
        <w:t>The following terminologies are important to be familiar with before moving on to the linear regression algorithm.</w:t>
      </w:r>
    </w:p>
    <w:p w:rsidRPr="00410155" w:rsidR="1F0DF71C" w:rsidP="1F0DF71C" w:rsidRDefault="1F0DF71C" w14:paraId="0B316106" w14:textId="2B4AFBE7">
      <w:pPr>
        <w:pStyle w:val="Heading3"/>
        <w:rPr>
          <w:rFonts w:eastAsia="Calibri" w:asciiTheme="minorHAnsi" w:hAnsiTheme="minorHAnsi" w:cstheme="minorHAnsi"/>
          <w:b/>
          <w:bCs/>
          <w:color w:val="4A4A4A"/>
          <w:sz w:val="22"/>
          <w:szCs w:val="22"/>
        </w:rPr>
      </w:pPr>
      <w:r w:rsidRPr="00410155">
        <w:rPr>
          <w:rFonts w:eastAsia="Calibri" w:asciiTheme="minorHAnsi" w:hAnsiTheme="minorHAnsi" w:cstheme="minorHAnsi"/>
          <w:b/>
          <w:bCs/>
          <w:color w:val="4A4A4A"/>
          <w:sz w:val="22"/>
          <w:szCs w:val="22"/>
        </w:rPr>
        <w:t>Cost Function</w:t>
      </w:r>
      <w:r w:rsidRPr="00410155">
        <w:rPr>
          <w:rFonts w:asciiTheme="minorHAnsi" w:hAnsiTheme="minorHAnsi" w:cstheme="minorHAnsi"/>
          <w:sz w:val="22"/>
          <w:szCs w:val="22"/>
        </w:rPr>
        <w:br/>
      </w:r>
    </w:p>
    <w:p w:rsidRPr="00410155" w:rsidR="1F0DF71C" w:rsidP="1F0DF71C" w:rsidRDefault="1F0DF71C" w14:paraId="63FBFCB2" w14:textId="43A8FEE2">
      <w:pPr>
        <w:rPr>
          <w:rFonts w:cstheme="minorHAnsi"/>
        </w:rPr>
      </w:pPr>
      <w:r w:rsidRPr="00410155">
        <w:rPr>
          <w:rFonts w:eastAsia="Calibri" w:cstheme="minorHAnsi"/>
          <w:color w:val="4A4A4A"/>
        </w:rPr>
        <w:t>The best fit line can be based on the linear equation given below.</w:t>
      </w:r>
    </w:p>
    <w:p w:rsidRPr="00410155" w:rsidR="1F0DF71C" w:rsidP="1F0DF71C" w:rsidRDefault="1F0DF71C" w14:paraId="3D3AE8B5" w14:textId="4C503ABC">
      <w:pPr>
        <w:rPr>
          <w:rFonts w:cstheme="minorHAnsi"/>
        </w:rPr>
      </w:pPr>
      <w:r>
        <w:drawing>
          <wp:inline wp14:editId="101C8C62" wp14:anchorId="31918284">
            <wp:extent cx="2533650" cy="1504950"/>
            <wp:effectExtent l="0" t="0" r="0" b="0"/>
            <wp:docPr id="374863626" name="Picture 374863626" title=""/>
            <wp:cNvGraphicFramePr>
              <a:graphicFrameLocks noChangeAspect="1"/>
            </wp:cNvGraphicFramePr>
            <a:graphic>
              <a:graphicData uri="http://schemas.openxmlformats.org/drawingml/2006/picture">
                <pic:pic>
                  <pic:nvPicPr>
                    <pic:cNvPr id="0" name="Picture 374863626"/>
                    <pic:cNvPicPr/>
                  </pic:nvPicPr>
                  <pic:blipFill>
                    <a:blip r:embed="R130186ebc4e34d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3650" cy="1504950"/>
                    </a:xfrm>
                    <a:prstGeom prst="rect">
                      <a:avLst/>
                    </a:prstGeom>
                  </pic:spPr>
                </pic:pic>
              </a:graphicData>
            </a:graphic>
          </wp:inline>
        </w:drawing>
      </w:r>
    </w:p>
    <w:p w:rsidRPr="00410155" w:rsidR="1F0DF71C" w:rsidP="1F0DF71C" w:rsidRDefault="1F0DF71C" w14:paraId="586EBA3C" w14:textId="46208EE6">
      <w:pPr>
        <w:pStyle w:val="ListParagraph"/>
        <w:numPr>
          <w:ilvl w:val="0"/>
          <w:numId w:val="14"/>
        </w:numPr>
        <w:rPr>
          <w:rFonts w:eastAsiaTheme="minorEastAsia" w:cstheme="minorHAnsi"/>
          <w:color w:val="4A4A4A"/>
        </w:rPr>
      </w:pPr>
      <w:r w:rsidRPr="00410155">
        <w:rPr>
          <w:rFonts w:eastAsia="Calibri" w:cstheme="minorHAnsi"/>
          <w:color w:val="4A4A4A"/>
        </w:rPr>
        <w:t>The dependent variable that is to be predicted is denoted by Y.</w:t>
      </w:r>
    </w:p>
    <w:p w:rsidRPr="00410155" w:rsidR="1F0DF71C" w:rsidP="1F0DF71C" w:rsidRDefault="1F0DF71C" w14:paraId="607F3E38" w14:textId="6DCCC1FB">
      <w:pPr>
        <w:pStyle w:val="ListParagraph"/>
        <w:numPr>
          <w:ilvl w:val="0"/>
          <w:numId w:val="14"/>
        </w:numPr>
        <w:rPr>
          <w:rFonts w:eastAsiaTheme="minorEastAsia" w:cstheme="minorHAnsi"/>
          <w:color w:val="4A4A4A"/>
        </w:rPr>
      </w:pPr>
      <w:r w:rsidRPr="00410155">
        <w:rPr>
          <w:rFonts w:eastAsia="Calibri" w:cstheme="minorHAnsi"/>
          <w:color w:val="4A4A4A"/>
        </w:rPr>
        <w:t>A line that touches the y-axis is denoted by the intercept b</w:t>
      </w:r>
      <w:r w:rsidRPr="00410155">
        <w:rPr>
          <w:rFonts w:eastAsia="Calibri" w:cstheme="minorHAnsi"/>
          <w:color w:val="4A4A4A"/>
          <w:vertAlign w:val="subscript"/>
        </w:rPr>
        <w:t>0</w:t>
      </w:r>
      <w:r w:rsidRPr="00410155">
        <w:rPr>
          <w:rFonts w:eastAsia="Calibri" w:cstheme="minorHAnsi"/>
          <w:color w:val="4A4A4A"/>
        </w:rPr>
        <w:t>.</w:t>
      </w:r>
    </w:p>
    <w:p w:rsidRPr="00410155" w:rsidR="1F0DF71C" w:rsidP="1F0DF71C" w:rsidRDefault="1F0DF71C" w14:paraId="0C0B9F47" w14:textId="0BEDBC61">
      <w:pPr>
        <w:pStyle w:val="ListParagraph"/>
        <w:numPr>
          <w:ilvl w:val="0"/>
          <w:numId w:val="14"/>
        </w:numPr>
        <w:rPr>
          <w:rFonts w:eastAsiaTheme="minorEastAsia" w:cstheme="minorHAnsi"/>
          <w:color w:val="4A4A4A"/>
        </w:rPr>
      </w:pPr>
      <w:proofErr w:type="gramStart"/>
      <w:r w:rsidRPr="00410155">
        <w:rPr>
          <w:rFonts w:eastAsia="Calibri" w:cstheme="minorHAnsi"/>
          <w:color w:val="4A4A4A"/>
        </w:rPr>
        <w:t>b</w:t>
      </w:r>
      <w:r w:rsidRPr="00410155">
        <w:rPr>
          <w:rFonts w:eastAsia="Calibri" w:cstheme="minorHAnsi"/>
          <w:color w:val="4A4A4A"/>
          <w:vertAlign w:val="subscript"/>
        </w:rPr>
        <w:t>1</w:t>
      </w:r>
      <w:proofErr w:type="gramEnd"/>
      <w:r w:rsidRPr="00410155">
        <w:rPr>
          <w:rFonts w:eastAsia="Calibri" w:cstheme="minorHAnsi"/>
          <w:color w:val="4A4A4A"/>
        </w:rPr>
        <w:t xml:space="preserve"> is the slope of the line, x represents the independent variables that determine the prediction of Y.</w:t>
      </w:r>
    </w:p>
    <w:p w:rsidRPr="00410155" w:rsidR="1F0DF71C" w:rsidP="1F0DF71C" w:rsidRDefault="1F0DF71C" w14:paraId="17FB19DD" w14:textId="5E14FEFE">
      <w:pPr>
        <w:pStyle w:val="ListParagraph"/>
        <w:numPr>
          <w:ilvl w:val="0"/>
          <w:numId w:val="14"/>
        </w:numPr>
        <w:rPr>
          <w:rFonts w:eastAsiaTheme="minorEastAsia" w:cstheme="minorHAnsi"/>
          <w:color w:val="4A4A4A"/>
        </w:rPr>
      </w:pPr>
      <w:r w:rsidRPr="00410155">
        <w:rPr>
          <w:rFonts w:eastAsia="Calibri" w:cstheme="minorHAnsi"/>
          <w:color w:val="4A4A4A"/>
        </w:rPr>
        <w:t>The error in the resultant prediction is denoted by e.</w:t>
      </w:r>
    </w:p>
    <w:p w:rsidRPr="00410155" w:rsidR="1F0DF71C" w:rsidP="1F0DF71C" w:rsidRDefault="1F0DF71C" w14:paraId="5555A7B8" w14:textId="1D6427F9">
      <w:pPr>
        <w:jc w:val="both"/>
        <w:rPr>
          <w:rFonts w:cstheme="minorHAnsi"/>
        </w:rPr>
      </w:pPr>
      <w:r w:rsidRPr="00410155">
        <w:rPr>
          <w:rFonts w:eastAsia="Calibri" w:cstheme="minorHAnsi"/>
          <w:color w:val="4A4A4A"/>
        </w:rPr>
        <w:lastRenderedPageBreak/>
        <w:t>The cost function provides the best possible values for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xml:space="preserve"> to make the best fit line for the data points. We do it by converting this problem into a minimization problem to get the best values for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The error is minimized in this problem between the actual value and the predicted value.</w:t>
      </w:r>
    </w:p>
    <w:p w:rsidRPr="00410155" w:rsidR="1F0DF71C" w:rsidP="1F0DF71C" w:rsidRDefault="1F0DF71C" w14:paraId="2339A355" w14:textId="185E702F">
      <w:pPr>
        <w:pStyle w:val="Heading3"/>
        <w:jc w:val="both"/>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Gradient Descent</w:t>
      </w:r>
    </w:p>
    <w:p w:rsidRPr="00410155" w:rsidR="1F0DF71C" w:rsidP="1F0DF71C" w:rsidRDefault="1F0DF71C" w14:paraId="271EABC7" w14:textId="5C0E2DA4">
      <w:pPr>
        <w:jc w:val="both"/>
        <w:rPr>
          <w:rFonts w:cstheme="minorHAnsi"/>
        </w:rPr>
      </w:pPr>
      <w:r w:rsidRPr="00410155">
        <w:rPr>
          <w:rFonts w:eastAsia="Calibri" w:cstheme="minorHAnsi"/>
          <w:b/>
          <w:bCs/>
          <w:color w:val="4A4A4A"/>
        </w:rPr>
        <w:t xml:space="preserve"> </w:t>
      </w:r>
      <w:r w:rsidRPr="00410155">
        <w:rPr>
          <w:rFonts w:eastAsia="Calibri" w:cstheme="minorHAnsi"/>
          <w:color w:val="4A4A4A"/>
        </w:rPr>
        <w:t>It is a method of updating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xml:space="preserve"> values to reduce the MSE. The idea behind this is to keep iterating the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xml:space="preserve"> values until we reduce the MSE to the minimum.</w:t>
      </w:r>
    </w:p>
    <w:p w:rsidRPr="00410155" w:rsidR="1F0DF71C" w:rsidP="1F0DF71C" w:rsidRDefault="1F0DF71C" w14:paraId="6D179D95" w14:textId="1262748E">
      <w:pPr>
        <w:jc w:val="both"/>
        <w:rPr>
          <w:rFonts w:cstheme="minorHAnsi"/>
        </w:rPr>
      </w:pPr>
      <w:r w:rsidRPr="00410155">
        <w:rPr>
          <w:rFonts w:eastAsia="Calibri" w:cstheme="minorHAnsi"/>
          <w:color w:val="4A4A4A"/>
        </w:rPr>
        <w:t>To update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we take gradients from the cost function. To find these gradients, we take partial derivatives with respect to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 These partial derivatives are the gradients and are used to update the values of b</w:t>
      </w:r>
      <w:r w:rsidRPr="00410155">
        <w:rPr>
          <w:rFonts w:eastAsia="Calibri" w:cstheme="minorHAnsi"/>
          <w:color w:val="4A4A4A"/>
          <w:vertAlign w:val="subscript"/>
        </w:rPr>
        <w:t>0</w:t>
      </w:r>
      <w:r w:rsidRPr="00410155">
        <w:rPr>
          <w:rFonts w:eastAsia="Calibri" w:cstheme="minorHAnsi"/>
          <w:color w:val="4A4A4A"/>
        </w:rPr>
        <w:t xml:space="preserve"> and b</w:t>
      </w:r>
      <w:r w:rsidRPr="00410155">
        <w:rPr>
          <w:rFonts w:eastAsia="Calibri" w:cstheme="minorHAnsi"/>
          <w:color w:val="4A4A4A"/>
          <w:vertAlign w:val="subscript"/>
        </w:rPr>
        <w:t>1</w:t>
      </w:r>
      <w:r w:rsidRPr="00410155">
        <w:rPr>
          <w:rFonts w:eastAsia="Calibri" w:cstheme="minorHAnsi"/>
          <w:color w:val="4A4A4A"/>
        </w:rPr>
        <w:t>.</w:t>
      </w:r>
    </w:p>
    <w:p w:rsidRPr="00410155" w:rsidR="1F0DF71C" w:rsidP="1F0DF71C" w:rsidRDefault="1F0DF71C" w14:paraId="589A34E3" w14:textId="11ABD282">
      <w:pPr>
        <w:jc w:val="both"/>
        <w:rPr>
          <w:rFonts w:cstheme="minorHAnsi"/>
        </w:rPr>
      </w:pPr>
      <w:r>
        <w:drawing>
          <wp:inline wp14:editId="00473995" wp14:anchorId="2330CAB0">
            <wp:extent cx="4505325" cy="2657475"/>
            <wp:effectExtent l="0" t="0" r="0" b="0"/>
            <wp:docPr id="1574951209" name="Picture 1574951209" title=""/>
            <wp:cNvGraphicFramePr>
              <a:graphicFrameLocks noChangeAspect="1"/>
            </wp:cNvGraphicFramePr>
            <a:graphic>
              <a:graphicData uri="http://schemas.openxmlformats.org/drawingml/2006/picture">
                <pic:pic>
                  <pic:nvPicPr>
                    <pic:cNvPr id="0" name="Picture 1574951209"/>
                    <pic:cNvPicPr/>
                  </pic:nvPicPr>
                  <pic:blipFill>
                    <a:blip r:embed="Rac603b7a7eb040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5325" cy="2657475"/>
                    </a:xfrm>
                    <a:prstGeom prst="rect">
                      <a:avLst/>
                    </a:prstGeom>
                  </pic:spPr>
                </pic:pic>
              </a:graphicData>
            </a:graphic>
          </wp:inline>
        </w:drawing>
      </w:r>
    </w:p>
    <w:p w:rsidRPr="00410155" w:rsidR="009C50FE" w:rsidP="009C50FE" w:rsidRDefault="009C50FE" w14:paraId="4CA9F472" w14:textId="77777777">
      <w:pPr>
        <w:jc w:val="both"/>
        <w:rPr>
          <w:rFonts w:eastAsia="Calibri" w:cstheme="minorHAnsi"/>
          <w:color w:val="4A4A4A"/>
        </w:rPr>
      </w:pPr>
    </w:p>
    <w:p w:rsidRPr="00410155" w:rsidR="1F0DF71C" w:rsidP="009C50FE" w:rsidRDefault="009C50FE" w14:paraId="4F54B50E" w14:textId="2F138C5C">
      <w:pPr>
        <w:jc w:val="both"/>
        <w:rPr>
          <w:rFonts w:eastAsia="Calibri" w:cstheme="minorHAnsi"/>
          <w:color w:val="4A4A4A"/>
        </w:rPr>
      </w:pPr>
      <w:r w:rsidRPr="00410155">
        <w:rPr>
          <w:rFonts w:eastAsia="Calibri" w:cstheme="minorHAnsi"/>
          <w:color w:val="4A4A4A"/>
        </w:rPr>
        <w:t xml:space="preserve">A smaller learning rate takes closer to the minimum time, but it takes more time in case of a larger learning </w:t>
      </w:r>
      <w:proofErr w:type="gramStart"/>
      <w:r w:rsidRPr="00410155">
        <w:rPr>
          <w:rFonts w:eastAsia="Calibri" w:cstheme="minorHAnsi"/>
          <w:color w:val="4A4A4A"/>
        </w:rPr>
        <w:t>rate  The</w:t>
      </w:r>
      <w:proofErr w:type="gramEnd"/>
      <w:r w:rsidRPr="00410155">
        <w:rPr>
          <w:rFonts w:eastAsia="Calibri" w:cstheme="minorHAnsi"/>
          <w:color w:val="4A4A4A"/>
        </w:rPr>
        <w:t xml:space="preserve"> time taken is sooner, but there is a chance to overshoot the minimum value.</w:t>
      </w:r>
    </w:p>
    <w:p w:rsidRPr="00410155" w:rsidR="1F0DF71C" w:rsidP="1F0DF71C" w:rsidRDefault="1F0DF71C" w14:paraId="3328B6DE" w14:textId="5864CE2E">
      <w:pPr>
        <w:jc w:val="both"/>
        <w:rPr>
          <w:rFonts w:cstheme="minorHAnsi"/>
          <w:b/>
        </w:rPr>
      </w:pPr>
      <w:r w:rsidRPr="00410155">
        <w:rPr>
          <w:rFonts w:eastAsia="Calibri" w:cstheme="minorHAnsi"/>
          <w:b/>
          <w:color w:val="4A4A4A"/>
        </w:rPr>
        <w:t xml:space="preserve">A few advantages and disadvantages of linear </w:t>
      </w:r>
      <w:r w:rsidRPr="00410155" w:rsidR="00014AF0">
        <w:rPr>
          <w:rFonts w:eastAsia="Calibri" w:cstheme="minorHAnsi"/>
          <w:b/>
          <w:color w:val="4A4A4A"/>
        </w:rPr>
        <w:t>regression for machine learning:</w:t>
      </w:r>
      <w:r w:rsidRPr="00410155">
        <w:rPr>
          <w:rFonts w:eastAsia="Calibri" w:cstheme="minorHAnsi"/>
          <w:b/>
          <w:color w:val="4A4A4A"/>
        </w:rPr>
        <w:t xml:space="preserve"> </w:t>
      </w:r>
    </w:p>
    <w:p w:rsidRPr="00410155" w:rsidR="1F0DF71C" w:rsidP="1F0DF71C" w:rsidRDefault="1F0DF71C" w14:paraId="0282D5E2" w14:textId="4D425ACF">
      <w:pPr>
        <w:rPr>
          <w:rFonts w:cstheme="minorHAnsi"/>
        </w:rPr>
      </w:pPr>
      <w:r>
        <w:drawing>
          <wp:inline wp14:editId="40286D42" wp14:anchorId="0CC9BBE8">
            <wp:extent cx="5943600" cy="3009900"/>
            <wp:effectExtent l="0" t="0" r="0" b="0"/>
            <wp:docPr id="889479870" name="Picture 889479870" title=""/>
            <wp:cNvGraphicFramePr>
              <a:graphicFrameLocks noChangeAspect="1"/>
            </wp:cNvGraphicFramePr>
            <a:graphic>
              <a:graphicData uri="http://schemas.openxmlformats.org/drawingml/2006/picture">
                <pic:pic>
                  <pic:nvPicPr>
                    <pic:cNvPr id="0" name="Picture 889479870"/>
                    <pic:cNvPicPr/>
                  </pic:nvPicPr>
                  <pic:blipFill>
                    <a:blip r:embed="R0c864d4d7bff4a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09900"/>
                    </a:xfrm>
                    <a:prstGeom prst="rect">
                      <a:avLst/>
                    </a:prstGeom>
                  </pic:spPr>
                </pic:pic>
              </a:graphicData>
            </a:graphic>
          </wp:inline>
        </w:drawing>
      </w:r>
      <w:r w:rsidRPr="3DE5D91A" w:rsidR="3DE5D91A">
        <w:rPr>
          <w:rFonts w:eastAsia="Calibri" w:cs="Calibri" w:cstheme="minorAscii"/>
          <w:b w:val="1"/>
          <w:bCs w:val="1"/>
          <w:color w:val="4A4A4A"/>
        </w:rPr>
        <w:t>Implementing Linear Regression</w:t>
      </w:r>
    </w:p>
    <w:p w:rsidRPr="00410155" w:rsidR="1F0DF71C" w:rsidP="1F0DF71C" w:rsidRDefault="1F0DF71C" w14:paraId="7C7646E9" w14:textId="256D1B6B">
      <w:pPr>
        <w:rPr>
          <w:rFonts w:eastAsia="Calibri" w:cstheme="minorHAnsi"/>
          <w:color w:val="000000" w:themeColor="text1"/>
        </w:rPr>
      </w:pPr>
      <w:r w:rsidRPr="00410155">
        <w:rPr>
          <w:rFonts w:eastAsia="Calibri" w:cstheme="minorHAnsi"/>
          <w:color w:val="000000" w:themeColor="text1"/>
        </w:rPr>
        <w:t>The process takes place in the following steps:</w:t>
      </w:r>
    </w:p>
    <w:p w:rsidRPr="00410155" w:rsidR="1F0DF71C" w:rsidP="1F0DF71C" w:rsidRDefault="1F0DF71C" w14:paraId="34FACC44" w14:textId="2BE94793">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Loading the Data</w:t>
      </w:r>
    </w:p>
    <w:p w:rsidRPr="00410155" w:rsidR="1F0DF71C" w:rsidP="1F0DF71C" w:rsidRDefault="1F0DF71C" w14:paraId="04D39455" w14:textId="1E86DEB4">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Exploring the Data</w:t>
      </w:r>
    </w:p>
    <w:p w:rsidRPr="00410155" w:rsidR="1F0DF71C" w:rsidP="1F0DF71C" w:rsidRDefault="1F0DF71C" w14:paraId="082B5D11" w14:textId="48443612">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Slicing the Data</w:t>
      </w:r>
    </w:p>
    <w:p w:rsidRPr="00410155" w:rsidR="1F0DF71C" w:rsidP="1F0DF71C" w:rsidRDefault="1F0DF71C" w14:paraId="03457F07" w14:textId="4DE9577A">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Train and Split Data</w:t>
      </w:r>
    </w:p>
    <w:p w:rsidRPr="00410155" w:rsidR="1F0DF71C" w:rsidP="1F0DF71C" w:rsidRDefault="1F0DF71C" w14:paraId="1B2206A2" w14:textId="4B4D2C8F">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Generate the Model</w:t>
      </w:r>
    </w:p>
    <w:p w:rsidRPr="00410155" w:rsidR="1F0DF71C" w:rsidP="1F0DF71C" w:rsidRDefault="1F0DF71C" w14:paraId="42DBA440" w14:textId="71AA51EF">
      <w:pPr>
        <w:pStyle w:val="ListParagraph"/>
        <w:numPr>
          <w:ilvl w:val="0"/>
          <w:numId w:val="1"/>
        </w:numPr>
        <w:rPr>
          <w:rFonts w:eastAsiaTheme="minorEastAsia" w:cstheme="minorHAnsi"/>
          <w:color w:val="000000" w:themeColor="text1"/>
        </w:rPr>
      </w:pPr>
      <w:r w:rsidRPr="00410155">
        <w:rPr>
          <w:rFonts w:eastAsia="Calibri" w:cstheme="minorHAnsi"/>
          <w:color w:val="000000" w:themeColor="text1"/>
        </w:rPr>
        <w:t>Evaluate The accuracy</w:t>
      </w:r>
    </w:p>
    <w:p w:rsidRPr="00410155" w:rsidR="1F0DF71C" w:rsidP="1F0DF71C" w:rsidRDefault="1F0DF71C" w14:paraId="2DBD8688" w14:textId="1F4F7244">
      <w:pPr>
        <w:rPr>
          <w:rFonts w:cstheme="minorHAnsi"/>
        </w:rPr>
      </w:pPr>
      <w:r w:rsidRPr="00410155">
        <w:rPr>
          <w:rFonts w:eastAsia="Calibri" w:cstheme="minorHAnsi"/>
          <w:color w:val="000000" w:themeColor="text1"/>
        </w:rPr>
        <w:t>Let us get into the details of each of the steps to implement linear regression with</w:t>
      </w:r>
      <w:r w:rsidRPr="00410155">
        <w:rPr>
          <w:rFonts w:eastAsia="Calibri" w:cstheme="minorHAnsi"/>
        </w:rPr>
        <w:t xml:space="preserve"> </w:t>
      </w:r>
      <w:hyperlink r:id="rId23">
        <w:r w:rsidRPr="00410155">
          <w:rPr>
            <w:rStyle w:val="Hyperlink"/>
            <w:rFonts w:eastAsia="Calibri" w:cstheme="minorHAnsi"/>
            <w:color w:val="000000" w:themeColor="text1"/>
            <w:u w:val="none"/>
          </w:rPr>
          <w:t>Housing data set</w:t>
        </w:r>
      </w:hyperlink>
      <w:r w:rsidRPr="00410155">
        <w:rPr>
          <w:rFonts w:eastAsia="Calibri" w:cstheme="minorHAnsi"/>
        </w:rPr>
        <w:t xml:space="preserve"> and we want to predict the price of the house.</w:t>
      </w:r>
    </w:p>
    <w:p w:rsidRPr="00410155" w:rsidR="1F0DF71C" w:rsidP="1F0DF71C" w:rsidRDefault="1F0DF71C" w14:paraId="794102C4" w14:textId="08BCF2B0">
      <w:pPr>
        <w:rPr>
          <w:rFonts w:eastAsia="Calibri" w:cstheme="minorHAnsi"/>
        </w:rPr>
      </w:pPr>
    </w:p>
    <w:p w:rsidRPr="00410155" w:rsidR="1F0DF71C" w:rsidP="1F0DF71C" w:rsidRDefault="1F0DF71C" w14:paraId="503989B4" w14:textId="4423C1D9">
      <w:pPr>
        <w:pStyle w:val="ListParagraph"/>
        <w:numPr>
          <w:ilvl w:val="0"/>
          <w:numId w:val="2"/>
        </w:numPr>
        <w:rPr>
          <w:rFonts w:cstheme="minorHAnsi"/>
          <w:b/>
          <w:bCs/>
          <w:color w:val="4A4A4A"/>
        </w:rPr>
      </w:pPr>
      <w:r w:rsidRPr="00410155">
        <w:rPr>
          <w:rFonts w:eastAsia="Calibri" w:cstheme="minorHAnsi"/>
          <w:b/>
          <w:bCs/>
          <w:color w:val="4A4A4A"/>
        </w:rPr>
        <w:t xml:space="preserve">  Loading the Data</w:t>
      </w:r>
    </w:p>
    <w:p w:rsidRPr="00410155" w:rsidR="1F0DF71C" w:rsidP="1F0DF71C" w:rsidRDefault="1F0DF71C" w14:paraId="5A2BDD77" w14:textId="2CAB616E">
      <w:pPr>
        <w:ind w:left="360"/>
        <w:rPr>
          <w:rFonts w:cstheme="minorHAnsi"/>
        </w:rPr>
      </w:pPr>
      <w:r>
        <w:drawing>
          <wp:inline wp14:editId="60148BE5" wp14:anchorId="326BB6AD">
            <wp:extent cx="5943600" cy="2105025"/>
            <wp:effectExtent l="0" t="0" r="0" b="0"/>
            <wp:docPr id="1613670872" name="Picture 1613670872" title=""/>
            <wp:cNvGraphicFramePr>
              <a:graphicFrameLocks noChangeAspect="1"/>
            </wp:cNvGraphicFramePr>
            <a:graphic>
              <a:graphicData uri="http://schemas.openxmlformats.org/drawingml/2006/picture">
                <pic:pic>
                  <pic:nvPicPr>
                    <pic:cNvPr id="0" name="Picture 1613670872"/>
                    <pic:cNvPicPr/>
                  </pic:nvPicPr>
                  <pic:blipFill>
                    <a:blip r:embed="R6cff2dec346943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05025"/>
                    </a:xfrm>
                    <a:prstGeom prst="rect">
                      <a:avLst/>
                    </a:prstGeom>
                  </pic:spPr>
                </pic:pic>
              </a:graphicData>
            </a:graphic>
          </wp:inline>
        </w:drawing>
      </w:r>
    </w:p>
    <w:p w:rsidRPr="00410155" w:rsidR="1F0DF71C" w:rsidP="1F0DF71C" w:rsidRDefault="1F0DF71C" w14:paraId="3922174A" w14:textId="725D48C4">
      <w:pPr>
        <w:pStyle w:val="ListParagraph"/>
        <w:numPr>
          <w:ilvl w:val="0"/>
          <w:numId w:val="2"/>
        </w:numPr>
        <w:rPr>
          <w:rFonts w:cstheme="minorHAnsi"/>
          <w:b/>
          <w:bCs/>
          <w:color w:val="4A4A4A"/>
        </w:rPr>
      </w:pPr>
      <w:r w:rsidRPr="00410155">
        <w:rPr>
          <w:rFonts w:eastAsia="Calibri" w:cstheme="minorHAnsi"/>
          <w:b/>
          <w:bCs/>
          <w:color w:val="4A4A4A"/>
        </w:rPr>
        <w:t>Exploring the Data</w:t>
      </w:r>
    </w:p>
    <w:p w:rsidRPr="00410155" w:rsidR="1F0DF71C" w:rsidP="1F0DF71C" w:rsidRDefault="1F0DF71C" w14:paraId="3E68480E" w14:textId="608E75D5">
      <w:pPr>
        <w:ind w:left="360"/>
        <w:rPr>
          <w:rFonts w:cstheme="minorHAnsi"/>
        </w:rPr>
      </w:pPr>
      <w:r>
        <w:drawing>
          <wp:inline wp14:editId="7830D3B5" wp14:anchorId="556FE9EF">
            <wp:extent cx="5943600" cy="1019175"/>
            <wp:effectExtent l="0" t="0" r="0" b="0"/>
            <wp:docPr id="366547533" name="Picture 366547533" title=""/>
            <wp:cNvGraphicFramePr>
              <a:graphicFrameLocks noChangeAspect="1"/>
            </wp:cNvGraphicFramePr>
            <a:graphic>
              <a:graphicData uri="http://schemas.openxmlformats.org/drawingml/2006/picture">
                <pic:pic>
                  <pic:nvPicPr>
                    <pic:cNvPr id="0" name="Picture 366547533"/>
                    <pic:cNvPicPr/>
                  </pic:nvPicPr>
                  <pic:blipFill>
                    <a:blip r:embed="R3b9242ba97824d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19175"/>
                    </a:xfrm>
                    <a:prstGeom prst="rect">
                      <a:avLst/>
                    </a:prstGeom>
                  </pic:spPr>
                </pic:pic>
              </a:graphicData>
            </a:graphic>
          </wp:inline>
        </w:drawing>
      </w:r>
    </w:p>
    <w:p w:rsidRPr="00410155" w:rsidR="1F0DF71C" w:rsidP="1F0DF71C" w:rsidRDefault="1F0DF71C" w14:paraId="4C399681" w14:textId="3A4F4378">
      <w:pPr>
        <w:pStyle w:val="ListParagraph"/>
        <w:numPr>
          <w:ilvl w:val="0"/>
          <w:numId w:val="2"/>
        </w:numPr>
        <w:rPr>
          <w:rFonts w:eastAsiaTheme="minorEastAsia" w:cstheme="minorHAnsi"/>
          <w:b/>
          <w:bCs/>
          <w:color w:val="4A4A4A"/>
        </w:rPr>
      </w:pPr>
      <w:r w:rsidRPr="00410155">
        <w:rPr>
          <w:rFonts w:cstheme="minorHAnsi"/>
          <w:b/>
          <w:bCs/>
          <w:color w:val="4A4A4A"/>
        </w:rPr>
        <w:t>Splitting the Data</w:t>
      </w:r>
    </w:p>
    <w:p w:rsidRPr="00410155" w:rsidR="1F0DF71C" w:rsidP="1F0DF71C" w:rsidRDefault="1F0DF71C" w14:paraId="64DD391F" w14:textId="55CFEFD8">
      <w:pPr>
        <w:ind w:left="360"/>
        <w:rPr>
          <w:rFonts w:eastAsia="Calibri" w:cstheme="minorHAnsi"/>
          <w:color w:val="000000" w:themeColor="text1"/>
        </w:rPr>
      </w:pPr>
      <w:proofErr w:type="gramStart"/>
      <w:r w:rsidRPr="00410155">
        <w:rPr>
          <w:rFonts w:eastAsia="Calibri" w:cstheme="minorHAnsi"/>
          <w:color w:val="000000" w:themeColor="text1"/>
        </w:rPr>
        <w:t>we</w:t>
      </w:r>
      <w:proofErr w:type="gramEnd"/>
      <w:r w:rsidRPr="00410155">
        <w:rPr>
          <w:rFonts w:eastAsia="Calibri" w:cstheme="minorHAnsi"/>
          <w:color w:val="000000" w:themeColor="text1"/>
        </w:rPr>
        <w:t xml:space="preserve"> will split the data into train and test set.</w:t>
      </w:r>
    </w:p>
    <w:p w:rsidRPr="00410155" w:rsidR="1F0DF71C" w:rsidP="1F0DF71C" w:rsidRDefault="1F0DF71C" w14:paraId="5FE3B9EF" w14:textId="6FAA0FAA">
      <w:pPr>
        <w:ind w:left="360"/>
        <w:rPr>
          <w:rFonts w:cstheme="minorHAnsi"/>
        </w:rPr>
      </w:pPr>
      <w:r>
        <w:drawing>
          <wp:inline wp14:editId="5E516778" wp14:anchorId="037A730D">
            <wp:extent cx="4029075" cy="1562100"/>
            <wp:effectExtent l="0" t="0" r="0" b="0"/>
            <wp:docPr id="1692629556" name="Picture 1692629556" title=""/>
            <wp:cNvGraphicFramePr>
              <a:graphicFrameLocks noChangeAspect="1"/>
            </wp:cNvGraphicFramePr>
            <a:graphic>
              <a:graphicData uri="http://schemas.openxmlformats.org/drawingml/2006/picture">
                <pic:pic>
                  <pic:nvPicPr>
                    <pic:cNvPr id="0" name="Picture 1692629556"/>
                    <pic:cNvPicPr/>
                  </pic:nvPicPr>
                  <pic:blipFill>
                    <a:blip r:embed="R1d5492a440a847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9075" cy="1562100"/>
                    </a:xfrm>
                    <a:prstGeom prst="rect">
                      <a:avLst/>
                    </a:prstGeom>
                  </pic:spPr>
                </pic:pic>
              </a:graphicData>
            </a:graphic>
          </wp:inline>
        </w:drawing>
      </w:r>
    </w:p>
    <w:p w:rsidRPr="00410155" w:rsidR="1F0DF71C" w:rsidP="1F0DF71C" w:rsidRDefault="1F0DF71C" w14:paraId="00DB62BE" w14:textId="44DABB28">
      <w:pPr>
        <w:pStyle w:val="ListParagraph"/>
        <w:numPr>
          <w:ilvl w:val="0"/>
          <w:numId w:val="2"/>
        </w:numPr>
        <w:rPr>
          <w:rFonts w:eastAsiaTheme="minorEastAsia" w:cstheme="minorHAnsi"/>
          <w:b/>
          <w:bCs/>
          <w:color w:val="4A4A4A"/>
        </w:rPr>
      </w:pPr>
      <w:r w:rsidRPr="00410155">
        <w:rPr>
          <w:rFonts w:cstheme="minorHAnsi"/>
          <w:b/>
          <w:bCs/>
          <w:color w:val="4A4A4A"/>
        </w:rPr>
        <w:t>Generating the model</w:t>
      </w:r>
    </w:p>
    <w:p w:rsidRPr="00410155" w:rsidR="1F0DF71C" w:rsidP="1F0DF71C" w:rsidRDefault="1F0DF71C" w14:paraId="2F64EA94" w14:textId="41DE7A52">
      <w:pPr>
        <w:ind w:left="360"/>
        <w:rPr>
          <w:rFonts w:cstheme="minorHAnsi"/>
        </w:rPr>
      </w:pPr>
      <w:r>
        <w:drawing>
          <wp:inline wp14:editId="18873DE8" wp14:anchorId="3FFF0E9C">
            <wp:extent cx="4591052" cy="1524000"/>
            <wp:effectExtent l="0" t="0" r="0" b="0"/>
            <wp:docPr id="1752826768" name="Picture 1752826768" title=""/>
            <wp:cNvGraphicFramePr>
              <a:graphicFrameLocks noChangeAspect="1"/>
            </wp:cNvGraphicFramePr>
            <a:graphic>
              <a:graphicData uri="http://schemas.openxmlformats.org/drawingml/2006/picture">
                <pic:pic>
                  <pic:nvPicPr>
                    <pic:cNvPr id="0" name="Picture 1752826768"/>
                    <pic:cNvPicPr/>
                  </pic:nvPicPr>
                  <pic:blipFill>
                    <a:blip r:embed="Re91c12dca39145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1052" cy="1524000"/>
                    </a:xfrm>
                    <a:prstGeom prst="rect">
                      <a:avLst/>
                    </a:prstGeom>
                  </pic:spPr>
                </pic:pic>
              </a:graphicData>
            </a:graphic>
          </wp:inline>
        </w:drawing>
      </w:r>
    </w:p>
    <w:p w:rsidRPr="00410155" w:rsidR="1F0DF71C" w:rsidP="42C60AC3" w:rsidRDefault="1F0DF71C" w14:paraId="7DF9056D" w14:textId="45464F79">
      <w:pPr>
        <w:pStyle w:val="ListParagraph"/>
        <w:numPr>
          <w:ilvl w:val="0"/>
          <w:numId w:val="2"/>
        </w:numPr>
        <w:rPr>
          <w:rFonts w:eastAsia="" w:cs="Calibri" w:eastAsiaTheme="minorEastAsia" w:cstheme="minorAscii"/>
          <w:b w:val="1"/>
          <w:bCs w:val="1"/>
          <w:color w:val="4A4A4A"/>
        </w:rPr>
      </w:pPr>
      <w:r w:rsidRPr="3DE5D91A" w:rsidR="3DE5D91A">
        <w:rPr>
          <w:rFonts w:cs="Calibri" w:cstheme="minorAscii"/>
          <w:b w:val="1"/>
          <w:bCs w:val="1"/>
        </w:rPr>
        <w:t>Evaluation</w:t>
      </w:r>
      <w:r>
        <w:drawing>
          <wp:inline wp14:editId="6CE92871" wp14:anchorId="55EBAE9D">
            <wp:extent cx="5619752" cy="561975"/>
            <wp:effectExtent l="0" t="0" r="0" b="0"/>
            <wp:docPr id="405717611" name="Picture 405717611" title=""/>
            <wp:cNvGraphicFramePr>
              <a:graphicFrameLocks noChangeAspect="1"/>
            </wp:cNvGraphicFramePr>
            <a:graphic>
              <a:graphicData uri="http://schemas.openxmlformats.org/drawingml/2006/picture">
                <pic:pic>
                  <pic:nvPicPr>
                    <pic:cNvPr id="0" name="Picture 405717611"/>
                    <pic:cNvPicPr/>
                  </pic:nvPicPr>
                  <pic:blipFill>
                    <a:blip r:embed="Rb5bc032c28a6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752" cy="561975"/>
                    </a:xfrm>
                    <a:prstGeom prst="rect">
                      <a:avLst/>
                    </a:prstGeom>
                  </pic:spPr>
                </pic:pic>
              </a:graphicData>
            </a:graphic>
          </wp:inline>
        </w:drawing>
      </w:r>
      <w:r>
        <w:drawing>
          <wp:inline wp14:editId="490A2F1D" wp14:anchorId="5390B0CB">
            <wp:extent cx="3781425" cy="2457450"/>
            <wp:effectExtent l="0" t="0" r="0" b="0"/>
            <wp:docPr id="16121485" name="Picture 16121485" title=""/>
            <wp:cNvGraphicFramePr>
              <a:graphicFrameLocks noChangeAspect="1"/>
            </wp:cNvGraphicFramePr>
            <a:graphic>
              <a:graphicData uri="http://schemas.openxmlformats.org/drawingml/2006/picture">
                <pic:pic>
                  <pic:nvPicPr>
                    <pic:cNvPr id="0" name="Picture 16121485"/>
                    <pic:cNvPicPr/>
                  </pic:nvPicPr>
                  <pic:blipFill>
                    <a:blip r:embed="R5f6672088f9f4e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1425" cy="2457450"/>
                    </a:xfrm>
                    <a:prstGeom prst="rect">
                      <a:avLst/>
                    </a:prstGeom>
                  </pic:spPr>
                </pic:pic>
              </a:graphicData>
            </a:graphic>
          </wp:inline>
        </w:drawing>
      </w:r>
    </w:p>
    <w:p w:rsidRPr="00410155" w:rsidR="053F333D" w:rsidP="053F333D" w:rsidRDefault="053F333D" w14:paraId="12F533D3" w14:textId="65826E58">
      <w:pPr>
        <w:jc w:val="both"/>
        <w:rPr>
          <w:rFonts w:cstheme="minorHAnsi"/>
          <w:b/>
          <w:bCs/>
        </w:rPr>
      </w:pPr>
    </w:p>
    <w:p w:rsidRPr="00410155" w:rsidR="053F333D" w:rsidP="053F333D" w:rsidRDefault="053F333D" w14:paraId="0AD79B4D" w14:textId="604EAA69">
      <w:pPr>
        <w:jc w:val="both"/>
        <w:rPr>
          <w:rFonts w:cstheme="minorHAnsi"/>
          <w:b/>
          <w:bCs/>
        </w:rPr>
      </w:pPr>
      <w:r w:rsidRPr="00410155">
        <w:rPr>
          <w:rFonts w:cstheme="minorHAnsi"/>
          <w:b/>
          <w:bCs/>
        </w:rPr>
        <w:t>Classification Example</w:t>
      </w:r>
    </w:p>
    <w:p w:rsidRPr="00410155" w:rsidR="053F333D" w:rsidP="053F333D" w:rsidRDefault="053F333D" w14:paraId="6CFDD31C" w14:textId="37691CDD">
      <w:pPr>
        <w:jc w:val="both"/>
        <w:rPr>
          <w:rFonts w:cstheme="minorHAnsi"/>
        </w:rPr>
      </w:pPr>
      <w:r>
        <w:drawing>
          <wp:inline wp14:editId="3B5BB969" wp14:anchorId="3050F7E6">
            <wp:extent cx="5943600" cy="3505200"/>
            <wp:effectExtent l="0" t="0" r="0" b="0"/>
            <wp:docPr id="1935721180" name="Picture 1935721180" title=""/>
            <wp:cNvGraphicFramePr>
              <a:graphicFrameLocks noChangeAspect="1"/>
            </wp:cNvGraphicFramePr>
            <a:graphic>
              <a:graphicData uri="http://schemas.openxmlformats.org/drawingml/2006/picture">
                <pic:pic>
                  <pic:nvPicPr>
                    <pic:cNvPr id="0" name="Picture 1935721180"/>
                    <pic:cNvPicPr/>
                  </pic:nvPicPr>
                  <pic:blipFill>
                    <a:blip r:embed="Rf928405e80fa4b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05200"/>
                    </a:xfrm>
                    <a:prstGeom prst="rect">
                      <a:avLst/>
                    </a:prstGeom>
                  </pic:spPr>
                </pic:pic>
              </a:graphicData>
            </a:graphic>
          </wp:inline>
        </w:drawing>
      </w:r>
    </w:p>
    <w:p w:rsidRPr="00410155" w:rsidR="053F333D" w:rsidP="053F333D" w:rsidRDefault="053F333D" w14:paraId="26A7C00C" w14:textId="6000C335">
      <w:pPr>
        <w:jc w:val="both"/>
        <w:rPr>
          <w:rFonts w:cstheme="minorHAnsi"/>
        </w:rPr>
      </w:pPr>
      <w:r w:rsidRPr="00410155">
        <w:rPr>
          <w:rFonts w:cstheme="minorHAnsi"/>
          <w:noProof/>
          <w:lang w:val="en-IN" w:eastAsia="en-IN"/>
        </w:rPr>
        <w:lastRenderedPageBreak/>
        <w:drawing>
          <wp:inline distT="0" distB="0" distL="0" distR="0" wp14:anchorId="1FA7D5BC" wp14:editId="7687F822">
            <wp:extent cx="5829300" cy="3390900"/>
            <wp:effectExtent l="0" t="0" r="0" b="0"/>
            <wp:docPr id="2038117216" name="Picture 203811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636" b="-636"/>
                    <a:stretch/>
                  </pic:blipFill>
                  <pic:spPr>
                    <a:xfrm>
                      <a:off x="0" y="0"/>
                      <a:ext cx="5829300" cy="3390900"/>
                    </a:xfrm>
                    <a:prstGeom prst="rect">
                      <a:avLst/>
                    </a:prstGeom>
                  </pic:spPr>
                </pic:pic>
              </a:graphicData>
            </a:graphic>
          </wp:inline>
        </w:drawing>
      </w:r>
    </w:p>
    <w:p w:rsidRPr="00410155" w:rsidR="053F333D" w:rsidP="053F333D" w:rsidRDefault="053F333D" w14:paraId="65482346" w14:textId="104DAA07">
      <w:pPr>
        <w:jc w:val="both"/>
        <w:rPr>
          <w:rFonts w:cstheme="minorHAnsi"/>
        </w:rPr>
      </w:pPr>
    </w:p>
    <w:p w:rsidRPr="00410155" w:rsidR="053F333D" w:rsidP="053F333D" w:rsidRDefault="053F333D" w14:paraId="2CFB0CAD" w14:textId="51BC5F90">
      <w:pPr>
        <w:jc w:val="both"/>
        <w:rPr>
          <w:rFonts w:cstheme="minorHAnsi"/>
        </w:rPr>
      </w:pPr>
      <w:r w:rsidRPr="00410155">
        <w:rPr>
          <w:rFonts w:cstheme="minorHAnsi"/>
        </w:rPr>
        <w:t>Output:</w:t>
      </w:r>
    </w:p>
    <w:p w:rsidRPr="00410155" w:rsidR="053F333D" w:rsidP="053F333D" w:rsidRDefault="053F333D" w14:paraId="1F448EFC" w14:textId="0D4888EF">
      <w:pPr>
        <w:jc w:val="both"/>
        <w:rPr>
          <w:rFonts w:cstheme="minorHAnsi"/>
        </w:rPr>
      </w:pPr>
      <w:r>
        <w:drawing>
          <wp:inline wp14:editId="5B6985A6" wp14:anchorId="15485FA6">
            <wp:extent cx="4048125" cy="4638674"/>
            <wp:effectExtent l="0" t="0" r="0" b="0"/>
            <wp:docPr id="143038437" name="Picture 143038437" title=""/>
            <wp:cNvGraphicFramePr>
              <a:graphicFrameLocks noChangeAspect="1"/>
            </wp:cNvGraphicFramePr>
            <a:graphic>
              <a:graphicData uri="http://schemas.openxmlformats.org/drawingml/2006/picture">
                <pic:pic>
                  <pic:nvPicPr>
                    <pic:cNvPr id="0" name="Picture 143038437"/>
                    <pic:cNvPicPr/>
                  </pic:nvPicPr>
                  <pic:blipFill>
                    <a:blip r:embed="R0fe857ae0edc48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8125" cy="4638674"/>
                    </a:xfrm>
                    <a:prstGeom prst="rect">
                      <a:avLst/>
                    </a:prstGeom>
                  </pic:spPr>
                </pic:pic>
              </a:graphicData>
            </a:graphic>
          </wp:inline>
        </w:drawing>
      </w:r>
    </w:p>
    <w:p w:rsidRPr="00410155" w:rsidR="1F0DF71C" w:rsidP="1F0DF71C" w:rsidRDefault="1F0DF71C" w14:paraId="212D3F9C" w14:textId="0E107E62">
      <w:pPr>
        <w:pStyle w:val="Heading3"/>
        <w:jc w:val="both"/>
        <w:rPr>
          <w:rFonts w:asciiTheme="minorHAnsi" w:hAnsiTheme="minorHAnsi" w:cstheme="minorHAnsi"/>
          <w:sz w:val="22"/>
          <w:szCs w:val="22"/>
        </w:rPr>
      </w:pPr>
    </w:p>
    <w:p w:rsidRPr="00410155" w:rsidR="12A1B3F3" w:rsidP="12A1B3F3" w:rsidRDefault="12A1B3F3" w14:paraId="0380AB91" w14:textId="43A5D500">
      <w:pPr>
        <w:pStyle w:val="Heading3"/>
        <w:rPr>
          <w:rFonts w:eastAsia="Calibri" w:asciiTheme="minorHAnsi" w:hAnsiTheme="minorHAnsi" w:cstheme="minorHAnsi"/>
          <w:b/>
          <w:bCs/>
          <w:color w:val="262626" w:themeColor="text1" w:themeTint="D9"/>
          <w:sz w:val="22"/>
          <w:szCs w:val="22"/>
        </w:rPr>
      </w:pPr>
      <w:r w:rsidRPr="00410155">
        <w:rPr>
          <w:rFonts w:eastAsia="Calibri" w:asciiTheme="minorHAnsi" w:hAnsiTheme="minorHAnsi" w:cstheme="minorHAnsi"/>
          <w:b/>
          <w:bCs/>
          <w:color w:val="262626" w:themeColor="text1" w:themeTint="D9"/>
          <w:sz w:val="22"/>
          <w:szCs w:val="22"/>
        </w:rPr>
        <w:t>Unsupervised Learning</w:t>
      </w:r>
    </w:p>
    <w:p w:rsidRPr="00410155" w:rsidR="12A1B3F3" w:rsidP="12A1B3F3" w:rsidRDefault="12A1B3F3" w14:paraId="3C6C073F" w14:textId="45141B80">
      <w:pPr>
        <w:rPr>
          <w:rFonts w:cstheme="minorHAnsi"/>
        </w:rPr>
      </w:pPr>
      <w:r w:rsidRPr="00410155">
        <w:rPr>
          <w:rFonts w:eastAsia="Calibri" w:cstheme="minorHAnsi"/>
          <w:color w:val="222222"/>
        </w:rPr>
        <w:t xml:space="preserve"> Unsupervised learning involves training by using unlabeled data and allowing the model to act on that information without guidance.</w:t>
      </w:r>
    </w:p>
    <w:p w:rsidRPr="00410155" w:rsidR="12A1B3F3" w:rsidP="12A1B3F3" w:rsidRDefault="12A1B3F3" w14:paraId="7C11EF2C" w14:textId="669DE644">
      <w:pPr>
        <w:rPr>
          <w:rFonts w:eastAsia="Calibri" w:cstheme="minorHAnsi"/>
          <w:color w:val="222222"/>
        </w:rPr>
      </w:pPr>
      <w:r w:rsidRPr="00410155">
        <w:rPr>
          <w:rFonts w:eastAsia="Calibri" w:cstheme="minorHAnsi"/>
          <w:color w:val="222222"/>
        </w:rPr>
        <w:t xml:space="preserve">Unsupervised </w:t>
      </w:r>
      <w:r w:rsidRPr="00410155" w:rsidR="007E608E">
        <w:rPr>
          <w:rFonts w:eastAsia="Calibri" w:cstheme="minorHAnsi"/>
          <w:color w:val="222222"/>
        </w:rPr>
        <w:t>Learning</w:t>
      </w:r>
      <w:r w:rsidRPr="00410155" w:rsidR="009668A5">
        <w:rPr>
          <w:rFonts w:eastAsia="Calibri" w:cstheme="minorHAnsi"/>
          <w:color w:val="222222"/>
        </w:rPr>
        <w:t xml:space="preserve"> is</w:t>
      </w:r>
      <w:r w:rsidRPr="00410155" w:rsidR="00014AF0">
        <w:rPr>
          <w:rFonts w:eastAsia="Calibri" w:cstheme="minorHAnsi"/>
          <w:color w:val="222222"/>
        </w:rPr>
        <w:t xml:space="preserve"> </w:t>
      </w:r>
      <w:r w:rsidRPr="00410155">
        <w:rPr>
          <w:rFonts w:eastAsia="Calibri" w:cstheme="minorHAnsi"/>
          <w:color w:val="222222"/>
        </w:rPr>
        <w:t>further divided in to:</w:t>
      </w:r>
    </w:p>
    <w:p w:rsidRPr="00410155" w:rsidR="12A1B3F3" w:rsidP="1F0DF71C" w:rsidRDefault="1F0DF71C" w14:paraId="1374F578" w14:textId="12ADF9E4">
      <w:pPr>
        <w:rPr>
          <w:rFonts w:cstheme="minorHAnsi"/>
        </w:rPr>
      </w:pPr>
      <w:r w:rsidRPr="00410155">
        <w:rPr>
          <w:rFonts w:eastAsia="Calibri" w:cstheme="minorHAnsi"/>
          <w:b/>
          <w:bCs/>
          <w:color w:val="4A4A4A"/>
        </w:rPr>
        <w:t>Clustering:</w:t>
      </w:r>
      <w:r w:rsidRPr="00410155">
        <w:rPr>
          <w:rFonts w:eastAsia="Calibri" w:cstheme="minorHAnsi"/>
          <w:color w:val="4A4A4A"/>
        </w:rPr>
        <w:t xml:space="preserve"> This type of problem involves assigning the input into two or more clusters based on feature similarity. For example, clustering viewers into similar groups based on t</w:t>
      </w:r>
      <w:r w:rsidRPr="00410155" w:rsidR="00014AF0">
        <w:rPr>
          <w:rFonts w:eastAsia="Calibri" w:cstheme="minorHAnsi"/>
          <w:color w:val="4A4A4A"/>
        </w:rPr>
        <w:t xml:space="preserve">heir interests, age, geography </w:t>
      </w:r>
      <w:r w:rsidRPr="00410155">
        <w:rPr>
          <w:rFonts w:eastAsia="Calibri" w:cstheme="minorHAnsi"/>
          <w:color w:val="4A4A4A"/>
        </w:rPr>
        <w:t>etc</w:t>
      </w:r>
      <w:r w:rsidRPr="00410155" w:rsidR="00014AF0">
        <w:rPr>
          <w:rFonts w:eastAsia="Calibri" w:cstheme="minorHAnsi"/>
          <w:color w:val="4A4A4A"/>
        </w:rPr>
        <w:t>.</w:t>
      </w:r>
      <w:r w:rsidRPr="00410155">
        <w:rPr>
          <w:rFonts w:eastAsia="Calibri" w:cstheme="minorHAnsi"/>
          <w:color w:val="4A4A4A"/>
        </w:rPr>
        <w:t xml:space="preserve"> can be done by using Unsupervised Learning algorithms like K-Means Clustering.</w:t>
      </w:r>
    </w:p>
    <w:p w:rsidRPr="00410155" w:rsidR="1F0DF71C" w:rsidP="1F0DF71C" w:rsidRDefault="1F0DF71C" w14:paraId="0A1DF761" w14:textId="6247EEB9">
      <w:pPr>
        <w:pStyle w:val="Heading3"/>
        <w:rPr>
          <w:rFonts w:eastAsia="Calibri" w:asciiTheme="minorHAnsi" w:hAnsiTheme="minorHAnsi" w:cstheme="minorHAnsi"/>
          <w:b/>
          <w:bCs/>
          <w:color w:val="4A4A4A"/>
          <w:sz w:val="22"/>
          <w:szCs w:val="22"/>
        </w:rPr>
      </w:pPr>
    </w:p>
    <w:p w:rsidRPr="00410155" w:rsidR="12A1B3F3" w:rsidP="77E80245" w:rsidRDefault="77E80245" w14:paraId="68A61934" w14:textId="3C09B736">
      <w:pPr>
        <w:pStyle w:val="Heading3"/>
        <w:rPr>
          <w:rFonts w:eastAsia="Calibri" w:asciiTheme="minorHAnsi" w:hAnsiTheme="minorHAnsi" w:cstheme="minorHAnsi"/>
          <w:b/>
          <w:bCs/>
          <w:color w:val="4A4A4A"/>
          <w:sz w:val="22"/>
          <w:szCs w:val="22"/>
        </w:rPr>
      </w:pPr>
      <w:r w:rsidRPr="00410155">
        <w:rPr>
          <w:rFonts w:eastAsia="Calibri" w:asciiTheme="minorHAnsi" w:hAnsiTheme="minorHAnsi" w:cstheme="minorHAnsi"/>
          <w:b/>
          <w:bCs/>
          <w:color w:val="4A4A4A"/>
          <w:sz w:val="22"/>
          <w:szCs w:val="22"/>
        </w:rPr>
        <w:t>Reinforcement Learning</w:t>
      </w:r>
    </w:p>
    <w:p w:rsidRPr="00410155" w:rsidR="12A1B3F3" w:rsidP="085EF27C" w:rsidRDefault="085EF27C" w14:paraId="3E78A7B6" w14:textId="2493C3A2">
      <w:pPr>
        <w:rPr>
          <w:rFonts w:eastAsia="Calibri" w:cstheme="minorHAnsi"/>
          <w:color w:val="222222"/>
        </w:rPr>
      </w:pPr>
      <w:r w:rsidRPr="00410155">
        <w:rPr>
          <w:rFonts w:eastAsia="Calibri" w:cstheme="minorHAnsi"/>
          <w:color w:val="222222"/>
        </w:rPr>
        <w:t xml:space="preserve"> Reinforcement Learning is a part of Machine learning where an agent is put in an environment and he learns to behave in this environment by performing certain actions and observing the rewards which it gets from those actions.</w:t>
      </w:r>
    </w:p>
    <w:p w:rsidRPr="00410155" w:rsidR="12A1B3F3" w:rsidP="1D92C3E2" w:rsidRDefault="1D92C3E2" w14:paraId="3A3FCBB7" w14:textId="7E03812C">
      <w:pPr>
        <w:pStyle w:val="Heading2"/>
        <w:rPr>
          <w:rFonts w:eastAsia="Calibri" w:asciiTheme="minorHAnsi" w:hAnsiTheme="minorHAnsi" w:cstheme="minorHAnsi"/>
          <w:color w:val="222222"/>
          <w:sz w:val="22"/>
          <w:szCs w:val="22"/>
        </w:rPr>
      </w:pPr>
      <w:r w:rsidRPr="00410155">
        <w:rPr>
          <w:rFonts w:eastAsia="Calibri" w:asciiTheme="minorHAnsi" w:hAnsiTheme="minorHAnsi" w:cstheme="minorHAnsi"/>
          <w:b/>
          <w:bCs/>
          <w:color w:val="4A4A4A"/>
          <w:sz w:val="22"/>
          <w:szCs w:val="22"/>
        </w:rPr>
        <w:t>Type of Problems in Machine Learning</w:t>
      </w:r>
    </w:p>
    <w:p w:rsidRPr="00410155" w:rsidR="12A1B3F3" w:rsidP="12A1B3F3" w:rsidRDefault="12A1B3F3" w14:paraId="57BF410A" w14:textId="426BBE67">
      <w:pPr>
        <w:rPr>
          <w:rFonts w:cstheme="minorHAnsi"/>
        </w:rPr>
      </w:pPr>
    </w:p>
    <w:p w:rsidRPr="00410155" w:rsidR="12A1B3F3" w:rsidP="77E80245" w:rsidRDefault="12A1B3F3" w14:paraId="37C5AA3D" w14:textId="2FED48AE">
      <w:pPr>
        <w:rPr>
          <w:rFonts w:cstheme="minorHAnsi"/>
        </w:rPr>
      </w:pPr>
      <w:r>
        <w:drawing>
          <wp:inline wp14:editId="56FC9235" wp14:anchorId="2A91F603">
            <wp:extent cx="5362576" cy="3152775"/>
            <wp:effectExtent l="0" t="0" r="0" b="0"/>
            <wp:docPr id="1111556475" name="Picture 1111556475" title=""/>
            <wp:cNvGraphicFramePr>
              <a:graphicFrameLocks noChangeAspect="1"/>
            </wp:cNvGraphicFramePr>
            <a:graphic>
              <a:graphicData uri="http://schemas.openxmlformats.org/drawingml/2006/picture">
                <pic:pic>
                  <pic:nvPicPr>
                    <pic:cNvPr id="0" name="Picture 1111556475"/>
                    <pic:cNvPicPr/>
                  </pic:nvPicPr>
                  <pic:blipFill>
                    <a:blip r:embed="R4f44ed8f615c45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2576" cy="3152775"/>
                    </a:xfrm>
                    <a:prstGeom prst="rect">
                      <a:avLst/>
                    </a:prstGeom>
                  </pic:spPr>
                </pic:pic>
              </a:graphicData>
            </a:graphic>
          </wp:inline>
        </w:drawing>
      </w:r>
    </w:p>
    <w:p w:rsidRPr="00410155" w:rsidR="12A1B3F3" w:rsidP="77E80245" w:rsidRDefault="12A1B3F3" w14:paraId="5EB71969" w14:textId="46216E4E">
      <w:pPr>
        <w:rPr>
          <w:rFonts w:eastAsia="Calibri" w:cstheme="minorHAnsi"/>
          <w:color w:val="4A4A4A"/>
        </w:rPr>
      </w:pPr>
    </w:p>
    <w:p w:rsidRPr="00410155" w:rsidR="12A1B3F3" w:rsidP="77E80245" w:rsidRDefault="77E80245" w14:paraId="75C4598E" w14:textId="66386CE4">
      <w:pPr>
        <w:rPr>
          <w:rFonts w:cstheme="minorHAnsi"/>
          <w:b/>
        </w:rPr>
      </w:pPr>
      <w:r w:rsidRPr="00410155">
        <w:rPr>
          <w:rFonts w:eastAsia="Calibri" w:cstheme="minorHAnsi"/>
          <w:b/>
          <w:color w:val="4A4A4A"/>
        </w:rPr>
        <w:t>The difference between Regression,</w:t>
      </w:r>
      <w:r w:rsidRPr="00410155" w:rsidR="00014AF0">
        <w:rPr>
          <w:rFonts w:eastAsia="Calibri" w:cstheme="minorHAnsi"/>
          <w:b/>
          <w:color w:val="4A4A4A"/>
        </w:rPr>
        <w:t xml:space="preserve"> Classification, and Clustering: </w:t>
      </w:r>
    </w:p>
    <w:p w:rsidRPr="00410155" w:rsidR="12A1B3F3" w:rsidP="77E80245" w:rsidRDefault="12A1B3F3" w14:paraId="47C3A7EF" w14:textId="1B114F41">
      <w:pPr>
        <w:jc w:val="both"/>
        <w:rPr>
          <w:rFonts w:cstheme="minorHAnsi"/>
        </w:rPr>
      </w:pPr>
      <w:r>
        <w:drawing>
          <wp:inline wp14:editId="7DDE10FE" wp14:anchorId="02D6AB43">
            <wp:extent cx="5943600" cy="4200525"/>
            <wp:effectExtent l="0" t="0" r="0" b="0"/>
            <wp:docPr id="1812239656" name="Picture 1812239656" title=""/>
            <wp:cNvGraphicFramePr>
              <a:graphicFrameLocks noChangeAspect="1"/>
            </wp:cNvGraphicFramePr>
            <a:graphic>
              <a:graphicData uri="http://schemas.openxmlformats.org/drawingml/2006/picture">
                <pic:pic>
                  <pic:nvPicPr>
                    <pic:cNvPr id="0" name="Picture 1812239656"/>
                    <pic:cNvPicPr/>
                  </pic:nvPicPr>
                  <pic:blipFill>
                    <a:blip r:embed="R94701a3ab56a45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p>
    <w:p w:rsidRPr="00410155" w:rsidR="12A1B3F3" w:rsidP="12A1B3F3" w:rsidRDefault="12A1B3F3" w14:paraId="6D201AF7" w14:textId="36EA85E1">
      <w:pPr>
        <w:rPr>
          <w:rFonts w:cstheme="minorHAnsi"/>
        </w:rPr>
      </w:pPr>
    </w:p>
    <w:p w:rsidRPr="00410155" w:rsidR="12A1B3F3" w:rsidP="085EF27C" w:rsidRDefault="12A1B3F3" w14:paraId="7204666E" w14:textId="26CCB8E8">
      <w:pPr>
        <w:pStyle w:val="Heading2"/>
        <w:rPr>
          <w:rFonts w:eastAsia="Calibri" w:asciiTheme="minorHAnsi" w:hAnsiTheme="minorHAnsi" w:cstheme="minorHAnsi"/>
          <w:b/>
          <w:bCs/>
          <w:color w:val="000000" w:themeColor="text1"/>
          <w:sz w:val="22"/>
          <w:szCs w:val="22"/>
        </w:rPr>
      </w:pPr>
    </w:p>
    <w:p w:rsidRPr="00410155" w:rsidR="12A1B3F3" w:rsidP="085EF27C" w:rsidRDefault="085EF27C" w14:paraId="0982A5EB" w14:textId="62470FF9">
      <w:pPr>
        <w:pStyle w:val="Heading2"/>
        <w:jc w:val="center"/>
        <w:rPr>
          <w:rFonts w:eastAsia="Calibri" w:asciiTheme="minorHAnsi" w:hAnsiTheme="minorHAnsi" w:cstheme="minorHAnsi"/>
          <w:b/>
          <w:bCs/>
          <w:color w:val="000000" w:themeColor="text1"/>
          <w:sz w:val="22"/>
          <w:szCs w:val="22"/>
        </w:rPr>
      </w:pPr>
      <w:r w:rsidRPr="00410155">
        <w:rPr>
          <w:rFonts w:eastAsia="Calibri" w:asciiTheme="minorHAnsi" w:hAnsiTheme="minorHAnsi" w:cstheme="minorHAnsi"/>
          <w:b/>
          <w:bCs/>
          <w:color w:val="000000" w:themeColor="text1"/>
          <w:sz w:val="22"/>
          <w:szCs w:val="22"/>
        </w:rPr>
        <w:t>Exploratory Data Analysis</w:t>
      </w:r>
    </w:p>
    <w:p w:rsidRPr="00410155" w:rsidR="12A1B3F3" w:rsidP="085EF27C" w:rsidRDefault="085EF27C" w14:paraId="4E95E93A" w14:textId="6E6C3450">
      <w:pPr>
        <w:rPr>
          <w:rFonts w:cstheme="minorHAnsi"/>
        </w:rPr>
      </w:pPr>
      <w:r w:rsidRPr="00410155">
        <w:rPr>
          <w:rFonts w:eastAsia="Calibri" w:cstheme="minorHAnsi"/>
          <w:color w:val="4A4A4A"/>
        </w:rPr>
        <w:t xml:space="preserve">Exploratory data analysis is an approach to </w:t>
      </w:r>
      <w:hyperlink r:id="rId35">
        <w:r w:rsidRPr="00410155">
          <w:rPr>
            <w:rStyle w:val="Hyperlink"/>
            <w:rFonts w:eastAsia="Calibri" w:cstheme="minorHAnsi"/>
            <w:color w:val="404040" w:themeColor="text1" w:themeTint="BF"/>
            <w:u w:val="none"/>
          </w:rPr>
          <w:t>analyzing data sets</w:t>
        </w:r>
      </w:hyperlink>
      <w:r w:rsidRPr="00410155">
        <w:rPr>
          <w:rFonts w:eastAsia="Calibri" w:cstheme="minorHAnsi"/>
          <w:color w:val="4A4A4A"/>
        </w:rPr>
        <w:t xml:space="preserve"> to summarize their main characteristics, often with visual methods.</w:t>
      </w:r>
    </w:p>
    <w:p w:rsidRPr="00410155" w:rsidR="12A1B3F3" w:rsidP="085EF27C" w:rsidRDefault="0060650C" w14:paraId="5EF3E8FC" w14:textId="22E8F829">
      <w:pPr>
        <w:jc w:val="both"/>
        <w:rPr>
          <w:rFonts w:cstheme="minorHAnsi"/>
        </w:rPr>
      </w:pPr>
      <w:r w:rsidRPr="00410155">
        <w:rPr>
          <w:rFonts w:eastAsia="Calibri" w:cstheme="minorHAnsi"/>
          <w:color w:val="4A4A4A"/>
        </w:rPr>
        <w:t>For e</w:t>
      </w:r>
      <w:r w:rsidRPr="00410155" w:rsidR="00014AF0">
        <w:rPr>
          <w:rFonts w:eastAsia="Calibri" w:cstheme="minorHAnsi"/>
          <w:color w:val="4A4A4A"/>
        </w:rPr>
        <w:t xml:space="preserve">xample, if </w:t>
      </w:r>
      <w:r w:rsidRPr="00410155" w:rsidR="085EF27C">
        <w:rPr>
          <w:rFonts w:eastAsia="Calibri" w:cstheme="minorHAnsi"/>
          <w:color w:val="4A4A4A"/>
        </w:rPr>
        <w:t xml:space="preserve">you are planning to go on a trip to particular location, things you </w:t>
      </w:r>
      <w:r w:rsidRPr="00410155" w:rsidR="00014AF0">
        <w:rPr>
          <w:rFonts w:eastAsia="Calibri" w:cstheme="minorHAnsi"/>
          <w:color w:val="4A4A4A"/>
        </w:rPr>
        <w:t xml:space="preserve">would </w:t>
      </w:r>
      <w:r w:rsidRPr="00410155" w:rsidR="085EF27C">
        <w:rPr>
          <w:rFonts w:eastAsia="Calibri" w:cstheme="minorHAnsi"/>
          <w:color w:val="4A4A4A"/>
        </w:rPr>
        <w:t>do before taking a decision:</w:t>
      </w:r>
    </w:p>
    <w:p w:rsidRPr="00410155" w:rsidR="0060650C" w:rsidP="085EF27C" w:rsidRDefault="085EF27C" w14:paraId="0A2AEB23" w14:textId="52171F52">
      <w:pPr>
        <w:pStyle w:val="ListParagraph"/>
        <w:numPr>
          <w:ilvl w:val="0"/>
          <w:numId w:val="14"/>
        </w:numPr>
        <w:jc w:val="both"/>
        <w:rPr>
          <w:rFonts w:eastAsiaTheme="minorEastAsia" w:cstheme="minorHAnsi"/>
          <w:color w:val="4A4A4A"/>
        </w:rPr>
      </w:pPr>
      <w:r w:rsidRPr="00410155">
        <w:rPr>
          <w:rFonts w:eastAsia="Calibri" w:cstheme="minorHAnsi"/>
          <w:color w:val="4A4A4A"/>
        </w:rPr>
        <w:t>You will explore the</w:t>
      </w:r>
      <w:r w:rsidRPr="00410155" w:rsidR="0060650C">
        <w:rPr>
          <w:rFonts w:eastAsia="Calibri" w:cstheme="minorHAnsi"/>
          <w:color w:val="4A4A4A"/>
        </w:rPr>
        <w:t xml:space="preserve"> particulars of the</w:t>
      </w:r>
      <w:r w:rsidRPr="00410155">
        <w:rPr>
          <w:rFonts w:eastAsia="Calibri" w:cstheme="minorHAnsi"/>
          <w:color w:val="4A4A4A"/>
        </w:rPr>
        <w:t xml:space="preserve"> location </w:t>
      </w:r>
      <w:r w:rsidRPr="00410155" w:rsidR="0060650C">
        <w:rPr>
          <w:rFonts w:eastAsia="Calibri" w:cstheme="minorHAnsi"/>
          <w:color w:val="4A4A4A"/>
        </w:rPr>
        <w:t xml:space="preserve">such </w:t>
      </w:r>
      <w:r w:rsidRPr="00410155" w:rsidR="00A06384">
        <w:rPr>
          <w:rFonts w:eastAsia="Calibri" w:cstheme="minorHAnsi"/>
          <w:color w:val="4A4A4A"/>
        </w:rPr>
        <w:t>as waterfalls</w:t>
      </w:r>
      <w:r w:rsidRPr="00410155" w:rsidR="00152FA8">
        <w:rPr>
          <w:rFonts w:eastAsia="Calibri" w:cstheme="minorHAnsi"/>
          <w:color w:val="4A4A4A"/>
        </w:rPr>
        <w:t>, trekking, beaches</w:t>
      </w:r>
      <w:r w:rsidRPr="00410155">
        <w:rPr>
          <w:rFonts w:eastAsia="Calibri" w:cstheme="minorHAnsi"/>
          <w:color w:val="4A4A4A"/>
        </w:rPr>
        <w:t xml:space="preserve"> </w:t>
      </w:r>
      <w:r w:rsidRPr="00410155" w:rsidR="00014AF0">
        <w:rPr>
          <w:rFonts w:eastAsia="Calibri" w:cstheme="minorHAnsi"/>
          <w:color w:val="4A4A4A"/>
        </w:rPr>
        <w:t>and restaurants</w:t>
      </w:r>
      <w:r w:rsidRPr="00410155" w:rsidR="0060650C">
        <w:rPr>
          <w:rFonts w:eastAsia="Calibri" w:cstheme="minorHAnsi"/>
          <w:color w:val="4A4A4A"/>
        </w:rPr>
        <w:t>.</w:t>
      </w:r>
      <w:r w:rsidRPr="00410155">
        <w:rPr>
          <w:rFonts w:eastAsia="Calibri" w:cstheme="minorHAnsi"/>
          <w:color w:val="4A4A4A"/>
        </w:rPr>
        <w:t xml:space="preserve"> </w:t>
      </w:r>
    </w:p>
    <w:p w:rsidRPr="00410155" w:rsidR="12A1B3F3" w:rsidP="085EF27C" w:rsidRDefault="0060650C" w14:paraId="45AAEBA2" w14:textId="5D9182D4">
      <w:pPr>
        <w:pStyle w:val="ListParagraph"/>
        <w:numPr>
          <w:ilvl w:val="0"/>
          <w:numId w:val="14"/>
        </w:numPr>
        <w:jc w:val="both"/>
        <w:rPr>
          <w:rFonts w:eastAsiaTheme="minorEastAsia" w:cstheme="minorHAnsi"/>
          <w:color w:val="4A4A4A"/>
        </w:rPr>
      </w:pPr>
      <w:r w:rsidRPr="00410155">
        <w:rPr>
          <w:rFonts w:eastAsia="Calibri" w:cstheme="minorHAnsi"/>
          <w:color w:val="4A4A4A"/>
        </w:rPr>
        <w:t xml:space="preserve"> You </w:t>
      </w:r>
      <w:r w:rsidRPr="00410155" w:rsidR="00152FA8">
        <w:rPr>
          <w:rFonts w:eastAsia="Calibri" w:cstheme="minorHAnsi"/>
          <w:color w:val="4A4A4A"/>
        </w:rPr>
        <w:t xml:space="preserve">will </w:t>
      </w:r>
      <w:r w:rsidRPr="00410155">
        <w:rPr>
          <w:rFonts w:eastAsia="Calibri" w:cstheme="minorHAnsi"/>
          <w:color w:val="4A4A4A"/>
        </w:rPr>
        <w:t>try to collect</w:t>
      </w:r>
      <w:r w:rsidRPr="00410155" w:rsidR="00152FA8">
        <w:rPr>
          <w:rFonts w:eastAsia="Calibri" w:cstheme="minorHAnsi"/>
          <w:color w:val="4A4A4A"/>
        </w:rPr>
        <w:t xml:space="preserve"> information </w:t>
      </w:r>
      <w:r w:rsidRPr="00410155">
        <w:rPr>
          <w:rFonts w:eastAsia="Calibri" w:cstheme="minorHAnsi"/>
          <w:color w:val="4A4A4A"/>
        </w:rPr>
        <w:t>through Google</w:t>
      </w:r>
      <w:r w:rsidRPr="00410155" w:rsidR="085EF27C">
        <w:rPr>
          <w:rFonts w:eastAsia="Calibri" w:cstheme="minorHAnsi"/>
          <w:color w:val="4A4A4A"/>
        </w:rPr>
        <w:t>, Instagram, Facebook, and other social Websites</w:t>
      </w:r>
      <w:r w:rsidRPr="00410155" w:rsidR="009C50FE">
        <w:rPr>
          <w:rFonts w:eastAsia="Calibri" w:cstheme="minorHAnsi"/>
          <w:color w:val="4A4A4A"/>
        </w:rPr>
        <w:t>.</w:t>
      </w:r>
    </w:p>
    <w:p w:rsidRPr="00410155" w:rsidR="12A1B3F3" w:rsidP="085EF27C" w:rsidRDefault="085EF27C" w14:paraId="45A1C54F" w14:textId="3DC6C573">
      <w:pPr>
        <w:pStyle w:val="ListParagraph"/>
        <w:numPr>
          <w:ilvl w:val="0"/>
          <w:numId w:val="14"/>
        </w:numPr>
        <w:jc w:val="both"/>
        <w:rPr>
          <w:rFonts w:eastAsiaTheme="minorEastAsia" w:cstheme="minorHAnsi"/>
          <w:color w:val="4A4A4A"/>
        </w:rPr>
      </w:pPr>
      <w:r w:rsidRPr="00410155">
        <w:rPr>
          <w:rFonts w:eastAsia="Calibri" w:cstheme="minorHAnsi"/>
          <w:color w:val="4A4A4A"/>
        </w:rPr>
        <w:t xml:space="preserve">Calculate whether it </w:t>
      </w:r>
      <w:r w:rsidRPr="00410155" w:rsidR="00A06384">
        <w:rPr>
          <w:rFonts w:eastAsia="Calibri" w:cstheme="minorHAnsi"/>
          <w:color w:val="4A4A4A"/>
        </w:rPr>
        <w:t>falls under your</w:t>
      </w:r>
      <w:r w:rsidRPr="00410155">
        <w:rPr>
          <w:rFonts w:eastAsia="Calibri" w:cstheme="minorHAnsi"/>
          <w:color w:val="4A4A4A"/>
        </w:rPr>
        <w:t xml:space="preserve"> budget or not.</w:t>
      </w:r>
    </w:p>
    <w:p w:rsidRPr="00410155" w:rsidR="12A1B3F3" w:rsidP="085EF27C" w:rsidRDefault="00A06384" w14:paraId="32AD6DA0" w14:textId="5F70609F">
      <w:pPr>
        <w:pStyle w:val="ListParagraph"/>
        <w:numPr>
          <w:ilvl w:val="0"/>
          <w:numId w:val="14"/>
        </w:numPr>
        <w:jc w:val="both"/>
        <w:rPr>
          <w:rFonts w:eastAsiaTheme="minorEastAsia" w:cstheme="minorHAnsi"/>
          <w:color w:val="4A4A4A"/>
        </w:rPr>
      </w:pPr>
      <w:r w:rsidRPr="00410155">
        <w:rPr>
          <w:rFonts w:eastAsia="Calibri" w:cstheme="minorHAnsi"/>
          <w:color w:val="4A4A4A"/>
        </w:rPr>
        <w:t xml:space="preserve">Assess the time it takes </w:t>
      </w:r>
      <w:r w:rsidRPr="00410155" w:rsidR="085EF27C">
        <w:rPr>
          <w:rFonts w:eastAsia="Calibri" w:cstheme="minorHAnsi"/>
          <w:color w:val="4A4A4A"/>
        </w:rPr>
        <w:t>to cover all the places.</w:t>
      </w:r>
    </w:p>
    <w:p w:rsidRPr="00410155" w:rsidR="12A1B3F3" w:rsidP="085EF27C" w:rsidRDefault="085EF27C" w14:paraId="7E878DDB" w14:textId="5933F9D3">
      <w:pPr>
        <w:pStyle w:val="ListParagraph"/>
        <w:numPr>
          <w:ilvl w:val="0"/>
          <w:numId w:val="14"/>
        </w:numPr>
        <w:jc w:val="both"/>
        <w:rPr>
          <w:rFonts w:eastAsiaTheme="minorEastAsia" w:cstheme="minorHAnsi"/>
          <w:color w:val="4A4A4A"/>
        </w:rPr>
      </w:pPr>
      <w:r w:rsidRPr="00410155">
        <w:rPr>
          <w:rFonts w:eastAsia="Calibri" w:cstheme="minorHAnsi"/>
          <w:color w:val="4A4A4A"/>
        </w:rPr>
        <w:t>Type of Travel method.</w:t>
      </w:r>
    </w:p>
    <w:p w:rsidRPr="00410155" w:rsidR="12A1B3F3" w:rsidP="085EF27C" w:rsidRDefault="085EF27C" w14:paraId="186B764C" w14:textId="3DBE33A9">
      <w:pPr>
        <w:jc w:val="both"/>
        <w:rPr>
          <w:rFonts w:cstheme="minorHAnsi"/>
        </w:rPr>
      </w:pPr>
      <w:r w:rsidRPr="00410155">
        <w:rPr>
          <w:rFonts w:eastAsia="Calibri" w:cstheme="minorHAnsi"/>
          <w:color w:val="4A4A4A"/>
        </w:rPr>
        <w:t xml:space="preserve">Similarly, when you are trying to build </w:t>
      </w:r>
      <w:proofErr w:type="gramStart"/>
      <w:r w:rsidRPr="00410155">
        <w:rPr>
          <w:rFonts w:eastAsia="Calibri" w:cstheme="minorHAnsi"/>
          <w:color w:val="4A4A4A"/>
        </w:rPr>
        <w:t>a</w:t>
      </w:r>
      <w:proofErr w:type="gramEnd"/>
      <w:r w:rsidRPr="00410155">
        <w:rPr>
          <w:rFonts w:eastAsia="Calibri" w:cstheme="minorHAnsi"/>
          <w:b/>
          <w:bCs/>
          <w:color w:val="404040" w:themeColor="text1" w:themeTint="BF"/>
        </w:rPr>
        <w:t xml:space="preserve"> M</w:t>
      </w:r>
      <w:hyperlink r:id="rId36">
        <w:r w:rsidRPr="00410155">
          <w:rPr>
            <w:rStyle w:val="Hyperlink"/>
            <w:rFonts w:eastAsia="Calibri" w:cstheme="minorHAnsi"/>
            <w:b/>
            <w:bCs/>
            <w:color w:val="404040" w:themeColor="text1" w:themeTint="BF"/>
            <w:u w:val="none"/>
          </w:rPr>
          <w:t>achine Learning Model</w:t>
        </w:r>
      </w:hyperlink>
      <w:r w:rsidRPr="00410155" w:rsidR="00014AF0">
        <w:rPr>
          <w:rStyle w:val="Hyperlink"/>
          <w:rFonts w:eastAsia="Calibri" w:cstheme="minorHAnsi"/>
          <w:b/>
          <w:bCs/>
          <w:color w:val="404040" w:themeColor="text1" w:themeTint="BF"/>
          <w:u w:val="none"/>
        </w:rPr>
        <w:t>,</w:t>
      </w:r>
      <w:r w:rsidRPr="00410155">
        <w:rPr>
          <w:rFonts w:eastAsia="Calibri" w:cstheme="minorHAnsi"/>
          <w:color w:val="4A4A4A"/>
        </w:rPr>
        <w:t xml:space="preserve"> you need to be pretty sure whether your data is making sense or not. The main aim of exploratory </w:t>
      </w:r>
      <w:hyperlink r:id="rId37">
        <w:r w:rsidRPr="00410155">
          <w:rPr>
            <w:rStyle w:val="Hyperlink"/>
            <w:rFonts w:eastAsia="Calibri" w:cstheme="minorHAnsi"/>
            <w:color w:val="404040" w:themeColor="text1" w:themeTint="BF"/>
            <w:u w:val="none"/>
          </w:rPr>
          <w:t>data analysis</w:t>
        </w:r>
      </w:hyperlink>
      <w:r w:rsidRPr="00410155">
        <w:rPr>
          <w:rFonts w:eastAsia="Calibri" w:cstheme="minorHAnsi"/>
          <w:color w:val="404040" w:themeColor="text1" w:themeTint="BF"/>
        </w:rPr>
        <w:t xml:space="preserve"> </w:t>
      </w:r>
      <w:r w:rsidRPr="00410155">
        <w:rPr>
          <w:rFonts w:eastAsia="Calibri" w:cstheme="minorHAnsi"/>
          <w:color w:val="4A4A4A"/>
        </w:rPr>
        <w:t xml:space="preserve">is to </w:t>
      </w:r>
      <w:r w:rsidRPr="00410155" w:rsidR="00014AF0">
        <w:rPr>
          <w:rFonts w:eastAsia="Calibri" w:cstheme="minorHAnsi"/>
          <w:color w:val="4A4A4A"/>
        </w:rPr>
        <w:t xml:space="preserve">gain </w:t>
      </w:r>
      <w:r w:rsidRPr="00410155">
        <w:rPr>
          <w:rFonts w:eastAsia="Calibri" w:cstheme="minorHAnsi"/>
          <w:color w:val="4A4A4A"/>
        </w:rPr>
        <w:t>confidence in your data to an extent where you’re ready to engage a machine learning algorithm.</w:t>
      </w:r>
    </w:p>
    <w:p w:rsidRPr="00410155" w:rsidR="12A1B3F3" w:rsidP="085EF27C" w:rsidRDefault="12A1B3F3" w14:paraId="64AEEAB4" w14:textId="2B58E315">
      <w:pPr>
        <w:rPr>
          <w:rFonts w:eastAsia="Calibri" w:cstheme="minorHAnsi"/>
          <w:color w:val="4A4A4A"/>
        </w:rPr>
      </w:pPr>
    </w:p>
    <w:p w:rsidRPr="00410155" w:rsidR="12A1B3F3" w:rsidP="085EF27C" w:rsidRDefault="085EF27C" w14:paraId="21E220E4" w14:textId="671CC523">
      <w:pPr>
        <w:pStyle w:val="Heading2"/>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Need for Exploratory Data Analysis</w:t>
      </w:r>
    </w:p>
    <w:p w:rsidRPr="00410155" w:rsidR="12A1B3F3" w:rsidP="748C5DBE" w:rsidRDefault="085EF27C" w14:paraId="4C938441" w14:textId="5AAA1333">
      <w:pPr>
        <w:jc w:val="both"/>
        <w:rPr>
          <w:rFonts w:cs="Calibri" w:cstheme="minorAscii"/>
        </w:rPr>
      </w:pPr>
      <w:r w:rsidRPr="748C5DBE" w:rsidR="748C5DBE">
        <w:rPr>
          <w:rFonts w:eastAsia="Calibri" w:cs="Calibri" w:cstheme="minorAscii"/>
          <w:color w:val="4A4A4A"/>
        </w:rPr>
        <w:t xml:space="preserve">Exploratory Data Analysis is a crucial step before you jump to machine learning or modeling of your data. By doing this, we can get to know whether the selected features are good enough to model.  Are all the features required?  Are there any </w:t>
      </w:r>
      <w:r w:rsidRPr="748C5DBE" w:rsidR="748C5DBE">
        <w:rPr>
          <w:rFonts w:eastAsia="Calibri" w:cs="Calibri" w:cstheme="minorAscii"/>
          <w:color w:val="4A4A4A"/>
        </w:rPr>
        <w:t>correlations detected</w:t>
      </w:r>
      <w:r w:rsidRPr="748C5DBE" w:rsidR="748C5DBE">
        <w:rPr>
          <w:rFonts w:eastAsia="Calibri" w:cs="Calibri" w:cstheme="minorAscii"/>
          <w:color w:val="4A4A4A"/>
        </w:rPr>
        <w:t xml:space="preserve"> in the </w:t>
      </w:r>
      <w:r w:rsidRPr="748C5DBE" w:rsidR="748C5DBE">
        <w:rPr>
          <w:rFonts w:eastAsia="Calibri" w:cs="Calibri" w:cstheme="minorAscii"/>
          <w:color w:val="4A4A4A"/>
        </w:rPr>
        <w:t>data based</w:t>
      </w:r>
      <w:r w:rsidRPr="748C5DBE" w:rsidR="748C5DBE">
        <w:rPr>
          <w:rFonts w:eastAsia="Calibri" w:cs="Calibri" w:cstheme="minorAscii"/>
          <w:color w:val="4A4A4A"/>
        </w:rPr>
        <w:t xml:space="preserve"> on which we can either go back to the Data Pre-processing step or move on with modeling? </w:t>
      </w:r>
    </w:p>
    <w:p w:rsidRPr="00410155" w:rsidR="12A1B3F3" w:rsidP="748C5DBE" w:rsidRDefault="77E80245" w14:paraId="4C212DE0" w14:textId="12255CE5">
      <w:pPr>
        <w:jc w:val="both"/>
        <w:rPr>
          <w:rFonts w:cs="Calibri" w:cstheme="minorAscii"/>
        </w:rPr>
      </w:pPr>
      <w:r w:rsidRPr="748C5DBE" w:rsidR="748C5DBE">
        <w:rPr>
          <w:rFonts w:eastAsia="Calibri" w:cs="Calibri" w:cstheme="minorAscii"/>
          <w:color w:val="4A4A4A"/>
        </w:rPr>
        <w:t>Once Exploratory Data Analysis</w:t>
      </w:r>
      <w:r w:rsidRPr="748C5DBE" w:rsidR="748C5DBE">
        <w:rPr>
          <w:rFonts w:eastAsia="Calibri" w:cs="Calibri" w:cstheme="minorAscii"/>
          <w:b w:val="1"/>
          <w:bCs w:val="1"/>
          <w:color w:val="4A4A4A"/>
        </w:rPr>
        <w:t xml:space="preserve"> </w:t>
      </w:r>
      <w:r w:rsidRPr="748C5DBE" w:rsidR="748C5DBE">
        <w:rPr>
          <w:rFonts w:eastAsia="Calibri" w:cs="Calibri" w:cstheme="minorAscii"/>
          <w:color w:val="4A4A4A"/>
        </w:rPr>
        <w:t>is complete and insights are drawn, its feature can be used for supervised and unsupervised machine learning modeling.</w:t>
      </w:r>
      <w:r w:rsidRPr="748C5DBE" w:rsidR="748C5DBE">
        <w:rPr>
          <w:rFonts w:eastAsia="Calibri" w:cs="Calibri" w:cstheme="minorAscii"/>
          <w:b w:val="1"/>
          <w:bCs w:val="1"/>
          <w:color w:val="4A4A4A"/>
        </w:rPr>
        <w:t xml:space="preserve"> </w:t>
      </w:r>
      <w:r w:rsidRPr="748C5DBE" w:rsidR="748C5DBE">
        <w:rPr>
          <w:rFonts w:eastAsia="Calibri" w:cs="Calibri" w:cstheme="minorAscii"/>
          <w:color w:val="4A4A4A"/>
        </w:rPr>
        <w:t>In</w:t>
      </w:r>
      <w:r w:rsidRPr="748C5DBE" w:rsidR="748C5DBE">
        <w:rPr>
          <w:rFonts w:eastAsia="Calibri" w:cs="Calibri" w:cstheme="minorAscii"/>
          <w:b w:val="1"/>
          <w:bCs w:val="1"/>
          <w:color w:val="4A4A4A"/>
        </w:rPr>
        <w:t xml:space="preserve"> </w:t>
      </w:r>
      <w:r w:rsidRPr="748C5DBE" w:rsidR="748C5DBE">
        <w:rPr>
          <w:rFonts w:eastAsia="Calibri" w:cs="Calibri" w:cstheme="minorAscii"/>
          <w:color w:val="4A4A4A"/>
        </w:rPr>
        <w:t>Exploratory Data Analysis, you will have many plots, heat-maps, frequency distribution, graphs and correlation matrix along with the hypothesis by which any individual can understand what your data is all about and the insights you got from exploring your data set.</w:t>
      </w:r>
    </w:p>
    <w:p w:rsidRPr="00410155" w:rsidR="053F333D" w:rsidP="053F333D" w:rsidRDefault="053F333D" w14:paraId="22DC8037" w14:textId="04CB2D86">
      <w:pPr>
        <w:jc w:val="both"/>
        <w:rPr>
          <w:rFonts w:cstheme="minorHAnsi"/>
        </w:rPr>
      </w:pPr>
      <w:r>
        <w:drawing>
          <wp:inline wp14:editId="19737BB7" wp14:anchorId="50952A41">
            <wp:extent cx="5943600" cy="2486025"/>
            <wp:effectExtent l="0" t="0" r="0" b="0"/>
            <wp:docPr id="1420811214" name="Picture 1420811214" title=""/>
            <wp:cNvGraphicFramePr>
              <a:graphicFrameLocks noChangeAspect="1"/>
            </wp:cNvGraphicFramePr>
            <a:graphic>
              <a:graphicData uri="http://schemas.openxmlformats.org/drawingml/2006/picture">
                <pic:pic>
                  <pic:nvPicPr>
                    <pic:cNvPr id="0" name="Picture 1420811214"/>
                    <pic:cNvPicPr/>
                  </pic:nvPicPr>
                  <pic:blipFill>
                    <a:blip r:embed="Rb5d41473862f45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86025"/>
                    </a:xfrm>
                    <a:prstGeom prst="rect">
                      <a:avLst/>
                    </a:prstGeom>
                  </pic:spPr>
                </pic:pic>
              </a:graphicData>
            </a:graphic>
          </wp:inline>
        </w:drawing>
      </w:r>
    </w:p>
    <w:p w:rsidRPr="00410155" w:rsidR="12A1B3F3" w:rsidP="085EF27C" w:rsidRDefault="085EF27C" w14:paraId="17666189" w14:textId="48EA831B">
      <w:pPr>
        <w:jc w:val="both"/>
        <w:rPr>
          <w:rFonts w:eastAsia="Calibri" w:cstheme="minorHAnsi"/>
          <w:b/>
          <w:bCs/>
          <w:color w:val="4A4A4A"/>
        </w:rPr>
      </w:pPr>
      <w:r w:rsidRPr="00410155">
        <w:rPr>
          <w:rFonts w:eastAsia="Calibri" w:cstheme="minorHAnsi"/>
          <w:b/>
          <w:bCs/>
          <w:color w:val="4A4A4A"/>
        </w:rPr>
        <w:t>Steps in Exploratory Data Analysis</w:t>
      </w:r>
    </w:p>
    <w:p w:rsidRPr="00410155" w:rsidR="12A1B3F3" w:rsidP="085EF27C" w:rsidRDefault="085EF27C" w14:paraId="55CF7906" w14:textId="1F77EC8C">
      <w:pPr>
        <w:pStyle w:val="ListParagraph"/>
        <w:numPr>
          <w:ilvl w:val="0"/>
          <w:numId w:val="14"/>
        </w:numPr>
        <w:jc w:val="both"/>
        <w:rPr>
          <w:rFonts w:eastAsiaTheme="minorEastAsia" w:cstheme="minorHAnsi"/>
          <w:color w:val="4A4A4A"/>
        </w:rPr>
      </w:pPr>
      <w:r w:rsidRPr="00410155">
        <w:rPr>
          <w:rFonts w:eastAsia="Calibri" w:cstheme="minorHAnsi"/>
          <w:color w:val="4A4A4A"/>
        </w:rPr>
        <w:t>Description of data</w:t>
      </w:r>
    </w:p>
    <w:p w:rsidRPr="00410155" w:rsidR="12A1B3F3" w:rsidP="085EF27C" w:rsidRDefault="085EF27C" w14:paraId="401F88EA" w14:textId="15A3917D">
      <w:pPr>
        <w:pStyle w:val="ListParagraph"/>
        <w:numPr>
          <w:ilvl w:val="0"/>
          <w:numId w:val="14"/>
        </w:numPr>
        <w:jc w:val="both"/>
        <w:rPr>
          <w:rFonts w:eastAsiaTheme="minorEastAsia" w:cstheme="minorHAnsi"/>
          <w:color w:val="4A4A4A"/>
        </w:rPr>
      </w:pPr>
      <w:r w:rsidRPr="00410155">
        <w:rPr>
          <w:rFonts w:eastAsia="Calibri" w:cstheme="minorHAnsi"/>
          <w:color w:val="4A4A4A"/>
        </w:rPr>
        <w:t>Handling missing data</w:t>
      </w:r>
    </w:p>
    <w:p w:rsidRPr="00410155" w:rsidR="12A1B3F3" w:rsidP="085EF27C" w:rsidRDefault="085EF27C" w14:paraId="4F468948" w14:textId="14FCA368">
      <w:pPr>
        <w:pStyle w:val="ListParagraph"/>
        <w:numPr>
          <w:ilvl w:val="0"/>
          <w:numId w:val="14"/>
        </w:numPr>
        <w:jc w:val="both"/>
        <w:rPr>
          <w:rFonts w:eastAsiaTheme="minorEastAsia" w:cstheme="minorHAnsi"/>
          <w:color w:val="4A4A4A"/>
        </w:rPr>
      </w:pPr>
      <w:r w:rsidRPr="00410155">
        <w:rPr>
          <w:rFonts w:eastAsia="Calibri" w:cstheme="minorHAnsi"/>
          <w:color w:val="4A4A4A"/>
        </w:rPr>
        <w:t>Handling outliers</w:t>
      </w:r>
    </w:p>
    <w:p w:rsidRPr="00410155" w:rsidR="12A1B3F3" w:rsidP="085EF27C" w:rsidRDefault="085EF27C" w14:paraId="6B3A1897" w14:textId="2F923C95">
      <w:pPr>
        <w:pStyle w:val="ListParagraph"/>
        <w:numPr>
          <w:ilvl w:val="0"/>
          <w:numId w:val="14"/>
        </w:numPr>
        <w:jc w:val="both"/>
        <w:rPr>
          <w:rFonts w:eastAsiaTheme="minorEastAsia" w:cstheme="minorHAnsi"/>
          <w:color w:val="4A4A4A"/>
        </w:rPr>
      </w:pPr>
      <w:r w:rsidRPr="00410155">
        <w:rPr>
          <w:rFonts w:eastAsia="Calibri" w:cstheme="minorHAnsi"/>
          <w:color w:val="4A4A4A"/>
        </w:rPr>
        <w:t>Understanding relationships and new insights through plots</w:t>
      </w:r>
    </w:p>
    <w:p w:rsidRPr="00410155" w:rsidR="12A1B3F3" w:rsidP="085EF27C" w:rsidRDefault="085EF27C" w14:paraId="379A041B" w14:textId="485D776D">
      <w:pPr>
        <w:jc w:val="both"/>
        <w:rPr>
          <w:rFonts w:eastAsia="Calibri" w:cstheme="minorHAnsi"/>
          <w:b/>
          <w:bCs/>
          <w:color w:val="4A4A4A"/>
        </w:rPr>
      </w:pPr>
      <w:r w:rsidRPr="00410155">
        <w:rPr>
          <w:rFonts w:eastAsia="Calibri" w:cstheme="minorHAnsi"/>
          <w:color w:val="4A4A4A"/>
        </w:rPr>
        <w:t xml:space="preserve">Below few steps using the Boston Data Set which can be imported from </w:t>
      </w:r>
      <w:proofErr w:type="spellStart"/>
      <w:r w:rsidRPr="00410155">
        <w:rPr>
          <w:rFonts w:eastAsia="Calibri" w:cstheme="minorHAnsi"/>
          <w:b/>
          <w:bCs/>
          <w:color w:val="4A4A4A"/>
        </w:rPr>
        <w:t>sklearn.datasets</w:t>
      </w:r>
      <w:proofErr w:type="spellEnd"/>
      <w:r w:rsidRPr="00410155">
        <w:rPr>
          <w:rFonts w:eastAsia="Calibri" w:cstheme="minorHAnsi"/>
          <w:b/>
          <w:bCs/>
          <w:color w:val="4A4A4A"/>
        </w:rPr>
        <w:t xml:space="preserve"> import </w:t>
      </w:r>
      <w:proofErr w:type="spellStart"/>
      <w:r w:rsidRPr="00410155">
        <w:rPr>
          <w:rFonts w:eastAsia="Calibri" w:cstheme="minorHAnsi"/>
          <w:b/>
          <w:bCs/>
          <w:color w:val="4A4A4A"/>
        </w:rPr>
        <w:t>load_boston</w:t>
      </w:r>
      <w:proofErr w:type="spellEnd"/>
    </w:p>
    <w:p w:rsidRPr="00410155" w:rsidR="12A1B3F3" w:rsidP="085EF27C" w:rsidRDefault="085EF27C" w14:paraId="2488C39C" w14:textId="25B99274">
      <w:pPr>
        <w:pStyle w:val="ListParagraph"/>
        <w:numPr>
          <w:ilvl w:val="0"/>
          <w:numId w:val="8"/>
        </w:numPr>
        <w:jc w:val="both"/>
        <w:rPr>
          <w:rFonts w:eastAsiaTheme="majorEastAsia" w:cstheme="minorHAnsi"/>
          <w:b/>
          <w:bCs/>
          <w:color w:val="4A4A4A"/>
        </w:rPr>
      </w:pPr>
      <w:r w:rsidRPr="00410155">
        <w:rPr>
          <w:rFonts w:eastAsia="Calibri" w:cstheme="minorHAnsi"/>
          <w:b/>
          <w:bCs/>
          <w:color w:val="4A4A4A"/>
        </w:rPr>
        <w:t>Description of data:</w:t>
      </w:r>
    </w:p>
    <w:p w:rsidRPr="00410155" w:rsidR="12A1B3F3" w:rsidP="085EF27C" w:rsidRDefault="053F333D" w14:paraId="3CBE5A9C" w14:textId="44D0B91B">
      <w:pPr>
        <w:jc w:val="both"/>
        <w:rPr>
          <w:rFonts w:cstheme="minorHAnsi"/>
        </w:rPr>
      </w:pPr>
      <w:r w:rsidRPr="00410155">
        <w:rPr>
          <w:rFonts w:eastAsia="Calibri" w:cstheme="minorHAnsi"/>
          <w:color w:val="4A4A4A"/>
        </w:rPr>
        <w:t xml:space="preserve">We need to know the different kinds of data and other statistics of our data before we can move on to the other steps. A good one is to start with </w:t>
      </w:r>
      <w:r w:rsidRPr="00410155">
        <w:rPr>
          <w:rFonts w:eastAsia="Calibri" w:cstheme="minorHAnsi"/>
          <w:b/>
          <w:bCs/>
          <w:color w:val="4A4A4A"/>
        </w:rPr>
        <w:t xml:space="preserve">describe () </w:t>
      </w:r>
      <w:r w:rsidRPr="00410155">
        <w:rPr>
          <w:rFonts w:eastAsia="Calibri" w:cstheme="minorHAnsi"/>
          <w:color w:val="4A4A4A"/>
        </w:rPr>
        <w:t xml:space="preserve">function in python. In pandas, we can apply describe () on a Data Frame which helps in generating descriptive statistics that summarize the central tendency, dispersion, and shape of a dataset’s distribution, excluding </w:t>
      </w:r>
      <w:proofErr w:type="spellStart"/>
      <w:r w:rsidRPr="00410155">
        <w:rPr>
          <w:rFonts w:eastAsia="Calibri" w:cstheme="minorHAnsi"/>
          <w:color w:val="4A4A4A"/>
        </w:rPr>
        <w:t>NaN</w:t>
      </w:r>
      <w:proofErr w:type="spellEnd"/>
      <w:r w:rsidRPr="00410155">
        <w:rPr>
          <w:rFonts w:eastAsia="Calibri" w:cstheme="minorHAnsi"/>
          <w:color w:val="4A4A4A"/>
        </w:rPr>
        <w:t xml:space="preserve"> values. The result’s index will include count, mean, </w:t>
      </w:r>
      <w:proofErr w:type="spellStart"/>
      <w:proofErr w:type="gramStart"/>
      <w:r w:rsidRPr="00410155">
        <w:rPr>
          <w:rFonts w:eastAsia="Calibri" w:cstheme="minorHAnsi"/>
          <w:color w:val="4A4A4A"/>
        </w:rPr>
        <w:t>std</w:t>
      </w:r>
      <w:proofErr w:type="spellEnd"/>
      <w:proofErr w:type="gramEnd"/>
      <w:r w:rsidRPr="00410155">
        <w:rPr>
          <w:rFonts w:eastAsia="Calibri" w:cstheme="minorHAnsi"/>
          <w:color w:val="4A4A4A"/>
        </w:rPr>
        <w:t>, min, max as well as lower, 50 and upper percentiles. By default, the lower percentile is 25 and the upper percentile is 75. The 50 percentile is the same as the median.</w:t>
      </w:r>
    </w:p>
    <w:p w:rsidRPr="00410155" w:rsidR="12A1B3F3" w:rsidP="748C5DBE" w:rsidRDefault="053F333D" w14:paraId="538C37B4" w14:textId="3F9DD457">
      <w:pPr>
        <w:pStyle w:val="ListParagraph"/>
        <w:numPr>
          <w:ilvl w:val="0"/>
          <w:numId w:val="28"/>
        </w:numPr>
        <w:jc w:val="both"/>
        <w:rPr>
          <w:rFonts w:ascii="Calibri" w:hAnsi="Calibri" w:eastAsia="Calibri" w:cs="Calibri" w:asciiTheme="minorAscii" w:hAnsiTheme="minorAscii" w:eastAsiaTheme="minorAscii" w:cstheme="minorAscii"/>
          <w:b w:val="1"/>
          <w:bCs w:val="1"/>
          <w:color w:val="4A4A4A"/>
          <w:sz w:val="22"/>
          <w:szCs w:val="22"/>
        </w:rPr>
      </w:pPr>
      <w:r>
        <w:drawing>
          <wp:inline wp14:editId="1033983A" wp14:anchorId="3E9B6407">
            <wp:extent cx="6562726" cy="3600450"/>
            <wp:effectExtent l="0" t="0" r="0" b="0"/>
            <wp:docPr id="1646728670" name="Picture 1646728670" title=""/>
            <wp:cNvGraphicFramePr>
              <a:graphicFrameLocks noChangeAspect="1"/>
            </wp:cNvGraphicFramePr>
            <a:graphic>
              <a:graphicData uri="http://schemas.openxmlformats.org/drawingml/2006/picture">
                <pic:pic>
                  <pic:nvPicPr>
                    <pic:cNvPr id="0" name="Picture 1646728670"/>
                    <pic:cNvPicPr/>
                  </pic:nvPicPr>
                  <pic:blipFill>
                    <a:blip r:embed="R5f067cdc60ba4c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62726" cy="3600450"/>
                    </a:xfrm>
                    <a:prstGeom prst="rect">
                      <a:avLst/>
                    </a:prstGeom>
                  </pic:spPr>
                </pic:pic>
              </a:graphicData>
            </a:graphic>
          </wp:inline>
        </w:drawing>
      </w:r>
      <w:r w:rsidRPr="3DE5D91A" w:rsidR="3DE5D91A">
        <w:rPr>
          <w:rFonts w:cs="Calibri" w:cstheme="minorAscii"/>
          <w:b w:val="1"/>
          <w:bCs w:val="1"/>
          <w:color w:val="4A4A4A"/>
        </w:rPr>
        <w:t>Handling missing data:</w:t>
      </w:r>
    </w:p>
    <w:p w:rsidRPr="00410155" w:rsidR="009003BC" w:rsidP="085EF27C" w:rsidRDefault="085EF27C" w14:paraId="762B850E" w14:textId="77777777">
      <w:pPr>
        <w:jc w:val="both"/>
        <w:rPr>
          <w:rFonts w:eastAsia="Calibri" w:cstheme="minorHAnsi"/>
          <w:color w:val="4A4A4A"/>
        </w:rPr>
      </w:pPr>
      <w:r w:rsidRPr="00410155">
        <w:rPr>
          <w:rFonts w:eastAsia="Calibri" w:cstheme="minorHAnsi"/>
          <w:color w:val="4A4A4A"/>
        </w:rPr>
        <w:t xml:space="preserve">Data in the real-world are rarely clean and homogeneous. </w:t>
      </w:r>
      <w:r w:rsidRPr="00410155" w:rsidR="00014AF0">
        <w:rPr>
          <w:rFonts w:eastAsia="Calibri" w:cstheme="minorHAnsi"/>
          <w:color w:val="4A4A4A"/>
        </w:rPr>
        <w:t>The required d</w:t>
      </w:r>
      <w:r w:rsidRPr="00410155">
        <w:rPr>
          <w:rFonts w:eastAsia="Calibri" w:cstheme="minorHAnsi"/>
          <w:color w:val="4A4A4A"/>
        </w:rPr>
        <w:t xml:space="preserve">ata can either be missing during data extraction or collection due to several reasons. Missing values need to be handled carefully because they reduce the quality of any of our performance matrix. It can also lead to wrong prediction or classification and can also cause a high bias for any given model being used. There are several options for handling missing values. However, the choice of what should be done is largely dependent on the nature of our data and the missing values. </w:t>
      </w:r>
    </w:p>
    <w:p w:rsidRPr="00410155" w:rsidR="12A1B3F3" w:rsidP="085EF27C" w:rsidRDefault="085EF27C" w14:paraId="3F5607E2" w14:textId="7E9C58AD">
      <w:pPr>
        <w:jc w:val="both"/>
        <w:rPr>
          <w:rFonts w:cstheme="minorHAnsi"/>
        </w:rPr>
      </w:pPr>
      <w:r w:rsidRPr="00410155">
        <w:rPr>
          <w:rFonts w:eastAsia="Calibri" w:cstheme="minorHAnsi"/>
          <w:color w:val="4A4A4A"/>
        </w:rPr>
        <w:t>Below are some of the techniques:</w:t>
      </w:r>
    </w:p>
    <w:p w:rsidRPr="00410155" w:rsidR="12A1B3F3" w:rsidP="085EF27C" w:rsidRDefault="085EF27C" w14:paraId="7C73BA93" w14:textId="30CE2399">
      <w:pPr>
        <w:pStyle w:val="ListParagraph"/>
        <w:numPr>
          <w:ilvl w:val="0"/>
          <w:numId w:val="14"/>
        </w:numPr>
        <w:jc w:val="both"/>
        <w:rPr>
          <w:rFonts w:eastAsiaTheme="minorEastAsia" w:cstheme="minorHAnsi"/>
          <w:color w:val="4A4A4A"/>
        </w:rPr>
      </w:pPr>
      <w:r w:rsidRPr="00410155">
        <w:rPr>
          <w:rFonts w:eastAsia="Calibri" w:cstheme="minorHAnsi"/>
          <w:color w:val="4A4A4A"/>
        </w:rPr>
        <w:t>Drop NULL or missing values</w:t>
      </w:r>
    </w:p>
    <w:p w:rsidRPr="00410155" w:rsidR="12A1B3F3" w:rsidP="085EF27C" w:rsidRDefault="085EF27C" w14:paraId="1718E11B" w14:textId="0D37A6EE">
      <w:pPr>
        <w:pStyle w:val="ListParagraph"/>
        <w:numPr>
          <w:ilvl w:val="0"/>
          <w:numId w:val="14"/>
        </w:numPr>
        <w:jc w:val="both"/>
        <w:rPr>
          <w:rFonts w:eastAsiaTheme="minorEastAsia" w:cstheme="minorHAnsi"/>
          <w:color w:val="4A4A4A"/>
        </w:rPr>
      </w:pPr>
      <w:r w:rsidRPr="00410155">
        <w:rPr>
          <w:rFonts w:eastAsia="Calibri" w:cstheme="minorHAnsi"/>
          <w:color w:val="4A4A4A"/>
        </w:rPr>
        <w:t>Fill Missing Values</w:t>
      </w:r>
    </w:p>
    <w:p w:rsidRPr="00410155" w:rsidR="12A1B3F3" w:rsidP="085EF27C" w:rsidRDefault="085EF27C" w14:paraId="48527AB5" w14:textId="7B36ABBD">
      <w:pPr>
        <w:pStyle w:val="ListParagraph"/>
        <w:numPr>
          <w:ilvl w:val="0"/>
          <w:numId w:val="14"/>
        </w:numPr>
        <w:jc w:val="both"/>
        <w:rPr>
          <w:rFonts w:eastAsiaTheme="minorEastAsia" w:cstheme="minorHAnsi"/>
          <w:color w:val="4A4A4A"/>
        </w:rPr>
      </w:pPr>
      <w:r w:rsidRPr="00410155">
        <w:rPr>
          <w:rFonts w:eastAsia="Calibri" w:cstheme="minorHAnsi"/>
          <w:color w:val="4A4A4A"/>
        </w:rPr>
        <w:t>Predict Missing values with an ML Algorithm</w:t>
      </w:r>
    </w:p>
    <w:p w:rsidRPr="00410155" w:rsidR="12A1B3F3" w:rsidP="085EF27C" w:rsidRDefault="085EF27C" w14:paraId="0E7D14B6" w14:textId="18DE7D8F">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Drop NULL or missing values:</w:t>
      </w:r>
    </w:p>
    <w:p w:rsidRPr="00410155" w:rsidR="12A1B3F3" w:rsidP="085EF27C" w:rsidRDefault="085EF27C" w14:paraId="3A988D7D" w14:textId="22F00A48">
      <w:pPr>
        <w:jc w:val="both"/>
        <w:rPr>
          <w:rFonts w:cstheme="minorHAnsi"/>
        </w:rPr>
      </w:pPr>
      <w:r w:rsidRPr="00410155">
        <w:rPr>
          <w:rFonts w:eastAsia="Calibri" w:cstheme="minorHAnsi"/>
          <w:color w:val="4A4A4A"/>
        </w:rPr>
        <w:t>This is the fastest and easiest step to handle missing values. However, it is not generally advised. This method reduces the quality of our model as it reduces sample size because it works by deleting all other observations where any of the variables is missing.</w:t>
      </w:r>
    </w:p>
    <w:p w:rsidRPr="00410155" w:rsidR="12A1B3F3" w:rsidP="085EF27C" w:rsidRDefault="12A1B3F3" w14:paraId="2C4F315A" w14:textId="61095E3B">
      <w:pPr>
        <w:jc w:val="both"/>
        <w:rPr>
          <w:rFonts w:cstheme="minorHAnsi"/>
        </w:rPr>
      </w:pPr>
      <w:r>
        <w:drawing>
          <wp:inline wp14:editId="77FB8A74" wp14:anchorId="347F9AD5">
            <wp:extent cx="4448175" cy="1724025"/>
            <wp:effectExtent l="0" t="0" r="0" b="0"/>
            <wp:docPr id="793270705" name="Picture 793270705" title=""/>
            <wp:cNvGraphicFramePr>
              <a:graphicFrameLocks noChangeAspect="1"/>
            </wp:cNvGraphicFramePr>
            <a:graphic>
              <a:graphicData uri="http://schemas.openxmlformats.org/drawingml/2006/picture">
                <pic:pic>
                  <pic:nvPicPr>
                    <pic:cNvPr id="0" name="Picture 793270705"/>
                    <pic:cNvPicPr/>
                  </pic:nvPicPr>
                  <pic:blipFill>
                    <a:blip r:embed="Raef293aa547045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8175" cy="1724025"/>
                    </a:xfrm>
                    <a:prstGeom prst="rect">
                      <a:avLst/>
                    </a:prstGeom>
                  </pic:spPr>
                </pic:pic>
              </a:graphicData>
            </a:graphic>
          </wp:inline>
        </w:drawing>
      </w:r>
    </w:p>
    <w:p w:rsidRPr="00410155" w:rsidR="12A1B3F3" w:rsidP="085EF27C" w:rsidRDefault="085EF27C" w14:paraId="40AC0EA6" w14:textId="263802A5">
      <w:pPr>
        <w:rPr>
          <w:rFonts w:cstheme="minorHAnsi"/>
        </w:rPr>
      </w:pPr>
      <w:r w:rsidRPr="00410155">
        <w:rPr>
          <w:rFonts w:eastAsia="Calibri" w:cstheme="minorHAnsi"/>
          <w:color w:val="4A4A4A"/>
        </w:rPr>
        <w:t>The above code indicates that there are no null values in our data set.</w:t>
      </w:r>
    </w:p>
    <w:p w:rsidRPr="00410155" w:rsidR="12A1B3F3" w:rsidP="085EF27C" w:rsidRDefault="085EF27C" w14:paraId="2418E820" w14:textId="0A1B6A0E">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Fill Missing Values</w:t>
      </w:r>
      <w:r w:rsidRPr="00410155">
        <w:rPr>
          <w:rFonts w:eastAsia="Calibri" w:asciiTheme="minorHAnsi" w:hAnsiTheme="minorHAnsi" w:cstheme="minorHAnsi"/>
          <w:color w:val="4A4A4A"/>
          <w:sz w:val="22"/>
          <w:szCs w:val="22"/>
        </w:rPr>
        <w:t>:</w:t>
      </w:r>
    </w:p>
    <w:p w:rsidRPr="00410155" w:rsidR="12A1B3F3" w:rsidP="085EF27C" w:rsidRDefault="085EF27C" w14:paraId="694E9C83" w14:textId="3DAF6EBF">
      <w:pPr>
        <w:jc w:val="both"/>
        <w:rPr>
          <w:rFonts w:cstheme="minorHAnsi"/>
        </w:rPr>
      </w:pPr>
      <w:r w:rsidRPr="00410155">
        <w:rPr>
          <w:rFonts w:eastAsia="Calibri" w:cstheme="minorHAnsi"/>
          <w:color w:val="4A4A4A"/>
        </w:rPr>
        <w:t xml:space="preserve"> This is the most common method of handling missing values. This is a process whereby missing values are replaced with a test statistic like mean, median or mode of the particular feature the missing value belongs to. Let’s suppose we have a missing value of age in the </w:t>
      </w:r>
      <w:r w:rsidRPr="00410155" w:rsidR="009003BC">
        <w:rPr>
          <w:rFonts w:eastAsia="Calibri" w:cstheme="minorHAnsi"/>
          <w:color w:val="4A4A4A"/>
        </w:rPr>
        <w:t>Boston</w:t>
      </w:r>
      <w:r w:rsidRPr="00410155">
        <w:rPr>
          <w:rFonts w:eastAsia="Calibri" w:cstheme="minorHAnsi"/>
          <w:color w:val="4A4A4A"/>
        </w:rPr>
        <w:t xml:space="preserve"> data set. Then the below code will fill the missing value with the 30.</w:t>
      </w:r>
    </w:p>
    <w:p w:rsidRPr="00410155" w:rsidR="12A1B3F3" w:rsidP="085EF27C" w:rsidRDefault="12A1B3F3" w14:paraId="252566F2" w14:textId="369A8D72">
      <w:pPr>
        <w:jc w:val="both"/>
        <w:rPr>
          <w:rFonts w:cstheme="minorHAnsi"/>
        </w:rPr>
      </w:pPr>
      <w:r>
        <w:drawing>
          <wp:inline wp14:editId="271EB73D" wp14:anchorId="651D82CE">
            <wp:extent cx="4686300" cy="1047750"/>
            <wp:effectExtent l="0" t="0" r="0" b="0"/>
            <wp:docPr id="947331427" name="Picture 947331427" title=""/>
            <wp:cNvGraphicFramePr>
              <a:graphicFrameLocks noChangeAspect="1"/>
            </wp:cNvGraphicFramePr>
            <a:graphic>
              <a:graphicData uri="http://schemas.openxmlformats.org/drawingml/2006/picture">
                <pic:pic>
                  <pic:nvPicPr>
                    <pic:cNvPr id="0" name="Picture 947331427"/>
                    <pic:cNvPicPr/>
                  </pic:nvPicPr>
                  <pic:blipFill>
                    <a:blip r:embed="Re6be88b940e14c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6300" cy="1047750"/>
                    </a:xfrm>
                    <a:prstGeom prst="rect">
                      <a:avLst/>
                    </a:prstGeom>
                  </pic:spPr>
                </pic:pic>
              </a:graphicData>
            </a:graphic>
          </wp:inline>
        </w:drawing>
      </w:r>
    </w:p>
    <w:p w:rsidRPr="00410155" w:rsidR="12A1B3F3" w:rsidP="085EF27C" w:rsidRDefault="085EF27C" w14:paraId="4E35AD33" w14:textId="01D04FB4">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Predict Missing values with an ML Algorithm:</w:t>
      </w:r>
    </w:p>
    <w:p w:rsidRPr="00410155" w:rsidR="12A1B3F3" w:rsidP="085EF27C" w:rsidRDefault="085EF27C" w14:paraId="3C425294" w14:textId="1DDBC93C">
      <w:pPr>
        <w:jc w:val="both"/>
        <w:rPr>
          <w:rFonts w:cstheme="minorHAnsi"/>
        </w:rPr>
      </w:pPr>
      <w:r w:rsidRPr="00410155">
        <w:rPr>
          <w:rFonts w:eastAsia="Calibri" w:cstheme="minorHAnsi"/>
          <w:color w:val="4A4A4A"/>
        </w:rPr>
        <w:t>This is by far one of the best and most efficient methods for handling missing data. Depending on the class of data that is missing, one can either use a regression or classification model to predict missing data.</w:t>
      </w:r>
    </w:p>
    <w:p w:rsidRPr="00410155" w:rsidR="12A1B3F3" w:rsidP="053F333D" w:rsidRDefault="053F333D" w14:paraId="69D810E0" w14:textId="647B1515">
      <w:pPr>
        <w:pStyle w:val="ListParagraph"/>
        <w:numPr>
          <w:ilvl w:val="0"/>
          <w:numId w:val="6"/>
        </w:numPr>
        <w:jc w:val="both"/>
        <w:rPr>
          <w:rFonts w:eastAsiaTheme="minorEastAsia" w:cstheme="minorHAnsi"/>
          <w:b/>
          <w:bCs/>
          <w:color w:val="4A4A4A"/>
        </w:rPr>
      </w:pPr>
      <w:r w:rsidRPr="00410155">
        <w:rPr>
          <w:rFonts w:cstheme="minorHAnsi"/>
          <w:b/>
          <w:bCs/>
          <w:color w:val="4A4A4A"/>
        </w:rPr>
        <w:t>Handling outliers:</w:t>
      </w:r>
    </w:p>
    <w:p w:rsidRPr="00410155" w:rsidR="12A1B3F3" w:rsidP="085EF27C" w:rsidRDefault="085EF27C" w14:paraId="2938F994" w14:textId="042EB897">
      <w:pPr>
        <w:jc w:val="both"/>
        <w:rPr>
          <w:rFonts w:cstheme="minorHAnsi"/>
        </w:rPr>
      </w:pPr>
      <w:r w:rsidRPr="00410155">
        <w:rPr>
          <w:rFonts w:eastAsia="Calibri" w:cstheme="minorHAnsi"/>
          <w:color w:val="4A4A4A"/>
        </w:rPr>
        <w:t>An outlier is something which is separate or different from the crowd. Outliers can be a result of a mistake during data collection or it can be just an indication of variance in your data. Some of the methods for detecting and handling outliers:</w:t>
      </w:r>
    </w:p>
    <w:p w:rsidRPr="00410155" w:rsidR="12A1B3F3" w:rsidP="085EF27C" w:rsidRDefault="085EF27C" w14:paraId="740766ED" w14:textId="5AA71077">
      <w:pPr>
        <w:pStyle w:val="ListParagraph"/>
        <w:numPr>
          <w:ilvl w:val="0"/>
          <w:numId w:val="14"/>
        </w:numPr>
        <w:jc w:val="both"/>
        <w:rPr>
          <w:rFonts w:eastAsiaTheme="minorEastAsia" w:cstheme="minorHAnsi"/>
          <w:color w:val="4A4A4A"/>
        </w:rPr>
      </w:pPr>
      <w:r w:rsidRPr="00410155">
        <w:rPr>
          <w:rFonts w:eastAsia="Calibri" w:cstheme="minorHAnsi"/>
          <w:color w:val="4A4A4A"/>
        </w:rPr>
        <w:t>Boxplot</w:t>
      </w:r>
    </w:p>
    <w:p w:rsidRPr="00410155" w:rsidR="12A1B3F3" w:rsidP="085EF27C" w:rsidRDefault="004122BC" w14:paraId="34D60B88" w14:textId="3979D2B4">
      <w:pPr>
        <w:pStyle w:val="ListParagraph"/>
        <w:numPr>
          <w:ilvl w:val="0"/>
          <w:numId w:val="14"/>
        </w:numPr>
        <w:jc w:val="both"/>
        <w:rPr>
          <w:rFonts w:eastAsiaTheme="minorEastAsia" w:cstheme="minorHAnsi"/>
          <w:color w:val="404040" w:themeColor="text1" w:themeTint="BF"/>
        </w:rPr>
      </w:pPr>
      <w:hyperlink w:anchor="Scatter" r:id="rId42">
        <w:r w:rsidRPr="00410155" w:rsidR="085EF27C">
          <w:rPr>
            <w:rStyle w:val="Hyperlink"/>
            <w:rFonts w:eastAsia="Calibri" w:cstheme="minorHAnsi"/>
            <w:color w:val="404040" w:themeColor="text1" w:themeTint="BF"/>
            <w:u w:val="none"/>
          </w:rPr>
          <w:t>Scatterplot</w:t>
        </w:r>
      </w:hyperlink>
    </w:p>
    <w:p w:rsidRPr="00410155" w:rsidR="12A1B3F3" w:rsidP="085EF27C" w:rsidRDefault="085EF27C" w14:paraId="4ADE081A" w14:textId="3598ACBD">
      <w:pPr>
        <w:pStyle w:val="ListParagraph"/>
        <w:numPr>
          <w:ilvl w:val="0"/>
          <w:numId w:val="14"/>
        </w:numPr>
        <w:jc w:val="both"/>
        <w:rPr>
          <w:rFonts w:eastAsiaTheme="minorEastAsia" w:cstheme="minorHAnsi"/>
          <w:color w:val="4A4A4A"/>
        </w:rPr>
      </w:pPr>
      <w:r w:rsidRPr="00410155">
        <w:rPr>
          <w:rFonts w:eastAsia="Calibri" w:cstheme="minorHAnsi"/>
          <w:color w:val="4A4A4A"/>
        </w:rPr>
        <w:t>Z-score</w:t>
      </w:r>
    </w:p>
    <w:p w:rsidRPr="00410155" w:rsidR="12A1B3F3" w:rsidP="1F0DF71C" w:rsidRDefault="1F0DF71C" w14:paraId="55BC69BD" w14:textId="1F4177CF">
      <w:pPr>
        <w:pStyle w:val="ListParagraph"/>
        <w:numPr>
          <w:ilvl w:val="0"/>
          <w:numId w:val="14"/>
        </w:numPr>
        <w:jc w:val="both"/>
        <w:rPr>
          <w:rFonts w:eastAsiaTheme="minorEastAsia" w:cstheme="minorHAnsi"/>
          <w:color w:val="4A4A4A"/>
        </w:rPr>
      </w:pPr>
      <w:r w:rsidRPr="00410155">
        <w:rPr>
          <w:rFonts w:eastAsia="Calibri" w:cstheme="minorHAnsi"/>
          <w:color w:val="4A4A4A"/>
        </w:rPr>
        <w:t>IQR (Inter-Quartile Range)</w:t>
      </w:r>
    </w:p>
    <w:p w:rsidRPr="00410155" w:rsidR="1F0DF71C" w:rsidP="1F0DF71C" w:rsidRDefault="1F0DF71C" w14:paraId="79DE475B" w14:textId="04A2CE56">
      <w:pPr>
        <w:pStyle w:val="Heading3"/>
        <w:rPr>
          <w:rFonts w:eastAsia="Calibri" w:asciiTheme="minorHAnsi" w:hAnsiTheme="minorHAnsi" w:cstheme="minorHAnsi"/>
          <w:b/>
          <w:bCs/>
          <w:color w:val="4A4A4A"/>
          <w:sz w:val="22"/>
          <w:szCs w:val="22"/>
        </w:rPr>
      </w:pPr>
    </w:p>
    <w:p w:rsidRPr="00410155" w:rsidR="12A1B3F3" w:rsidP="085EF27C" w:rsidRDefault="085EF27C" w14:paraId="642DB581" w14:textId="20B7A453">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Boxplot:</w:t>
      </w:r>
    </w:p>
    <w:p w:rsidRPr="00410155" w:rsidR="12A1B3F3" w:rsidP="085EF27C" w:rsidRDefault="085EF27C" w14:paraId="2518BD1D" w14:textId="2D6F611E">
      <w:pPr>
        <w:jc w:val="both"/>
        <w:rPr>
          <w:rFonts w:cstheme="minorHAnsi"/>
        </w:rPr>
      </w:pPr>
      <w:r w:rsidRPr="00410155">
        <w:rPr>
          <w:rFonts w:eastAsia="Calibri" w:cstheme="minorHAnsi"/>
          <w:color w:val="4A4A4A"/>
        </w:rPr>
        <w:t xml:space="preserve">A box plot is a method for graphically depicting groups of numerical data through their quartiles. The box extends from the Q1 to Q3 quartile values of the data, with a line at the median (Q2). The whiskers extend from the edges of the box to show the range of the data. Outlier points are those past the end of </w:t>
      </w:r>
      <w:r w:rsidRPr="00410155">
        <w:rPr>
          <w:rFonts w:eastAsia="Calibri" w:cstheme="minorHAnsi"/>
          <w:color w:val="4A4A4A"/>
        </w:rPr>
        <w:lastRenderedPageBreak/>
        <w:t>the whiskers. Boxplots show robust measures of location and spread as well as providing information about symmetry and outliers.</w:t>
      </w:r>
    </w:p>
    <w:p w:rsidRPr="00410155" w:rsidR="12A1B3F3" w:rsidP="085EF27C" w:rsidRDefault="12A1B3F3" w14:paraId="4CA33F3C" w14:textId="779DE643">
      <w:pPr>
        <w:pStyle w:val="Heading3"/>
        <w:rPr>
          <w:rFonts w:asciiTheme="minorHAnsi" w:hAnsiTheme="minorHAnsi" w:cstheme="minorHAnsi"/>
          <w:sz w:val="22"/>
          <w:szCs w:val="22"/>
        </w:rPr>
      </w:pPr>
      <w:r>
        <w:drawing>
          <wp:inline wp14:editId="01E3D8AA" wp14:anchorId="5BCF3018">
            <wp:extent cx="5943600" cy="3686175"/>
            <wp:effectExtent l="0" t="0" r="0" b="0"/>
            <wp:docPr id="1078874098" name="Picture 1078874098" title=""/>
            <wp:cNvGraphicFramePr>
              <a:graphicFrameLocks noChangeAspect="1"/>
            </wp:cNvGraphicFramePr>
            <a:graphic>
              <a:graphicData uri="http://schemas.openxmlformats.org/drawingml/2006/picture">
                <pic:pic>
                  <pic:nvPicPr>
                    <pic:cNvPr id="0" name="Picture 1078874098"/>
                    <pic:cNvPicPr/>
                  </pic:nvPicPr>
                  <pic:blipFill>
                    <a:blip r:embed="R79feb705c58e4b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86175"/>
                    </a:xfrm>
                    <a:prstGeom prst="rect">
                      <a:avLst/>
                    </a:prstGeom>
                  </pic:spPr>
                </pic:pic>
              </a:graphicData>
            </a:graphic>
          </wp:inline>
        </w:drawing>
      </w:r>
      <w:r w:rsidRPr="3DE5D91A" w:rsidR="3DE5D91A">
        <w:rPr>
          <w:rFonts w:ascii="Calibri" w:hAnsi="Calibri" w:eastAsia="Calibri" w:cs="Calibri" w:asciiTheme="minorAscii" w:hAnsiTheme="minorAscii" w:cstheme="minorAscii"/>
          <w:b w:val="1"/>
          <w:bCs w:val="1"/>
          <w:color w:val="4A4A4A"/>
          <w:sz w:val="22"/>
          <w:szCs w:val="22"/>
        </w:rPr>
        <w:t>Scatterplot</w:t>
      </w:r>
      <w:r w:rsidRPr="3DE5D91A" w:rsidR="3DE5D91A">
        <w:rPr>
          <w:rFonts w:ascii="Calibri" w:hAnsi="Calibri" w:eastAsia="Calibri" w:cs="Calibri" w:asciiTheme="minorAscii" w:hAnsiTheme="minorAscii" w:cstheme="minorAscii"/>
          <w:color w:val="4A4A4A"/>
          <w:sz w:val="22"/>
          <w:szCs w:val="22"/>
        </w:rPr>
        <w:t>:</w:t>
      </w:r>
    </w:p>
    <w:p w:rsidRPr="00410155" w:rsidR="12A1B3F3" w:rsidP="748C5DBE" w:rsidRDefault="12A1B3F3" w14:paraId="2D008616" w14:textId="568AAF32">
      <w:pPr>
        <w:jc w:val="both"/>
        <w:rPr>
          <w:rFonts w:cs="Calibri" w:cstheme="minorAscii"/>
        </w:rPr>
      </w:pPr>
      <w:r w:rsidRPr="748C5DBE" w:rsidR="748C5DBE">
        <w:rPr>
          <w:rFonts w:eastAsia="Calibri" w:cs="Calibri" w:cstheme="minorAscii"/>
          <w:color w:val="4A4A4A"/>
        </w:rPr>
        <w:t xml:space="preserve"> A scatter plot is a mathematical diagram using Cartesian coordinates to display values for two variables for a set of data. The data are displayed as a collection of points, each having the value of one variable determining the position on the horizontal axis and the value of the other variable determining the position on the vertical axis. The points that are far from the population can be termed as an outlier.</w:t>
      </w:r>
    </w:p>
    <w:p w:rsidRPr="00410155" w:rsidR="1F0DF71C" w:rsidP="748C5DBE" w:rsidRDefault="1F0DF71C" w14:paraId="1E14469B" w14:textId="40493BF4">
      <w:pPr>
        <w:jc w:val="both"/>
        <w:rPr>
          <w:rFonts w:cs="Calibri" w:cstheme="minorAscii"/>
        </w:rPr>
      </w:pPr>
      <w:r>
        <w:drawing>
          <wp:inline wp14:editId="191AFD6D" wp14:anchorId="294963E7">
            <wp:extent cx="5943600" cy="3067050"/>
            <wp:effectExtent l="0" t="0" r="0" b="0"/>
            <wp:docPr id="141997980" name="Picture 141997980" title=""/>
            <wp:cNvGraphicFramePr>
              <a:graphicFrameLocks noChangeAspect="1"/>
            </wp:cNvGraphicFramePr>
            <a:graphic>
              <a:graphicData uri="http://schemas.openxmlformats.org/drawingml/2006/picture">
                <pic:pic>
                  <pic:nvPicPr>
                    <pic:cNvPr id="0" name="Picture 141997980"/>
                    <pic:cNvPicPr/>
                  </pic:nvPicPr>
                  <pic:blipFill>
                    <a:blip r:embed="R0fb885b4bb7544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p>
    <w:p w:rsidRPr="00410155" w:rsidR="12A1B3F3" w:rsidP="085EF27C" w:rsidRDefault="085EF27C" w14:paraId="4FC83D6C" w14:textId="04EE70EF">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Z-score:</w:t>
      </w:r>
    </w:p>
    <w:p w:rsidRPr="00410155" w:rsidR="12A1B3F3" w:rsidP="085EF27C" w:rsidRDefault="085EF27C" w14:paraId="55B34083" w14:textId="54C555B6">
      <w:pPr>
        <w:jc w:val="both"/>
        <w:rPr>
          <w:rFonts w:cstheme="minorHAnsi"/>
        </w:rPr>
      </w:pPr>
      <w:r w:rsidRPr="00410155">
        <w:rPr>
          <w:rFonts w:eastAsia="Calibri" w:cstheme="minorHAnsi"/>
          <w:color w:val="4A4A4A"/>
        </w:rPr>
        <w:t>The Z-score is the signed number of standard deviations by which the value of an observation or data point is above the mean value of what is being observed or measured. While calculating the Z-score we re-scale and center the data and look for data points that are too far from zero. These data points which are way too far from zero will be treated as the outliers. In most of the cases a threshold of 3 or -3 is used i.e. if the Z-score value is greater than or less than 3 or -3 respectively, that data point will be identified as outliers.</w:t>
      </w:r>
    </w:p>
    <w:p w:rsidRPr="00410155" w:rsidR="12A1B3F3" w:rsidP="085EF27C" w:rsidRDefault="12A1B3F3" w14:paraId="20032C6F" w14:textId="0A4F47E5">
      <w:pPr>
        <w:jc w:val="both"/>
        <w:rPr>
          <w:rFonts w:cstheme="minorHAnsi"/>
        </w:rPr>
      </w:pPr>
      <w:r>
        <w:drawing>
          <wp:inline wp14:editId="3A1BAF52" wp14:anchorId="0554C42E">
            <wp:extent cx="5943600" cy="3238500"/>
            <wp:effectExtent l="0" t="0" r="0" b="0"/>
            <wp:docPr id="1914495862" name="Picture 1914495862" title=""/>
            <wp:cNvGraphicFramePr>
              <a:graphicFrameLocks noChangeAspect="1"/>
            </wp:cNvGraphicFramePr>
            <a:graphic>
              <a:graphicData uri="http://schemas.openxmlformats.org/drawingml/2006/picture">
                <pic:pic>
                  <pic:nvPicPr>
                    <pic:cNvPr id="0" name="Picture 1914495862"/>
                    <pic:cNvPicPr/>
                  </pic:nvPicPr>
                  <pic:blipFill>
                    <a:blip r:embed="R397944e539264e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38500"/>
                    </a:xfrm>
                    <a:prstGeom prst="rect">
                      <a:avLst/>
                    </a:prstGeom>
                  </pic:spPr>
                </pic:pic>
              </a:graphicData>
            </a:graphic>
          </wp:inline>
        </w:drawing>
      </w:r>
    </w:p>
    <w:p w:rsidRPr="00410155" w:rsidR="12A1B3F3" w:rsidP="085EF27C" w:rsidRDefault="085EF27C" w14:paraId="326926A8" w14:textId="5E80131C">
      <w:pPr>
        <w:jc w:val="both"/>
        <w:rPr>
          <w:rFonts w:cstheme="minorHAnsi"/>
        </w:rPr>
      </w:pPr>
      <w:r w:rsidRPr="00410155">
        <w:rPr>
          <w:rFonts w:eastAsia="Calibri" w:cstheme="minorHAnsi"/>
          <w:color w:val="4A4A4A"/>
        </w:rPr>
        <w:lastRenderedPageBreak/>
        <w:t xml:space="preserve">We can see from the above code that the shape changes, </w:t>
      </w:r>
      <w:r w:rsidRPr="00410155">
        <w:rPr>
          <w:rFonts w:eastAsia="Calibri" w:cstheme="minorHAnsi"/>
          <w:b/>
          <w:bCs/>
          <w:color w:val="4A4A4A"/>
        </w:rPr>
        <w:t>(Earlier we have (506</w:t>
      </w:r>
      <w:proofErr w:type="gramStart"/>
      <w:r w:rsidRPr="00410155">
        <w:rPr>
          <w:rFonts w:eastAsia="Calibri" w:cstheme="minorHAnsi"/>
          <w:b/>
          <w:bCs/>
          <w:color w:val="4A4A4A"/>
        </w:rPr>
        <w:t>,13</w:t>
      </w:r>
      <w:proofErr w:type="gramEnd"/>
      <w:r w:rsidRPr="00410155">
        <w:rPr>
          <w:rFonts w:eastAsia="Calibri" w:cstheme="minorHAnsi"/>
          <w:b/>
          <w:bCs/>
          <w:color w:val="4A4A4A"/>
        </w:rPr>
        <w:t>) and now changed to (415,13))</w:t>
      </w:r>
      <w:r w:rsidRPr="00410155">
        <w:rPr>
          <w:rFonts w:eastAsia="Calibri" w:cstheme="minorHAnsi"/>
          <w:color w:val="4A4A4A"/>
        </w:rPr>
        <w:t xml:space="preserve"> which indicates that our dataset has some outliers.</w:t>
      </w:r>
    </w:p>
    <w:p w:rsidRPr="00410155" w:rsidR="12A1B3F3" w:rsidP="085EF27C" w:rsidRDefault="085EF27C" w14:paraId="1CC1E70C" w14:textId="0B699E7F">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IQR:</w:t>
      </w:r>
    </w:p>
    <w:p w:rsidRPr="00410155" w:rsidR="12A1B3F3" w:rsidP="085EF27C" w:rsidRDefault="085EF27C" w14:paraId="15A82623" w14:textId="4DA71908">
      <w:pPr>
        <w:jc w:val="both"/>
        <w:rPr>
          <w:rFonts w:cstheme="minorHAnsi"/>
        </w:rPr>
      </w:pPr>
      <w:r w:rsidRPr="00410155">
        <w:rPr>
          <w:rFonts w:eastAsia="Calibri" w:cstheme="minorHAnsi"/>
          <w:color w:val="4A4A4A"/>
        </w:rPr>
        <w:t>The interquartile range (IQR) is a measure of statistical dispersion, being equal to the difference between 75th and 25th percentiles, or between upper and lower quartiles.</w:t>
      </w:r>
    </w:p>
    <w:p w:rsidRPr="00410155" w:rsidR="12A1B3F3" w:rsidP="085EF27C" w:rsidRDefault="085EF27C" w14:paraId="7C60724E" w14:textId="530798BB">
      <w:pPr>
        <w:jc w:val="both"/>
        <w:rPr>
          <w:rFonts w:cstheme="minorHAnsi"/>
        </w:rPr>
      </w:pPr>
      <w:r w:rsidRPr="00410155">
        <w:rPr>
          <w:rFonts w:eastAsia="Calibri" w:cstheme="minorHAnsi"/>
          <w:b/>
          <w:bCs/>
          <w:color w:val="4A4A4A"/>
        </w:rPr>
        <w:t>IQR = Q3 − Q1.</w:t>
      </w:r>
    </w:p>
    <w:p w:rsidRPr="00410155" w:rsidR="12A1B3F3" w:rsidP="085EF27C" w:rsidRDefault="12A1B3F3" w14:paraId="42BC3C5D" w14:textId="2832727A">
      <w:pPr>
        <w:rPr>
          <w:rFonts w:cstheme="minorHAnsi"/>
        </w:rPr>
      </w:pPr>
      <w:r>
        <w:drawing>
          <wp:inline wp14:editId="73AA4D1E" wp14:anchorId="4DF9EDEE">
            <wp:extent cx="5943600" cy="1847850"/>
            <wp:effectExtent l="0" t="0" r="0" b="0"/>
            <wp:docPr id="476888167" name="Picture 476888167" title=""/>
            <wp:cNvGraphicFramePr>
              <a:graphicFrameLocks noChangeAspect="1"/>
            </wp:cNvGraphicFramePr>
            <a:graphic>
              <a:graphicData uri="http://schemas.openxmlformats.org/drawingml/2006/picture">
                <pic:pic>
                  <pic:nvPicPr>
                    <pic:cNvPr id="0" name="Picture 476888167"/>
                    <pic:cNvPicPr/>
                  </pic:nvPicPr>
                  <pic:blipFill>
                    <a:blip r:embed="Rb114ea4f0fd745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47850"/>
                    </a:xfrm>
                    <a:prstGeom prst="rect">
                      <a:avLst/>
                    </a:prstGeom>
                  </pic:spPr>
                </pic:pic>
              </a:graphicData>
            </a:graphic>
          </wp:inline>
        </w:drawing>
      </w:r>
      <w:r w:rsidRPr="3DE5D91A" w:rsidR="3DE5D91A">
        <w:rPr>
          <w:rFonts w:eastAsia="Calibri" w:cs="Calibri" w:cstheme="minorAscii"/>
          <w:color w:val="4A4A4A"/>
        </w:rPr>
        <w:t>Once we have IQR scores below code will remove all the outliers in our dataset.</w:t>
      </w:r>
    </w:p>
    <w:p w:rsidRPr="00410155" w:rsidR="12A1B3F3" w:rsidP="748C5DBE" w:rsidRDefault="12A1B3F3" w14:paraId="1CDB35CF" w14:textId="224FD01B">
      <w:pPr>
        <w:jc w:val="both"/>
        <w:rPr>
          <w:rFonts w:cs="Calibri" w:cstheme="minorAscii"/>
        </w:rPr>
      </w:pPr>
      <w:r>
        <w:drawing>
          <wp:inline wp14:editId="6AF40C63" wp14:anchorId="02EF8AB5">
            <wp:extent cx="5943600" cy="647700"/>
            <wp:effectExtent l="0" t="0" r="0" b="0"/>
            <wp:docPr id="410682126" name="Picture 410682126" title=""/>
            <wp:cNvGraphicFramePr>
              <a:graphicFrameLocks noChangeAspect="1"/>
            </wp:cNvGraphicFramePr>
            <a:graphic>
              <a:graphicData uri="http://schemas.openxmlformats.org/drawingml/2006/picture">
                <pic:pic>
                  <pic:nvPicPr>
                    <pic:cNvPr id="0" name="Picture 410682126"/>
                    <pic:cNvPicPr/>
                  </pic:nvPicPr>
                  <pic:blipFill>
                    <a:blip r:embed="R2e419c1775e945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p>
    <w:p w:rsidRPr="00410155" w:rsidR="12A1B3F3" w:rsidP="748C5DBE" w:rsidRDefault="053F333D" w14:paraId="1A2DE466" w14:textId="08841C40">
      <w:pPr>
        <w:pStyle w:val="ListParagraph"/>
        <w:numPr>
          <w:ilvl w:val="0"/>
          <w:numId w:val="8"/>
        </w:numPr>
        <w:jc w:val="both"/>
        <w:rPr>
          <w:rFonts w:cs="Calibri" w:cstheme="minorAscii"/>
          <w:color w:val="4A4A4A"/>
        </w:rPr>
      </w:pPr>
      <w:r w:rsidRPr="748C5DBE" w:rsidR="748C5DBE">
        <w:rPr>
          <w:rFonts w:cs="Calibri" w:cstheme="minorAscii"/>
          <w:b w:val="1"/>
          <w:bCs w:val="1"/>
          <w:color w:val="4A4A4A"/>
        </w:rPr>
        <w:t>Understanding relationships and new insights through plots:</w:t>
      </w:r>
    </w:p>
    <w:p w:rsidRPr="00410155" w:rsidR="12A1B3F3" w:rsidP="085EF27C" w:rsidRDefault="085EF27C" w14:paraId="11E93184" w14:textId="75A598D2">
      <w:pPr>
        <w:ind w:left="360"/>
        <w:jc w:val="both"/>
        <w:rPr>
          <w:rFonts w:cstheme="minorHAnsi"/>
        </w:rPr>
      </w:pPr>
      <w:r w:rsidRPr="00410155">
        <w:rPr>
          <w:rFonts w:cstheme="minorHAnsi"/>
          <w:color w:val="4A4A4A"/>
        </w:rPr>
        <w:t>We can get many relations in our data by visualizing our dataset. Let’s go through some techniques in order to see the insights.</w:t>
      </w:r>
    </w:p>
    <w:p w:rsidRPr="00410155" w:rsidR="12A1B3F3" w:rsidP="085EF27C" w:rsidRDefault="085EF27C" w14:paraId="2D60E125" w14:textId="0097B482">
      <w:pPr>
        <w:pStyle w:val="ListParagraph"/>
        <w:numPr>
          <w:ilvl w:val="0"/>
          <w:numId w:val="7"/>
        </w:numPr>
        <w:jc w:val="both"/>
        <w:rPr>
          <w:rFonts w:eastAsiaTheme="minorEastAsia" w:cstheme="minorHAnsi"/>
          <w:color w:val="4A4A4A"/>
        </w:rPr>
      </w:pPr>
      <w:r w:rsidRPr="00410155">
        <w:rPr>
          <w:rFonts w:cstheme="minorHAnsi"/>
          <w:color w:val="4A4A4A"/>
        </w:rPr>
        <w:t>Histogram</w:t>
      </w:r>
    </w:p>
    <w:p w:rsidRPr="00410155" w:rsidR="12A1B3F3" w:rsidP="085EF27C" w:rsidRDefault="004141E4" w14:paraId="70E565B1" w14:textId="5EB74F01">
      <w:pPr>
        <w:pStyle w:val="ListParagraph"/>
        <w:numPr>
          <w:ilvl w:val="0"/>
          <w:numId w:val="7"/>
        </w:numPr>
        <w:jc w:val="both"/>
        <w:rPr>
          <w:rFonts w:eastAsiaTheme="minorEastAsia" w:cstheme="minorHAnsi"/>
          <w:color w:val="4A4A4A"/>
        </w:rPr>
      </w:pPr>
      <w:r w:rsidRPr="00410155">
        <w:rPr>
          <w:rFonts w:cstheme="minorHAnsi"/>
          <w:color w:val="4A4A4A"/>
        </w:rPr>
        <w:t>Heat maps</w:t>
      </w:r>
    </w:p>
    <w:p w:rsidRPr="00410155" w:rsidR="12A1B3F3" w:rsidP="085EF27C" w:rsidRDefault="085EF27C" w14:paraId="25333AF4" w14:textId="038A1BA5">
      <w:pPr>
        <w:pStyle w:val="Heading3"/>
        <w:rPr>
          <w:rFonts w:asciiTheme="minorHAnsi" w:hAnsiTheme="minorHAnsi" w:cstheme="minorHAnsi"/>
          <w:sz w:val="22"/>
          <w:szCs w:val="22"/>
        </w:rPr>
      </w:pPr>
      <w:r w:rsidRPr="00410155">
        <w:rPr>
          <w:rFonts w:eastAsia="Calibri" w:asciiTheme="minorHAnsi" w:hAnsiTheme="minorHAnsi" w:cstheme="minorHAnsi"/>
          <w:b/>
          <w:bCs/>
          <w:color w:val="4A4A4A"/>
          <w:sz w:val="22"/>
          <w:szCs w:val="22"/>
        </w:rPr>
        <w:t>Histogram:</w:t>
      </w:r>
    </w:p>
    <w:p w:rsidRPr="00410155" w:rsidR="12A1B3F3" w:rsidP="085EF27C" w:rsidRDefault="085EF27C" w14:paraId="697C1457" w14:textId="513CAAA9">
      <w:pPr>
        <w:jc w:val="both"/>
        <w:rPr>
          <w:rFonts w:cstheme="minorHAnsi"/>
        </w:rPr>
      </w:pPr>
      <w:r w:rsidRPr="00410155">
        <w:rPr>
          <w:rFonts w:eastAsia="Calibri" w:cstheme="minorHAnsi"/>
          <w:color w:val="4A4A4A"/>
        </w:rPr>
        <w:t>A histogram is a great tool for quickly assessing a probability distribution</w:t>
      </w:r>
    </w:p>
    <w:p w:rsidRPr="00410155" w:rsidR="12A1B3F3" w:rsidP="085EF27C" w:rsidRDefault="12A1B3F3" w14:paraId="02B9203D" w14:textId="31905366">
      <w:pPr>
        <w:pStyle w:val="Heading3"/>
        <w:rPr>
          <w:rFonts w:asciiTheme="minorHAnsi" w:hAnsiTheme="minorHAnsi" w:cstheme="minorHAnsi"/>
          <w:sz w:val="22"/>
          <w:szCs w:val="22"/>
        </w:rPr>
      </w:pPr>
      <w:r>
        <w:drawing>
          <wp:inline wp14:editId="3257E7B7" wp14:anchorId="5DDC2D9E">
            <wp:extent cx="5943600" cy="2800350"/>
            <wp:effectExtent l="0" t="0" r="0" b="0"/>
            <wp:docPr id="59251526" name="Picture 59251526" title=""/>
            <wp:cNvGraphicFramePr>
              <a:graphicFrameLocks noChangeAspect="1"/>
            </wp:cNvGraphicFramePr>
            <a:graphic>
              <a:graphicData uri="http://schemas.openxmlformats.org/drawingml/2006/picture">
                <pic:pic>
                  <pic:nvPicPr>
                    <pic:cNvPr id="0" name="Picture 59251526"/>
                    <pic:cNvPicPr/>
                  </pic:nvPicPr>
                  <pic:blipFill>
                    <a:blip r:embed="Re4359ff6100042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00350"/>
                    </a:xfrm>
                    <a:prstGeom prst="rect">
                      <a:avLst/>
                    </a:prstGeom>
                  </pic:spPr>
                </pic:pic>
              </a:graphicData>
            </a:graphic>
          </wp:inline>
        </w:drawing>
      </w:r>
      <w:r w:rsidRPr="3DE5D91A" w:rsidR="3DE5D91A">
        <w:rPr>
          <w:rFonts w:ascii="Calibri" w:hAnsi="Calibri" w:eastAsia="Calibri" w:cs="Calibri" w:asciiTheme="minorAscii" w:hAnsiTheme="minorAscii" w:cstheme="minorAscii"/>
          <w:b w:val="1"/>
          <w:bCs w:val="1"/>
          <w:color w:val="4A4A4A"/>
          <w:sz w:val="22"/>
          <w:szCs w:val="22"/>
        </w:rPr>
        <w:t>Heat maps</w:t>
      </w:r>
      <w:r w:rsidRPr="3DE5D91A" w:rsidR="3DE5D91A">
        <w:rPr>
          <w:rFonts w:ascii="Calibri" w:hAnsi="Calibri" w:eastAsia="Calibri" w:cs="Calibri" w:asciiTheme="minorAscii" w:hAnsiTheme="minorAscii" w:cstheme="minorAscii"/>
          <w:b w:val="1"/>
          <w:bCs w:val="1"/>
          <w:color w:val="4A4A4A"/>
          <w:sz w:val="22"/>
          <w:szCs w:val="22"/>
        </w:rPr>
        <w:t>:</w:t>
      </w:r>
      <w:bookmarkStart w:name="_GoBack" w:id="0"/>
      <w:bookmarkEnd w:id="0"/>
    </w:p>
    <w:p w:rsidRPr="00410155" w:rsidR="12A1B3F3" w:rsidP="085EF27C" w:rsidRDefault="085EF27C" w14:paraId="06AF994F" w14:textId="0838611D">
      <w:pPr>
        <w:rPr>
          <w:rFonts w:cstheme="minorHAnsi"/>
        </w:rPr>
      </w:pPr>
      <w:r w:rsidRPr="00410155">
        <w:rPr>
          <w:rFonts w:eastAsia="Calibri" w:cstheme="minorHAnsi"/>
          <w:color w:val="4A4A4A"/>
        </w:rPr>
        <w:t>The Heat Map procedure shows the distribution of a quantitative variable over all combinations of 2 categorical factors. If one of the 2 factors represents time, then the evolution of the variable can be easily viewed using the map. A gradient color scale is used to represent the values of the quantitative variable. The correlation between two random variables is a number that runs from -1 through 0 to +1 and indicates a strong inverse relationship, no relationship, and a strong direct relationship, respectively.</w:t>
      </w:r>
    </w:p>
    <w:p w:rsidRPr="00410155" w:rsidR="12A1B3F3" w:rsidP="085EF27C" w:rsidRDefault="12A1B3F3" w14:paraId="5AED4F70" w14:textId="66DCC0B6">
      <w:pPr>
        <w:rPr>
          <w:rFonts w:eastAsia="Calibri" w:cstheme="minorHAnsi"/>
          <w:color w:val="4A4A4A"/>
        </w:rPr>
      </w:pPr>
    </w:p>
    <w:p w:rsidRPr="00410155" w:rsidR="12A1B3F3" w:rsidP="009C50FE" w:rsidRDefault="12A1B3F3" w14:paraId="7F36176F" w14:textId="33C448DE" w14:noSpellErr="1">
      <w:pPr>
        <w:jc w:val="both"/>
      </w:pPr>
      <w:r>
        <w:drawing>
          <wp:inline wp14:editId="3E0423A9" wp14:anchorId="07E8C50A">
            <wp:extent cx="5800725" cy="3714750"/>
            <wp:effectExtent l="0" t="0" r="0" b="0"/>
            <wp:docPr id="1966966757" name="Picture 1966966757" title=""/>
            <wp:cNvGraphicFramePr>
              <a:graphicFrameLocks noChangeAspect="1"/>
            </wp:cNvGraphicFramePr>
            <a:graphic>
              <a:graphicData uri="http://schemas.openxmlformats.org/drawingml/2006/picture">
                <pic:pic>
                  <pic:nvPicPr>
                    <pic:cNvPr id="0" name="Picture 1966966757"/>
                    <pic:cNvPicPr/>
                  </pic:nvPicPr>
                  <pic:blipFill>
                    <a:blip r:embed="Rd48868b577be48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0725" cy="3714750"/>
                    </a:xfrm>
                    <a:prstGeom prst="rect">
                      <a:avLst/>
                    </a:prstGeom>
                  </pic:spPr>
                </pic:pic>
              </a:graphicData>
            </a:graphic>
          </wp:inline>
        </w:drawing>
      </w:r>
    </w:p>
    <w:p w:rsidR="748C5DBE" w:rsidP="748C5DBE" w:rsidRDefault="748C5DBE" w14:paraId="15B628CE" w14:textId="328A0C4E">
      <w:pPr>
        <w:pStyle w:val="Normal"/>
        <w:jc w:val="center"/>
        <w:rPr>
          <w:b w:val="1"/>
          <w:bCs w:val="1"/>
          <w:sz w:val="24"/>
          <w:szCs w:val="24"/>
        </w:rPr>
      </w:pPr>
    </w:p>
    <w:p w:rsidR="42C60AC3" w:rsidP="748C5DBE" w:rsidRDefault="42C60AC3" w14:paraId="7E0F6634" w14:textId="79FF27C6">
      <w:pPr>
        <w:pStyle w:val="Normal"/>
        <w:jc w:val="center"/>
        <w:rPr>
          <w:b w:val="1"/>
          <w:bCs w:val="1"/>
          <w:sz w:val="24"/>
          <w:szCs w:val="24"/>
        </w:rPr>
      </w:pPr>
      <w:r w:rsidRPr="748C5DBE" w:rsidR="748C5DBE">
        <w:rPr>
          <w:b w:val="1"/>
          <w:bCs w:val="1"/>
          <w:sz w:val="24"/>
          <w:szCs w:val="24"/>
        </w:rPr>
        <w:t>Performance Tuning Metrics in Machine Learning</w:t>
      </w:r>
    </w:p>
    <w:p w:rsidR="42C60AC3" w:rsidP="42C60AC3" w:rsidRDefault="42C60AC3" w14:paraId="4CC13944" w14:textId="51409836">
      <w:pPr>
        <w:pStyle w:val="Normal"/>
        <w:jc w:val="both"/>
        <w:rPr>
          <w:rFonts w:ascii="Calibri" w:hAnsi="Calibri" w:eastAsia="Calibri" w:cs="Calibri" w:asciiTheme="minorAscii" w:hAnsiTheme="minorAscii" w:eastAsiaTheme="minorAscii" w:cstheme="minorAscii"/>
          <w:b w:val="0"/>
          <w:bCs w:val="0"/>
          <w:i w:val="0"/>
          <w:iCs w:val="0"/>
          <w:noProof w:val="0"/>
          <w:color w:val="313B3F"/>
          <w:sz w:val="22"/>
          <w:szCs w:val="22"/>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313B3F"/>
          <w:sz w:val="22"/>
          <w:szCs w:val="22"/>
          <w:lang w:val="en-US"/>
        </w:rPr>
        <w:t>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Parameters which define the model architecture are referred to as</w:t>
      </w:r>
      <w:r w:rsidRPr="3CAA1CA7" w:rsidR="3CAA1CA7">
        <w:rPr>
          <w:rFonts w:ascii="Calibri" w:hAnsi="Calibri" w:eastAsia="Calibri" w:cs="Calibri" w:asciiTheme="minorAscii" w:hAnsiTheme="minorAscii" w:eastAsiaTheme="minorAscii" w:cstheme="minorAscii"/>
          <w:b w:val="1"/>
          <w:bCs w:val="1"/>
          <w:i w:val="0"/>
          <w:iCs w:val="0"/>
          <w:noProof w:val="0"/>
          <w:color w:val="313B3F"/>
          <w:sz w:val="22"/>
          <w:szCs w:val="22"/>
          <w:lang w:val="en-US"/>
        </w:rPr>
        <w:t xml:space="preserve"> </w:t>
      </w:r>
      <w:r w:rsidRPr="3CAA1CA7" w:rsidR="3CAA1CA7">
        <w:rPr>
          <w:rFonts w:ascii="Calibri" w:hAnsi="Calibri" w:eastAsia="Calibri" w:cs="Calibri" w:asciiTheme="minorAscii" w:hAnsiTheme="minorAscii" w:eastAsiaTheme="minorAscii" w:cstheme="minorAscii"/>
          <w:b w:val="0"/>
          <w:bCs w:val="0"/>
          <w:i w:val="0"/>
          <w:iCs w:val="0"/>
          <w:noProof w:val="0"/>
          <w:color w:val="090A0B"/>
          <w:sz w:val="22"/>
          <w:szCs w:val="22"/>
          <w:lang w:val="en-US"/>
        </w:rPr>
        <w:t>hyperparameters</w:t>
      </w:r>
      <w:r w:rsidRPr="3CAA1CA7" w:rsidR="3CAA1CA7">
        <w:rPr>
          <w:rFonts w:ascii="Calibri" w:hAnsi="Calibri" w:eastAsia="Calibri" w:cs="Calibri" w:asciiTheme="minorAscii" w:hAnsiTheme="minorAscii" w:eastAsiaTheme="minorAscii" w:cstheme="minorAscii"/>
          <w:b w:val="0"/>
          <w:bCs w:val="0"/>
          <w:i w:val="0"/>
          <w:iCs w:val="0"/>
          <w:noProof w:val="0"/>
          <w:color w:val="313B3F"/>
          <w:sz w:val="22"/>
          <w:szCs w:val="22"/>
          <w:lang w:val="en-US"/>
        </w:rPr>
        <w:t xml:space="preserve"> and thus this process of searching for the ideal model architecture is referred to as </w:t>
      </w:r>
      <w:r w:rsidRPr="3CAA1CA7" w:rsidR="3CAA1CA7">
        <w:rPr>
          <w:rFonts w:ascii="Calibri" w:hAnsi="Calibri" w:eastAsia="Calibri" w:cs="Calibri" w:asciiTheme="minorAscii" w:hAnsiTheme="minorAscii" w:eastAsiaTheme="minorAscii" w:cstheme="minorAscii"/>
          <w:b w:val="0"/>
          <w:bCs w:val="0"/>
          <w:i w:val="0"/>
          <w:iCs w:val="0"/>
          <w:noProof w:val="0"/>
          <w:color w:val="090A0B"/>
          <w:sz w:val="22"/>
          <w:szCs w:val="22"/>
          <w:lang w:val="en-US"/>
        </w:rPr>
        <w:t>hyperparameter tuning</w:t>
      </w:r>
      <w:r w:rsidRPr="3CAA1CA7" w:rsidR="3CAA1CA7">
        <w:rPr>
          <w:rFonts w:ascii="Calibri" w:hAnsi="Calibri" w:eastAsia="Calibri" w:cs="Calibri" w:asciiTheme="minorAscii" w:hAnsiTheme="minorAscii" w:eastAsiaTheme="minorAscii" w:cstheme="minorAscii"/>
          <w:b w:val="0"/>
          <w:bCs w:val="0"/>
          <w:i w:val="0"/>
          <w:iCs w:val="0"/>
          <w:noProof w:val="0"/>
          <w:color w:val="313B3F"/>
          <w:sz w:val="22"/>
          <w:szCs w:val="22"/>
          <w:lang w:val="en-US"/>
        </w:rPr>
        <w:t>.</w:t>
      </w:r>
    </w:p>
    <w:p w:rsidR="42C60AC3" w:rsidP="3CAA1CA7" w:rsidRDefault="42C60AC3" w14:paraId="10E4871F" w14:textId="05AB7289">
      <w:pPr>
        <w:pStyle w:val="Heading2"/>
        <w:rPr>
          <w:rFonts w:ascii="Calibri" w:hAnsi="Calibri" w:eastAsia="Calibri" w:cs="Calibri"/>
          <w:b w:val="1"/>
          <w:bCs w:val="1"/>
          <w:i w:val="0"/>
          <w:iCs w:val="0"/>
          <w:noProof w:val="0"/>
          <w:color w:val="222635"/>
          <w:sz w:val="24"/>
          <w:szCs w:val="24"/>
          <w:lang w:val="en-US"/>
        </w:rPr>
      </w:pPr>
      <w:r w:rsidRPr="3CAA1CA7" w:rsidR="3CAA1CA7">
        <w:rPr>
          <w:rFonts w:ascii="Calibri" w:hAnsi="Calibri" w:eastAsia="Calibri" w:cs="Calibri"/>
          <w:b w:val="1"/>
          <w:bCs w:val="1"/>
          <w:i w:val="0"/>
          <w:iCs w:val="0"/>
          <w:noProof w:val="0"/>
          <w:color w:val="222635"/>
          <w:sz w:val="24"/>
          <w:szCs w:val="24"/>
          <w:lang w:val="en-US"/>
        </w:rPr>
        <w:t>Optimization for Classification Problems</w:t>
      </w:r>
    </w:p>
    <w:p w:rsidR="42C60AC3" w:rsidP="3CAA1CA7" w:rsidRDefault="42C60AC3" w14:paraId="5EF921FF" w14:textId="7388730B">
      <w:pPr>
        <w:pStyle w:val="Heading3"/>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1. True Positive (Recall)</w:t>
      </w:r>
    </w:p>
    <w:p w:rsidR="42C60AC3" w:rsidP="3CAA1CA7" w:rsidRDefault="42C60AC3" w14:paraId="415321AB" w14:textId="7AE1244F">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True Positive Rate,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also called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Recall, in</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binary/non-binary classification problems. Most of the </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time we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are only interested in correctly predicting one class. For example, if you were predicting diabetes, you will care more about predicting whether this person has diabetes than predicting that this person does not have diabetes. In this situation, the positive class is, "This person has diabetes," and the negative class is, "This person does not have diabetes." It is merely the accuracy of predicting the positive class</w:t>
      </w:r>
    </w:p>
    <w:p w:rsidR="42C60AC3" w:rsidP="3CAA1CA7" w:rsidRDefault="42C60AC3" w14:paraId="1A1B6103" w14:textId="5580C589">
      <w:pPr>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This is not the Accuracy performance metric. See number 4 below for more details.</w:t>
      </w:r>
    </w:p>
    <w:p w:rsidR="42C60AC3" w:rsidP="3CAA1CA7" w:rsidRDefault="42C60AC3" w14:paraId="770663FB" w14:textId="0E95AFA3">
      <w:pPr>
        <w:pStyle w:val="Heading3"/>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2. ROC Curve (Receiver Operating Characteristic Curve)</w:t>
      </w:r>
    </w:p>
    <w:p w:rsidR="42C60AC3" w:rsidP="3CAA1CA7" w:rsidRDefault="42C60AC3" w14:paraId="61BF9051" w14:textId="0126E9E6">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An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ROC Curve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shows the performance of your classification model at different thresholds (probability of classification into a certain class). It plots the True Positive Rate and False Positive Rate against each other. Lowering the threshold will increase your True Positive Rate but sacrifice your False Positive Rate and vice versa.</w:t>
      </w:r>
    </w:p>
    <w:p w:rsidR="42C60AC3" w:rsidP="3CAA1CA7" w:rsidRDefault="42C60AC3" w14:paraId="46D63F42" w14:textId="26790B0E">
      <w:pPr>
        <w:pStyle w:val="Heading3"/>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3. AUC (Area Under the Curve)</w:t>
      </w:r>
    </w:p>
    <w:p w:rsidR="4582E968" w:rsidP="748C5DBE" w:rsidRDefault="4582E968" w14:paraId="23C8771D" w14:textId="5B31E94D">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22635"/>
          <w:sz w:val="22"/>
          <w:szCs w:val="22"/>
          <w:lang w:val="en-US"/>
        </w:rPr>
        <w:t>AUC is also known as ‘Area Under the ROC Curve’. Simply put, the AUC will tell you the probability of correctly classifying your classes. A higher AUC represents a better model.</w:t>
      </w:r>
    </w:p>
    <w:p w:rsidR="42C60AC3" w:rsidP="3CAA1CA7" w:rsidRDefault="42C60AC3" w14:paraId="48CF0F0B" w14:textId="55EA15C1">
      <w:pPr>
        <w:pStyle w:val="Heading3"/>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4. Accuracy</w:t>
      </w:r>
    </w:p>
    <w:p w:rsidR="42C60AC3" w:rsidP="3CAA1CA7" w:rsidRDefault="42C60AC3" w14:paraId="0A4B0EC7" w14:textId="4D44653D">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Accuracy is, by default, the first thing to look at. A better way to call it is 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Average Accuracy</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of predicting all classes. Like I mentioned with True Positive Rate, it is the most ideal metric to optimize. Accuracy will take the average of the sum of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True Positive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and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True Negative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Most times, in unbalanced classification problems, 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Negative class</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is more represented than 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Positive class</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so you are more likely to have a very high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True Negative Rate</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Accuracy</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will then be biased to the accurate predictions of the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Negative class,</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which might not interest anyone.</w:t>
      </w:r>
    </w:p>
    <w:p w:rsidR="42C60AC3" w:rsidP="748C5DBE" w:rsidRDefault="42C60AC3" w14:paraId="4CEC9878" w14:textId="65C2773F">
      <w:pPr>
        <w:pStyle w:val="Normal"/>
        <w:ind w:left="0"/>
        <w:rPr>
          <w:rFonts w:ascii="Calibri" w:hAnsi="Calibri" w:eastAsia="Calibri" w:cs="Calibri"/>
          <w:b w:val="0"/>
          <w:bCs w:val="0"/>
          <w:i w:val="0"/>
          <w:iCs w:val="0"/>
          <w:noProof w:val="0"/>
          <w:color w:val="000000" w:themeColor="text1" w:themeTint="FF" w:themeShade="FF"/>
          <w:sz w:val="22"/>
          <w:szCs w:val="22"/>
          <w:lang w:val="en-US"/>
        </w:rPr>
      </w:pPr>
      <w:r w:rsidRPr="748C5DBE" w:rsidR="748C5DBE">
        <w:rPr>
          <w:rFonts w:ascii="Calibri" w:hAnsi="Calibri" w:eastAsia="Calibri" w:cs="Calibri"/>
          <w:b w:val="1"/>
          <w:bCs w:val="1"/>
          <w:i w:val="0"/>
          <w:iCs w:val="0"/>
          <w:noProof w:val="0"/>
          <w:color w:val="000000" w:themeColor="text1" w:themeTint="FF" w:themeShade="FF"/>
          <w:sz w:val="22"/>
          <w:szCs w:val="22"/>
          <w:lang w:val="en-US"/>
        </w:rPr>
        <w:t>Confusion Matrix</w:t>
      </w:r>
      <w:r>
        <w:br/>
      </w:r>
      <w:r w:rsidRPr="748C5DBE" w:rsidR="748C5DBE">
        <w:rPr>
          <w:rFonts w:ascii="Calibri" w:hAnsi="Calibri" w:eastAsia="Calibri" w:cs="Calibri"/>
          <w:b w:val="0"/>
          <w:bCs w:val="0"/>
          <w:i w:val="0"/>
          <w:iCs w:val="0"/>
          <w:noProof w:val="0"/>
          <w:color w:val="000000" w:themeColor="text1" w:themeTint="FF" w:themeShade="FF"/>
          <w:sz w:val="22"/>
          <w:szCs w:val="22"/>
          <w:lang w:val="en-US"/>
        </w:rPr>
        <w:t>A much better way to evaluate the performance of a classifier is to look at the confusion matrix. The general idea is to count the number of times instances of class A are classified as class B. For example, to know the number of times the classifier confused images of 5s with 3s, you would look in the 5th row and 3rd column of the confusion matrix.</w:t>
      </w:r>
    </w:p>
    <w:p w:rsidR="748C5DBE" w:rsidP="748C5DBE" w:rsidRDefault="748C5DBE" w14:paraId="512BE87E" w14:textId="431EF0B6">
      <w:pPr>
        <w:pStyle w:val="Heading2"/>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p>
    <w:p w:rsidR="748C5DBE" w:rsidP="748C5DBE" w:rsidRDefault="748C5DBE" w14:paraId="539C83B6" w14:textId="4CD84CF0">
      <w:pPr>
        <w:pStyle w:val="Heading2"/>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p>
    <w:p w:rsidR="42C60AC3" w:rsidP="748C5DBE" w:rsidRDefault="42C60AC3" w14:paraId="1528CE6E" w14:textId="523731E6">
      <w:pPr>
        <w:pStyle w:val="Heading2"/>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Regression Optimization in Machine Learning</w:t>
      </w:r>
    </w:p>
    <w:p w:rsidR="42C60AC3" w:rsidP="3CAA1CA7" w:rsidRDefault="42C60AC3" w14:paraId="5849D879" w14:textId="11DDA070">
      <w:pPr>
        <w:rPr>
          <w:rFonts w:ascii="Calibri" w:hAnsi="Calibri" w:eastAsia="Calibri" w:cs="Calibri" w:asciiTheme="minorAscii" w:hAnsiTheme="minorAscii" w:eastAsiaTheme="minorAscii" w:cstheme="minorAscii"/>
          <w:b w:val="1"/>
          <w:bCs w:val="1"/>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5. Error</w:t>
      </w:r>
    </w:p>
    <w:p w:rsidR="42C60AC3" w:rsidP="3CAA1CA7" w:rsidRDefault="42C60AC3" w14:paraId="06D99BB7" w14:textId="763A3904">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Often overlooked next to R</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2</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the error tells us more about the precision of the fitted values to the regression line (i.e. the average distance between the fitted values and the line of best fit). This is more important when calculating confidence and prediction intervals for your model. It is more interpretable due to the use of the natural units of the response variable, whereas the R</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2</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has no units and is only between 0 and 1.</w:t>
      </w:r>
    </w:p>
    <w:p w:rsidR="42C60AC3" w:rsidP="3CAA1CA7" w:rsidRDefault="42C60AC3" w14:paraId="2407C698" w14:textId="745F8A78">
      <w:pPr>
        <w:rPr>
          <w:rFonts w:ascii="Calibri" w:hAnsi="Calibri" w:eastAsia="Calibri" w:cs="Calibri" w:asciiTheme="minorAscii" w:hAnsiTheme="minorAscii" w:eastAsiaTheme="minorAscii" w:cstheme="minorAscii"/>
          <w:b w:val="1"/>
          <w:bCs w:val="1"/>
          <w:i w:val="0"/>
          <w:iCs w:val="0"/>
          <w:noProof w:val="0"/>
          <w:color w:val="222635"/>
          <w:sz w:val="22"/>
          <w:szCs w:val="22"/>
          <w:vertAlign w:val="superscript"/>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There are different types of errors such as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 xml:space="preserve">Mean Absolute Error </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and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Root Mean Squared Error</w:t>
      </w: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w:t>
      </w:r>
    </w:p>
    <w:p w:rsidR="42C60AC3" w:rsidP="3CAA1CA7" w:rsidRDefault="42C60AC3" w14:paraId="4E70E024" w14:textId="0B67E858">
      <w:pPr>
        <w:rPr>
          <w:rFonts w:ascii="Calibri" w:hAnsi="Calibri" w:eastAsia="Calibri" w:cs="Calibri" w:asciiTheme="minorAscii" w:hAnsiTheme="minorAscii" w:eastAsiaTheme="minorAscii" w:cstheme="minorAscii"/>
          <w:b w:val="1"/>
          <w:bCs w:val="1"/>
          <w:i w:val="0"/>
          <w:iCs w:val="0"/>
          <w:noProof w:val="0"/>
          <w:color w:val="222635"/>
          <w:sz w:val="22"/>
          <w:szCs w:val="22"/>
          <w:vertAlign w:val="superscript"/>
          <w:lang w:val="en-US"/>
        </w:rPr>
      </w:pPr>
      <w:r w:rsidRPr="3CAA1CA7" w:rsidR="3CAA1CA7">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lang w:val="en-US"/>
        </w:rPr>
        <w:t>6. R</w:t>
      </w:r>
      <w:r w:rsidRPr="3CAA1CA7" w:rsidR="3CAA1CA7">
        <w:rPr>
          <w:rFonts w:ascii="Calibri" w:hAnsi="Calibri" w:eastAsia="Calibri" w:cs="Calibri" w:asciiTheme="minorAscii" w:hAnsiTheme="minorAscii" w:eastAsiaTheme="minorAscii" w:cstheme="minorAscii"/>
          <w:b w:val="1"/>
          <w:bCs w:val="1"/>
          <w:i w:val="0"/>
          <w:iCs w:val="0"/>
          <w:noProof w:val="0"/>
          <w:color w:val="222635"/>
          <w:sz w:val="22"/>
          <w:szCs w:val="22"/>
          <w:vertAlign w:val="superscript"/>
          <w:lang w:val="en-US"/>
        </w:rPr>
        <w:t>2</w:t>
      </w:r>
    </w:p>
    <w:p w:rsidR="42C60AC3" w:rsidP="3DE5D91A" w:rsidRDefault="42C60AC3" w14:paraId="60D2D50A" w14:textId="4166BF5D">
      <w:pPr>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Now, although Standard Error is important, the R</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2</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has become the de-facto measure of a good regression model. It tells us how much the variation between the dependent variable and the independent variables are explained by the model. A higher R</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 xml:space="preserve">2 </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gives a better model, however, if too high at close to 99%, it can sometimes cause the risk of overfitting. R</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2</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can be misleading due to the </w:t>
      </w:r>
      <w:r w:rsidRPr="3DE5D91A" w:rsidR="3DE5D91A">
        <w:rPr>
          <w:rFonts w:ascii="Calibri" w:hAnsi="Calibri" w:eastAsia="Calibri" w:cs="Calibri" w:asciiTheme="minorAscii" w:hAnsiTheme="minorAscii" w:eastAsiaTheme="minorAscii" w:cstheme="minorAscii"/>
          <w:b w:val="1"/>
          <w:bCs w:val="1"/>
          <w:i w:val="0"/>
          <w:iCs w:val="0"/>
          <w:noProof w:val="0"/>
          <w:color w:val="222635"/>
          <w:sz w:val="22"/>
          <w:szCs w:val="22"/>
          <w:lang w:val="en-US"/>
        </w:rPr>
        <w:t>correlation vs causation</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 xml:space="preserve"> debate that can give an illogically high R</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vertAlign w:val="superscript"/>
          <w:lang w:val="en-US"/>
        </w:rPr>
        <w:t>2</w:t>
      </w:r>
      <w:r w:rsidRPr="3DE5D91A" w:rsidR="3DE5D91A">
        <w:rPr>
          <w:rFonts w:ascii="Calibri" w:hAnsi="Calibri" w:eastAsia="Calibri" w:cs="Calibri" w:asciiTheme="minorAscii" w:hAnsiTheme="minorAscii" w:eastAsiaTheme="minorAscii" w:cstheme="minorAscii"/>
          <w:b w:val="0"/>
          <w:bCs w:val="0"/>
          <w:i w:val="0"/>
          <w:iCs w:val="0"/>
          <w:noProof w:val="0"/>
          <w:color w:val="222635"/>
          <w:sz w:val="22"/>
          <w:szCs w:val="22"/>
          <w:lang w:val="en-US"/>
        </w:rPr>
        <w:t>.</w:t>
      </w:r>
    </w:p>
    <w:p w:rsidR="3DE5D91A" w:rsidP="3DE5D91A" w:rsidRDefault="3DE5D91A" w14:paraId="7A01FFB2" w14:textId="4919B73B">
      <w:pPr>
        <w:pStyle w:val="Heading2"/>
        <w:rPr>
          <w:rFonts w:ascii="Calibri" w:hAnsi="Calibri" w:eastAsia="Calibri" w:cs="Calibri"/>
          <w:b w:val="1"/>
          <w:bCs w:val="1"/>
          <w:i w:val="0"/>
          <w:iCs w:val="0"/>
          <w:noProof w:val="0"/>
          <w:color w:val="333333"/>
          <w:sz w:val="24"/>
          <w:szCs w:val="24"/>
          <w:lang w:val="en-US"/>
        </w:rPr>
      </w:pPr>
      <w:r w:rsidRPr="3DE5D91A" w:rsidR="3DE5D91A">
        <w:rPr>
          <w:rFonts w:ascii="Calibri" w:hAnsi="Calibri" w:eastAsia="Calibri" w:cs="Calibri"/>
          <w:b w:val="1"/>
          <w:bCs w:val="1"/>
          <w:i w:val="0"/>
          <w:iCs w:val="0"/>
          <w:noProof w:val="0"/>
          <w:color w:val="333333"/>
          <w:sz w:val="24"/>
          <w:szCs w:val="24"/>
          <w:lang w:val="en-US"/>
        </w:rPr>
        <w:t>Cross Validation</w:t>
      </w:r>
    </w:p>
    <w:p w:rsidR="3DE5D91A" w:rsidP="3DE5D91A" w:rsidRDefault="3DE5D91A" w14:paraId="69059C0B" w14:textId="0B7BE693">
      <w:pPr>
        <w:jc w:val="both"/>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Cross Validation is a technique which involves reserving a particular sample of a dataset on which you do not train the model. Later, you test your model on this sample before finalizing it.</w:t>
      </w:r>
    </w:p>
    <w:p w:rsidR="3DE5D91A" w:rsidP="3DE5D91A" w:rsidRDefault="3DE5D91A" w14:paraId="4282314E" w14:textId="4EDAF1CA">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Here are the steps involved in cross validation:</w:t>
      </w:r>
    </w:p>
    <w:p w:rsidR="3DE5D91A" w:rsidP="3DE5D91A" w:rsidRDefault="3DE5D91A" w14:paraId="48833E8C" w14:textId="6EF369D2">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You </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reserve </w:t>
      </w:r>
      <w:r w:rsidRPr="3DE5D91A" w:rsidR="3DE5D91A">
        <w:rPr>
          <w:rFonts w:ascii="Calibri" w:hAnsi="Calibri" w:eastAsia="Calibri" w:cs="Calibri"/>
          <w:b w:val="0"/>
          <w:bCs w:val="0"/>
          <w:i w:val="0"/>
          <w:iCs w:val="0"/>
          <w:noProof w:val="0"/>
          <w:color w:val="0D0D0D" w:themeColor="text1" w:themeTint="F2" w:themeShade="FF"/>
          <w:sz w:val="22"/>
          <w:szCs w:val="22"/>
          <w:lang w:val="en-US"/>
        </w:rPr>
        <w:t>a sample data set</w:t>
      </w:r>
    </w:p>
    <w:p w:rsidR="3DE5D91A" w:rsidP="3DE5D91A" w:rsidRDefault="3DE5D91A" w14:paraId="03472C84" w14:textId="1E469476">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Train the model using the remaining part of the dataset</w:t>
      </w:r>
    </w:p>
    <w:p w:rsidR="3DE5D91A" w:rsidP="3DE5D91A" w:rsidRDefault="3DE5D91A" w14:paraId="6E3655D2" w14:textId="266B0B5E">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Use the reserve sample of the test (validation) set. This will help you in gauging the effectiveness of your model’s performance. If your model delivers a positive result on validation data, go ahead with the current model </w:t>
      </w:r>
    </w:p>
    <w:p w:rsidR="3DE5D91A" w:rsidP="3DE5D91A" w:rsidRDefault="3DE5D91A" w14:paraId="1BD143CE" w14:textId="63F1753B">
      <w:pPr>
        <w:pStyle w:val="Heading2"/>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1"/>
          <w:bCs w:val="1"/>
          <w:i w:val="0"/>
          <w:iCs w:val="0"/>
          <w:noProof w:val="0"/>
          <w:color w:val="0D0D0D" w:themeColor="text1" w:themeTint="F2" w:themeShade="FF"/>
          <w:sz w:val="24"/>
          <w:szCs w:val="24"/>
          <w:lang w:val="en-US"/>
        </w:rPr>
        <w:t>Common methods used for Cross Validation</w:t>
      </w:r>
    </w:p>
    <w:p w:rsidR="3DE5D91A" w:rsidP="3DE5D91A" w:rsidRDefault="3DE5D91A" w14:paraId="026D5DDD" w14:textId="530DB896">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There are various methods available for performing cross validation.</w:t>
      </w:r>
    </w:p>
    <w:p w:rsidR="3DE5D91A" w:rsidP="3DE5D91A" w:rsidRDefault="3DE5D91A" w14:paraId="1C41FAC7" w14:textId="25F0E50E">
      <w:pPr>
        <w:rPr>
          <w:rFonts w:ascii="Calibri" w:hAnsi="Calibri" w:eastAsia="Calibri" w:cs="Calibri"/>
          <w:b w:val="1"/>
          <w:bCs w:val="1"/>
          <w:i w:val="0"/>
          <w:iCs w:val="0"/>
          <w:noProof w:val="0"/>
          <w:color w:val="0D0D0D" w:themeColor="text1" w:themeTint="F2" w:themeShade="FF"/>
          <w:sz w:val="22"/>
          <w:szCs w:val="22"/>
          <w:lang w:val="en-US"/>
        </w:rPr>
      </w:pPr>
      <w:r w:rsidRPr="3DE5D91A" w:rsidR="3DE5D91A">
        <w:rPr>
          <w:rFonts w:ascii="Calibri" w:hAnsi="Calibri" w:eastAsia="Calibri" w:cs="Calibri"/>
          <w:b w:val="1"/>
          <w:bCs w:val="1"/>
          <w:i w:val="0"/>
          <w:iCs w:val="0"/>
          <w:noProof w:val="0"/>
          <w:color w:val="0D0D0D" w:themeColor="text1" w:themeTint="F2" w:themeShade="FF"/>
          <w:sz w:val="22"/>
          <w:szCs w:val="22"/>
          <w:lang w:val="en-US"/>
        </w:rPr>
        <w:t>The validation set approach</w:t>
      </w:r>
    </w:p>
    <w:p w:rsidR="3DE5D91A" w:rsidP="3DE5D91A" w:rsidRDefault="3DE5D91A" w14:paraId="3B54D126" w14:textId="50F08623">
      <w:pPr>
        <w:jc w:val="both"/>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In this approach, we reserve 50% of the dataset for validation and the remaining 50% for model training. However, a major disadvantage of this approach is that since we are training a model on only 50% of the dataset, there is a huge possibility that we might miss out on some interesting information about the data which will lead to a higher bias. </w:t>
      </w:r>
    </w:p>
    <w:p w:rsidR="3DE5D91A" w:rsidP="3DE5D91A" w:rsidRDefault="3DE5D91A" w14:paraId="41F47CB0" w14:textId="1411FE88">
      <w:pPr>
        <w:pStyle w:val="Heading3"/>
        <w:rPr>
          <w:rFonts w:ascii="Calibri" w:hAnsi="Calibri" w:eastAsia="Calibri" w:cs="Calibri"/>
          <w:b w:val="1"/>
          <w:bCs w:val="1"/>
          <w:i w:val="0"/>
          <w:iCs w:val="0"/>
          <w:noProof w:val="0"/>
          <w:color w:val="0D0D0D" w:themeColor="text1" w:themeTint="F2" w:themeShade="FF"/>
          <w:sz w:val="30"/>
          <w:szCs w:val="30"/>
          <w:lang w:val="en-US"/>
        </w:rPr>
      </w:pPr>
      <w:r w:rsidRPr="3DE5D91A" w:rsidR="3DE5D91A">
        <w:rPr>
          <w:rFonts w:ascii="Calibri" w:hAnsi="Calibri" w:eastAsia="Calibri" w:cs="Calibri"/>
          <w:b w:val="1"/>
          <w:bCs w:val="1"/>
          <w:i w:val="0"/>
          <w:iCs w:val="0"/>
          <w:noProof w:val="0"/>
          <w:color w:val="0D0D0D" w:themeColor="text1" w:themeTint="F2" w:themeShade="FF"/>
          <w:sz w:val="30"/>
          <w:szCs w:val="30"/>
          <w:lang w:val="en-US"/>
        </w:rPr>
        <w:t>Leave one out cross validation (LOOCV)</w:t>
      </w:r>
    </w:p>
    <w:p w:rsidR="3DE5D91A" w:rsidP="3DE5D91A" w:rsidRDefault="3DE5D91A" w14:paraId="677F5046" w14:textId="554C1F06">
      <w:pPr>
        <w:jc w:val="both"/>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In this approach, we reserve only one data point from the available dataset, and train the model on the rest of the data. This process iterates for each data point. This also has its own advantages and disadvantages. Let’s look at them:</w:t>
      </w:r>
    </w:p>
    <w:p w:rsidR="3DE5D91A" w:rsidP="3DE5D91A" w:rsidRDefault="3DE5D91A" w14:paraId="3E22A2F2" w14:textId="76976363">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We make use of all data points, hence the bias will be low</w:t>
      </w:r>
    </w:p>
    <w:p w:rsidR="3DE5D91A" w:rsidP="3DE5D91A" w:rsidRDefault="3DE5D91A" w14:paraId="5524833C" w14:textId="089DD186">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We repeat the </w:t>
      </w:r>
      <w:r w:rsidRPr="3DE5D91A" w:rsidR="3DE5D91A">
        <w:rPr>
          <w:rFonts w:ascii="Calibri" w:hAnsi="Calibri" w:eastAsia="Calibri" w:cs="Calibri"/>
          <w:b w:val="0"/>
          <w:bCs w:val="0"/>
          <w:i w:val="0"/>
          <w:iCs w:val="0"/>
          <w:noProof w:val="0"/>
          <w:color w:val="0D0D0D" w:themeColor="text1" w:themeTint="F2" w:themeShade="FF"/>
          <w:sz w:val="22"/>
          <w:szCs w:val="22"/>
          <w:lang w:val="en-US"/>
        </w:rPr>
        <w:t>cross-validation</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process n times (where n is number of data points) which results in a higher execution time</w:t>
      </w:r>
    </w:p>
    <w:p w:rsidR="3DE5D91A" w:rsidP="3DE5D91A" w:rsidRDefault="3DE5D91A" w14:paraId="036D947B" w14:textId="783C800A">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This approach leads to higher variation in testing model effectiveness because we test against one data point. So, our estimation gets highly influenced by the data point. If the data point turns out to be an outlier, it can lead to a higher variation</w:t>
      </w:r>
    </w:p>
    <w:p w:rsidR="3DE5D91A" w:rsidP="3DE5D91A" w:rsidRDefault="3DE5D91A" w14:paraId="7AEBE002" w14:textId="7EAE2216">
      <w:pPr>
        <w:pStyle w:val="Heading3"/>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1"/>
          <w:bCs w:val="1"/>
          <w:i w:val="0"/>
          <w:iCs w:val="0"/>
          <w:noProof w:val="0"/>
          <w:color w:val="0D0D0D" w:themeColor="text1" w:themeTint="F2" w:themeShade="FF"/>
          <w:sz w:val="24"/>
          <w:szCs w:val="24"/>
          <w:lang w:val="en-US"/>
        </w:rPr>
        <w:t>k-fold cross validation</w:t>
      </w:r>
    </w:p>
    <w:p w:rsidR="3DE5D91A" w:rsidP="3DE5D91A" w:rsidRDefault="3DE5D91A" w14:paraId="6822746F" w14:textId="298F05E5">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It’s easy to follow and implement. Below are the steps for it:</w:t>
      </w:r>
    </w:p>
    <w:p w:rsidR="3DE5D91A" w:rsidP="3DE5D91A" w:rsidRDefault="3DE5D91A" w14:paraId="0127B60E" w14:textId="135D19A1">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Randomly split your entire dataset into k-folds</w:t>
      </w:r>
    </w:p>
    <w:p w:rsidR="3DE5D91A" w:rsidP="3DE5D91A" w:rsidRDefault="3DE5D91A" w14:paraId="224240E9" w14:textId="1D697F7A">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For each k-fold in your dataset, build your model on k – 1 folds of the dataset. Then, test the model to check the effectiveness for </w:t>
      </w:r>
      <w:r w:rsidRPr="3DE5D91A" w:rsidR="3DE5D91A">
        <w:rPr>
          <w:rFonts w:ascii="Calibri" w:hAnsi="Calibri" w:eastAsia="Calibri" w:cs="Calibri"/>
          <w:b w:val="0"/>
          <w:bCs w:val="0"/>
          <w:i w:val="1"/>
          <w:iCs w:val="1"/>
          <w:noProof w:val="0"/>
          <w:color w:val="0D0D0D" w:themeColor="text1" w:themeTint="F2" w:themeShade="FF"/>
          <w:sz w:val="22"/>
          <w:szCs w:val="22"/>
          <w:lang w:val="en-US"/>
        </w:rPr>
        <w:t>kth</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fold</w:t>
      </w:r>
    </w:p>
    <w:p w:rsidR="3DE5D91A" w:rsidP="3DE5D91A" w:rsidRDefault="3DE5D91A" w14:paraId="580A6784" w14:textId="787396DE">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Record the error you see on each of the predictions</w:t>
      </w:r>
    </w:p>
    <w:p w:rsidR="3DE5D91A" w:rsidP="3DE5D91A" w:rsidRDefault="3DE5D91A" w14:paraId="1030E95A" w14:textId="4FAC07FE">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Repeat this until each of the k-folds has served as the test set</w:t>
      </w:r>
    </w:p>
    <w:p w:rsidR="3DE5D91A" w:rsidP="3DE5D91A" w:rsidRDefault="3DE5D91A" w14:paraId="696318AD" w14:textId="0D4E3466">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The average of your k recorded errors is called the cross-validation error and will serve as your performance metric for the model</w:t>
      </w:r>
    </w:p>
    <w:p w:rsidR="3DE5D91A" w:rsidP="3DE5D91A" w:rsidRDefault="3DE5D91A" w14:paraId="0FDDD4E7" w14:textId="62A7BD80">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Below is the visualization of a k-fold validation when k=10.</w:t>
      </w:r>
    </w:p>
    <w:p w:rsidR="3DE5D91A" w:rsidP="3DE5D91A" w:rsidRDefault="3DE5D91A" w14:paraId="5BD2A3E6" w14:textId="15EA1F12">
      <w:pPr>
        <w:rPr>
          <w:color w:val="0D0D0D" w:themeColor="text1" w:themeTint="F2" w:themeShade="FF"/>
        </w:rPr>
      </w:pPr>
      <w:r>
        <w:drawing>
          <wp:inline wp14:editId="2AA361B5" wp14:anchorId="7D250DED">
            <wp:extent cx="5943600" cy="1619250"/>
            <wp:effectExtent l="0" t="0" r="0" b="0"/>
            <wp:docPr id="397126189" name="" descr="2" title=""/>
            <wp:cNvGraphicFramePr>
              <a:graphicFrameLocks noChangeAspect="1"/>
            </wp:cNvGraphicFramePr>
            <a:graphic>
              <a:graphicData uri="http://schemas.openxmlformats.org/drawingml/2006/picture">
                <pic:pic>
                  <pic:nvPicPr>
                    <pic:cNvPr id="0" name=""/>
                    <pic:cNvPicPr/>
                  </pic:nvPicPr>
                  <pic:blipFill>
                    <a:blip r:embed="Rcc203d5fc3304fc1">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p>
    <w:p w:rsidR="3DE5D91A" w:rsidP="3DE5D91A" w:rsidRDefault="3DE5D91A" w14:paraId="12417685" w14:textId="54230127">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1"/>
          <w:bCs w:val="1"/>
          <w:i w:val="0"/>
          <w:iCs w:val="0"/>
          <w:noProof w:val="0"/>
          <w:color w:val="0D0D0D" w:themeColor="text1" w:themeTint="F2" w:themeShade="FF"/>
          <w:sz w:val="22"/>
          <w:szCs w:val="22"/>
          <w:lang w:val="en-US"/>
        </w:rPr>
        <w:t>How to choose the right value of k?</w:t>
      </w:r>
    </w:p>
    <w:p w:rsidR="3DE5D91A" w:rsidP="3DE5D91A" w:rsidRDefault="3DE5D91A" w14:paraId="4F30732E" w14:textId="6586EF80">
      <w:pPr>
        <w:jc w:val="both"/>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Always remember, a lower value of </w:t>
      </w:r>
      <w:r w:rsidRPr="3DE5D91A" w:rsidR="3DE5D91A">
        <w:rPr>
          <w:rFonts w:ascii="Calibri" w:hAnsi="Calibri" w:eastAsia="Calibri" w:cs="Calibri"/>
          <w:b w:val="1"/>
          <w:bCs w:val="1"/>
          <w:i w:val="0"/>
          <w:iCs w:val="0"/>
          <w:noProof w:val="0"/>
          <w:color w:val="0D0D0D" w:themeColor="text1" w:themeTint="F2" w:themeShade="FF"/>
          <w:sz w:val="22"/>
          <w:szCs w:val="22"/>
          <w:lang w:val="en-US"/>
        </w:rPr>
        <w:t xml:space="preserve">k </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is more biased, and hence undesirable. On the other hand, a higher value of K is less biased, but can suffer from large variability. It is important to know that a smaller value of </w:t>
      </w:r>
      <w:r w:rsidRPr="3DE5D91A" w:rsidR="3DE5D91A">
        <w:rPr>
          <w:rFonts w:ascii="Calibri" w:hAnsi="Calibri" w:eastAsia="Calibri" w:cs="Calibri"/>
          <w:b w:val="0"/>
          <w:bCs w:val="0"/>
          <w:i w:val="1"/>
          <w:iCs w:val="1"/>
          <w:noProof w:val="0"/>
          <w:color w:val="0D0D0D" w:themeColor="text1" w:themeTint="F2" w:themeShade="FF"/>
          <w:sz w:val="22"/>
          <w:szCs w:val="22"/>
          <w:lang w:val="en-US"/>
        </w:rPr>
        <w:t>k</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always takes us towards validation set approach, whereas a higher value of </w:t>
      </w:r>
      <w:r w:rsidRPr="3DE5D91A" w:rsidR="3DE5D91A">
        <w:rPr>
          <w:rFonts w:ascii="Calibri" w:hAnsi="Calibri" w:eastAsia="Calibri" w:cs="Calibri"/>
          <w:b w:val="0"/>
          <w:bCs w:val="0"/>
          <w:i w:val="1"/>
          <w:iCs w:val="1"/>
          <w:noProof w:val="0"/>
          <w:color w:val="0D0D0D" w:themeColor="text1" w:themeTint="F2" w:themeShade="FF"/>
          <w:sz w:val="22"/>
          <w:szCs w:val="22"/>
          <w:lang w:val="en-US"/>
        </w:rPr>
        <w:t>k</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leads to LOOCV approach. </w:t>
      </w:r>
    </w:p>
    <w:p w:rsidR="3DE5D91A" w:rsidP="3DE5D91A" w:rsidRDefault="3DE5D91A" w14:paraId="707B0BC3" w14:textId="2E761F52">
      <w:pPr>
        <w:pStyle w:val="Heading3"/>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1"/>
          <w:bCs w:val="1"/>
          <w:i w:val="0"/>
          <w:iCs w:val="0"/>
          <w:noProof w:val="0"/>
          <w:color w:val="0D0D0D" w:themeColor="text1" w:themeTint="F2" w:themeShade="FF"/>
          <w:sz w:val="24"/>
          <w:szCs w:val="24"/>
          <w:lang w:val="en-US"/>
        </w:rPr>
        <w:t>Stratified k-fold cross validation</w:t>
      </w:r>
    </w:p>
    <w:p w:rsidR="3DE5D91A" w:rsidP="3DE5D91A" w:rsidRDefault="3DE5D91A" w14:paraId="07F9BC20" w14:textId="787D90CE">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Stratification is the process of rearranging the data so as to ensure that each fold is a good representative of the whole. For example, in a binary classification problem where each class comprises of 50% of the data, it is best to arrange the data such that in every fold, each class comprises of about half the instances.</w:t>
      </w:r>
    </w:p>
    <w:p w:rsidR="3DE5D91A" w:rsidP="3DE5D91A" w:rsidRDefault="3DE5D91A" w14:paraId="2B94FFDE" w14:textId="32545BD1">
      <w:pPr>
        <w:pStyle w:val="Normal"/>
        <w:rPr>
          <w:color w:val="0D0D0D" w:themeColor="text1" w:themeTint="F2" w:themeShade="FF"/>
        </w:rPr>
      </w:pPr>
      <w:r w:rsidRPr="3DE5D91A" w:rsidR="3DE5D91A">
        <w:rPr>
          <w:rFonts w:ascii="Calibri" w:hAnsi="Calibri" w:eastAsia="Calibri" w:cs="Calibri"/>
          <w:b w:val="1"/>
          <w:bCs w:val="1"/>
          <w:i w:val="0"/>
          <w:iCs w:val="0"/>
          <w:noProof w:val="0"/>
          <w:color w:val="0D0D0D" w:themeColor="text1" w:themeTint="F2" w:themeShade="FF"/>
          <w:sz w:val="22"/>
          <w:szCs w:val="22"/>
          <w:lang w:val="en-US"/>
        </w:rPr>
        <w:t xml:space="preserve"> </w:t>
      </w:r>
      <w:r>
        <w:drawing>
          <wp:inline wp14:editId="4CE74C1D" wp14:anchorId="3CDA69C5">
            <wp:extent cx="5800725" cy="2009775"/>
            <wp:effectExtent l="0" t="0" r="0" b="0"/>
            <wp:docPr id="73494902" name="" title=""/>
            <wp:cNvGraphicFramePr>
              <a:graphicFrameLocks noChangeAspect="1"/>
            </wp:cNvGraphicFramePr>
            <a:graphic>
              <a:graphicData uri="http://schemas.openxmlformats.org/drawingml/2006/picture">
                <pic:pic>
                  <pic:nvPicPr>
                    <pic:cNvPr id="0" name=""/>
                    <pic:cNvPicPr/>
                  </pic:nvPicPr>
                  <pic:blipFill>
                    <a:blip r:embed="Rc8f617de7d0b4d8a">
                      <a:extLst>
                        <a:ext xmlns:a="http://schemas.openxmlformats.org/drawingml/2006/main" uri="{28A0092B-C50C-407E-A947-70E740481C1C}">
                          <a14:useLocalDpi val="0"/>
                        </a:ext>
                      </a:extLst>
                    </a:blip>
                    <a:stretch>
                      <a:fillRect/>
                    </a:stretch>
                  </pic:blipFill>
                  <pic:spPr>
                    <a:xfrm>
                      <a:off x="0" y="0"/>
                      <a:ext cx="5800725" cy="2009775"/>
                    </a:xfrm>
                    <a:prstGeom prst="rect">
                      <a:avLst/>
                    </a:prstGeom>
                  </pic:spPr>
                </pic:pic>
              </a:graphicData>
            </a:graphic>
          </wp:inline>
        </w:drawing>
      </w:r>
    </w:p>
    <w:p w:rsidR="3DE5D91A" w:rsidP="3DE5D91A" w:rsidRDefault="3DE5D91A" w14:paraId="5D48EBDE" w14:textId="6AB41599">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It is generally a better approach when dealing with both bias and variance. A randomly selected fold might not adequately represent the minor class, particularly in cases where there is a huge class imbalance.</w:t>
      </w:r>
    </w:p>
    <w:p w:rsidR="3DE5D91A" w:rsidP="3DE5D91A" w:rsidRDefault="3DE5D91A" w14:paraId="51C1A93E" w14:textId="015D1FAB">
      <w:pPr>
        <w:pStyle w:val="Heading3"/>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1"/>
          <w:bCs w:val="1"/>
          <w:i w:val="0"/>
          <w:iCs w:val="0"/>
          <w:noProof w:val="0"/>
          <w:color w:val="0D0D0D" w:themeColor="text1" w:themeTint="F2" w:themeShade="FF"/>
          <w:sz w:val="24"/>
          <w:szCs w:val="24"/>
          <w:lang w:val="en-US"/>
        </w:rPr>
        <w:t>Adversarial Validation</w:t>
      </w:r>
    </w:p>
    <w:p w:rsidR="3DE5D91A" w:rsidP="3DE5D91A" w:rsidRDefault="3DE5D91A" w14:paraId="39F7C790" w14:textId="389B4B72">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When dealing with real datasets, there are often cases where the test and train sets are very different. As a result, the internal cross-validation techniques might give scores that are not even in the ballpark of the test score. In such cases, adversarial validation offers an interesting solution.</w:t>
      </w:r>
    </w:p>
    <w:p w:rsidR="3DE5D91A" w:rsidP="3DE5D91A" w:rsidRDefault="3DE5D91A" w14:paraId="61051E30" w14:textId="0FB48436">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The general idea is to check the degree of similarity between training and tests in terms of feature distribution. If It does not seem to be the case, we can suspect they are quite different. This intuition can be quantified by combining train and test sets, assigning 0/1 labels (0 – train, 1-test) and evaluating a binary classification task.</w:t>
      </w:r>
    </w:p>
    <w:p w:rsidR="3DE5D91A" w:rsidP="3DE5D91A" w:rsidRDefault="3DE5D91A" w14:paraId="30BC8B20" w14:textId="68991BA4">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However, you must be careful while using this type of validation technique. Once the distribution of the test set changes, the validation set might no longer be a good subset to evaluate your model on.</w:t>
      </w:r>
    </w:p>
    <w:p w:rsidR="3DE5D91A" w:rsidP="3DE5D91A" w:rsidRDefault="3DE5D91A" w14:paraId="46EFBD1F" w14:textId="58473308">
      <w:pPr>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0"/>
          <w:bCs w:val="0"/>
          <w:i w:val="0"/>
          <w:iCs w:val="0"/>
          <w:noProof w:val="0"/>
          <w:color w:val="0D0D0D" w:themeColor="text1" w:themeTint="F2" w:themeShade="FF"/>
          <w:sz w:val="24"/>
          <w:szCs w:val="24"/>
          <w:lang w:val="en-US"/>
        </w:rPr>
        <w:t xml:space="preserve"> </w:t>
      </w:r>
      <w:r w:rsidRPr="3DE5D91A" w:rsidR="3DE5D91A">
        <w:rPr>
          <w:rFonts w:ascii="Calibri" w:hAnsi="Calibri" w:eastAsia="Calibri" w:cs="Calibri"/>
          <w:b w:val="1"/>
          <w:bCs w:val="1"/>
          <w:i w:val="0"/>
          <w:iCs w:val="0"/>
          <w:noProof w:val="0"/>
          <w:color w:val="0D0D0D" w:themeColor="text1" w:themeTint="F2" w:themeShade="FF"/>
          <w:sz w:val="24"/>
          <w:szCs w:val="24"/>
          <w:lang w:val="en-US"/>
        </w:rPr>
        <w:t>Cross Validation for time series</w:t>
      </w:r>
    </w:p>
    <w:p w:rsidR="3DE5D91A" w:rsidP="3DE5D91A" w:rsidRDefault="3DE5D91A" w14:paraId="1F7DBAF5" w14:textId="5B561A4D">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Splitting a time-series dataset randomly does not work because the time section of your data will be messed up. For a </w:t>
      </w:r>
      <w:r w:rsidRPr="3DE5D91A" w:rsidR="3DE5D91A">
        <w:rPr>
          <w:rFonts w:ascii="Calibri" w:hAnsi="Calibri" w:eastAsia="Calibri" w:cs="Calibri"/>
          <w:b w:val="0"/>
          <w:bCs w:val="0"/>
          <w:i w:val="0"/>
          <w:iCs w:val="0"/>
          <w:noProof w:val="0"/>
          <w:color w:val="0D0D0D" w:themeColor="text1" w:themeTint="F2" w:themeShade="FF"/>
          <w:sz w:val="22"/>
          <w:szCs w:val="22"/>
          <w:lang w:val="en-US"/>
        </w:rPr>
        <w:t>time</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series forecasting problem, we perform cross validation in the following manner.</w:t>
      </w:r>
    </w:p>
    <w:p w:rsidR="3DE5D91A" w:rsidP="3DE5D91A" w:rsidRDefault="3DE5D91A" w14:paraId="582E4C48" w14:textId="0015C40B">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Folds for time series cross </w:t>
      </w:r>
      <w:r w:rsidRPr="3DE5D91A" w:rsidR="3DE5D91A">
        <w:rPr>
          <w:rFonts w:ascii="Calibri" w:hAnsi="Calibri" w:eastAsia="Calibri" w:cs="Calibri"/>
          <w:b w:val="0"/>
          <w:bCs w:val="0"/>
          <w:i w:val="0"/>
          <w:iCs w:val="0"/>
          <w:noProof w:val="0"/>
          <w:color w:val="0D0D0D" w:themeColor="text1" w:themeTint="F2" w:themeShade="FF"/>
          <w:sz w:val="22"/>
          <w:szCs w:val="22"/>
          <w:lang w:val="en-US"/>
        </w:rPr>
        <w:t>validation</w:t>
      </w:r>
      <w:r w:rsidRPr="3DE5D91A" w:rsidR="3DE5D91A">
        <w:rPr>
          <w:rFonts w:ascii="Calibri" w:hAnsi="Calibri" w:eastAsia="Calibri" w:cs="Calibri"/>
          <w:b w:val="0"/>
          <w:bCs w:val="0"/>
          <w:i w:val="0"/>
          <w:iCs w:val="0"/>
          <w:noProof w:val="0"/>
          <w:color w:val="0D0D0D" w:themeColor="text1" w:themeTint="F2" w:themeShade="FF"/>
          <w:sz w:val="22"/>
          <w:szCs w:val="22"/>
          <w:lang w:val="en-US"/>
        </w:rPr>
        <w:t xml:space="preserve"> are created in a forward chaining fashion</w:t>
      </w:r>
    </w:p>
    <w:p w:rsidR="3DE5D91A" w:rsidP="3DE5D91A" w:rsidRDefault="3DE5D91A" w14:paraId="611A51C4" w14:textId="06277BA1">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3DE5D91A" w:rsidR="3DE5D91A">
        <w:rPr>
          <w:rFonts w:ascii="Calibri" w:hAnsi="Calibri" w:eastAsia="Calibri" w:cs="Calibri"/>
          <w:b w:val="0"/>
          <w:bCs w:val="0"/>
          <w:i w:val="0"/>
          <w:iCs w:val="0"/>
          <w:noProof w:val="0"/>
          <w:color w:val="0D0D0D" w:themeColor="text1" w:themeTint="F2" w:themeShade="FF"/>
          <w:sz w:val="22"/>
          <w:szCs w:val="22"/>
          <w:lang w:val="en-US"/>
        </w:rPr>
        <w:t>Suppose we have a time series for yearly consumer demand for a product during a period of n years. The folds would be created like:</w:t>
      </w:r>
    </w:p>
    <w:p w:rsidR="3DE5D91A" w:rsidP="3DE5D91A" w:rsidRDefault="3DE5D91A" w14:paraId="19FD5C1B" w14:textId="5DDA55F7">
      <w:pPr>
        <w:rPr>
          <w:rFonts w:ascii="Calibri" w:hAnsi="Calibri" w:eastAsia="Calibri" w:cs="Calibri"/>
          <w:b w:val="1"/>
          <w:bCs w:val="1"/>
          <w:i w:val="0"/>
          <w:iCs w:val="0"/>
          <w:noProof w:val="0"/>
          <w:color w:val="0D0D0D" w:themeColor="text1" w:themeTint="F2" w:themeShade="FF"/>
          <w:sz w:val="24"/>
          <w:szCs w:val="24"/>
          <w:lang w:val="en-US"/>
        </w:rPr>
      </w:pPr>
      <w:r w:rsidRPr="3DE5D91A" w:rsidR="3DE5D91A">
        <w:rPr>
          <w:rFonts w:ascii="Calibri" w:hAnsi="Calibri" w:eastAsia="Calibri" w:cs="Calibri"/>
          <w:b w:val="1"/>
          <w:bCs w:val="1"/>
          <w:i w:val="0"/>
          <w:iCs w:val="0"/>
          <w:noProof w:val="0"/>
          <w:color w:val="0D0D0D" w:themeColor="text1" w:themeTint="F2" w:themeShade="FF"/>
          <w:sz w:val="24"/>
          <w:szCs w:val="24"/>
          <w:lang w:val="en-US"/>
        </w:rPr>
        <w:t>Custom Cross Validation Techniques</w:t>
      </w:r>
    </w:p>
    <w:p w:rsidR="3DE5D91A" w:rsidP="3DE5D91A" w:rsidRDefault="3DE5D91A" w14:paraId="4D4F286D" w14:textId="286C499F">
      <w:pPr>
        <w:rPr>
          <w:rFonts w:ascii="Calibri" w:hAnsi="Calibri" w:eastAsia="Calibri" w:cs="Calibri"/>
          <w:b w:val="0"/>
          <w:bCs w:val="0"/>
          <w:i w:val="0"/>
          <w:iCs w:val="0"/>
          <w:noProof w:val="0"/>
          <w:color w:val="0D0D0D" w:themeColor="text1" w:themeTint="F2" w:themeShade="FF"/>
          <w:sz w:val="22"/>
          <w:szCs w:val="22"/>
          <w:lang w:val="en-US"/>
        </w:rPr>
      </w:pPr>
      <w:r w:rsidRPr="3DE5D91A" w:rsidR="3DE5D91A">
        <w:rPr>
          <w:rFonts w:ascii="Calibri" w:hAnsi="Calibri" w:eastAsia="Calibri" w:cs="Calibri"/>
          <w:b w:val="0"/>
          <w:bCs w:val="0"/>
          <w:i w:val="0"/>
          <w:iCs w:val="0"/>
          <w:noProof w:val="0"/>
          <w:color w:val="0D0D0D" w:themeColor="text1" w:themeTint="F2" w:themeShade="FF"/>
          <w:sz w:val="22"/>
          <w:szCs w:val="22"/>
          <w:lang w:val="en-US"/>
        </w:rPr>
        <w:t>Unfortunately, there is no single method that works best for all kinds of problem statements. Often, a custom cross validation technique based on a feature, or combination of features, could be created if that gives the user stable cross validation scores while making submissions in hackathons.</w:t>
      </w:r>
    </w:p>
    <w:p w:rsidR="3DE5D91A" w:rsidP="3DE5D91A" w:rsidRDefault="3DE5D91A" w14:paraId="150E11B1" w14:textId="64C8B6F6">
      <w:pPr>
        <w:pStyle w:val="Normal"/>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p>
    <w:p w:rsidR="748C5DBE" w:rsidP="748C5DBE" w:rsidRDefault="748C5DBE" w14:paraId="70920F83" w14:textId="74BF5991">
      <w:pPr>
        <w:pStyle w:val="Normal"/>
        <w:rPr>
          <w:rFonts w:ascii="Calibri" w:hAnsi="Calibri" w:eastAsia="Calibri" w:cs="Calibri" w:asciiTheme="minorAscii" w:hAnsiTheme="minorAscii" w:eastAsiaTheme="minorAscii" w:cstheme="minorAscii"/>
          <w:b w:val="0"/>
          <w:bCs w:val="0"/>
          <w:i w:val="0"/>
          <w:iCs w:val="0"/>
          <w:noProof w:val="0"/>
          <w:color w:val="222635"/>
          <w:sz w:val="22"/>
          <w:szCs w:val="22"/>
          <w:lang w:val="en-US"/>
        </w:rPr>
      </w:pPr>
    </w:p>
    <w:p w:rsidR="3DE5D91A" w:rsidP="3DE5D91A" w:rsidRDefault="3DE5D91A" w14:paraId="7833212A" w14:textId="5B05C0B9">
      <w:pPr>
        <w:pStyle w:val="Normal"/>
        <w:jc w:val="center"/>
        <w:rPr>
          <w:rFonts w:ascii="Calibri" w:hAnsi="Calibri" w:eastAsia="Calibri" w:cs="Calibri" w:asciiTheme="minorAscii" w:hAnsiTheme="minorAscii" w:eastAsiaTheme="minorAscii" w:cstheme="minorAscii"/>
          <w:b w:val="1"/>
          <w:bCs w:val="1"/>
          <w:i w:val="0"/>
          <w:iCs w:val="0"/>
          <w:noProof w:val="0"/>
          <w:color w:val="222635"/>
          <w:sz w:val="24"/>
          <w:szCs w:val="24"/>
          <w:lang w:val="en-US"/>
        </w:rPr>
      </w:pPr>
    </w:p>
    <w:p w:rsidR="4582E968" w:rsidP="3DE5D91A" w:rsidRDefault="4582E968" w14:paraId="26004BB1" w14:textId="6FF10871">
      <w:pPr>
        <w:pStyle w:val="Normal"/>
        <w:jc w:val="center"/>
        <w:rPr>
          <w:rFonts w:ascii="Calibri" w:hAnsi="Calibri" w:eastAsia="Calibri" w:cs="Calibri" w:asciiTheme="minorAscii" w:hAnsiTheme="minorAscii" w:eastAsiaTheme="minorAscii" w:cstheme="minorAscii"/>
          <w:b w:val="1"/>
          <w:bCs w:val="1"/>
          <w:i w:val="0"/>
          <w:iCs w:val="0"/>
          <w:noProof w:val="0"/>
          <w:color w:val="222635"/>
          <w:sz w:val="24"/>
          <w:szCs w:val="24"/>
          <w:lang w:val="en-US"/>
        </w:rPr>
      </w:pPr>
      <w:r w:rsidRPr="3DE5D91A" w:rsidR="3DE5D91A">
        <w:rPr>
          <w:rFonts w:ascii="Calibri" w:hAnsi="Calibri" w:eastAsia="Calibri" w:cs="Calibri" w:asciiTheme="minorAscii" w:hAnsiTheme="minorAscii" w:eastAsiaTheme="minorAscii" w:cstheme="minorAscii"/>
          <w:b w:val="1"/>
          <w:bCs w:val="1"/>
          <w:i w:val="0"/>
          <w:iCs w:val="0"/>
          <w:noProof w:val="0"/>
          <w:color w:val="222635"/>
          <w:sz w:val="24"/>
          <w:szCs w:val="24"/>
          <w:lang w:val="en-US"/>
        </w:rPr>
        <w:t>Approaches to Hyper tuning Parameters in Machine Learning</w:t>
      </w:r>
    </w:p>
    <w:p w:rsidR="4582E968" w:rsidP="4582E968" w:rsidRDefault="4582E968" w14:paraId="4B7A0F74" w14:textId="0CCE0832">
      <w:pPr>
        <w:pStyle w:val="Normal"/>
        <w:rPr>
          <w:rFonts w:ascii="Calibri" w:hAnsi="Calibri" w:eastAsia="Calibri" w:cs="Calibri" w:asciiTheme="minorAscii" w:hAnsiTheme="minorAscii" w:eastAsiaTheme="minorAscii" w:cstheme="minorAscii"/>
          <w:b w:val="0"/>
          <w:bCs w:val="0"/>
          <w:i w:val="0"/>
          <w:iCs w:val="0"/>
          <w:noProof w:val="0"/>
          <w:color w:val="313B3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313B3F"/>
          <w:sz w:val="22"/>
          <w:szCs w:val="22"/>
          <w:lang w:val="en-US"/>
        </w:rPr>
        <w:t xml:space="preserve">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Parameters which define the model architecture are referred to as </w:t>
      </w:r>
      <w:r w:rsidRPr="4582E968" w:rsidR="4582E968">
        <w:rPr>
          <w:rFonts w:ascii="Calibri" w:hAnsi="Calibri" w:eastAsia="Calibri" w:cs="Calibri" w:asciiTheme="minorAscii" w:hAnsiTheme="minorAscii" w:eastAsiaTheme="minorAscii" w:cstheme="minorAscii"/>
          <w:b w:val="1"/>
          <w:bCs w:val="1"/>
          <w:i w:val="0"/>
          <w:iCs w:val="0"/>
          <w:noProof w:val="0"/>
          <w:color w:val="090A0B"/>
          <w:sz w:val="22"/>
          <w:szCs w:val="22"/>
          <w:lang w:val="en-US"/>
        </w:rPr>
        <w:t>hyperparameters</w:t>
      </w:r>
      <w:r w:rsidRPr="4582E968" w:rsidR="4582E968">
        <w:rPr>
          <w:rFonts w:ascii="Calibri" w:hAnsi="Calibri" w:eastAsia="Calibri" w:cs="Calibri" w:asciiTheme="minorAscii" w:hAnsiTheme="minorAscii" w:eastAsiaTheme="minorAscii" w:cstheme="minorAscii"/>
          <w:b w:val="0"/>
          <w:bCs w:val="0"/>
          <w:i w:val="0"/>
          <w:iCs w:val="0"/>
          <w:noProof w:val="0"/>
          <w:color w:val="313B3F"/>
          <w:sz w:val="22"/>
          <w:szCs w:val="22"/>
          <w:lang w:val="en-US"/>
        </w:rPr>
        <w:t xml:space="preserve"> and thus this process of searching for the ideal model architecture is referred to as </w:t>
      </w:r>
      <w:r w:rsidRPr="4582E968" w:rsidR="4582E968">
        <w:rPr>
          <w:rFonts w:ascii="Calibri" w:hAnsi="Calibri" w:eastAsia="Calibri" w:cs="Calibri" w:asciiTheme="minorAscii" w:hAnsiTheme="minorAscii" w:eastAsiaTheme="minorAscii" w:cstheme="minorAscii"/>
          <w:b w:val="0"/>
          <w:bCs w:val="0"/>
          <w:i w:val="0"/>
          <w:iCs w:val="0"/>
          <w:noProof w:val="0"/>
          <w:color w:val="090A0B"/>
          <w:sz w:val="22"/>
          <w:szCs w:val="22"/>
          <w:lang w:val="en-US"/>
        </w:rPr>
        <w:t>hyperparameter tuning</w:t>
      </w:r>
      <w:r w:rsidRPr="4582E968" w:rsidR="4582E968">
        <w:rPr>
          <w:rFonts w:ascii="Calibri" w:hAnsi="Calibri" w:eastAsia="Calibri" w:cs="Calibri" w:asciiTheme="minorAscii" w:hAnsiTheme="minorAscii" w:eastAsiaTheme="minorAscii" w:cstheme="minorAscii"/>
          <w:b w:val="0"/>
          <w:bCs w:val="0"/>
          <w:i w:val="0"/>
          <w:iCs w:val="0"/>
          <w:noProof w:val="0"/>
          <w:color w:val="313B3F"/>
          <w:sz w:val="22"/>
          <w:szCs w:val="22"/>
          <w:lang w:val="en-US"/>
        </w:rPr>
        <w:t>.</w:t>
      </w:r>
    </w:p>
    <w:p w:rsidR="4582E968" w:rsidP="4582E968" w:rsidRDefault="4582E968" w14:paraId="03BD4B50" w14:textId="2816F425">
      <w:pPr>
        <w:pStyle w:val="Normal"/>
        <w:rPr>
          <w:rFonts w:ascii="Calibri" w:hAnsi="Calibri" w:eastAsia="Calibri" w:cs="Calibri" w:asciiTheme="minorAscii" w:hAnsiTheme="minorAscii" w:eastAsiaTheme="minorAscii" w:cstheme="minorAscii"/>
          <w:b w:val="0"/>
          <w:bCs w:val="0"/>
          <w:i w:val="0"/>
          <w:iCs w:val="0"/>
          <w:noProof w:val="0"/>
          <w:color w:val="313B3F"/>
          <w:sz w:val="22"/>
          <w:szCs w:val="22"/>
          <w:lang w:val="en-US"/>
        </w:rPr>
      </w:pPr>
    </w:p>
    <w:p w:rsidR="4582E968" w:rsidP="4582E968" w:rsidRDefault="4582E968" w14:paraId="3B9BA320" w14:textId="5F711ECB">
      <w:pPr>
        <w:pStyle w:val="Heading6"/>
        <w:rPr>
          <w:rFonts w:ascii="Calibri" w:hAnsi="Calibri" w:eastAsia="Calibri" w:cs="Calibri" w:asciiTheme="minorAscii" w:hAnsiTheme="minorAscii" w:eastAsiaTheme="minorAscii" w:cstheme="minorAscii"/>
          <w:b w:val="1"/>
          <w:bCs w:val="1"/>
          <w:i w:val="0"/>
          <w:iCs w:val="0"/>
          <w:noProof w:val="0"/>
          <w:color w:val="090A0B"/>
          <w:sz w:val="24"/>
          <w:szCs w:val="24"/>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90A0B"/>
          <w:sz w:val="24"/>
          <w:szCs w:val="24"/>
          <w:lang w:val="en-US"/>
        </w:rPr>
        <w:t>Grid search</w:t>
      </w:r>
    </w:p>
    <w:p w:rsidR="4582E968" w:rsidP="4582E968" w:rsidRDefault="4582E968" w14:paraId="15082978" w14:textId="102E818D">
      <w:p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Grid search is arguably the most basic hyperparameter tuning method. With this technique, we simply build a model for each possible combination of all of the hyperparameter values provided, evaluating each model, and selecting the architecture which produces the best results.</w:t>
      </w:r>
    </w:p>
    <w:p w:rsidR="4582E968" w:rsidP="4582E968" w:rsidRDefault="4582E968" w14:paraId="1198AF5D" w14:textId="44403D1C">
      <w:p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For example, we would define a list of values to try for both </w:t>
      </w:r>
      <w:proofErr w:type="spellStart"/>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n_estimators</w:t>
      </w:r>
      <w:proofErr w:type="spellEnd"/>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and </w:t>
      </w:r>
      <w:proofErr w:type="spellStart"/>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max_depth</w:t>
      </w:r>
      <w:proofErr w:type="spellEnd"/>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and a grid search would build a model for each possible combination.</w:t>
      </w:r>
    </w:p>
    <w:p w:rsidR="4582E968" w:rsidP="4582E968" w:rsidRDefault="4582E968" w14:paraId="4DA3EF84" w14:textId="0E262CFE">
      <w:pPr>
        <w:pStyle w:val="Normal"/>
        <w:rPr>
          <w:rFonts w:ascii="Calibri" w:hAnsi="Calibri" w:eastAsia="Calibri" w:cs="Calibri"/>
          <w:b w:val="1"/>
          <w:bCs w:val="1"/>
          <w:i w:val="0"/>
          <w:iCs w:val="0"/>
          <w:noProof w:val="0"/>
          <w:sz w:val="24"/>
          <w:szCs w:val="24"/>
          <w:lang w:val="en-US"/>
        </w:rPr>
      </w:pPr>
      <w:r w:rsidRPr="4582E968" w:rsidR="4582E968">
        <w:rPr>
          <w:rFonts w:ascii="Calibri" w:hAnsi="Calibri" w:eastAsia="Calibri" w:cs="Calibri"/>
          <w:b w:val="1"/>
          <w:bCs w:val="1"/>
          <w:i w:val="0"/>
          <w:iCs w:val="0"/>
          <w:noProof w:val="0"/>
          <w:sz w:val="24"/>
          <w:szCs w:val="24"/>
          <w:lang w:val="en-US"/>
        </w:rPr>
        <w:t>Randomized Search</w:t>
      </w:r>
    </w:p>
    <w:p w:rsidR="4582E968" w:rsidP="4582E968" w:rsidRDefault="4582E968" w14:paraId="58C547FF" w14:textId="514EE31B">
      <w:pPr>
        <w:pStyle w:val="Normal"/>
        <w:rPr>
          <w:rFonts w:ascii="Calibri" w:hAnsi="Calibri" w:eastAsia="Calibri" w:cs="Calibri"/>
          <w:b w:val="0"/>
          <w:bCs w:val="0"/>
          <w:i w:val="0"/>
          <w:iCs w:val="0"/>
          <w:noProof w:val="0"/>
          <w:sz w:val="22"/>
          <w:szCs w:val="22"/>
          <w:lang w:val="en-US"/>
        </w:rPr>
      </w:pPr>
      <w:proofErr w:type="spellStart"/>
      <w:r w:rsidRPr="4582E968" w:rsidR="4582E968">
        <w:rPr>
          <w:rFonts w:ascii="Calibri" w:hAnsi="Calibri" w:eastAsia="Calibri" w:cs="Calibri"/>
          <w:b w:val="0"/>
          <w:bCs w:val="0"/>
          <w:i w:val="0"/>
          <w:iCs w:val="0"/>
          <w:noProof w:val="0"/>
          <w:sz w:val="22"/>
          <w:szCs w:val="22"/>
          <w:lang w:val="en-US"/>
        </w:rPr>
        <w:t>RandomizedSearchCV</w:t>
      </w:r>
      <w:proofErr w:type="spellEnd"/>
      <w:r w:rsidRPr="4582E968" w:rsidR="4582E968">
        <w:rPr>
          <w:rFonts w:ascii="Calibri" w:hAnsi="Calibri" w:eastAsia="Calibri" w:cs="Calibri"/>
          <w:b w:val="0"/>
          <w:bCs w:val="0"/>
          <w:i w:val="0"/>
          <w:iCs w:val="0"/>
          <w:noProof w:val="0"/>
          <w:sz w:val="22"/>
          <w:szCs w:val="22"/>
          <w:lang w:val="en-US"/>
        </w:rPr>
        <w:t xml:space="preserve"> solves the drawbacks of </w:t>
      </w:r>
      <w:proofErr w:type="spellStart"/>
      <w:r w:rsidRPr="4582E968" w:rsidR="4582E968">
        <w:rPr>
          <w:rFonts w:ascii="Calibri" w:hAnsi="Calibri" w:eastAsia="Calibri" w:cs="Calibri"/>
          <w:b w:val="0"/>
          <w:bCs w:val="0"/>
          <w:i w:val="0"/>
          <w:iCs w:val="0"/>
          <w:noProof w:val="0"/>
          <w:sz w:val="22"/>
          <w:szCs w:val="22"/>
          <w:lang w:val="en-US"/>
        </w:rPr>
        <w:t>GridSearchCV</w:t>
      </w:r>
      <w:proofErr w:type="spellEnd"/>
      <w:r w:rsidRPr="4582E968" w:rsidR="4582E968">
        <w:rPr>
          <w:rFonts w:ascii="Calibri" w:hAnsi="Calibri" w:eastAsia="Calibri" w:cs="Calibri"/>
          <w:b w:val="0"/>
          <w:bCs w:val="0"/>
          <w:i w:val="0"/>
          <w:iCs w:val="0"/>
          <w:noProof w:val="0"/>
          <w:sz w:val="22"/>
          <w:szCs w:val="22"/>
          <w:lang w:val="en-US"/>
        </w:rPr>
        <w:t>, as it goes through only a fixed number of hyperparameter settings. It moves within the grid in random fashion to find the best set hyperparameters. This approach reduces unnecessary computation.</w:t>
      </w:r>
    </w:p>
    <w:p w:rsidR="4582E968" w:rsidP="4582E968" w:rsidRDefault="4582E968" w14:paraId="4DFD3C63" w14:textId="048F6164">
      <w:pPr>
        <w:pStyle w:val="Normal"/>
      </w:pPr>
      <w:r>
        <w:drawing>
          <wp:inline wp14:editId="630CEFA5" wp14:anchorId="110D829E">
            <wp:extent cx="5819776" cy="2828925"/>
            <wp:effectExtent l="0" t="0" r="0" b="0"/>
            <wp:docPr id="1835209307" name="" title=""/>
            <wp:cNvGraphicFramePr>
              <a:graphicFrameLocks noChangeAspect="1"/>
            </wp:cNvGraphicFramePr>
            <a:graphic>
              <a:graphicData uri="http://schemas.openxmlformats.org/drawingml/2006/picture">
                <pic:pic>
                  <pic:nvPicPr>
                    <pic:cNvPr id="0" name=""/>
                    <pic:cNvPicPr/>
                  </pic:nvPicPr>
                  <pic:blipFill>
                    <a:blip r:embed="R2998099ec39c4e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2828925"/>
                    </a:xfrm>
                    <a:prstGeom prst="rect">
                      <a:avLst/>
                    </a:prstGeom>
                  </pic:spPr>
                </pic:pic>
              </a:graphicData>
            </a:graphic>
          </wp:inline>
        </w:drawing>
      </w:r>
    </w:p>
    <w:p w:rsidR="4582E968" w:rsidP="4582E968" w:rsidRDefault="4582E968" w14:paraId="4081652D" w14:textId="43B2CDA2">
      <w:pPr>
        <w:pStyle w:val="Normal"/>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Examples:</w:t>
      </w:r>
    </w:p>
    <w:p w:rsidR="4582E968" w:rsidP="4582E968" w:rsidRDefault="4582E968" w14:paraId="16AFB161" w14:textId="6AED4E9D">
      <w:pPr>
        <w:pStyle w:val="ListParagraph"/>
        <w:numPr>
          <w:ilvl w:val="0"/>
          <w:numId w:val="16"/>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KNN Algorithm. (</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Performing grid search over the defined hyperparameter space</w:t>
      </w: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w:t>
      </w:r>
    </w:p>
    <w:p w:rsidR="4582E968" w:rsidP="4582E968" w:rsidRDefault="4582E968" w14:paraId="30AA84C3" w14:textId="5C3D355C">
      <w:pPr>
        <w:pStyle w:val="Normal"/>
        <w:ind w:left="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Parameters Used in KNN Algorithm, to improve accuracy was:</w:t>
      </w:r>
    </w:p>
    <w:p w:rsidR="4582E968" w:rsidP="4582E968" w:rsidRDefault="4582E968" w14:paraId="7C484C85" w14:textId="5FAA46DA">
      <w:pPr>
        <w:pStyle w:val="Normal"/>
        <w:ind w:left="72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leaf size, n neighbors, p</w:t>
      </w:r>
    </w:p>
    <w:p w:rsidR="4582E968" w:rsidP="4582E968" w:rsidRDefault="4582E968" w14:paraId="2A108230" w14:textId="3AA90527">
      <w:pPr>
        <w:pStyle w:val="ListParagraph"/>
        <w:numPr>
          <w:ilvl w:val="1"/>
          <w:numId w:val="17"/>
        </w:numPr>
        <w:rPr>
          <w:rFonts w:ascii="Calibri" w:hAnsi="Calibri" w:eastAsia="Calibri" w:cs="Calibri" w:asciiTheme="minorAscii" w:hAnsiTheme="minorAscii" w:eastAsiaTheme="minorAscii" w:cstheme="minorAscii"/>
          <w:b w:val="1"/>
          <w:bCs w:val="1"/>
          <w:i w:val="0"/>
          <w:iCs w:val="0"/>
          <w:noProof w:val="0"/>
          <w:color w:val="212529"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 This can affect the speed of the construction query.</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w:t>
      </w:r>
      <w:r w:rsidRPr="4582E968" w:rsidR="4582E968">
        <w:rPr>
          <w:rFonts w:ascii="Calibri" w:hAnsi="Calibri" w:eastAsia="Calibri" w:cs="Calibri" w:asciiTheme="minorAscii" w:hAnsiTheme="minorAscii" w:eastAsiaTheme="minorAscii" w:cstheme="minorAscii"/>
          <w:b w:val="1"/>
          <w:bCs w:val="1"/>
          <w:i w:val="0"/>
          <w:iCs w:val="0"/>
          <w:noProof w:val="0"/>
          <w:color w:val="212529"/>
          <w:sz w:val="22"/>
          <w:szCs w:val="22"/>
          <w:lang w:val="en-US"/>
        </w:rPr>
        <w:t>construction time</w:t>
      </w:r>
    </w:p>
    <w:p w:rsidR="4582E968" w:rsidP="4582E968" w:rsidRDefault="4582E968" w14:paraId="1F22B760" w14:textId="1C208EC7">
      <w:pPr>
        <w:pStyle w:val="ListParagraph"/>
        <w:numPr>
          <w:ilvl w:val="2"/>
          <w:numId w:val="17"/>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A larger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leads to a faster tree construction time, because fewer nodes need to be created</w:t>
      </w:r>
    </w:p>
    <w:p w:rsidR="4582E968" w:rsidP="4582E968" w:rsidRDefault="4582E968" w14:paraId="2CFF2A0D" w14:textId="333FE46A">
      <w:pPr>
        <w:pStyle w:val="ListParagraph"/>
        <w:numPr>
          <w:ilvl w:val="2"/>
          <w:numId w:val="17"/>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4582E968" w:rsidR="4582E968">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query time: </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Both a large or small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can lead to suboptimal query cost. For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approaching 1, the overhead involved in traversing nodes can significantly slow query times. For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approaching the size of the training set, queries become essentially brute force. A good compromise between these is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 = 30</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the default value of the parameter.</w:t>
      </w:r>
    </w:p>
    <w:p w:rsidR="4582E968" w:rsidP="4582E968" w:rsidRDefault="4582E968" w14:paraId="0987ADB5" w14:textId="3DD0C66C">
      <w:pPr>
        <w:pStyle w:val="ListParagraph"/>
        <w:numPr>
          <w:ilvl w:val="2"/>
          <w:numId w:val="17"/>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Memory: </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As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leaf size</w:t>
      </w:r>
      <w:r w:rsidRPr="4582E968" w:rsidR="4582E968">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increases, the memory required to store a tree structure decreases. This is especially important in the case of ball tree, which stores a -dimensional centroid for each node.</w:t>
      </w:r>
    </w:p>
    <w:p w:rsidR="4582E968" w:rsidP="4582E968" w:rsidRDefault="4582E968" w14:paraId="6B65E9EF" w14:textId="5C8E7205">
      <w:pPr>
        <w:pStyle w:val="ListParagraph"/>
        <w:numPr>
          <w:ilvl w:val="1"/>
          <w:numId w:val="17"/>
        </w:numPr>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4582E968" w:rsidR="4582E968">
        <w:rPr>
          <w:rFonts w:ascii="Calibri" w:hAnsi="Calibri" w:eastAsia="Calibri" w:cs="Calibri"/>
          <w:b w:val="1"/>
          <w:bCs w:val="1"/>
          <w:i w:val="0"/>
          <w:iCs w:val="0"/>
          <w:noProof w:val="0"/>
          <w:color w:val="000000" w:themeColor="text1" w:themeTint="FF" w:themeShade="FF"/>
          <w:sz w:val="21"/>
          <w:szCs w:val="21"/>
          <w:lang w:val="en-US"/>
        </w:rPr>
        <w:t>n neighbors</w:t>
      </w:r>
      <w:r w:rsidRPr="4582E968" w:rsidR="4582E968">
        <w:rPr>
          <w:rFonts w:ascii="Calibri" w:hAnsi="Calibri" w:eastAsia="Calibri" w:cs="Calibri"/>
          <w:b w:val="0"/>
          <w:bCs w:val="0"/>
          <w:i w:val="0"/>
          <w:iCs w:val="0"/>
          <w:noProof w:val="0"/>
          <w:color w:val="000000" w:themeColor="text1" w:themeTint="FF" w:themeShade="FF"/>
          <w:sz w:val="21"/>
          <w:szCs w:val="21"/>
          <w:lang w:val="en-US"/>
        </w:rPr>
        <w:t xml:space="preserve"> – Number of Neighbors used to find the accuracy.</w:t>
      </w:r>
    </w:p>
    <w:p w:rsidR="4582E968" w:rsidP="4582E968" w:rsidRDefault="4582E968" w14:paraId="5F7C9B42" w14:textId="7BE85B84">
      <w:pPr>
        <w:pStyle w:val="ListParagraph"/>
        <w:numPr>
          <w:ilvl w:val="1"/>
          <w:numId w:val="17"/>
        </w:num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1"/>
          <w:szCs w:val="21"/>
          <w:lang w:val="en-US"/>
        </w:rPr>
      </w:pPr>
      <w:r w:rsidRPr="4582E968" w:rsidR="4582E968">
        <w:rPr>
          <w:rFonts w:ascii="Calibri" w:hAnsi="Calibri" w:eastAsia="Calibri" w:cs="Calibri"/>
          <w:b w:val="1"/>
          <w:bCs w:val="1"/>
          <w:i w:val="0"/>
          <w:iCs w:val="0"/>
          <w:noProof w:val="0"/>
          <w:color w:val="000000" w:themeColor="text1" w:themeTint="FF" w:themeShade="FF"/>
          <w:sz w:val="21"/>
          <w:szCs w:val="21"/>
          <w:lang w:val="en-US"/>
        </w:rPr>
        <w:t>P</w:t>
      </w:r>
      <w:r w:rsidRPr="4582E968" w:rsidR="4582E968">
        <w:rPr>
          <w:rFonts w:ascii="Calibri" w:hAnsi="Calibri" w:eastAsia="Calibri" w:cs="Calibri"/>
          <w:b w:val="0"/>
          <w:bCs w:val="0"/>
          <w:i w:val="0"/>
          <w:iCs w:val="0"/>
          <w:noProof w:val="0"/>
          <w:color w:val="000000" w:themeColor="text1" w:themeTint="FF" w:themeShade="FF"/>
          <w:sz w:val="21"/>
          <w:szCs w:val="21"/>
          <w:lang w:val="en-US"/>
        </w:rPr>
        <w:t xml:space="preserve"> -- </w:t>
      </w:r>
      <w:r w:rsidRPr="4582E968" w:rsidR="4582E968">
        <w:rPr>
          <w:b w:val="0"/>
          <w:bCs w:val="0"/>
          <w:i w:val="0"/>
          <w:iCs w:val="0"/>
          <w:noProof w:val="0"/>
          <w:color w:val="333333"/>
          <w:lang w:val="en-US"/>
        </w:rPr>
        <w:t xml:space="preserve">Power parameter for the Minkowski metric. When p = 1, this is equivalent to using Manhattan distance (11), and Euclidean distance (12) for p = 2. </w:t>
      </w:r>
    </w:p>
    <w:p w:rsidR="4582E968" w:rsidP="748C5DBE" w:rsidRDefault="4582E968" w14:paraId="4FEA15B9" w14:textId="354EC027">
      <w:pPr>
        <w:pStyle w:val="Normal"/>
        <w:jc w:val="left"/>
        <w:rPr>
          <w:b w:val="1"/>
          <w:bCs w:val="1"/>
          <w:i w:val="0"/>
          <w:iCs w:val="0"/>
          <w:noProof w:val="0"/>
          <w:color w:val="333333"/>
          <w:lang w:val="en-US"/>
        </w:rPr>
      </w:pPr>
      <w:r w:rsidRPr="748C5DBE" w:rsidR="748C5DBE">
        <w:rPr>
          <w:b w:val="1"/>
          <w:bCs w:val="1"/>
          <w:i w:val="0"/>
          <w:iCs w:val="0"/>
          <w:noProof w:val="0"/>
          <w:color w:val="333333"/>
          <w:lang w:val="en-US"/>
        </w:rPr>
        <w:t xml:space="preserve">Example: </w:t>
      </w:r>
    </w:p>
    <w:p w:rsidR="4582E968" w:rsidP="4582E968" w:rsidRDefault="4582E968" w14:paraId="76AC632D" w14:textId="3A8C9CC3">
      <w:pPr>
        <w:pStyle w:val="Normal"/>
        <w:jc w:val="left"/>
      </w:pPr>
      <w:r>
        <w:drawing>
          <wp:inline wp14:editId="56A003DC" wp14:anchorId="26DBC390">
            <wp:extent cx="5943600" cy="2809875"/>
            <wp:effectExtent l="0" t="0" r="0" b="0"/>
            <wp:docPr id="459892024" name="" title=""/>
            <wp:cNvGraphicFramePr>
              <a:graphicFrameLocks noChangeAspect="1"/>
            </wp:cNvGraphicFramePr>
            <a:graphic>
              <a:graphicData uri="http://schemas.openxmlformats.org/drawingml/2006/picture">
                <pic:pic>
                  <pic:nvPicPr>
                    <pic:cNvPr id="0" name=""/>
                    <pic:cNvPicPr/>
                  </pic:nvPicPr>
                  <pic:blipFill>
                    <a:blip r:embed="R965dc5d59e674d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9875"/>
                    </a:xfrm>
                    <a:prstGeom prst="rect">
                      <a:avLst/>
                    </a:prstGeom>
                  </pic:spPr>
                </pic:pic>
              </a:graphicData>
            </a:graphic>
          </wp:inline>
        </w:drawing>
      </w:r>
      <w:r w:rsidR="3DE5D91A">
        <w:rPr/>
        <w:t xml:space="preserve">Leaf size range from 1 to 50 and </w:t>
      </w:r>
      <w:r w:rsidR="3DE5D91A">
        <w:rPr/>
        <w:t>n_neighbors</w:t>
      </w:r>
      <w:r w:rsidR="3DE5D91A">
        <w:rPr/>
        <w:t xml:space="preserve"> from 1 to 30 and p value and found best </w:t>
      </w:r>
      <w:r w:rsidR="3DE5D91A">
        <w:rPr/>
        <w:t>leaf size</w:t>
      </w:r>
      <w:r w:rsidR="3DE5D91A">
        <w:rPr/>
        <w:t xml:space="preserve">, p and </w:t>
      </w:r>
      <w:r w:rsidR="3DE5D91A">
        <w:rPr/>
        <w:t>neighbors</w:t>
      </w:r>
      <w:r w:rsidR="3DE5D91A">
        <w:rPr/>
        <w:t>.</w:t>
      </w:r>
    </w:p>
    <w:p w:rsidR="4582E968" w:rsidP="4582E968" w:rsidRDefault="4582E968" w14:paraId="50BB13EF" w14:textId="114F5E51">
      <w:pPr>
        <w:pStyle w:val="Normal"/>
        <w:jc w:val="center"/>
      </w:pPr>
      <w:r>
        <w:drawing>
          <wp:inline wp14:editId="3EC35234" wp14:anchorId="1ABA72D8">
            <wp:extent cx="4048125" cy="1819275"/>
            <wp:effectExtent l="0" t="0" r="0" b="0"/>
            <wp:docPr id="1107399761" name="" title=""/>
            <wp:cNvGraphicFramePr>
              <a:graphicFrameLocks noChangeAspect="1"/>
            </wp:cNvGraphicFramePr>
            <a:graphic>
              <a:graphicData uri="http://schemas.openxmlformats.org/drawingml/2006/picture">
                <pic:pic>
                  <pic:nvPicPr>
                    <pic:cNvPr id="0" name=""/>
                    <pic:cNvPicPr/>
                  </pic:nvPicPr>
                  <pic:blipFill>
                    <a:blip r:embed="Rd6eaaa2d20384c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48125" cy="1819275"/>
                    </a:xfrm>
                    <a:prstGeom prst="rect">
                      <a:avLst/>
                    </a:prstGeom>
                  </pic:spPr>
                </pic:pic>
              </a:graphicData>
            </a:graphic>
          </wp:inline>
        </w:drawing>
      </w:r>
    </w:p>
    <w:p w:rsidR="4582E968" w:rsidP="4582E968" w:rsidRDefault="4582E968" w14:paraId="5B4A23BC" w14:textId="356D1CFF">
      <w:pPr>
        <w:pStyle w:val="Normal"/>
        <w:jc w:val="left"/>
      </w:pPr>
      <w:r w:rsidR="4582E968">
        <w:rPr/>
        <w:t>Using Best Parameters, predicted with accuracy of 83%.</w:t>
      </w:r>
    </w:p>
    <w:p w:rsidR="4582E968" w:rsidP="748C5DBE" w:rsidRDefault="4582E968" w14:paraId="58A49306" w14:textId="63CE7ED1">
      <w:pPr>
        <w:pStyle w:val="ListParagraph"/>
        <w:numPr>
          <w:ilvl w:val="0"/>
          <w:numId w:val="16"/>
        </w:numPr>
        <w:rPr>
          <w:b w:val="1"/>
          <w:bCs w:val="1"/>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SVM Algorithm.</w:t>
      </w:r>
    </w:p>
    <w:p w:rsidR="4582E968" w:rsidP="748C5DBE" w:rsidRDefault="4582E968" w14:paraId="3184E890" w14:textId="791C9BB4">
      <w:pPr>
        <w:pStyle w:val="Heading3"/>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 xml:space="preserve">Gamma: </w:t>
      </w:r>
      <w:r w:rsidRPr="748C5DBE" w:rsidR="748C5DB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gamma is a parameter of the RBF kernel and can be thought of as the ‘spread’ of the kernel and therefore the decision region. When gamma is low, the ‘curve’ of the decision boundary is very low and thus the decision region is very broad. When gamma is high, the ‘curve’ of the decision boundary is high, which creates islands of decision-boundaries around data points. </w:t>
      </w:r>
    </w:p>
    <w:p w:rsidR="4582E968" w:rsidP="748C5DBE" w:rsidRDefault="4582E968" w14:paraId="695A7417" w14:textId="65A43B12">
      <w:p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 xml:space="preserve">C: </w:t>
      </w:r>
      <w:r w:rsidRPr="748C5DBE" w:rsidR="748C5DB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 is a parameter of the SVC learner and is the penalty for misclassifying a data point. When C is small, the classifier is okay with misclassified data points (high bias, low variance). When C is large, the classifier is heavily penalized for misclassified data and therefore bends over backwards avoid any misclassified data points (low bias, high variance).</w:t>
      </w:r>
    </w:p>
    <w:p w:rsidR="4582E968" w:rsidP="748C5DBE" w:rsidRDefault="4582E968" w14:paraId="0843818E" w14:textId="5A0D90AD">
      <w:pPr>
        <w:pStyle w:val="Normal"/>
        <w:jc w:val="left"/>
        <w:rPr>
          <w:rFonts w:ascii="Calibri" w:hAnsi="Calibri" w:eastAsia="Calibri" w:cs="Calibri" w:asciiTheme="minorAscii" w:hAnsiTheme="minorAscii" w:eastAsiaTheme="minorAscii" w:cstheme="minorAscii"/>
          <w:b w:val="1"/>
          <w:bCs w:val="1"/>
          <w:i w:val="0"/>
          <w:iCs w:val="0"/>
          <w:noProof w:val="0"/>
          <w:color w:val="404040" w:themeColor="text1" w:themeTint="B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404040" w:themeColor="text1" w:themeTint="BF" w:themeShade="FF"/>
          <w:sz w:val="22"/>
          <w:szCs w:val="22"/>
          <w:lang w:val="en-US"/>
        </w:rPr>
        <w:t xml:space="preserve">Parameters used in SVM Algorithm,  </w:t>
      </w: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404040" w:themeColor="text1" w:themeTint="BF" w:themeShade="FF"/>
          <w:sz w:val="22"/>
          <w:szCs w:val="22"/>
          <w:lang w:val="en-US"/>
        </w:rPr>
        <w:t>param_grid</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404040" w:themeColor="text1" w:themeTint="BF" w:themeShade="FF"/>
          <w:sz w:val="22"/>
          <w:szCs w:val="22"/>
          <w:lang w:val="en-US"/>
        </w:rPr>
        <w:t xml:space="preserve">, refit, verbose </w:t>
      </w:r>
    </w:p>
    <w:p w:rsidR="4582E968" w:rsidP="4582E968" w:rsidRDefault="4582E968" w14:paraId="32670B83" w14:textId="6BDC7D01">
      <w:pPr>
        <w:pStyle w:val="Normal"/>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proofErr w:type="spellStart"/>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param_grid</w:t>
      </w:r>
      <w:proofErr w:type="spellEnd"/>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In which we give c and gamma values to find the best accuracy.</w:t>
      </w:r>
    </w:p>
    <w:p w:rsidR="4582E968" w:rsidP="4582E968" w:rsidRDefault="4582E968" w14:paraId="16646716" w14:textId="0C2D4B8D">
      <w:pPr>
        <w:pStyle w:val="Normal"/>
        <w:jc w:val="left"/>
        <w:rPr>
          <w:rFonts w:ascii="Calibri" w:hAnsi="Calibri" w:eastAsia="Calibri" w:cs="Calibri" w:asciiTheme="minorAscii" w:hAnsiTheme="minorAscii" w:eastAsiaTheme="minorAscii" w:cstheme="minorAscii"/>
          <w:b w:val="0"/>
          <w:bCs w:val="0"/>
          <w:i w:val="0"/>
          <w:iCs w:val="0"/>
          <w:noProof w:val="0"/>
          <w:color w:val="222222"/>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Refit:</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Boolean </w:t>
      </w:r>
      <w:r w:rsidRPr="4582E968" w:rsidR="4582E968">
        <w:rPr>
          <w:rFonts w:ascii="Calibri" w:hAnsi="Calibri" w:eastAsia="Calibri" w:cs="Calibri" w:asciiTheme="minorAscii" w:hAnsiTheme="minorAscii" w:eastAsiaTheme="minorAscii" w:cstheme="minorAscii"/>
          <w:b w:val="1"/>
          <w:bCs w:val="1"/>
          <w:i w:val="0"/>
          <w:iCs w:val="0"/>
          <w:noProof w:val="0"/>
          <w:color w:val="222222"/>
          <w:sz w:val="22"/>
          <w:szCs w:val="22"/>
          <w:lang w:val="en-US"/>
        </w:rPr>
        <w:t>Refit</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 the best estimator with the entire dataset. If “False”, it is impossible to make predictions using this </w:t>
      </w:r>
      <w:proofErr w:type="spellStart"/>
      <w:r w:rsidRPr="4582E968" w:rsidR="4582E968">
        <w:rPr>
          <w:rFonts w:ascii="Calibri" w:hAnsi="Calibri" w:eastAsia="Calibri" w:cs="Calibri" w:asciiTheme="minorAscii" w:hAnsiTheme="minorAscii" w:eastAsiaTheme="minorAscii" w:cstheme="minorAscii"/>
          <w:b w:val="1"/>
          <w:bCs w:val="1"/>
          <w:i w:val="0"/>
          <w:iCs w:val="0"/>
          <w:noProof w:val="0"/>
          <w:color w:val="222222"/>
          <w:sz w:val="22"/>
          <w:szCs w:val="22"/>
          <w:lang w:val="en-US"/>
        </w:rPr>
        <w:t>GridSearchCV</w:t>
      </w:r>
      <w:proofErr w:type="spellEnd"/>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 instance after fitting. It looks like it is </w:t>
      </w:r>
      <w:r w:rsidRPr="4582E968" w:rsidR="4582E968">
        <w:rPr>
          <w:rFonts w:ascii="Calibri" w:hAnsi="Calibri" w:eastAsia="Calibri" w:cs="Calibri" w:asciiTheme="minorAscii" w:hAnsiTheme="minorAscii" w:eastAsiaTheme="minorAscii" w:cstheme="minorAscii"/>
          <w:b w:val="1"/>
          <w:bCs w:val="1"/>
          <w:i w:val="0"/>
          <w:iCs w:val="0"/>
          <w:noProof w:val="0"/>
          <w:color w:val="222222"/>
          <w:sz w:val="22"/>
          <w:szCs w:val="22"/>
          <w:lang w:val="en-US"/>
        </w:rPr>
        <w:t>True</w:t>
      </w:r>
      <w:r w:rsidRPr="4582E968" w:rsidR="4582E968">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 by default.</w:t>
      </w:r>
    </w:p>
    <w:p w:rsidR="4582E968" w:rsidP="4582E968" w:rsidRDefault="4582E968" w14:paraId="71FDA731" w14:textId="01924F60">
      <w:p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cv:</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integer or </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cross validation</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generator, optional</w:t>
      </w:r>
    </w:p>
    <w:p w:rsidR="4582E968" w:rsidP="4582E968" w:rsidRDefault="4582E968" w14:paraId="7F8DA779" w14:textId="01F73CAF">
      <w:p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If an integer is passed, it is the number of fold (default 3). Specific </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cross validation</w:t>
      </w: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objects can be passed, see </w:t>
      </w:r>
      <w:proofErr w:type="spellStart"/>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sklearn.cross_validation</w:t>
      </w:r>
      <w:proofErr w:type="spellEnd"/>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module for the list of possible objects</w:t>
      </w:r>
    </w:p>
    <w:p w:rsidR="4582E968" w:rsidP="4582E968" w:rsidRDefault="4582E968" w14:paraId="3E1D8166" w14:textId="3EA93360">
      <w:p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 xml:space="preserve">verbose: </w:t>
      </w: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integer:</w:t>
      </w:r>
    </w:p>
    <w:p w:rsidR="4582E968" w:rsidP="4582E968" w:rsidRDefault="4582E968" w14:paraId="7237C085" w14:textId="666AB625">
      <w:p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Controls the verbosity: the higher, the more messages.</w:t>
      </w:r>
    </w:p>
    <w:p w:rsidR="4582E968" w:rsidP="4582E968" w:rsidRDefault="4582E968" w14:paraId="0296B6CC" w14:textId="1508B356">
      <w:pPr>
        <w:pStyle w:val="Normal"/>
        <w:jc w:val="left"/>
      </w:pPr>
      <w:r>
        <w:drawing>
          <wp:inline wp14:editId="213D298D" wp14:anchorId="1A198F56">
            <wp:extent cx="4591052" cy="1343025"/>
            <wp:effectExtent l="0" t="0" r="0" b="0"/>
            <wp:docPr id="669082007" name="" title=""/>
            <wp:cNvGraphicFramePr>
              <a:graphicFrameLocks noChangeAspect="1"/>
            </wp:cNvGraphicFramePr>
            <a:graphic>
              <a:graphicData uri="http://schemas.openxmlformats.org/drawingml/2006/picture">
                <pic:pic>
                  <pic:nvPicPr>
                    <pic:cNvPr id="0" name=""/>
                    <pic:cNvPicPr/>
                  </pic:nvPicPr>
                  <pic:blipFill>
                    <a:blip r:embed="Rbdfc3b1eb84b42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91052" cy="1343025"/>
                    </a:xfrm>
                    <a:prstGeom prst="rect">
                      <a:avLst/>
                    </a:prstGeom>
                  </pic:spPr>
                </pic:pic>
              </a:graphicData>
            </a:graphic>
          </wp:inline>
        </w:drawing>
      </w:r>
    </w:p>
    <w:p w:rsidR="4582E968" w:rsidP="4582E968" w:rsidRDefault="4582E968" w14:paraId="518D784E" w14:textId="09D851DC">
      <w:pPr>
        <w:pStyle w:val="Normal"/>
        <w:jc w:val="left"/>
      </w:pPr>
      <w:r w:rsidR="748C5DBE">
        <w:rPr/>
        <w:t xml:space="preserve">After applying </w:t>
      </w:r>
      <w:r w:rsidR="748C5DBE">
        <w:rPr/>
        <w:t>Hyper tuning</w:t>
      </w:r>
      <w:r w:rsidR="748C5DBE">
        <w:rPr/>
        <w:t xml:space="preserve"> Parameters,</w:t>
      </w:r>
    </w:p>
    <w:p w:rsidR="4582E968" w:rsidP="4582E968" w:rsidRDefault="4582E968" w14:paraId="6828980A" w14:textId="5C8353AD">
      <w:pPr>
        <w:pStyle w:val="Normal"/>
        <w:jc w:val="left"/>
      </w:pPr>
      <w:r>
        <w:drawing>
          <wp:inline wp14:editId="2E9859A5" wp14:anchorId="7EE57C1C">
            <wp:extent cx="5943600" cy="1895475"/>
            <wp:effectExtent l="0" t="0" r="0" b="0"/>
            <wp:docPr id="295145404" name="" title=""/>
            <wp:cNvGraphicFramePr>
              <a:graphicFrameLocks noChangeAspect="1"/>
            </wp:cNvGraphicFramePr>
            <a:graphic>
              <a:graphicData uri="http://schemas.openxmlformats.org/drawingml/2006/picture">
                <pic:pic>
                  <pic:nvPicPr>
                    <pic:cNvPr id="0" name=""/>
                    <pic:cNvPicPr/>
                  </pic:nvPicPr>
                  <pic:blipFill>
                    <a:blip r:embed="R9728280358e242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95475"/>
                    </a:xfrm>
                    <a:prstGeom prst="rect">
                      <a:avLst/>
                    </a:prstGeom>
                  </pic:spPr>
                </pic:pic>
              </a:graphicData>
            </a:graphic>
          </wp:inline>
        </w:drawing>
      </w:r>
      <w:r w:rsidR="3DE5D91A">
        <w:rPr/>
        <w:t>Found best params and finding accuracy.</w:t>
      </w:r>
    </w:p>
    <w:p w:rsidR="4582E968" w:rsidP="4582E968" w:rsidRDefault="4582E968" w14:paraId="5E651BB8" w14:textId="412D43FA">
      <w:pPr>
        <w:pStyle w:val="Normal"/>
        <w:jc w:val="left"/>
      </w:pPr>
      <w:r>
        <w:drawing>
          <wp:inline wp14:editId="4BE8711E" wp14:anchorId="03DC5AFE">
            <wp:extent cx="4972050" cy="1247775"/>
            <wp:effectExtent l="0" t="0" r="0" b="0"/>
            <wp:docPr id="1466334729" name="" title=""/>
            <wp:cNvGraphicFramePr>
              <a:graphicFrameLocks noChangeAspect="1"/>
            </wp:cNvGraphicFramePr>
            <a:graphic>
              <a:graphicData uri="http://schemas.openxmlformats.org/drawingml/2006/picture">
                <pic:pic>
                  <pic:nvPicPr>
                    <pic:cNvPr id="0" name=""/>
                    <pic:cNvPicPr/>
                  </pic:nvPicPr>
                  <pic:blipFill>
                    <a:blip r:embed="Rdf0d9bab2bac44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1247775"/>
                    </a:xfrm>
                    <a:prstGeom prst="rect">
                      <a:avLst/>
                    </a:prstGeom>
                  </pic:spPr>
                </pic:pic>
              </a:graphicData>
            </a:graphic>
          </wp:inline>
        </w:drawing>
      </w:r>
    </w:p>
    <w:p w:rsidR="4582E968" w:rsidP="4582E968" w:rsidRDefault="4582E968" w14:paraId="6CA90751" w14:textId="40FD2838">
      <w:pPr>
        <w:pStyle w:val="Normal"/>
        <w:jc w:val="left"/>
      </w:pPr>
      <w:r w:rsidR="4582E968">
        <w:rPr/>
        <w:t>Increased accuracy from 89 to 97%.</w:t>
      </w:r>
    </w:p>
    <w:p w:rsidR="4582E968" w:rsidP="4582E968" w:rsidRDefault="4582E968" w14:paraId="2BA50B0E" w14:textId="422ECD36">
      <w:pPr>
        <w:pStyle w:val="Normal"/>
        <w:jc w:val="left"/>
        <w:rPr>
          <w:rFonts w:ascii="Calibri" w:hAnsi="Calibri" w:eastAsia="Calibri" w:cs="Calibri" w:asciiTheme="minorAscii" w:hAnsiTheme="minorAscii" w:eastAsiaTheme="minorAscii" w:cstheme="minorAscii"/>
          <w:b w:val="0"/>
          <w:bCs w:val="0"/>
          <w:i w:val="0"/>
          <w:iCs w:val="0"/>
          <w:noProof w:val="0"/>
          <w:color w:val="222222"/>
          <w:sz w:val="22"/>
          <w:szCs w:val="22"/>
          <w:lang w:val="en-US"/>
        </w:rPr>
      </w:pPr>
    </w:p>
    <w:p w:rsidR="4582E968" w:rsidP="4582E968" w:rsidRDefault="4582E968" w14:paraId="5E1C4677" w14:textId="0FBF1BD7">
      <w:pPr>
        <w:pStyle w:val="ListParagraph"/>
        <w:numPr>
          <w:ilvl w:val="0"/>
          <w:numId w:val="16"/>
        </w:numPr>
        <w:rPr>
          <w:b w:val="1"/>
          <w:bCs w:val="1"/>
          <w:i w:val="0"/>
          <w:iCs w:val="0"/>
          <w:noProof w:val="0"/>
          <w:color w:val="000000" w:themeColor="text1" w:themeTint="FF" w:themeShade="FF"/>
          <w:sz w:val="22"/>
          <w:szCs w:val="22"/>
          <w:lang w:val="en-US"/>
        </w:rPr>
      </w:pPr>
      <w:r w:rsidRPr="4582E968" w:rsidR="4582E968">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Decision Tree Algorithm.</w:t>
      </w:r>
    </w:p>
    <w:p w:rsidR="4582E968" w:rsidP="748C5DBE" w:rsidRDefault="4582E968" w14:paraId="6DC4B5A8" w14:textId="1F8F1A65">
      <w:pPr>
        <w:pStyle w:val="Normal"/>
        <w:ind w:left="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Parameters Used in Decision Tree Algorithm.</w:t>
      </w:r>
    </w:p>
    <w:p w:rsidR="4582E968" w:rsidP="748C5DBE" w:rsidRDefault="4582E968" w14:paraId="229DB6B1" w14:textId="130A2EA3">
      <w:pPr>
        <w:pStyle w:val="ListParagraph"/>
        <w:numPr>
          <w:ilvl w:val="0"/>
          <w:numId w:val="19"/>
        </w:numPr>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b w:val="1"/>
          <w:bCs w:val="1"/>
          <w:i w:val="0"/>
          <w:iCs w:val="0"/>
          <w:noProof w:val="0"/>
          <w:color w:val="212529"/>
          <w:sz w:val="22"/>
          <w:szCs w:val="22"/>
          <w:lang w:val="en-US"/>
        </w:rPr>
        <w:t>criterion {</w:t>
      </w:r>
      <w:r w:rsidRPr="748C5DBE" w:rsidR="748C5DBE">
        <w:rPr>
          <w:rFonts w:ascii="Calibri" w:hAnsi="Calibri" w:eastAsia="Calibri" w:cs="Calibri"/>
          <w:b w:val="1"/>
          <w:bCs w:val="1"/>
          <w:i w:val="0"/>
          <w:iCs w:val="0"/>
          <w:noProof w:val="0"/>
          <w:color w:val="212529"/>
          <w:sz w:val="22"/>
          <w:szCs w:val="22"/>
          <w:lang w:val="en-US"/>
        </w:rPr>
        <w:t>“</w:t>
      </w:r>
      <w:proofErr w:type="spellStart"/>
      <w:r w:rsidRPr="748C5DBE" w:rsidR="748C5DBE">
        <w:rPr>
          <w:rFonts w:ascii="Calibri" w:hAnsi="Calibri" w:eastAsia="Calibri" w:cs="Calibri"/>
          <w:b w:val="1"/>
          <w:bCs w:val="1"/>
          <w:i w:val="0"/>
          <w:iCs w:val="0"/>
          <w:noProof w:val="0"/>
          <w:color w:val="212529"/>
          <w:sz w:val="22"/>
          <w:szCs w:val="22"/>
          <w:lang w:val="en-US"/>
        </w:rPr>
        <w:t>gini</w:t>
      </w:r>
      <w:proofErr w:type="spellEnd"/>
      <w:r w:rsidRPr="748C5DBE" w:rsidR="748C5DBE">
        <w:rPr>
          <w:rFonts w:ascii="Calibri" w:hAnsi="Calibri" w:eastAsia="Calibri" w:cs="Calibri"/>
          <w:b w:val="1"/>
          <w:bCs w:val="1"/>
          <w:i w:val="0"/>
          <w:iCs w:val="0"/>
          <w:noProof w:val="0"/>
          <w:color w:val="212529"/>
          <w:sz w:val="22"/>
          <w:szCs w:val="22"/>
          <w:lang w:val="en-US"/>
        </w:rPr>
        <w:t>”, “entropy”}, default=”</w:t>
      </w:r>
      <w:proofErr w:type="spellStart"/>
      <w:r w:rsidRPr="748C5DBE" w:rsidR="748C5DBE">
        <w:rPr>
          <w:rFonts w:ascii="Calibri" w:hAnsi="Calibri" w:eastAsia="Calibri" w:cs="Calibri"/>
          <w:b w:val="1"/>
          <w:bCs w:val="1"/>
          <w:i w:val="0"/>
          <w:iCs w:val="0"/>
          <w:noProof w:val="0"/>
          <w:color w:val="212529"/>
          <w:sz w:val="22"/>
          <w:szCs w:val="22"/>
          <w:lang w:val="en-US"/>
        </w:rPr>
        <w:t>gini</w:t>
      </w:r>
      <w:proofErr w:type="spellEnd"/>
      <w:r w:rsidRPr="748C5DBE" w:rsidR="748C5DBE">
        <w:rPr>
          <w:rFonts w:ascii="Calibri" w:hAnsi="Calibri" w:eastAsia="Calibri" w:cs="Calibri"/>
          <w:b w:val="1"/>
          <w:bCs w:val="1"/>
          <w:i w:val="0"/>
          <w:iCs w:val="0"/>
          <w:noProof w:val="0"/>
          <w:color w:val="212529"/>
          <w:sz w:val="22"/>
          <w:szCs w:val="22"/>
          <w:lang w:val="en-US"/>
        </w:rPr>
        <w:t>”</w:t>
      </w:r>
    </w:p>
    <w:p w:rsidR="4582E968" w:rsidP="748C5DBE" w:rsidRDefault="4582E968" w14:paraId="0149850C" w14:textId="660ACB82">
      <w:pPr>
        <w:ind w:left="720"/>
        <w:jc w:val="left"/>
        <w:rPr>
          <w:rFonts w:ascii="Calibri" w:hAnsi="Calibri" w:eastAsia="Calibri" w:cs="Calibri"/>
          <w:b w:val="0"/>
          <w:bCs w:val="0"/>
          <w:i w:val="0"/>
          <w:iCs w:val="0"/>
          <w:noProof w:val="0"/>
          <w:color w:val="212529"/>
          <w:sz w:val="22"/>
          <w:szCs w:val="22"/>
          <w:lang w:val="en-US"/>
        </w:rPr>
      </w:pPr>
      <w:r w:rsidRPr="748C5DBE" w:rsidR="748C5DBE">
        <w:rPr>
          <w:rFonts w:ascii="Calibri" w:hAnsi="Calibri" w:eastAsia="Calibri" w:cs="Calibri"/>
          <w:b w:val="0"/>
          <w:bCs w:val="0"/>
          <w:i w:val="0"/>
          <w:iCs w:val="0"/>
          <w:noProof w:val="0"/>
          <w:color w:val="212529"/>
          <w:sz w:val="22"/>
          <w:szCs w:val="22"/>
          <w:lang w:val="en-US"/>
        </w:rPr>
        <w:t>The function to measure the quality of a split. Supported criteria are “</w:t>
      </w:r>
      <w:proofErr w:type="spellStart"/>
      <w:r w:rsidRPr="748C5DBE" w:rsidR="748C5DBE">
        <w:rPr>
          <w:rFonts w:ascii="Calibri" w:hAnsi="Calibri" w:eastAsia="Calibri" w:cs="Calibri"/>
          <w:b w:val="0"/>
          <w:bCs w:val="0"/>
          <w:i w:val="0"/>
          <w:iCs w:val="0"/>
          <w:noProof w:val="0"/>
          <w:color w:val="212529"/>
          <w:sz w:val="22"/>
          <w:szCs w:val="22"/>
          <w:lang w:val="en-US"/>
        </w:rPr>
        <w:t>gini</w:t>
      </w:r>
      <w:proofErr w:type="spellEnd"/>
      <w:r w:rsidRPr="748C5DBE" w:rsidR="748C5DBE">
        <w:rPr>
          <w:rFonts w:ascii="Calibri" w:hAnsi="Calibri" w:eastAsia="Calibri" w:cs="Calibri"/>
          <w:b w:val="0"/>
          <w:bCs w:val="0"/>
          <w:i w:val="0"/>
          <w:iCs w:val="0"/>
          <w:noProof w:val="0"/>
          <w:color w:val="212529"/>
          <w:sz w:val="22"/>
          <w:szCs w:val="22"/>
          <w:lang w:val="en-US"/>
        </w:rPr>
        <w:t>” for the Gini impurity and “entropy” for the information gain.</w:t>
      </w:r>
    </w:p>
    <w:p w:rsidR="4582E968" w:rsidP="748C5DBE" w:rsidRDefault="4582E968" w14:paraId="214F3211" w14:textId="754658D5">
      <w:pPr>
        <w:pStyle w:val="ListParagraph"/>
        <w:numPr>
          <w:ilvl w:val="0"/>
          <w:numId w:val="20"/>
        </w:numPr>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b w:val="1"/>
          <w:bCs w:val="1"/>
          <w:i w:val="0"/>
          <w:iCs w:val="0"/>
          <w:noProof w:val="0"/>
          <w:color w:val="212529"/>
          <w:sz w:val="22"/>
          <w:szCs w:val="22"/>
          <w:lang w:val="en-US"/>
        </w:rPr>
        <w:t>splitter {</w:t>
      </w:r>
      <w:r w:rsidRPr="748C5DBE" w:rsidR="748C5DBE">
        <w:rPr>
          <w:rFonts w:ascii="Calibri" w:hAnsi="Calibri" w:eastAsia="Calibri" w:cs="Calibri"/>
          <w:b w:val="1"/>
          <w:bCs w:val="1"/>
          <w:i w:val="0"/>
          <w:iCs w:val="0"/>
          <w:noProof w:val="0"/>
          <w:color w:val="212529"/>
          <w:sz w:val="22"/>
          <w:szCs w:val="22"/>
          <w:lang w:val="en-US"/>
        </w:rPr>
        <w:t>“best”, “random”}, default</w:t>
      </w:r>
      <w:r w:rsidRPr="748C5DBE" w:rsidR="748C5DBE">
        <w:rPr>
          <w:rFonts w:ascii="Calibri" w:hAnsi="Calibri" w:eastAsia="Calibri" w:cs="Calibri"/>
          <w:b w:val="1"/>
          <w:bCs w:val="1"/>
          <w:i w:val="0"/>
          <w:iCs w:val="0"/>
          <w:noProof w:val="0"/>
          <w:color w:val="212529"/>
          <w:sz w:val="22"/>
          <w:szCs w:val="22"/>
          <w:lang w:val="en-US"/>
        </w:rPr>
        <w:t>=” best</w:t>
      </w:r>
      <w:r w:rsidRPr="748C5DBE" w:rsidR="748C5DBE">
        <w:rPr>
          <w:rFonts w:ascii="Calibri" w:hAnsi="Calibri" w:eastAsia="Calibri" w:cs="Calibri"/>
          <w:b w:val="1"/>
          <w:bCs w:val="1"/>
          <w:i w:val="0"/>
          <w:iCs w:val="0"/>
          <w:noProof w:val="0"/>
          <w:color w:val="212529"/>
          <w:sz w:val="22"/>
          <w:szCs w:val="22"/>
          <w:lang w:val="en-US"/>
        </w:rPr>
        <w:t>”</w:t>
      </w:r>
    </w:p>
    <w:p w:rsidR="4582E968" w:rsidP="748C5DBE" w:rsidRDefault="4582E968" w14:paraId="407F830D" w14:textId="38E7943D">
      <w:pPr>
        <w:ind w:left="720"/>
        <w:jc w:val="left"/>
        <w:rPr>
          <w:rFonts w:ascii="Calibri" w:hAnsi="Calibri" w:eastAsia="Calibri" w:cs="Calibri"/>
          <w:b w:val="0"/>
          <w:bCs w:val="0"/>
          <w:i w:val="0"/>
          <w:iCs w:val="0"/>
          <w:noProof w:val="0"/>
          <w:color w:val="212529"/>
          <w:sz w:val="22"/>
          <w:szCs w:val="22"/>
          <w:lang w:val="en-US"/>
        </w:rPr>
      </w:pPr>
      <w:r w:rsidRPr="748C5DBE" w:rsidR="748C5DBE">
        <w:rPr>
          <w:rFonts w:ascii="Calibri" w:hAnsi="Calibri" w:eastAsia="Calibri" w:cs="Calibri"/>
          <w:b w:val="0"/>
          <w:bCs w:val="0"/>
          <w:i w:val="0"/>
          <w:iCs w:val="0"/>
          <w:noProof w:val="0"/>
          <w:color w:val="212529"/>
          <w:sz w:val="22"/>
          <w:szCs w:val="22"/>
          <w:lang w:val="en-US"/>
        </w:rPr>
        <w:t>The strategy used to choose the split at each node. Supported strategies are “best” to choose the best split and “random” to choose the best random split.</w:t>
      </w:r>
    </w:p>
    <w:p w:rsidR="4582E968" w:rsidP="748C5DBE" w:rsidRDefault="4582E968" w14:paraId="07F0A683" w14:textId="7990462A">
      <w:pPr>
        <w:pStyle w:val="ListParagraph"/>
        <w:numPr>
          <w:ilvl w:val="0"/>
          <w:numId w:val="21"/>
        </w:numPr>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b w:val="1"/>
          <w:bCs w:val="1"/>
          <w:i w:val="0"/>
          <w:iCs w:val="0"/>
          <w:noProof w:val="0"/>
          <w:color w:val="212529"/>
          <w:sz w:val="22"/>
          <w:szCs w:val="22"/>
          <w:lang w:val="en-US"/>
        </w:rPr>
        <w:t xml:space="preserve">max_depth </w:t>
      </w:r>
      <w:r w:rsidRPr="748C5DBE" w:rsidR="748C5DBE">
        <w:rPr>
          <w:rFonts w:ascii="Calibri" w:hAnsi="Calibri" w:eastAsia="Calibri" w:cs="Calibri"/>
          <w:b w:val="1"/>
          <w:bCs w:val="1"/>
          <w:i w:val="0"/>
          <w:iCs w:val="0"/>
          <w:noProof w:val="0"/>
          <w:color w:val="212529"/>
          <w:sz w:val="22"/>
          <w:szCs w:val="22"/>
          <w:lang w:val="en-US"/>
        </w:rPr>
        <w:t>int</w:t>
      </w:r>
      <w:r w:rsidRPr="748C5DBE" w:rsidR="748C5DBE">
        <w:rPr>
          <w:rFonts w:ascii="Calibri" w:hAnsi="Calibri" w:eastAsia="Calibri" w:cs="Calibri"/>
          <w:b w:val="1"/>
          <w:bCs w:val="1"/>
          <w:i w:val="0"/>
          <w:iCs w:val="0"/>
          <w:noProof w:val="0"/>
          <w:color w:val="212529"/>
          <w:sz w:val="22"/>
          <w:szCs w:val="22"/>
          <w:lang w:val="en-US"/>
        </w:rPr>
        <w:t>, default=None</w:t>
      </w:r>
    </w:p>
    <w:p w:rsidR="4582E968" w:rsidP="748C5DBE" w:rsidRDefault="4582E968" w14:paraId="229958F7" w14:textId="11319BD5">
      <w:pPr>
        <w:ind w:left="720"/>
        <w:jc w:val="left"/>
        <w:rPr>
          <w:rFonts w:ascii="Calibri" w:hAnsi="Calibri" w:eastAsia="Calibri" w:cs="Calibri"/>
          <w:b w:val="0"/>
          <w:bCs w:val="0"/>
          <w:i w:val="0"/>
          <w:iCs w:val="0"/>
          <w:noProof w:val="0"/>
          <w:color w:val="212529"/>
          <w:sz w:val="22"/>
          <w:szCs w:val="22"/>
          <w:lang w:val="en-US"/>
        </w:rPr>
      </w:pPr>
      <w:r w:rsidRPr="748C5DBE" w:rsidR="748C5DBE">
        <w:rPr>
          <w:rFonts w:ascii="Calibri" w:hAnsi="Calibri" w:eastAsia="Calibri" w:cs="Calibri"/>
          <w:b w:val="0"/>
          <w:bCs w:val="0"/>
          <w:i w:val="0"/>
          <w:iCs w:val="0"/>
          <w:noProof w:val="0"/>
          <w:color w:val="212529"/>
          <w:sz w:val="22"/>
          <w:szCs w:val="22"/>
          <w:lang w:val="en-US"/>
        </w:rPr>
        <w:t xml:space="preserve">The maximum depth of the tree. If None, then nodes are expanded until all leaves are pure or until all leaves contain less than </w:t>
      </w:r>
      <w:proofErr w:type="spellStart"/>
      <w:r w:rsidRPr="748C5DBE" w:rsidR="748C5DBE">
        <w:rPr>
          <w:rFonts w:ascii="Calibri" w:hAnsi="Calibri" w:eastAsia="Calibri" w:cs="Calibri"/>
          <w:b w:val="0"/>
          <w:bCs w:val="0"/>
          <w:i w:val="0"/>
          <w:iCs w:val="0"/>
          <w:noProof w:val="0"/>
          <w:color w:val="212529"/>
          <w:sz w:val="22"/>
          <w:szCs w:val="22"/>
          <w:lang w:val="en-US"/>
        </w:rPr>
        <w:t>min_samples_split</w:t>
      </w:r>
      <w:proofErr w:type="spellEnd"/>
      <w:r w:rsidRPr="748C5DBE" w:rsidR="748C5DBE">
        <w:rPr>
          <w:rFonts w:ascii="Calibri" w:hAnsi="Calibri" w:eastAsia="Calibri" w:cs="Calibri"/>
          <w:b w:val="0"/>
          <w:bCs w:val="0"/>
          <w:i w:val="0"/>
          <w:iCs w:val="0"/>
          <w:noProof w:val="0"/>
          <w:color w:val="212529"/>
          <w:sz w:val="22"/>
          <w:szCs w:val="22"/>
          <w:lang w:val="en-US"/>
        </w:rPr>
        <w:t xml:space="preserve"> samples.</w:t>
      </w:r>
    </w:p>
    <w:p w:rsidR="4582E968" w:rsidP="748C5DBE" w:rsidRDefault="4582E968" w14:paraId="2DF7ADB8" w14:textId="5B2B74C3">
      <w:pPr>
        <w:pStyle w:val="ListParagraph"/>
        <w:numPr>
          <w:ilvl w:val="0"/>
          <w:numId w:val="22"/>
        </w:numPr>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int</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or float, default=2</w:t>
      </w:r>
    </w:p>
    <w:p w:rsidR="4582E968" w:rsidP="748C5DBE" w:rsidRDefault="4582E968" w14:paraId="42FFF4EE" w14:textId="383A3E23">
      <w:pPr>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The minimum number of samples required to split an internal node:</w:t>
      </w:r>
    </w:p>
    <w:p w:rsidR="4582E968" w:rsidP="748C5DBE" w:rsidRDefault="4582E968" w14:paraId="7EC21E13" w14:textId="5A8B3DFA">
      <w:pPr>
        <w:pStyle w:val="ListParagraph"/>
        <w:numPr>
          <w:ilvl w:val="1"/>
          <w:numId w:val="14"/>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If int, then consider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as the minimum number.</w:t>
      </w:r>
    </w:p>
    <w:p w:rsidR="4582E968" w:rsidP="748C5DBE" w:rsidRDefault="4582E968" w14:paraId="71194AC6" w14:textId="0F4B5E2E">
      <w:pPr>
        <w:pStyle w:val="ListParagraph"/>
        <w:numPr>
          <w:ilvl w:val="1"/>
          <w:numId w:val="14"/>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If float, then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is a fraction and </w:t>
      </w:r>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ceil(</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 *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n_samples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are the minimum number of samples for each split.</w:t>
      </w:r>
    </w:p>
    <w:p w:rsidR="4582E968" w:rsidP="748C5DBE" w:rsidRDefault="4582E968" w14:paraId="5E63F722" w14:textId="721E22A8">
      <w:pPr>
        <w:pStyle w:val="Normal"/>
        <w:ind/>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Predicted algorithm with best accuracy by applying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gini</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and entropy parameters randomly. Out of them which is best, we can find using </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hyper tuning</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parameters.</w:t>
      </w:r>
    </w:p>
    <w:p w:rsidR="4582E968" w:rsidP="748C5DBE" w:rsidRDefault="4582E968" w14:paraId="5FCA34FF" w14:textId="11440761">
      <w:pPr>
        <w:pStyle w:val="Normal"/>
        <w:ind/>
        <w:jc w:val="left"/>
      </w:pPr>
      <w:r>
        <w:drawing>
          <wp:inline wp14:editId="577D29A2" wp14:anchorId="319BC930">
            <wp:extent cx="5943600" cy="2943225"/>
            <wp:effectExtent l="0" t="0" r="0" b="0"/>
            <wp:docPr id="354979818" name="" title=""/>
            <wp:cNvGraphicFramePr>
              <a:graphicFrameLocks noChangeAspect="1"/>
            </wp:cNvGraphicFramePr>
            <a:graphic>
              <a:graphicData uri="http://schemas.openxmlformats.org/drawingml/2006/picture">
                <pic:pic>
                  <pic:nvPicPr>
                    <pic:cNvPr id="0" name=""/>
                    <pic:cNvPicPr/>
                  </pic:nvPicPr>
                  <pic:blipFill>
                    <a:blip r:embed="Re0f50b5c3c644a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43225"/>
                    </a:xfrm>
                    <a:prstGeom prst="rect">
                      <a:avLst/>
                    </a:prstGeom>
                  </pic:spPr>
                </pic:pic>
              </a:graphicData>
            </a:graphic>
          </wp:inline>
        </w:drawing>
      </w:r>
      <w:r w:rsidR="3DE5D91A">
        <w:rPr/>
        <w:t>Found best estimators and fit the train data.</w:t>
      </w:r>
    </w:p>
    <w:p w:rsidR="4582E968" w:rsidP="748C5DBE" w:rsidRDefault="4582E968" w14:paraId="425D62B5" w14:textId="6D8FB20C">
      <w:pPr>
        <w:pStyle w:val="Normal"/>
        <w:ind/>
        <w:jc w:val="left"/>
      </w:pPr>
      <w:r>
        <w:drawing>
          <wp:inline wp14:editId="22F295EA" wp14:anchorId="3E122CFF">
            <wp:extent cx="5943600" cy="1066800"/>
            <wp:effectExtent l="0" t="0" r="0" b="0"/>
            <wp:docPr id="889558564" name="" title=""/>
            <wp:cNvGraphicFramePr>
              <a:graphicFrameLocks noChangeAspect="1"/>
            </wp:cNvGraphicFramePr>
            <a:graphic>
              <a:graphicData uri="http://schemas.openxmlformats.org/drawingml/2006/picture">
                <pic:pic>
                  <pic:nvPicPr>
                    <pic:cNvPr id="0" name=""/>
                    <pic:cNvPicPr/>
                  </pic:nvPicPr>
                  <pic:blipFill>
                    <a:blip r:embed="Ra524e61a97ae40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66800"/>
                    </a:xfrm>
                    <a:prstGeom prst="rect">
                      <a:avLst/>
                    </a:prstGeom>
                  </pic:spPr>
                </pic:pic>
              </a:graphicData>
            </a:graphic>
          </wp:inline>
        </w:drawing>
      </w:r>
      <w:r w:rsidR="3DE5D91A">
        <w:rPr/>
        <w:t xml:space="preserve">Implemented using best estimators in Decision tree algorithm with best accuracy. </w:t>
      </w:r>
    </w:p>
    <w:p w:rsidR="4582E968" w:rsidP="748C5DBE" w:rsidRDefault="4582E968" w14:paraId="19D4529E" w14:textId="62AAD08A">
      <w:pPr>
        <w:pStyle w:val="ListParagraph"/>
        <w:numPr>
          <w:ilvl w:val="0"/>
          <w:numId w:val="16"/>
        </w:numPr>
        <w:rPr>
          <w:b w:val="1"/>
          <w:bCs w:val="1"/>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Random Forest Algorithm.</w:t>
      </w:r>
    </w:p>
    <w:p w:rsidR="42C60AC3" w:rsidP="748C5DBE" w:rsidRDefault="42C60AC3" w14:paraId="0CAB0A71" w14:textId="54669F4A">
      <w:pPr>
        <w:pStyle w:val="Heading1"/>
        <w:numPr>
          <w:ilvl w:val="0"/>
          <w:numId w:val="23"/>
        </w:numPr>
        <w:rPr>
          <w:rFonts w:ascii="Calibri" w:hAnsi="Calibri" w:eastAsia="Calibri" w:cs="Calibri" w:asciiTheme="minorAscii" w:hAnsiTheme="minorAscii" w:eastAsiaTheme="minorAscii" w:cstheme="minorAscii"/>
          <w:b w:val="1"/>
          <w:bCs w:val="1"/>
          <w:i w:val="0"/>
          <w:iCs w:val="0"/>
          <w:noProof w:val="0"/>
          <w:color w:val="0D0D0D" w:themeColor="text1" w:themeTint="F2" w:themeShade="FF"/>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0D0D0D" w:themeColor="text1" w:themeTint="F2" w:themeShade="FF"/>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0D0D0D" w:themeColor="text1" w:themeTint="F2" w:themeShade="FF"/>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 xml:space="preserve"> represents the number of trees in the forest. Usually the higher the number of trees   the better to learn the data. However, adding a lot of trees can slow down the training process considerably, therefore we do a parameter search to find the sweet spot.</w:t>
      </w:r>
    </w:p>
    <w:p w:rsidR="42C60AC3" w:rsidP="748C5DBE" w:rsidRDefault="42C60AC3" w14:paraId="0C212C7C" w14:textId="338BD0FD">
      <w:pPr>
        <w:pStyle w:val="Heading1"/>
        <w:numPr>
          <w:ilvl w:val="0"/>
          <w:numId w:val="23"/>
        </w:numPr>
        <w:rPr>
          <w:rFonts w:ascii="Calibri" w:hAnsi="Calibri" w:eastAsia="Calibri" w:cs="Calibri" w:asciiTheme="minorAscii" w:hAnsiTheme="minorAscii" w:eastAsiaTheme="minorAscii" w:cstheme="minorAscii"/>
          <w:b w:val="1"/>
          <w:bCs w:val="1"/>
          <w:i w:val="0"/>
          <w:iCs w:val="0"/>
          <w:noProof w:val="0"/>
          <w:color w:val="2929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max_depth</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max_depth</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xml:space="preserve"> represents the depth of each tree in the forest. The deeper the tree, the more splits it has and it captures more information about the data. We fit each decision tree with depths ranging from 1 to 32 and plot the training and test errors. </w:t>
      </w:r>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 xml:space="preserve"> </w:t>
      </w:r>
    </w:p>
    <w:p w:rsidR="42C60AC3" w:rsidP="748C5DBE" w:rsidRDefault="42C60AC3" w14:paraId="4FD4EF22" w14:textId="477825A9">
      <w:pPr>
        <w:pStyle w:val="Heading1"/>
        <w:numPr>
          <w:ilvl w:val="0"/>
          <w:numId w:val="23"/>
        </w:numPr>
        <w:rPr>
          <w:rFonts w:ascii="Calibri" w:hAnsi="Calibri" w:eastAsia="Calibri" w:cs="Calibri" w:asciiTheme="minorAscii" w:hAnsiTheme="minorAscii" w:eastAsiaTheme="minorAscii" w:cstheme="minorAscii"/>
          <w:b w:val="1"/>
          <w:bCs w:val="1"/>
          <w:i w:val="0"/>
          <w:iCs w:val="0"/>
          <w:noProof w:val="0"/>
          <w:color w:val="2929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min_samples_split</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xml:space="preserve"> represents the minimum number of samples required to split an internal node. This can vary between considering at least one sample at each node to considering all of the samples at each node. When we increase this parameter, each tree in the forest becomes more constrained as it has to consider more samples at each node. Here we will vary the parameter from 10% to 100% of the samples.</w:t>
      </w:r>
    </w:p>
    <w:p w:rsidR="42C60AC3" w:rsidP="748C5DBE" w:rsidRDefault="42C60AC3" w14:paraId="2A4338BF" w14:textId="77AA1751">
      <w:pPr>
        <w:pStyle w:val="Heading1"/>
        <w:numPr>
          <w:ilvl w:val="0"/>
          <w:numId w:val="23"/>
        </w:numPr>
        <w:rPr>
          <w:rFonts w:ascii="Calibri" w:hAnsi="Calibri" w:eastAsia="Calibri" w:cs="Calibri" w:asciiTheme="minorAscii" w:hAnsiTheme="minorAscii" w:eastAsiaTheme="minorAscii" w:cstheme="minorAscii"/>
          <w:b w:val="1"/>
          <w:bCs w:val="1"/>
          <w:i w:val="0"/>
          <w:iCs w:val="0"/>
          <w:noProof w:val="0"/>
          <w:color w:val="2929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min_samples_leaf</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min_samples_leaf</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xml:space="preserve"> is the minimum number of samples required to be at a leaf node. This parameter is similar to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min_samples_splits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xml:space="preserve">, however, this describe the minimum number of samples of samples at the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leafs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the base of the tree.</w:t>
      </w:r>
    </w:p>
    <w:p w:rsidR="42C60AC3" w:rsidP="748C5DBE" w:rsidRDefault="42C60AC3" w14:paraId="223AE0F9" w14:textId="40F52837">
      <w:pPr>
        <w:pStyle w:val="ListParagraph"/>
        <w:numPr>
          <w:ilvl w:val="0"/>
          <w:numId w:val="23"/>
        </w:numPr>
        <w:spacing w:line="480" w:lineRule="exact"/>
        <w:rPr>
          <w:rFonts w:ascii="Calibri" w:hAnsi="Calibri" w:eastAsia="Calibri" w:cs="Calibri" w:asciiTheme="minorAscii" w:hAnsiTheme="minorAscii" w:eastAsiaTheme="minorAscii" w:cstheme="minorAscii"/>
          <w:b w:val="1"/>
          <w:bCs w:val="1"/>
          <w:i w:val="0"/>
          <w:iCs w:val="0"/>
          <w:noProof w:val="0"/>
          <w:color w:val="2929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max_features</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max_features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92929"/>
          <w:sz w:val="22"/>
          <w:szCs w:val="22"/>
          <w:lang w:val="en-US"/>
        </w:rPr>
        <w:t xml:space="preserve"> represent the number of features to consider when looking for the best split</w:t>
      </w:r>
      <w:r w:rsidRPr="748C5DBE" w:rsidR="748C5DBE">
        <w:rPr>
          <w:rFonts w:ascii="Calibri" w:hAnsi="Calibri" w:eastAsia="Calibri" w:cs="Calibri" w:asciiTheme="minorAscii" w:hAnsiTheme="minorAscii" w:eastAsiaTheme="minorAscii" w:cstheme="minorAscii"/>
          <w:b w:val="1"/>
          <w:bCs w:val="1"/>
          <w:i w:val="0"/>
          <w:iCs w:val="0"/>
          <w:noProof w:val="0"/>
          <w:color w:val="292929"/>
          <w:sz w:val="22"/>
          <w:szCs w:val="22"/>
          <w:lang w:val="en-US"/>
        </w:rPr>
        <w:t>.</w:t>
      </w:r>
    </w:p>
    <w:p w:rsidR="42C60AC3" w:rsidP="748C5DBE" w:rsidRDefault="42C60AC3" w14:paraId="12FC6758" w14:textId="6BE21CC3">
      <w:pPr>
        <w:pStyle w:val="Normal"/>
        <w:spacing w:line="480" w:lineRule="exact"/>
        <w:rPr>
          <w:rFonts w:ascii="Calibri" w:hAnsi="Calibri" w:eastAsia="Calibri" w:cs="Calibri"/>
          <w:b w:val="1"/>
          <w:bCs w:val="1"/>
          <w:i w:val="0"/>
          <w:iCs w:val="0"/>
          <w:noProof w:val="0"/>
          <w:color w:val="0D0D0D" w:themeColor="text1" w:themeTint="F2" w:themeShade="FF"/>
          <w:sz w:val="22"/>
          <w:szCs w:val="22"/>
          <w:lang w:val="en-US"/>
        </w:rPr>
      </w:pPr>
      <w:r w:rsidRPr="748C5DBE" w:rsidR="748C5DBE">
        <w:rPr>
          <w:rFonts w:ascii="Calibri" w:hAnsi="Calibri" w:eastAsia="Calibri" w:cs="Calibri"/>
          <w:b w:val="1"/>
          <w:bCs w:val="1"/>
          <w:i w:val="0"/>
          <w:iCs w:val="0"/>
          <w:noProof w:val="0"/>
          <w:color w:val="0D0D0D" w:themeColor="text1" w:themeTint="F2" w:themeShade="FF"/>
          <w:sz w:val="22"/>
          <w:szCs w:val="22"/>
          <w:lang w:val="en-US"/>
        </w:rPr>
        <w:t xml:space="preserve">Example: </w:t>
      </w:r>
    </w:p>
    <w:p w:rsidR="42C60AC3" w:rsidP="748C5DBE" w:rsidRDefault="42C60AC3" w14:paraId="6F0151E7" w14:textId="627EEA48">
      <w:pPr>
        <w:pStyle w:val="Normal"/>
        <w:spacing w:line="480" w:lineRule="exact"/>
      </w:pPr>
      <w:r>
        <w:drawing>
          <wp:inline wp14:editId="6D3491E9" wp14:anchorId="5F39061A">
            <wp:extent cx="5943600" cy="2343150"/>
            <wp:effectExtent l="0" t="0" r="0" b="0"/>
            <wp:docPr id="2047770126" name="" title=""/>
            <wp:cNvGraphicFramePr>
              <a:graphicFrameLocks noChangeAspect="1"/>
            </wp:cNvGraphicFramePr>
            <a:graphic>
              <a:graphicData uri="http://schemas.openxmlformats.org/drawingml/2006/picture">
                <pic:pic>
                  <pic:nvPicPr>
                    <pic:cNvPr id="0" name=""/>
                    <pic:cNvPicPr/>
                  </pic:nvPicPr>
                  <pic:blipFill>
                    <a:blip r:embed="R9fc7590da7d641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43150"/>
                    </a:xfrm>
                    <a:prstGeom prst="rect">
                      <a:avLst/>
                    </a:prstGeom>
                  </pic:spPr>
                </pic:pic>
              </a:graphicData>
            </a:graphic>
          </wp:inline>
        </w:drawing>
      </w:r>
      <w:r w:rsidR="3DE5D91A">
        <w:rPr/>
        <w:t>After fitting train and test data, finding best parameters.</w:t>
      </w:r>
    </w:p>
    <w:p w:rsidR="42C60AC3" w:rsidP="748C5DBE" w:rsidRDefault="42C60AC3" w14:paraId="45EB35AC" w14:textId="2925F6A4">
      <w:pPr>
        <w:pStyle w:val="Normal"/>
        <w:spacing w:line="480" w:lineRule="exact"/>
      </w:pPr>
      <w:r>
        <w:drawing>
          <wp:inline wp14:editId="275721D1" wp14:anchorId="54FC5C7F">
            <wp:extent cx="5943600" cy="2809875"/>
            <wp:effectExtent l="0" t="0" r="0" b="0"/>
            <wp:docPr id="2043340488" name="" title=""/>
            <wp:cNvGraphicFramePr>
              <a:graphicFrameLocks noChangeAspect="1"/>
            </wp:cNvGraphicFramePr>
            <a:graphic>
              <a:graphicData uri="http://schemas.openxmlformats.org/drawingml/2006/picture">
                <pic:pic>
                  <pic:nvPicPr>
                    <pic:cNvPr id="0" name=""/>
                    <pic:cNvPicPr/>
                  </pic:nvPicPr>
                  <pic:blipFill>
                    <a:blip r:embed="Rab4fbb07048046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9875"/>
                    </a:xfrm>
                    <a:prstGeom prst="rect">
                      <a:avLst/>
                    </a:prstGeom>
                  </pic:spPr>
                </pic:pic>
              </a:graphicData>
            </a:graphic>
          </wp:inline>
        </w:drawing>
      </w:r>
      <w:r w:rsidR="3DE5D91A">
        <w:rPr/>
        <w:t>Implementing these best params and finding accuracy;</w:t>
      </w:r>
    </w:p>
    <w:p w:rsidR="42C60AC3" w:rsidP="748C5DBE" w:rsidRDefault="42C60AC3" w14:paraId="773E5F8B" w14:textId="3B36E753">
      <w:pPr>
        <w:pStyle w:val="Normal"/>
        <w:spacing w:line="480" w:lineRule="exact"/>
      </w:pPr>
      <w:r>
        <w:drawing>
          <wp:inline wp14:editId="5792FF78" wp14:anchorId="77CE2050">
            <wp:extent cx="4667248" cy="1447800"/>
            <wp:effectExtent l="0" t="0" r="0" b="0"/>
            <wp:docPr id="320864055" name="" title=""/>
            <wp:cNvGraphicFramePr>
              <a:graphicFrameLocks noChangeAspect="1"/>
            </wp:cNvGraphicFramePr>
            <a:graphic>
              <a:graphicData uri="http://schemas.openxmlformats.org/drawingml/2006/picture">
                <pic:pic>
                  <pic:nvPicPr>
                    <pic:cNvPr id="0" name=""/>
                    <pic:cNvPicPr/>
                  </pic:nvPicPr>
                  <pic:blipFill>
                    <a:blip r:embed="R954963a2e3f94b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7248" cy="1447800"/>
                    </a:xfrm>
                    <a:prstGeom prst="rect">
                      <a:avLst/>
                    </a:prstGeom>
                  </pic:spPr>
                </pic:pic>
              </a:graphicData>
            </a:graphic>
          </wp:inline>
        </w:drawing>
      </w:r>
    </w:p>
    <w:p w:rsidR="42C60AC3" w:rsidP="748C5DBE" w:rsidRDefault="42C60AC3" w14:paraId="560BA98A" w14:textId="7DC45835">
      <w:pPr>
        <w:pStyle w:val="Normal"/>
        <w:spacing w:line="480" w:lineRule="exact"/>
        <w:rPr>
          <w:b w:val="1"/>
          <w:bCs w:val="1"/>
        </w:rPr>
      </w:pPr>
      <w:r w:rsidRPr="748C5DBE" w:rsidR="748C5DBE">
        <w:rPr>
          <w:b w:val="1"/>
          <w:bCs w:val="1"/>
        </w:rPr>
        <w:t xml:space="preserve">Random Forest </w:t>
      </w:r>
      <w:proofErr w:type="spellStart"/>
      <w:r w:rsidRPr="748C5DBE" w:rsidR="748C5DBE">
        <w:rPr>
          <w:b w:val="1"/>
          <w:bCs w:val="1"/>
        </w:rPr>
        <w:t>GridsearchCV</w:t>
      </w:r>
      <w:proofErr w:type="spellEnd"/>
    </w:p>
    <w:p w:rsidR="42C60AC3" w:rsidP="748C5DBE" w:rsidRDefault="42C60AC3" w14:paraId="2C114AB7" w14:textId="3C38B41F">
      <w:pPr>
        <w:pStyle w:val="Normal"/>
        <w:spacing w:line="480" w:lineRule="exact"/>
      </w:pPr>
      <w:r w:rsidR="748C5DBE">
        <w:rPr/>
        <w:t xml:space="preserve">Using Same Parameters for </w:t>
      </w:r>
      <w:proofErr w:type="spellStart"/>
      <w:r w:rsidR="748C5DBE">
        <w:rPr/>
        <w:t>GridsearchCV</w:t>
      </w:r>
      <w:proofErr w:type="spellEnd"/>
      <w:r w:rsidR="748C5DBE">
        <w:rPr/>
        <w:t xml:space="preserve"> and finding the best parameters out of them.</w:t>
      </w:r>
    </w:p>
    <w:p w:rsidR="42C60AC3" w:rsidP="748C5DBE" w:rsidRDefault="42C60AC3" w14:paraId="78720821" w14:textId="51AE3929">
      <w:pPr>
        <w:pStyle w:val="Normal"/>
        <w:spacing w:line="480" w:lineRule="exact"/>
      </w:pPr>
      <w:r>
        <w:drawing>
          <wp:inline wp14:editId="13F468E2" wp14:anchorId="70D3B3B9">
            <wp:extent cx="5467348" cy="3695700"/>
            <wp:effectExtent l="0" t="0" r="0" b="0"/>
            <wp:docPr id="745423946" name="" title=""/>
            <wp:cNvGraphicFramePr>
              <a:graphicFrameLocks noChangeAspect="1"/>
            </wp:cNvGraphicFramePr>
            <a:graphic>
              <a:graphicData uri="http://schemas.openxmlformats.org/drawingml/2006/picture">
                <pic:pic>
                  <pic:nvPicPr>
                    <pic:cNvPr id="0" name=""/>
                    <pic:cNvPicPr/>
                  </pic:nvPicPr>
                  <pic:blipFill>
                    <a:blip r:embed="R6db01211249347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48" cy="3695700"/>
                    </a:xfrm>
                    <a:prstGeom prst="rect">
                      <a:avLst/>
                    </a:prstGeom>
                  </pic:spPr>
                </pic:pic>
              </a:graphicData>
            </a:graphic>
          </wp:inline>
        </w:drawing>
      </w:r>
    </w:p>
    <w:p w:rsidR="42C60AC3" w:rsidP="748C5DBE" w:rsidRDefault="42C60AC3" w14:paraId="0CD00F2D" w14:textId="3D8132C5">
      <w:pPr>
        <w:pStyle w:val="Normal"/>
        <w:spacing w:line="480" w:lineRule="exact"/>
      </w:pPr>
      <w:r w:rsidR="748C5DBE">
        <w:rPr/>
        <w:t>Finding best parameters and estimators then implementing with random forest and finding the accuracy.</w:t>
      </w:r>
    </w:p>
    <w:p w:rsidR="42C60AC3" w:rsidP="748C5DBE" w:rsidRDefault="42C60AC3" w14:paraId="2E3684DA" w14:textId="4CB7EBDB">
      <w:pPr>
        <w:pStyle w:val="Normal"/>
        <w:ind w:left="360"/>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p>
    <w:p w:rsidR="42C60AC3" w:rsidP="748C5DBE" w:rsidRDefault="42C60AC3" w14:paraId="0FC9B5E1" w14:textId="221B3408">
      <w:pPr>
        <w:pStyle w:val="ListParagraph"/>
        <w:numPr>
          <w:ilvl w:val="0"/>
          <w:numId w:val="16"/>
        </w:numPr>
        <w:rPr>
          <w:b w:val="1"/>
          <w:bCs w:val="1"/>
          <w:i w:val="0"/>
          <w:iCs w:val="0"/>
          <w:noProof w:val="0"/>
          <w:color w:val="000000" w:themeColor="text1" w:themeTint="FF"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Boosting</w:t>
      </w:r>
    </w:p>
    <w:p w:rsidR="42C60AC3" w:rsidP="748C5DBE" w:rsidRDefault="42C60AC3" w14:paraId="01CF7613" w14:textId="5F1A365D">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0"/>
          <w:bCs w:val="0"/>
          <w:i w:val="0"/>
          <w:iCs w:val="0"/>
          <w:noProof w:val="0"/>
          <w:color w:val="262626" w:themeColor="text1" w:themeTint="D9" w:themeShade="FF"/>
          <w:sz w:val="24"/>
          <w:szCs w:val="24"/>
          <w:lang w:val="en-US"/>
        </w:rPr>
        <w:t>The basic principle behind the working of the boosting algorithm is to generate multiple weak learners and combine their predictions to form one strong rule. These weak rules are generated by applying base Machine Learning algorithms on different distributions of the data set. These algorithms generate weak rules for each iteration. After multiple iterations, the weak learners are combined to form a strong learner that will predict a more accurate outcome.</w:t>
      </w:r>
    </w:p>
    <w:p w:rsidR="42C60AC3" w:rsidP="748C5DBE" w:rsidRDefault="42C60AC3" w14:paraId="34FD2B52" w14:textId="6397BECF">
      <w:pPr>
        <w:jc w:val="both"/>
        <w:rPr>
          <w:color w:val="262626" w:themeColor="text1" w:themeTint="D9" w:themeShade="FF"/>
        </w:rPr>
      </w:pPr>
      <w:r>
        <w:drawing>
          <wp:inline wp14:editId="63F3D55B" wp14:anchorId="113E6C3A">
            <wp:extent cx="5029200" cy="2419350"/>
            <wp:effectExtent l="0" t="0" r="0" b="0"/>
            <wp:docPr id="407651070" name="" descr="How Does Boosting Algorithm Work - Boosting Machine Learning - Edureka" title=""/>
            <wp:cNvGraphicFramePr>
              <a:graphicFrameLocks noChangeAspect="1"/>
            </wp:cNvGraphicFramePr>
            <a:graphic>
              <a:graphicData uri="http://schemas.openxmlformats.org/drawingml/2006/picture">
                <pic:pic>
                  <pic:nvPicPr>
                    <pic:cNvPr id="0" name=""/>
                    <pic:cNvPicPr/>
                  </pic:nvPicPr>
                  <pic:blipFill>
                    <a:blip r:embed="R10e72642f8434a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2419350"/>
                    </a:xfrm>
                    <a:prstGeom prst="rect">
                      <a:avLst/>
                    </a:prstGeom>
                  </pic:spPr>
                </pic:pic>
              </a:graphicData>
            </a:graphic>
          </wp:inline>
        </w:drawing>
      </w:r>
    </w:p>
    <w:p w:rsidR="42C60AC3" w:rsidP="748C5DBE" w:rsidRDefault="42C60AC3" w14:paraId="33D55B91" w14:textId="53A0D5B1">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how the algorithm works:</w:t>
      </w:r>
    </w:p>
    <w:p w:rsidR="42C60AC3" w:rsidP="748C5DBE" w:rsidRDefault="42C60AC3" w14:paraId="30E3247F" w14:textId="296B4B0A">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Step 1:</w:t>
      </w: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The base algorithm reads the data and assigns equal weight to each sample observation.</w:t>
      </w:r>
    </w:p>
    <w:p w:rsidR="42C60AC3" w:rsidP="748C5DBE" w:rsidRDefault="42C60AC3" w14:paraId="1E831A9B" w14:textId="3AA1A05D">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Step 2:</w:t>
      </w: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False predictions made by the base learner are identified. In the next iteration, these false predictions are assigned to the next base learner with a higher weightage on these incorrect predictions.</w:t>
      </w:r>
    </w:p>
    <w:p w:rsidR="42C60AC3" w:rsidP="748C5DBE" w:rsidRDefault="42C60AC3" w14:paraId="25CA389D" w14:textId="12A9E850">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Step 3:</w:t>
      </w: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Repeat step 2 until the algorithm can correctly classify the output.</w:t>
      </w:r>
    </w:p>
    <w:p w:rsidR="42C60AC3" w:rsidP="748C5DBE" w:rsidRDefault="42C60AC3" w14:paraId="342110D7" w14:textId="532A8360">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0"/>
          <w:bCs w:val="0"/>
          <w:i w:val="0"/>
          <w:iCs w:val="0"/>
          <w:noProof w:val="0"/>
          <w:color w:val="262626" w:themeColor="text1" w:themeTint="D9" w:themeShade="FF"/>
          <w:sz w:val="24"/>
          <w:szCs w:val="24"/>
          <w:lang w:val="en-US"/>
        </w:rPr>
        <w:t>Therefore, the main aim of Boosting is to focus more on miss-classified predictions.</w:t>
      </w:r>
    </w:p>
    <w:p w:rsidR="42C60AC3" w:rsidP="748C5DBE" w:rsidRDefault="42C60AC3" w14:paraId="2E2EED5B" w14:textId="50A6A360">
      <w:pPr>
        <w:jc w:val="both"/>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0"/>
          <w:bCs w:val="0"/>
          <w:i w:val="0"/>
          <w:iCs w:val="0"/>
          <w:noProof w:val="0"/>
          <w:color w:val="262626" w:themeColor="text1" w:themeTint="D9" w:themeShade="FF"/>
          <w:sz w:val="24"/>
          <w:szCs w:val="24"/>
          <w:lang w:val="en-US"/>
        </w:rPr>
        <w:t>Now that we know how the boosting algorithm works, let’s understand the different types of boosting techniques.</w:t>
      </w:r>
    </w:p>
    <w:p w:rsidR="42C60AC3" w:rsidP="748C5DBE" w:rsidRDefault="42C60AC3" w14:paraId="184F57F9" w14:textId="6F269D3F">
      <w:pPr>
        <w:pStyle w:val="Heading2"/>
        <w:rPr>
          <w:rFonts w:ascii="Calibri" w:hAnsi="Calibri" w:eastAsia="Calibri" w:cs="Calibri"/>
          <w:b w:val="1"/>
          <w:bCs w:val="1"/>
          <w:i w:val="0"/>
          <w:iCs w:val="0"/>
          <w:noProof w:val="0"/>
          <w:color w:val="262626" w:themeColor="text1" w:themeTint="D9" w:themeShade="FF"/>
          <w:sz w:val="24"/>
          <w:szCs w:val="24"/>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Adaptive Boosting (</w:t>
      </w:r>
      <w:proofErr w:type="spellStart"/>
      <w:r w:rsidRPr="748C5DBE" w:rsidR="748C5DBE">
        <w:rPr>
          <w:rFonts w:ascii="Calibri" w:hAnsi="Calibri" w:eastAsia="Calibri" w:cs="Calibri"/>
          <w:b w:val="1"/>
          <w:bCs w:val="1"/>
          <w:i w:val="0"/>
          <w:iCs w:val="0"/>
          <w:noProof w:val="0"/>
          <w:color w:val="262626" w:themeColor="text1" w:themeTint="D9" w:themeShade="FF"/>
          <w:sz w:val="24"/>
          <w:szCs w:val="24"/>
          <w:lang w:val="en-US"/>
        </w:rPr>
        <w:t>Adaboost</w:t>
      </w:r>
      <w:proofErr w:type="spellEnd"/>
      <w:r w:rsidRPr="748C5DBE" w:rsidR="748C5DBE">
        <w:rPr>
          <w:rFonts w:ascii="Calibri" w:hAnsi="Calibri" w:eastAsia="Calibri" w:cs="Calibri"/>
          <w:b w:val="1"/>
          <w:bCs w:val="1"/>
          <w:i w:val="0"/>
          <w:iCs w:val="0"/>
          <w:noProof w:val="0"/>
          <w:color w:val="262626" w:themeColor="text1" w:themeTint="D9" w:themeShade="FF"/>
          <w:sz w:val="24"/>
          <w:szCs w:val="24"/>
          <w:lang w:val="en-US"/>
        </w:rPr>
        <w:t>)</w:t>
      </w:r>
    </w:p>
    <w:p w:rsidR="42C60AC3" w:rsidP="748C5DBE" w:rsidRDefault="42C60AC3" w14:paraId="39F31F71" w14:textId="1139E359">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r w:rsidRPr="748C5DBE" w:rsidR="748C5DBE">
        <w:rPr>
          <w:rFonts w:ascii="Calibri" w:hAnsi="Calibri" w:eastAsia="Calibri" w:cs="Calibri"/>
          <w:b w:val="0"/>
          <w:bCs w:val="0"/>
          <w:i w:val="0"/>
          <w:iCs w:val="0"/>
          <w:noProof w:val="0"/>
          <w:color w:val="262626" w:themeColor="text1" w:themeTint="D9" w:themeShade="FF"/>
          <w:sz w:val="24"/>
          <w:szCs w:val="24"/>
          <w:lang w:val="en-US"/>
        </w:rPr>
        <w:t>AdaBoost is implemented by combining several weak learners into a single strong learner.</w:t>
      </w:r>
    </w:p>
    <w:p w:rsidR="42C60AC3" w:rsidP="748C5DBE" w:rsidRDefault="42C60AC3" w14:paraId="243B3419" w14:textId="4D360D28">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r w:rsidRPr="748C5DBE" w:rsidR="748C5DBE">
        <w:rPr>
          <w:rFonts w:ascii="Calibri" w:hAnsi="Calibri" w:eastAsia="Calibri" w:cs="Calibri"/>
          <w:b w:val="0"/>
          <w:bCs w:val="0"/>
          <w:i w:val="0"/>
          <w:iCs w:val="0"/>
          <w:noProof w:val="0"/>
          <w:color w:val="262626" w:themeColor="text1" w:themeTint="D9" w:themeShade="FF"/>
          <w:sz w:val="24"/>
          <w:szCs w:val="24"/>
          <w:lang w:val="en-US"/>
        </w:rPr>
        <w:t>The weak learners in AdaBoost take into account a single input feature and draw out a single split decision tree called the decision stump. Each observation is weighed equally while drawing out the first decision stump.</w:t>
      </w:r>
    </w:p>
    <w:p w:rsidR="42C60AC3" w:rsidP="748C5DBE" w:rsidRDefault="42C60AC3" w14:paraId="08B8543E" w14:textId="177A20D6">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r w:rsidRPr="748C5DBE" w:rsidR="748C5DBE">
        <w:rPr>
          <w:rFonts w:ascii="Calibri" w:hAnsi="Calibri" w:eastAsia="Calibri" w:cs="Calibri"/>
          <w:b w:val="0"/>
          <w:bCs w:val="0"/>
          <w:i w:val="0"/>
          <w:iCs w:val="0"/>
          <w:noProof w:val="0"/>
          <w:color w:val="262626" w:themeColor="text1" w:themeTint="D9" w:themeShade="FF"/>
          <w:sz w:val="24"/>
          <w:szCs w:val="24"/>
          <w:lang w:val="en-US"/>
        </w:rPr>
        <w:t>The results from the first decision stump are analyzed and if any observations are wrongfully classified, they are assigned higher weights.</w:t>
      </w:r>
    </w:p>
    <w:p w:rsidR="42C60AC3" w:rsidP="748C5DBE" w:rsidRDefault="42C60AC3" w14:paraId="385EDB16" w14:textId="6771A7A6">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r w:rsidRPr="748C5DBE" w:rsidR="748C5DBE">
        <w:rPr>
          <w:rFonts w:ascii="Calibri" w:hAnsi="Calibri" w:eastAsia="Calibri" w:cs="Calibri"/>
          <w:b w:val="0"/>
          <w:bCs w:val="0"/>
          <w:i w:val="0"/>
          <w:iCs w:val="0"/>
          <w:noProof w:val="0"/>
          <w:color w:val="262626" w:themeColor="text1" w:themeTint="D9" w:themeShade="FF"/>
          <w:sz w:val="24"/>
          <w:szCs w:val="24"/>
          <w:lang w:val="en-US"/>
        </w:rPr>
        <w:t>Post this, a new decision stump is drawn by considering the observations with higher weights as more significant.</w:t>
      </w:r>
    </w:p>
    <w:p w:rsidR="42C60AC3" w:rsidP="748C5DBE" w:rsidRDefault="42C60AC3" w14:paraId="617B861A" w14:textId="7B3F1280">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r w:rsidRPr="748C5DBE" w:rsidR="748C5DBE">
        <w:rPr>
          <w:rFonts w:ascii="Calibri" w:hAnsi="Calibri" w:eastAsia="Calibri" w:cs="Calibri"/>
          <w:b w:val="0"/>
          <w:bCs w:val="0"/>
          <w:i w:val="0"/>
          <w:iCs w:val="0"/>
          <w:noProof w:val="0"/>
          <w:color w:val="262626" w:themeColor="text1" w:themeTint="D9" w:themeShade="FF"/>
          <w:sz w:val="24"/>
          <w:szCs w:val="24"/>
          <w:lang w:val="en-US"/>
        </w:rPr>
        <w:t>Again,</w:t>
      </w: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if any observations are misclassified, they’re given higher weight and this process continues until all the observations fall into the right class.</w:t>
      </w:r>
    </w:p>
    <w:p w:rsidR="42C60AC3" w:rsidP="748C5DBE" w:rsidRDefault="42C60AC3" w14:paraId="46A757C8" w14:textId="2CE60312">
      <w:pPr>
        <w:pStyle w:val="ListParagraph"/>
        <w:numPr>
          <w:ilvl w:val="0"/>
          <w:numId w:val="14"/>
        </w:numPr>
        <w:jc w:val="both"/>
        <w:rPr>
          <w:rFonts w:ascii="Calibri" w:hAnsi="Calibri" w:eastAsia="Calibri" w:cs="Calibri" w:asciiTheme="minorAscii" w:hAnsiTheme="minorAscii" w:eastAsiaTheme="minorAscii" w:cstheme="minorAscii"/>
          <w:b w:val="0"/>
          <w:bCs w:val="0"/>
          <w:i w:val="0"/>
          <w:iCs w:val="0"/>
          <w:color w:val="262626" w:themeColor="text1" w:themeTint="D9" w:themeShade="FF"/>
          <w:sz w:val="24"/>
          <w:szCs w:val="24"/>
        </w:rPr>
      </w:pPr>
      <w:proofErr w:type="spellStart"/>
      <w:r w:rsidRPr="748C5DBE" w:rsidR="748C5DBE">
        <w:rPr>
          <w:rFonts w:ascii="Calibri" w:hAnsi="Calibri" w:eastAsia="Calibri" w:cs="Calibri"/>
          <w:b w:val="0"/>
          <w:bCs w:val="0"/>
          <w:i w:val="0"/>
          <w:iCs w:val="0"/>
          <w:noProof w:val="0"/>
          <w:color w:val="262626" w:themeColor="text1" w:themeTint="D9" w:themeShade="FF"/>
          <w:sz w:val="24"/>
          <w:szCs w:val="24"/>
          <w:lang w:val="en-US"/>
        </w:rPr>
        <w:t>Adaboost</w:t>
      </w:r>
      <w:proofErr w:type="spellEnd"/>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can be used for both classification and regression-based problems, however, it is more commonly used for classification purpose.</w:t>
      </w:r>
    </w:p>
    <w:p w:rsidR="42C60AC3" w:rsidP="748C5DBE" w:rsidRDefault="42C60AC3" w14:paraId="41BBA391" w14:textId="0AD6D617">
      <w:pPr>
        <w:pStyle w:val="Normal"/>
        <w:ind w:left="0"/>
        <w:jc w:val="both"/>
        <w:rPr>
          <w:rFonts w:ascii="Calibri" w:hAnsi="Calibri" w:eastAsia="Calibri" w:cs="Calibri"/>
          <w:b w:val="1"/>
          <w:bCs w:val="1"/>
          <w:i w:val="0"/>
          <w:iCs w:val="0"/>
          <w:noProof w:val="0"/>
          <w:color w:val="262626" w:themeColor="text1" w:themeTint="D9" w:themeShade="FF"/>
          <w:sz w:val="24"/>
          <w:szCs w:val="24"/>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 xml:space="preserve">Parameters used in </w:t>
      </w:r>
      <w:proofErr w:type="spellStart"/>
      <w:r w:rsidRPr="748C5DBE" w:rsidR="748C5DBE">
        <w:rPr>
          <w:rFonts w:ascii="Calibri" w:hAnsi="Calibri" w:eastAsia="Calibri" w:cs="Calibri"/>
          <w:b w:val="1"/>
          <w:bCs w:val="1"/>
          <w:i w:val="0"/>
          <w:iCs w:val="0"/>
          <w:noProof w:val="0"/>
          <w:color w:val="262626" w:themeColor="text1" w:themeTint="D9" w:themeShade="FF"/>
          <w:sz w:val="24"/>
          <w:szCs w:val="24"/>
          <w:lang w:val="en-US"/>
        </w:rPr>
        <w:t>Adaboost</w:t>
      </w:r>
      <w:proofErr w:type="spellEnd"/>
      <w:r w:rsidRPr="748C5DBE" w:rsidR="748C5DBE">
        <w:rPr>
          <w:rFonts w:ascii="Calibri" w:hAnsi="Calibri" w:eastAsia="Calibri" w:cs="Calibri"/>
          <w:b w:val="1"/>
          <w:bCs w:val="1"/>
          <w:i w:val="0"/>
          <w:iCs w:val="0"/>
          <w:noProof w:val="0"/>
          <w:color w:val="262626" w:themeColor="text1" w:themeTint="D9" w:themeShade="FF"/>
          <w:sz w:val="24"/>
          <w:szCs w:val="24"/>
          <w:lang w:val="en-US"/>
        </w:rPr>
        <w:t xml:space="preserve"> Regressor.</w:t>
      </w:r>
    </w:p>
    <w:p w:rsidR="42C60AC3" w:rsidP="748C5DBE" w:rsidRDefault="42C60AC3" w14:paraId="3168B973" w14:textId="387B7ABD">
      <w:pPr>
        <w:pStyle w:val="ListParagraph"/>
        <w:numPr>
          <w:ilvl w:val="0"/>
          <w:numId w:val="27"/>
        </w:numPr>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 object, default=None</w:t>
      </w:r>
    </w:p>
    <w:p w:rsidR="42C60AC3" w:rsidP="748C5DBE" w:rsidRDefault="42C60AC3" w14:paraId="2876DF20" w14:textId="4CE32B27">
      <w:pPr>
        <w:pStyle w:val="Normal"/>
        <w:ind w:left="720"/>
        <w:jc w:val="left"/>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The base estimator from which the boosted ensemble is built. If None, then the base estimator is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DecisionTreeRegressor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max_depth</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=3).</w:t>
      </w:r>
    </w:p>
    <w:p w:rsidR="42C60AC3" w:rsidP="748C5DBE" w:rsidRDefault="42C60AC3" w14:paraId="5C3F93E1" w14:textId="6BD5099D">
      <w:pPr>
        <w:pStyle w:val="ListParagraph"/>
        <w:numPr>
          <w:ilvl w:val="0"/>
          <w:numId w:val="27"/>
        </w:numPr>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 int, default=50</w:t>
      </w:r>
    </w:p>
    <w:p w:rsidR="42C60AC3" w:rsidP="748C5DBE" w:rsidRDefault="42C60AC3" w14:paraId="02FE8FE2" w14:textId="7DDA3D61">
      <w:pPr>
        <w:pStyle w:val="Normal"/>
        <w:ind w:left="720"/>
        <w:jc w:val="left"/>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The maximum number of estimators at which boosting is terminated. In case of perfect fit, the learning procedure is stopped early.</w:t>
      </w:r>
    </w:p>
    <w:p w:rsidR="42C60AC3" w:rsidP="748C5DBE" w:rsidRDefault="42C60AC3" w14:paraId="050ED154" w14:textId="0980A857">
      <w:pPr>
        <w:pStyle w:val="ListParagraph"/>
        <w:numPr>
          <w:ilvl w:val="0"/>
          <w:numId w:val="27"/>
        </w:numPr>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 float, default=1.</w:t>
      </w:r>
    </w:p>
    <w:p w:rsidR="42C60AC3" w:rsidP="748C5DBE" w:rsidRDefault="42C60AC3" w14:paraId="20773A2D" w14:textId="3686C0AD">
      <w:pPr>
        <w:pStyle w:val="Normal"/>
        <w:ind w:left="720"/>
        <w:jc w:val="left"/>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Learning rate shrinks the contribution of each regressor by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There is a trade-off between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and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w:t>
      </w:r>
    </w:p>
    <w:p w:rsidR="42C60AC3" w:rsidP="748C5DBE" w:rsidRDefault="42C60AC3" w14:paraId="7AE2CF25" w14:textId="521B13F9">
      <w:pPr>
        <w:pStyle w:val="ListParagraph"/>
        <w:numPr>
          <w:ilvl w:val="0"/>
          <w:numId w:val="27"/>
        </w:numPr>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loss {</w:t>
      </w:r>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‘linear’, ‘square’, ‘exponential’}, default=’linear’</w:t>
      </w:r>
    </w:p>
    <w:p w:rsidR="42C60AC3" w:rsidP="748C5DBE" w:rsidRDefault="42C60AC3" w14:paraId="3E9D3757" w14:textId="37801B98">
      <w:pPr>
        <w:pStyle w:val="Normal"/>
        <w:ind w:left="720"/>
        <w:jc w:val="left"/>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The loss function to use when updating the weights after each boosting iteration.</w:t>
      </w:r>
    </w:p>
    <w:p w:rsidR="42C60AC3" w:rsidP="748C5DBE" w:rsidRDefault="42C60AC3" w14:paraId="0E8ADA7F" w14:textId="673814F4">
      <w:pPr>
        <w:pStyle w:val="ListParagraph"/>
        <w:numPr>
          <w:ilvl w:val="0"/>
          <w:numId w:val="27"/>
        </w:numPr>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random_state</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 int or </w:t>
      </w:r>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Random State</w:t>
      </w:r>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default=None</w:t>
      </w:r>
    </w:p>
    <w:p w:rsidR="42C60AC3" w:rsidP="748C5DBE" w:rsidRDefault="42C60AC3" w14:paraId="3541907E" w14:textId="44D4C5A8">
      <w:pPr>
        <w:pStyle w:val="Normal"/>
        <w:ind w:left="720"/>
        <w:jc w:val="left"/>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Controls the random seed given at each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at each boosting iteration. Thus, it is only used when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exposes a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random_state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In addition, it controls the bootstrap of the weights used to train the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62626" w:themeColor="text1" w:themeTint="D9" w:themeShade="FF"/>
          <w:sz w:val="22"/>
          <w:szCs w:val="22"/>
          <w:lang w:val="en-US"/>
        </w:rPr>
        <w:t xml:space="preserve"> at each boosting iteration. Pass an int for reproducible output across multiple function calls.</w:t>
      </w:r>
    </w:p>
    <w:p w:rsidR="42C60AC3" w:rsidP="748C5DBE" w:rsidRDefault="42C60AC3" w14:paraId="4B1DFB51" w14:textId="740F7075">
      <w:pPr>
        <w:pStyle w:val="Normal"/>
        <w:ind w:left="0"/>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Parameters Used for </w:t>
      </w: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Adaboost</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t xml:space="preserve"> Classifier:</w:t>
      </w:r>
    </w:p>
    <w:p w:rsidR="42C60AC3" w:rsidP="748C5DBE" w:rsidRDefault="42C60AC3" w14:paraId="4B6A5F04" w14:textId="7C9C2269">
      <w:pPr>
        <w:pStyle w:val="ListParagraph"/>
        <w:numPr>
          <w:ilvl w:val="0"/>
          <w:numId w:val="26"/>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object</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default=None</w:t>
      </w:r>
    </w:p>
    <w:p w:rsidR="42C60AC3" w:rsidP="748C5DBE" w:rsidRDefault="42C60AC3" w14:paraId="04450735" w14:textId="560EF170">
      <w:pPr>
        <w:pStyle w:val="Normal"/>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The base estimator from which the boosted ensemble is built. Support for sample weighting is required, as well as proper </w:t>
      </w:r>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classes_</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and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n_classes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_</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attributes. If </w:t>
      </w:r>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None</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then the base estimator is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DecisionTreeClassifier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 xml:space="preserve">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max_depth</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=1)</w:t>
      </w: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w:t>
      </w:r>
    </w:p>
    <w:p w:rsidR="42C60AC3" w:rsidP="748C5DBE" w:rsidRDefault="42C60AC3" w14:paraId="6F97D2AD" w14:textId="0BA2D469">
      <w:pPr>
        <w:pStyle w:val="ListParagraph"/>
        <w:numPr>
          <w:ilvl w:val="0"/>
          <w:numId w:val="26"/>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int</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default=50</w:t>
      </w:r>
    </w:p>
    <w:p w:rsidR="42C60AC3" w:rsidP="748C5DBE" w:rsidRDefault="42C60AC3" w14:paraId="415104C5" w14:textId="07CBA547">
      <w:pPr>
        <w:pStyle w:val="Normal"/>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The maximum number of estimators at which boosting is terminated. In case of perfect fit, the learning procedure is stopped early.</w:t>
      </w:r>
    </w:p>
    <w:p w:rsidR="42C60AC3" w:rsidP="748C5DBE" w:rsidRDefault="42C60AC3" w14:paraId="0AA6008A" w14:textId="430AD6FD">
      <w:pPr>
        <w:pStyle w:val="ListParagraph"/>
        <w:numPr>
          <w:ilvl w:val="0"/>
          <w:numId w:val="26"/>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float</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default=1.</w:t>
      </w:r>
    </w:p>
    <w:p w:rsidR="42C60AC3" w:rsidP="748C5DBE" w:rsidRDefault="42C60AC3" w14:paraId="2EDBD80A" w14:textId="2B9C3B18">
      <w:pPr>
        <w:pStyle w:val="Normal"/>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Learning rate shrinks the contribution of each classifier by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There is a trade-off between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learning_rate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and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n_estimators</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w:t>
      </w:r>
    </w:p>
    <w:p w:rsidR="42C60AC3" w:rsidP="748C5DBE" w:rsidRDefault="42C60AC3" w14:paraId="1F2F38DC" w14:textId="2D06D486">
      <w:pPr>
        <w:pStyle w:val="ListParagraph"/>
        <w:numPr>
          <w:ilvl w:val="0"/>
          <w:numId w:val="26"/>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Algorithm </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{‘SAMME’, ‘SAMME.R’}, default=’SAMME.R’</w:t>
      </w:r>
    </w:p>
    <w:p w:rsidR="42C60AC3" w:rsidP="748C5DBE" w:rsidRDefault="42C60AC3" w14:paraId="61763441" w14:textId="131C7FB6">
      <w:pPr>
        <w:pStyle w:val="Normal"/>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If ‘SAMME.R’ then use the SAMME.R real boosting algorithm.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must support calculation of class probabilities. If ‘SAMME’ then use the SAMME discrete boosting algorithm. The SAMME.R algorithm typically converges faster than SAMME, achieving a lower test error with fewer boosting iterations.</w:t>
      </w:r>
    </w:p>
    <w:p w:rsidR="42C60AC3" w:rsidP="748C5DBE" w:rsidRDefault="42C60AC3" w14:paraId="61FE0DE8" w14:textId="3358B5A0">
      <w:pPr>
        <w:pStyle w:val="ListParagraph"/>
        <w:numPr>
          <w:ilvl w:val="0"/>
          <w:numId w:val="26"/>
        </w:numPr>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proofErr w:type="spellStart"/>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random_state</w:t>
      </w:r>
      <w:proofErr w:type="spellEnd"/>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 xml:space="preserve"> </w:t>
      </w:r>
      <w:r w:rsidRPr="748C5DBE" w:rsidR="748C5DBE">
        <w:rPr>
          <w:rFonts w:ascii="Calibri" w:hAnsi="Calibri" w:eastAsia="Calibri" w:cs="Calibri" w:asciiTheme="minorAscii" w:hAnsiTheme="minorAscii" w:eastAsiaTheme="minorAscii" w:cstheme="minorAscii"/>
          <w:b w:val="1"/>
          <w:bCs w:val="1"/>
          <w:i w:val="0"/>
          <w:iCs w:val="0"/>
          <w:noProof w:val="0"/>
          <w:color w:val="212529"/>
          <w:sz w:val="22"/>
          <w:szCs w:val="22"/>
          <w:lang w:val="en-US"/>
        </w:rPr>
        <w:t>int or Random State, default=None</w:t>
      </w:r>
    </w:p>
    <w:p w:rsidR="42C60AC3" w:rsidP="748C5DBE" w:rsidRDefault="42C60AC3" w14:paraId="3B05A7CA" w14:textId="7AF6BE70">
      <w:pPr>
        <w:pStyle w:val="Normal"/>
        <w:ind w:left="720"/>
        <w:jc w:val="left"/>
        <w:rPr>
          <w:rFonts w:ascii="Calibri" w:hAnsi="Calibri" w:eastAsia="Calibri" w:cs="Calibri" w:asciiTheme="minorAscii" w:hAnsiTheme="minorAscii" w:eastAsiaTheme="minorAscii" w:cstheme="minorAscii"/>
          <w:b w:val="0"/>
          <w:bCs w:val="0"/>
          <w:i w:val="0"/>
          <w:iCs w:val="0"/>
          <w:noProof w:val="0"/>
          <w:color w:val="212529"/>
          <w:sz w:val="22"/>
          <w:szCs w:val="22"/>
          <w:lang w:val="en-US"/>
        </w:rPr>
      </w:pPr>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Controls the random seed given at each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at each boosting iteration. Thus, it is only used when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base_estimator</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xml:space="preserve"> exposes a </w:t>
      </w:r>
      <w:proofErr w:type="spellStart"/>
      <w:r w:rsidRPr="748C5DBE" w:rsidR="748C5DBE">
        <w:rPr>
          <w:rFonts w:ascii="Calibri" w:hAnsi="Calibri" w:eastAsia="Calibri" w:cs="Calibri" w:asciiTheme="minorAscii" w:hAnsiTheme="minorAscii" w:eastAsiaTheme="minorAscii" w:cstheme="minorAscii"/>
          <w:b w:val="0"/>
          <w:bCs w:val="0"/>
          <w:i w:val="0"/>
          <w:iCs w:val="0"/>
          <w:noProof w:val="0"/>
          <w:color w:val="222222"/>
          <w:sz w:val="22"/>
          <w:szCs w:val="22"/>
          <w:lang w:val="en-US"/>
        </w:rPr>
        <w:t>random_state</w:t>
      </w:r>
      <w:proofErr w:type="spellEnd"/>
      <w:r w:rsidRPr="748C5DBE" w:rsidR="748C5DBE">
        <w:rPr>
          <w:rFonts w:ascii="Calibri" w:hAnsi="Calibri" w:eastAsia="Calibri" w:cs="Calibri" w:asciiTheme="minorAscii" w:hAnsiTheme="minorAscii" w:eastAsiaTheme="minorAscii" w:cstheme="minorAscii"/>
          <w:b w:val="0"/>
          <w:bCs w:val="0"/>
          <w:i w:val="0"/>
          <w:iCs w:val="0"/>
          <w:noProof w:val="0"/>
          <w:color w:val="212529"/>
          <w:sz w:val="22"/>
          <w:szCs w:val="22"/>
          <w:lang w:val="en-US"/>
        </w:rPr>
        <w:t>. Pass an int for reproducible output across multiple function</w:t>
      </w:r>
    </w:p>
    <w:p w:rsidR="42C60AC3" w:rsidP="748C5DBE" w:rsidRDefault="42C60AC3" w14:paraId="106E6CDD" w14:textId="1DDC20B1">
      <w:pPr>
        <w:pStyle w:val="Normal"/>
        <w:ind w:left="360"/>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Example on Decision Tree Classifier: (Default with None as decision tree)</w:t>
      </w:r>
    </w:p>
    <w:p w:rsidR="42C60AC3" w:rsidP="748C5DBE" w:rsidRDefault="42C60AC3" w14:paraId="0AC2B0EB" w14:textId="486BDC02">
      <w:pPr>
        <w:pStyle w:val="Normal"/>
        <w:jc w:val="both"/>
      </w:pPr>
      <w:r>
        <w:drawing>
          <wp:inline wp14:editId="2DDDD226" wp14:anchorId="20E4C295">
            <wp:extent cx="5162552" cy="2524125"/>
            <wp:effectExtent l="0" t="0" r="0" b="0"/>
            <wp:docPr id="487616904" name="" title=""/>
            <wp:cNvGraphicFramePr>
              <a:graphicFrameLocks noChangeAspect="1"/>
            </wp:cNvGraphicFramePr>
            <a:graphic>
              <a:graphicData uri="http://schemas.openxmlformats.org/drawingml/2006/picture">
                <pic:pic>
                  <pic:nvPicPr>
                    <pic:cNvPr id="0" name=""/>
                    <pic:cNvPicPr/>
                  </pic:nvPicPr>
                  <pic:blipFill>
                    <a:blip r:embed="R495a43da0e0e41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2524125"/>
                    </a:xfrm>
                    <a:prstGeom prst="rect">
                      <a:avLst/>
                    </a:prstGeom>
                  </pic:spPr>
                </pic:pic>
              </a:graphicData>
            </a:graphic>
          </wp:inline>
        </w:drawing>
      </w:r>
    </w:p>
    <w:p w:rsidR="42C60AC3" w:rsidP="748C5DBE" w:rsidRDefault="42C60AC3" w14:paraId="4890F2CF" w14:textId="3AC15925">
      <w:pPr>
        <w:pStyle w:val="Normal"/>
        <w:jc w:val="both"/>
      </w:pPr>
      <w:r w:rsidR="748C5DBE">
        <w:rPr/>
        <w:t xml:space="preserve">Predicted accuracy with 78% by default with </w:t>
      </w:r>
      <w:proofErr w:type="spellStart"/>
      <w:r w:rsidR="748C5DBE">
        <w:rPr/>
        <w:t>base_estimator</w:t>
      </w:r>
      <w:proofErr w:type="spellEnd"/>
      <w:r w:rsidR="748C5DBE">
        <w:rPr/>
        <w:t xml:space="preserve"> as Decision Tree.</w:t>
      </w:r>
    </w:p>
    <w:p w:rsidR="42C60AC3" w:rsidP="748C5DBE" w:rsidRDefault="42C60AC3" w14:paraId="2692B99D" w14:textId="19CB9E43">
      <w:pPr>
        <w:pStyle w:val="Normal"/>
        <w:jc w:val="both"/>
      </w:pPr>
      <w:r w:rsidR="748C5DBE">
        <w:rPr/>
        <w:t xml:space="preserve">Using </w:t>
      </w:r>
      <w:proofErr w:type="spellStart"/>
      <w:r w:rsidR="748C5DBE">
        <w:rPr/>
        <w:t>GridSearchCV</w:t>
      </w:r>
      <w:proofErr w:type="spellEnd"/>
      <w:r w:rsidR="748C5DBE">
        <w:rPr/>
        <w:t xml:space="preserve">, tuning the performance of Decision Tree algorithm by giving </w:t>
      </w:r>
      <w:r w:rsidR="748C5DBE">
        <w:rPr/>
        <w:t>parameter</w:t>
      </w:r>
      <w:r w:rsidR="748C5DBE">
        <w:rPr/>
        <w:t xml:space="preserve"> values.</w:t>
      </w:r>
    </w:p>
    <w:p w:rsidR="42C60AC3" w:rsidP="748C5DBE" w:rsidRDefault="42C60AC3" w14:paraId="1EA85DF9" w14:textId="4F91A947">
      <w:pPr>
        <w:pStyle w:val="Normal"/>
        <w:jc w:val="both"/>
      </w:pPr>
      <w:r>
        <w:drawing>
          <wp:inline wp14:editId="37DF5135" wp14:anchorId="0DB180D7">
            <wp:extent cx="5943600" cy="3086100"/>
            <wp:effectExtent l="0" t="0" r="0" b="0"/>
            <wp:docPr id="1506510568" name="" title=""/>
            <wp:cNvGraphicFramePr>
              <a:graphicFrameLocks noChangeAspect="1"/>
            </wp:cNvGraphicFramePr>
            <a:graphic>
              <a:graphicData uri="http://schemas.openxmlformats.org/drawingml/2006/picture">
                <pic:pic>
                  <pic:nvPicPr>
                    <pic:cNvPr id="0" name=""/>
                    <pic:cNvPicPr/>
                  </pic:nvPicPr>
                  <pic:blipFill>
                    <a:blip r:embed="R3dd10a478f0b4b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86100"/>
                    </a:xfrm>
                    <a:prstGeom prst="rect">
                      <a:avLst/>
                    </a:prstGeom>
                  </pic:spPr>
                </pic:pic>
              </a:graphicData>
            </a:graphic>
          </wp:inline>
        </w:drawing>
      </w:r>
    </w:p>
    <w:p w:rsidR="42C60AC3" w:rsidP="748C5DBE" w:rsidRDefault="42C60AC3" w14:paraId="6C97EF10" w14:textId="7631BED3">
      <w:pPr>
        <w:pStyle w:val="Normal"/>
        <w:ind w:left="360"/>
      </w:pPr>
      <w:r>
        <w:drawing>
          <wp:inline wp14:editId="046D55B0" wp14:anchorId="6E13810A">
            <wp:extent cx="5124448" cy="2124075"/>
            <wp:effectExtent l="0" t="0" r="0" b="0"/>
            <wp:docPr id="728020955" name="" title=""/>
            <wp:cNvGraphicFramePr>
              <a:graphicFrameLocks noChangeAspect="1"/>
            </wp:cNvGraphicFramePr>
            <a:graphic>
              <a:graphicData uri="http://schemas.openxmlformats.org/drawingml/2006/picture">
                <pic:pic>
                  <pic:nvPicPr>
                    <pic:cNvPr id="0" name=""/>
                    <pic:cNvPicPr/>
                  </pic:nvPicPr>
                  <pic:blipFill>
                    <a:blip r:embed="Rf21ed9882a6c4f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2124075"/>
                    </a:xfrm>
                    <a:prstGeom prst="rect">
                      <a:avLst/>
                    </a:prstGeom>
                  </pic:spPr>
                </pic:pic>
              </a:graphicData>
            </a:graphic>
          </wp:inline>
        </w:drawing>
      </w:r>
    </w:p>
    <w:p w:rsidR="42C60AC3" w:rsidP="748C5DBE" w:rsidRDefault="42C60AC3" w14:paraId="776D1952" w14:textId="34F22588">
      <w:pPr>
        <w:pStyle w:val="Normal"/>
        <w:ind w:left="360"/>
      </w:pPr>
      <w:r w:rsidR="748C5DBE">
        <w:rPr/>
        <w:t>By this we found Best Score, Params and estimators.</w:t>
      </w:r>
    </w:p>
    <w:p w:rsidR="42C60AC3" w:rsidP="748C5DBE" w:rsidRDefault="42C60AC3" w14:paraId="2D28E573" w14:textId="1951CA6A">
      <w:pPr>
        <w:pStyle w:val="Normal"/>
        <w:ind w:left="360"/>
      </w:pPr>
      <w:r w:rsidR="748C5DBE">
        <w:rPr/>
        <w:t xml:space="preserve">And predicting the accuracy for </w:t>
      </w:r>
      <w:proofErr w:type="spellStart"/>
      <w:r w:rsidR="748C5DBE">
        <w:rPr/>
        <w:t>adaboost</w:t>
      </w:r>
      <w:proofErr w:type="spellEnd"/>
      <w:r w:rsidR="748C5DBE">
        <w:rPr/>
        <w:t xml:space="preserve"> with </w:t>
      </w:r>
      <w:proofErr w:type="spellStart"/>
      <w:r w:rsidR="748C5DBE">
        <w:rPr/>
        <w:t>best_estimator</w:t>
      </w:r>
      <w:proofErr w:type="spellEnd"/>
      <w:r w:rsidR="748C5DBE">
        <w:rPr/>
        <w:t>. Increased accuracy after applying Tuning Parameters.</w:t>
      </w:r>
    </w:p>
    <w:p w:rsidR="42C60AC3" w:rsidP="748C5DBE" w:rsidRDefault="42C60AC3" w14:paraId="289AE873" w14:textId="2571FBA0">
      <w:pPr>
        <w:pStyle w:val="Normal"/>
        <w:ind w:left="360"/>
        <w:jc w:val="left"/>
        <w:rPr>
          <w:rFonts w:ascii="Calibri" w:hAnsi="Calibri" w:eastAsia="Calibri" w:cs="Calibri" w:asciiTheme="minorAscii" w:hAnsiTheme="minorAscii" w:eastAsiaTheme="minorAscii" w:cstheme="minorAscii"/>
          <w:b w:val="1"/>
          <w:bCs w:val="1"/>
          <w:i w:val="0"/>
          <w:iCs w:val="0"/>
          <w:noProof w:val="0"/>
          <w:color w:val="262626" w:themeColor="text1" w:themeTint="D9" w:themeShade="FF"/>
          <w:sz w:val="22"/>
          <w:szCs w:val="22"/>
          <w:lang w:val="en-US"/>
        </w:rPr>
      </w:pPr>
      <w:r w:rsidRPr="748C5DBE" w:rsidR="748C5DBE">
        <w:rPr>
          <w:rFonts w:ascii="Calibri" w:hAnsi="Calibri" w:eastAsia="Calibri" w:cs="Calibri"/>
          <w:b w:val="1"/>
          <w:bCs w:val="1"/>
          <w:i w:val="0"/>
          <w:iCs w:val="0"/>
          <w:noProof w:val="0"/>
          <w:color w:val="262626" w:themeColor="text1" w:themeTint="D9" w:themeShade="FF"/>
          <w:sz w:val="24"/>
          <w:szCs w:val="24"/>
          <w:lang w:val="en-US"/>
        </w:rPr>
        <w:t>Example on Decision Tree Regresor: (Default with None as decision tree)</w:t>
      </w:r>
    </w:p>
    <w:p w:rsidR="42C60AC3" w:rsidP="748C5DBE" w:rsidRDefault="42C60AC3" w14:paraId="20819F5E" w14:textId="619C1EC4">
      <w:pPr>
        <w:pStyle w:val="Normal"/>
        <w:jc w:val="both"/>
      </w:pPr>
      <w:r>
        <w:drawing>
          <wp:inline wp14:editId="17E5CF0B" wp14:anchorId="1B8B89FD">
            <wp:extent cx="4705352" cy="2619375"/>
            <wp:effectExtent l="0" t="0" r="0" b="0"/>
            <wp:docPr id="320492037" name="" title=""/>
            <wp:cNvGraphicFramePr>
              <a:graphicFrameLocks noChangeAspect="1"/>
            </wp:cNvGraphicFramePr>
            <a:graphic>
              <a:graphicData uri="http://schemas.openxmlformats.org/drawingml/2006/picture">
                <pic:pic>
                  <pic:nvPicPr>
                    <pic:cNvPr id="0" name=""/>
                    <pic:cNvPicPr/>
                  </pic:nvPicPr>
                  <pic:blipFill>
                    <a:blip r:embed="R770051eb12274a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2619375"/>
                    </a:xfrm>
                    <a:prstGeom prst="rect">
                      <a:avLst/>
                    </a:prstGeom>
                  </pic:spPr>
                </pic:pic>
              </a:graphicData>
            </a:graphic>
          </wp:inline>
        </w:drawing>
      </w:r>
    </w:p>
    <w:p w:rsidR="42C60AC3" w:rsidP="748C5DBE" w:rsidRDefault="42C60AC3" w14:paraId="13A23B55" w14:textId="742D58CD">
      <w:pPr>
        <w:pStyle w:val="Normal"/>
        <w:jc w:val="both"/>
      </w:pPr>
      <w:r w:rsidR="748C5DBE">
        <w:rPr/>
        <w:t>Predicted accuracy with 83% by default with base_estimator as Decision Tree.</w:t>
      </w:r>
    </w:p>
    <w:p w:rsidR="42C60AC3" w:rsidP="748C5DBE" w:rsidRDefault="42C60AC3" w14:paraId="3D6CFDBE" w14:textId="19CB9E43">
      <w:pPr>
        <w:pStyle w:val="Normal"/>
        <w:jc w:val="both"/>
      </w:pPr>
      <w:r w:rsidR="748C5DBE">
        <w:rPr/>
        <w:t xml:space="preserve">Using </w:t>
      </w:r>
      <w:proofErr w:type="spellStart"/>
      <w:r w:rsidR="748C5DBE">
        <w:rPr/>
        <w:t>GridSearchCV</w:t>
      </w:r>
      <w:proofErr w:type="spellEnd"/>
      <w:r w:rsidR="748C5DBE">
        <w:rPr/>
        <w:t>, tuning the performance of Decision Tree algorithm by giving parameter values.</w:t>
      </w:r>
    </w:p>
    <w:p w:rsidR="42C60AC3" w:rsidP="748C5DBE" w:rsidRDefault="42C60AC3" w14:paraId="469AEFFE" w14:textId="4869944B">
      <w:pPr>
        <w:pStyle w:val="Normal"/>
        <w:jc w:val="both"/>
      </w:pPr>
      <w:r>
        <w:drawing>
          <wp:inline wp14:editId="18D5693E" wp14:anchorId="09571687">
            <wp:extent cx="5943600" cy="1562100"/>
            <wp:effectExtent l="0" t="0" r="0" b="0"/>
            <wp:docPr id="921697526" name="" title=""/>
            <wp:cNvGraphicFramePr>
              <a:graphicFrameLocks noChangeAspect="1"/>
            </wp:cNvGraphicFramePr>
            <a:graphic>
              <a:graphicData uri="http://schemas.openxmlformats.org/drawingml/2006/picture">
                <pic:pic>
                  <pic:nvPicPr>
                    <pic:cNvPr id="0" name=""/>
                    <pic:cNvPicPr/>
                  </pic:nvPicPr>
                  <pic:blipFill>
                    <a:blip r:embed="R9d1dd73be5be41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62100"/>
                    </a:xfrm>
                    <a:prstGeom prst="rect">
                      <a:avLst/>
                    </a:prstGeom>
                  </pic:spPr>
                </pic:pic>
              </a:graphicData>
            </a:graphic>
          </wp:inline>
        </w:drawing>
      </w:r>
    </w:p>
    <w:p w:rsidR="42C60AC3" w:rsidP="748C5DBE" w:rsidRDefault="42C60AC3" w14:paraId="79E777D7" w14:textId="35B2760D">
      <w:pPr>
        <w:pStyle w:val="Normal"/>
        <w:ind w:left="360"/>
      </w:pPr>
      <w:r>
        <w:drawing>
          <wp:inline wp14:editId="1D2849F0" wp14:anchorId="1C3E6843">
            <wp:extent cx="5943600" cy="1714500"/>
            <wp:effectExtent l="0" t="0" r="0" b="0"/>
            <wp:docPr id="337115836" name="" title=""/>
            <wp:cNvGraphicFramePr>
              <a:graphicFrameLocks noChangeAspect="1"/>
            </wp:cNvGraphicFramePr>
            <a:graphic>
              <a:graphicData uri="http://schemas.openxmlformats.org/drawingml/2006/picture">
                <pic:pic>
                  <pic:nvPicPr>
                    <pic:cNvPr id="0" name=""/>
                    <pic:cNvPicPr/>
                  </pic:nvPicPr>
                  <pic:blipFill>
                    <a:blip r:embed="Ree45ce7ba03f4a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14500"/>
                    </a:xfrm>
                    <a:prstGeom prst="rect">
                      <a:avLst/>
                    </a:prstGeom>
                  </pic:spPr>
                </pic:pic>
              </a:graphicData>
            </a:graphic>
          </wp:inline>
        </w:drawing>
      </w:r>
    </w:p>
    <w:p w:rsidR="42C60AC3" w:rsidP="748C5DBE" w:rsidRDefault="42C60AC3" w14:paraId="74607343" w14:textId="34F22588">
      <w:pPr>
        <w:pStyle w:val="Normal"/>
        <w:ind w:left="360"/>
      </w:pPr>
      <w:r w:rsidR="748C5DBE">
        <w:rPr/>
        <w:t>By this we found Best Score, Params and estimators.</w:t>
      </w:r>
    </w:p>
    <w:p w:rsidR="42C60AC3" w:rsidP="748C5DBE" w:rsidRDefault="42C60AC3" w14:paraId="18B056D6" w14:textId="1951CA6A">
      <w:pPr>
        <w:pStyle w:val="Normal"/>
        <w:ind w:left="360"/>
      </w:pPr>
      <w:r w:rsidR="748C5DBE">
        <w:rPr/>
        <w:t xml:space="preserve">And predicting the accuracy for </w:t>
      </w:r>
      <w:proofErr w:type="spellStart"/>
      <w:r w:rsidR="748C5DBE">
        <w:rPr/>
        <w:t>adaboost</w:t>
      </w:r>
      <w:proofErr w:type="spellEnd"/>
      <w:r w:rsidR="748C5DBE">
        <w:rPr/>
        <w:t xml:space="preserve"> with </w:t>
      </w:r>
      <w:proofErr w:type="spellStart"/>
      <w:r w:rsidR="748C5DBE">
        <w:rPr/>
        <w:t>best_estimator</w:t>
      </w:r>
      <w:proofErr w:type="spellEnd"/>
      <w:r w:rsidR="748C5DBE">
        <w:rPr/>
        <w:t>. Increased accuracy after applying Tuning Parameters.</w:t>
      </w:r>
    </w:p>
    <w:p w:rsidR="42C60AC3" w:rsidP="748C5DBE" w:rsidRDefault="42C60AC3" w14:paraId="587749BF" w14:textId="059BF414">
      <w:pPr>
        <w:pStyle w:val="Normal"/>
        <w:ind w:left="360"/>
      </w:pPr>
    </w:p>
    <w:p w:rsidR="42C60AC3" w:rsidP="748C5DBE" w:rsidRDefault="42C60AC3" w14:paraId="3F2D78A4" w14:textId="6E782662">
      <w:pPr>
        <w:pStyle w:val="Normal"/>
        <w:ind w:left="360"/>
      </w:pPr>
    </w:p>
    <w:p w:rsidR="42C60AC3" w:rsidP="3CAA1CA7" w:rsidRDefault="42C60AC3" w14:paraId="64C5E58E" w14:textId="39A55C1D">
      <w:pPr>
        <w:pStyle w:val="Normal"/>
      </w:pPr>
      <w:r w:rsidRPr="748C5DBE" w:rsidR="748C5DBE">
        <w:rPr>
          <w:rFonts w:ascii="Calibri" w:hAnsi="Calibri" w:eastAsia="Calibri" w:cs="Calibri"/>
          <w:b w:val="1"/>
          <w:bCs w:val="1"/>
          <w:i w:val="0"/>
          <w:iCs w:val="0"/>
          <w:noProof w:val="0"/>
          <w:color w:val="262626" w:themeColor="text1" w:themeTint="D9" w:themeShade="FF"/>
          <w:sz w:val="24"/>
          <w:szCs w:val="24"/>
          <w:lang w:val="en-US"/>
        </w:rPr>
        <w:t>Example on Linear Regression:</w:t>
      </w:r>
    </w:p>
    <w:p w:rsidR="42C60AC3" w:rsidP="748C5DBE" w:rsidRDefault="42C60AC3" w14:paraId="00285FF0" w14:textId="2B2D87B5">
      <w:pPr>
        <w:pStyle w:val="Normal"/>
        <w:rPr>
          <w:rFonts w:ascii="Calibri" w:hAnsi="Calibri" w:eastAsia="Calibri" w:cs="Calibri"/>
          <w:b w:val="1"/>
          <w:bCs w:val="1"/>
          <w:i w:val="0"/>
          <w:iCs w:val="0"/>
          <w:noProof w:val="0"/>
          <w:color w:val="262626" w:themeColor="text1" w:themeTint="D9" w:themeShade="FF"/>
          <w:sz w:val="24"/>
          <w:szCs w:val="24"/>
          <w:lang w:val="en-US"/>
        </w:rPr>
      </w:pPr>
      <w:proofErr w:type="spellStart"/>
      <w:r w:rsidRPr="748C5DBE" w:rsidR="748C5DBE">
        <w:rPr>
          <w:rFonts w:ascii="Calibri" w:hAnsi="Calibri" w:eastAsia="Calibri" w:cs="Calibri"/>
          <w:b w:val="1"/>
          <w:bCs w:val="1"/>
          <w:i w:val="0"/>
          <w:iCs w:val="0"/>
          <w:noProof w:val="0"/>
          <w:color w:val="262626" w:themeColor="text1" w:themeTint="D9" w:themeShade="FF"/>
          <w:sz w:val="24"/>
          <w:szCs w:val="24"/>
          <w:lang w:val="en-US"/>
        </w:rPr>
        <w:t>Adaboost</w:t>
      </w:r>
      <w:proofErr w:type="spellEnd"/>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Example with Linear Regression by considering </w:t>
      </w:r>
      <w:proofErr w:type="spellStart"/>
      <w:r w:rsidRPr="748C5DBE" w:rsidR="748C5DBE">
        <w:rPr>
          <w:rFonts w:ascii="Calibri" w:hAnsi="Calibri" w:eastAsia="Calibri" w:cs="Calibri"/>
          <w:b w:val="0"/>
          <w:bCs w:val="0"/>
          <w:i w:val="0"/>
          <w:iCs w:val="0"/>
          <w:noProof w:val="0"/>
          <w:color w:val="262626" w:themeColor="text1" w:themeTint="D9" w:themeShade="FF"/>
          <w:sz w:val="24"/>
          <w:szCs w:val="24"/>
          <w:lang w:val="en-US"/>
        </w:rPr>
        <w:t>base_estimator</w:t>
      </w:r>
      <w:proofErr w:type="spellEnd"/>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 as </w:t>
      </w:r>
      <w:proofErr w:type="spellStart"/>
      <w:r w:rsidRPr="748C5DBE" w:rsidR="748C5DBE">
        <w:rPr>
          <w:rFonts w:ascii="Calibri" w:hAnsi="Calibri" w:eastAsia="Calibri" w:cs="Calibri"/>
          <w:b w:val="0"/>
          <w:bCs w:val="0"/>
          <w:i w:val="0"/>
          <w:iCs w:val="0"/>
          <w:noProof w:val="0"/>
          <w:color w:val="262626" w:themeColor="text1" w:themeTint="D9" w:themeShade="FF"/>
          <w:sz w:val="24"/>
          <w:szCs w:val="24"/>
          <w:lang w:val="en-US"/>
        </w:rPr>
        <w:t>linear_model</w:t>
      </w:r>
      <w:proofErr w:type="spellEnd"/>
      <w:r w:rsidRPr="748C5DBE" w:rsidR="748C5DBE">
        <w:rPr>
          <w:rFonts w:ascii="Calibri" w:hAnsi="Calibri" w:eastAsia="Calibri" w:cs="Calibri"/>
          <w:b w:val="0"/>
          <w:bCs w:val="0"/>
          <w:i w:val="0"/>
          <w:iCs w:val="0"/>
          <w:noProof w:val="0"/>
          <w:color w:val="262626" w:themeColor="text1" w:themeTint="D9" w:themeShade="FF"/>
          <w:sz w:val="24"/>
          <w:szCs w:val="24"/>
          <w:lang w:val="en-US"/>
        </w:rPr>
        <w:t>.</w:t>
      </w:r>
    </w:p>
    <w:p w:rsidR="42C60AC3" w:rsidP="3CAA1CA7" w:rsidRDefault="42C60AC3" w14:paraId="3D7CCEA1" w14:textId="46220E05">
      <w:pPr>
        <w:pStyle w:val="Normal"/>
        <w:jc w:val="both"/>
      </w:pPr>
      <w:r>
        <w:drawing>
          <wp:inline wp14:editId="5BC94BF5" wp14:anchorId="6F54CB8A">
            <wp:extent cx="4705352" cy="2333625"/>
            <wp:effectExtent l="0" t="0" r="0" b="0"/>
            <wp:docPr id="221225354" name="" title=""/>
            <wp:cNvGraphicFramePr>
              <a:graphicFrameLocks noChangeAspect="1"/>
            </wp:cNvGraphicFramePr>
            <a:graphic>
              <a:graphicData uri="http://schemas.openxmlformats.org/drawingml/2006/picture">
                <pic:pic>
                  <pic:nvPicPr>
                    <pic:cNvPr id="0" name=""/>
                    <pic:cNvPicPr/>
                  </pic:nvPicPr>
                  <pic:blipFill>
                    <a:blip r:embed="R56a0d4a2f1274e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2333625"/>
                    </a:xfrm>
                    <a:prstGeom prst="rect">
                      <a:avLst/>
                    </a:prstGeom>
                  </pic:spPr>
                </pic:pic>
              </a:graphicData>
            </a:graphic>
          </wp:inline>
        </w:drawing>
      </w:r>
    </w:p>
    <w:p w:rsidR="748C5DBE" w:rsidP="748C5DBE" w:rsidRDefault="748C5DBE" w14:paraId="12E3932A" w14:textId="0ABD29D7">
      <w:pPr>
        <w:pStyle w:val="Normal"/>
        <w:rPr>
          <w:rFonts w:ascii="Calibri" w:hAnsi="Calibri" w:eastAsia="Calibri" w:cs="Calibri"/>
          <w:b w:val="0"/>
          <w:bCs w:val="0"/>
          <w:i w:val="0"/>
          <w:iCs w:val="0"/>
          <w:noProof w:val="0"/>
          <w:color w:val="262626" w:themeColor="text1" w:themeTint="D9" w:themeShade="FF"/>
          <w:sz w:val="24"/>
          <w:szCs w:val="24"/>
          <w:lang w:val="en-US"/>
        </w:rPr>
      </w:pPr>
      <w:r w:rsidRPr="748C5DBE" w:rsidR="748C5DBE">
        <w:rPr>
          <w:rFonts w:ascii="Calibri" w:hAnsi="Calibri" w:eastAsia="Calibri" w:cs="Calibri"/>
          <w:b w:val="0"/>
          <w:bCs w:val="0"/>
          <w:i w:val="0"/>
          <w:iCs w:val="0"/>
          <w:noProof w:val="0"/>
          <w:color w:val="262626" w:themeColor="text1" w:themeTint="D9" w:themeShade="FF"/>
          <w:sz w:val="24"/>
          <w:szCs w:val="24"/>
          <w:lang w:val="en-US"/>
        </w:rPr>
        <w:t xml:space="preserve">Using Linear Regression Predicted accuracy with 83%. </w:t>
      </w:r>
      <w:r w:rsidR="748C5DBE">
        <w:rPr/>
        <w:t xml:space="preserve">Now, applying </w:t>
      </w:r>
      <w:proofErr w:type="spellStart"/>
      <w:r w:rsidR="748C5DBE">
        <w:rPr/>
        <w:t>ababoost</w:t>
      </w:r>
      <w:proofErr w:type="spellEnd"/>
      <w:r w:rsidR="748C5DBE">
        <w:rPr/>
        <w:t xml:space="preserve"> and Cross Validation technique.</w:t>
      </w:r>
    </w:p>
    <w:p w:rsidR="748C5DBE" w:rsidP="748C5DBE" w:rsidRDefault="748C5DBE" w14:paraId="7C32D908" w14:textId="3B3AAFD0">
      <w:pPr>
        <w:pStyle w:val="Normal"/>
      </w:pPr>
      <w:r>
        <w:drawing>
          <wp:inline wp14:editId="2BAA2290" wp14:anchorId="461FE0D7">
            <wp:extent cx="5943600" cy="2447925"/>
            <wp:effectExtent l="0" t="0" r="0" b="0"/>
            <wp:docPr id="838302428" name="" title=""/>
            <wp:cNvGraphicFramePr>
              <a:graphicFrameLocks noChangeAspect="1"/>
            </wp:cNvGraphicFramePr>
            <a:graphic>
              <a:graphicData uri="http://schemas.openxmlformats.org/drawingml/2006/picture">
                <pic:pic>
                  <pic:nvPicPr>
                    <pic:cNvPr id="0" name=""/>
                    <pic:cNvPicPr/>
                  </pic:nvPicPr>
                  <pic:blipFill>
                    <a:blip r:embed="R2d552070055640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925"/>
                    </a:xfrm>
                    <a:prstGeom prst="rect">
                      <a:avLst/>
                    </a:prstGeom>
                  </pic:spPr>
                </pic:pic>
              </a:graphicData>
            </a:graphic>
          </wp:inline>
        </w:drawing>
      </w:r>
      <w:r w:rsidR="3DE5D91A">
        <w:rPr/>
        <w:t xml:space="preserve">Given </w:t>
      </w:r>
      <w:r w:rsidR="3DE5D91A">
        <w:rPr/>
        <w:t>bae_estimator</w:t>
      </w:r>
      <w:r w:rsidR="3DE5D91A">
        <w:rPr/>
        <w:t xml:space="preserve"> as </w:t>
      </w:r>
      <w:r w:rsidR="3DE5D91A">
        <w:rPr/>
        <w:t>Linear_model</w:t>
      </w:r>
      <w:r w:rsidR="3DE5D91A">
        <w:rPr/>
        <w:t>.</w:t>
      </w:r>
      <w:r w:rsidR="3DE5D91A">
        <w:rPr/>
        <w:t>LinearRegression</w:t>
      </w:r>
      <w:r w:rsidR="3DE5D91A">
        <w:rPr/>
        <w:t xml:space="preserve">(). Also, can mention variable which was assigned earlier as </w:t>
      </w:r>
      <w:r w:rsidRPr="3DE5D91A" w:rsidR="3DE5D91A">
        <w:rPr>
          <w:b w:val="1"/>
          <w:bCs w:val="1"/>
        </w:rPr>
        <w:t>x</w:t>
      </w:r>
      <w:r w:rsidR="3DE5D91A">
        <w:rPr/>
        <w:t xml:space="preserve"> in place of model name. </w:t>
      </w:r>
    </w:p>
    <w:p w:rsidR="748C5DBE" w:rsidP="748C5DBE" w:rsidRDefault="748C5DBE" w14:paraId="33A4645F" w14:textId="17832DB8">
      <w:pPr>
        <w:pStyle w:val="Normal"/>
      </w:pPr>
      <w:r w:rsidR="748C5DBE">
        <w:rPr/>
        <w:t xml:space="preserve">Now, Applying </w:t>
      </w:r>
      <w:proofErr w:type="spellStart"/>
      <w:r w:rsidR="748C5DBE">
        <w:rPr/>
        <w:t>GridSearchCV</w:t>
      </w:r>
      <w:proofErr w:type="spellEnd"/>
      <w:r w:rsidR="748C5DBE">
        <w:rPr/>
        <w:t xml:space="preserve"> to improve accuracy with </w:t>
      </w:r>
      <w:proofErr w:type="spellStart"/>
      <w:r w:rsidR="748C5DBE">
        <w:rPr/>
        <w:t>adaboost</w:t>
      </w:r>
      <w:proofErr w:type="spellEnd"/>
      <w:r w:rsidR="748C5DBE">
        <w:rPr/>
        <w:t xml:space="preserve"> which is as below.</w:t>
      </w:r>
    </w:p>
    <w:p w:rsidR="748C5DBE" w:rsidP="748C5DBE" w:rsidRDefault="748C5DBE" w14:paraId="45A61B25" w14:textId="7946DD69">
      <w:pPr>
        <w:pStyle w:val="Normal"/>
      </w:pPr>
      <w:r>
        <w:drawing>
          <wp:inline wp14:editId="0C849E63" wp14:anchorId="68F08916">
            <wp:extent cx="5943600" cy="2266950"/>
            <wp:effectExtent l="0" t="0" r="0" b="0"/>
            <wp:docPr id="1975060734" name="" title=""/>
            <wp:cNvGraphicFramePr>
              <a:graphicFrameLocks noChangeAspect="1"/>
            </wp:cNvGraphicFramePr>
            <a:graphic>
              <a:graphicData uri="http://schemas.openxmlformats.org/drawingml/2006/picture">
                <pic:pic>
                  <pic:nvPicPr>
                    <pic:cNvPr id="0" name=""/>
                    <pic:cNvPicPr/>
                  </pic:nvPicPr>
                  <pic:blipFill>
                    <a:blip r:embed="R63f5197a183340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66950"/>
                    </a:xfrm>
                    <a:prstGeom prst="rect">
                      <a:avLst/>
                    </a:prstGeom>
                  </pic:spPr>
                </pic:pic>
              </a:graphicData>
            </a:graphic>
          </wp:inline>
        </w:drawing>
      </w:r>
      <w:r w:rsidR="3DE5D91A">
        <w:rPr/>
        <w:t xml:space="preserve">Found best params and estimators, and checking </w:t>
      </w:r>
      <w:r w:rsidR="3DE5D91A">
        <w:rPr/>
        <w:t>the</w:t>
      </w:r>
      <w:r w:rsidR="3DE5D91A">
        <w:rPr/>
        <w:t xml:space="preserve"> accuracy.</w:t>
      </w:r>
    </w:p>
    <w:p w:rsidR="748C5DBE" w:rsidP="748C5DBE" w:rsidRDefault="748C5DBE" w14:paraId="3613E0D7" w14:textId="30FDE9D1">
      <w:pPr>
        <w:pStyle w:val="Normal"/>
      </w:pPr>
      <w:r>
        <w:drawing>
          <wp:inline wp14:editId="60184414" wp14:anchorId="2354D98B">
            <wp:extent cx="5124448" cy="790575"/>
            <wp:effectExtent l="0" t="0" r="0" b="0"/>
            <wp:docPr id="2066104848" name="" title=""/>
            <wp:cNvGraphicFramePr>
              <a:graphicFrameLocks noChangeAspect="1"/>
            </wp:cNvGraphicFramePr>
            <a:graphic>
              <a:graphicData uri="http://schemas.openxmlformats.org/drawingml/2006/picture">
                <pic:pic>
                  <pic:nvPicPr>
                    <pic:cNvPr id="0" name=""/>
                    <pic:cNvPicPr/>
                  </pic:nvPicPr>
                  <pic:blipFill>
                    <a:blip r:embed="Ree425360bb8d42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790575"/>
                    </a:xfrm>
                    <a:prstGeom prst="rect">
                      <a:avLst/>
                    </a:prstGeom>
                  </pic:spPr>
                </pic:pic>
              </a:graphicData>
            </a:graphic>
          </wp:inline>
        </w:drawing>
      </w:r>
    </w:p>
    <w:p w:rsidR="748C5DBE" w:rsidP="748C5DBE" w:rsidRDefault="748C5DBE" w14:paraId="1BE48CA9" w14:textId="3DE7C9BE">
      <w:pPr>
        <w:pStyle w:val="Normal"/>
      </w:pPr>
      <w:r w:rsidR="748C5DBE">
        <w:rPr/>
        <w:t xml:space="preserve">Improved accuracy percentage with </w:t>
      </w:r>
      <w:proofErr w:type="spellStart"/>
      <w:r w:rsidR="748C5DBE">
        <w:rPr/>
        <w:t>GridSearchCV</w:t>
      </w:r>
      <w:proofErr w:type="spellEnd"/>
      <w:r w:rsidR="748C5DBE">
        <w:rPr/>
        <w:t>.</w:t>
      </w:r>
    </w:p>
    <w:p w:rsidR="748C5DBE" w:rsidP="748C5DBE" w:rsidRDefault="748C5DBE" w14:paraId="2FD5A9AE" w14:textId="70680E7C">
      <w:pPr>
        <w:pStyle w:val="Normal"/>
      </w:pPr>
    </w:p>
    <w:p w:rsidR="748C5DBE" w:rsidP="748C5DBE" w:rsidRDefault="748C5DBE" w14:paraId="3D2ACFCD" w14:textId="38A21CF7">
      <w:pPr>
        <w:pStyle w:val="Normal"/>
      </w:pPr>
    </w:p>
    <w:sectPr w:rsidRPr="00410155" w:rsidR="12A1B3F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lowerRoman"/>
      <w:lvlText w:val="%1."/>
      <w:lvlJc w:val="righ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F85134E"/>
    <w:multiLevelType w:val="hybridMultilevel"/>
    <w:tmpl w:val="7E38ACD8"/>
    <w:lvl w:ilvl="0" w:tplc="59A22EDC">
      <w:start w:val="1"/>
      <w:numFmt w:val="decimal"/>
      <w:lvlText w:val="%1."/>
      <w:lvlJc w:val="left"/>
      <w:pPr>
        <w:ind w:left="720" w:hanging="360"/>
      </w:pPr>
    </w:lvl>
    <w:lvl w:ilvl="1" w:tplc="01EAE976">
      <w:start w:val="1"/>
      <w:numFmt w:val="lowerLetter"/>
      <w:lvlText w:val="%2."/>
      <w:lvlJc w:val="left"/>
      <w:pPr>
        <w:ind w:left="1440" w:hanging="360"/>
      </w:pPr>
    </w:lvl>
    <w:lvl w:ilvl="2" w:tplc="FE8AA372">
      <w:start w:val="1"/>
      <w:numFmt w:val="lowerRoman"/>
      <w:lvlText w:val="%3."/>
      <w:lvlJc w:val="right"/>
      <w:pPr>
        <w:ind w:left="2160" w:hanging="180"/>
      </w:pPr>
    </w:lvl>
    <w:lvl w:ilvl="3" w:tplc="E0E094A6">
      <w:start w:val="1"/>
      <w:numFmt w:val="decimal"/>
      <w:lvlText w:val="%4."/>
      <w:lvlJc w:val="left"/>
      <w:pPr>
        <w:ind w:left="2880" w:hanging="360"/>
      </w:pPr>
    </w:lvl>
    <w:lvl w:ilvl="4" w:tplc="1A80225A">
      <w:start w:val="1"/>
      <w:numFmt w:val="lowerLetter"/>
      <w:lvlText w:val="%5."/>
      <w:lvlJc w:val="left"/>
      <w:pPr>
        <w:ind w:left="3600" w:hanging="360"/>
      </w:pPr>
    </w:lvl>
    <w:lvl w:ilvl="5" w:tplc="4D7CECF6">
      <w:start w:val="1"/>
      <w:numFmt w:val="lowerRoman"/>
      <w:lvlText w:val="%6."/>
      <w:lvlJc w:val="right"/>
      <w:pPr>
        <w:ind w:left="4320" w:hanging="180"/>
      </w:pPr>
    </w:lvl>
    <w:lvl w:ilvl="6" w:tplc="2BCC7F18">
      <w:start w:val="1"/>
      <w:numFmt w:val="decimal"/>
      <w:lvlText w:val="%7."/>
      <w:lvlJc w:val="left"/>
      <w:pPr>
        <w:ind w:left="5040" w:hanging="360"/>
      </w:pPr>
    </w:lvl>
    <w:lvl w:ilvl="7" w:tplc="2C5E8F72">
      <w:start w:val="1"/>
      <w:numFmt w:val="lowerLetter"/>
      <w:lvlText w:val="%8."/>
      <w:lvlJc w:val="left"/>
      <w:pPr>
        <w:ind w:left="5760" w:hanging="360"/>
      </w:pPr>
    </w:lvl>
    <w:lvl w:ilvl="8" w:tplc="8D54333A">
      <w:start w:val="1"/>
      <w:numFmt w:val="lowerRoman"/>
      <w:lvlText w:val="%9."/>
      <w:lvlJc w:val="right"/>
      <w:pPr>
        <w:ind w:left="6480" w:hanging="180"/>
      </w:pPr>
    </w:lvl>
  </w:abstractNum>
  <w:abstractNum w:abstractNumId="1">
    <w:nsid w:val="0F9200ED"/>
    <w:multiLevelType w:val="hybridMultilevel"/>
    <w:tmpl w:val="7BC48464"/>
    <w:lvl w:ilvl="0">
      <w:start w:val="1"/>
      <w:numFmt w:val="decimal"/>
      <w:lvlText w:val="%1."/>
      <w:lvlJc w:val="left"/>
      <w:pPr>
        <w:ind w:left="720" w:hanging="360"/>
      </w:pPr>
    </w:lvl>
    <w:lvl w:ilvl="1" w:tplc="175098D0">
      <w:start w:val="1"/>
      <w:numFmt w:val="lowerLetter"/>
      <w:lvlText w:val="%2."/>
      <w:lvlJc w:val="left"/>
      <w:pPr>
        <w:ind w:left="1440" w:hanging="360"/>
      </w:pPr>
    </w:lvl>
    <w:lvl w:ilvl="2" w:tplc="F852EA7E">
      <w:start w:val="1"/>
      <w:numFmt w:val="lowerRoman"/>
      <w:lvlText w:val="%3."/>
      <w:lvlJc w:val="right"/>
      <w:pPr>
        <w:ind w:left="2160" w:hanging="180"/>
      </w:pPr>
    </w:lvl>
    <w:lvl w:ilvl="3" w:tplc="A77011BA">
      <w:start w:val="1"/>
      <w:numFmt w:val="decimal"/>
      <w:lvlText w:val="%4."/>
      <w:lvlJc w:val="left"/>
      <w:pPr>
        <w:ind w:left="2880" w:hanging="360"/>
      </w:pPr>
    </w:lvl>
    <w:lvl w:ilvl="4" w:tplc="55121AC0">
      <w:start w:val="1"/>
      <w:numFmt w:val="lowerLetter"/>
      <w:lvlText w:val="%5."/>
      <w:lvlJc w:val="left"/>
      <w:pPr>
        <w:ind w:left="3600" w:hanging="360"/>
      </w:pPr>
    </w:lvl>
    <w:lvl w:ilvl="5" w:tplc="7CC0674E">
      <w:start w:val="1"/>
      <w:numFmt w:val="lowerRoman"/>
      <w:lvlText w:val="%6."/>
      <w:lvlJc w:val="right"/>
      <w:pPr>
        <w:ind w:left="4320" w:hanging="180"/>
      </w:pPr>
    </w:lvl>
    <w:lvl w:ilvl="6" w:tplc="93FCA612">
      <w:start w:val="1"/>
      <w:numFmt w:val="decimal"/>
      <w:lvlText w:val="%7."/>
      <w:lvlJc w:val="left"/>
      <w:pPr>
        <w:ind w:left="5040" w:hanging="360"/>
      </w:pPr>
    </w:lvl>
    <w:lvl w:ilvl="7" w:tplc="B510C284">
      <w:start w:val="1"/>
      <w:numFmt w:val="lowerLetter"/>
      <w:lvlText w:val="%8."/>
      <w:lvlJc w:val="left"/>
      <w:pPr>
        <w:ind w:left="5760" w:hanging="360"/>
      </w:pPr>
    </w:lvl>
    <w:lvl w:ilvl="8" w:tplc="F652608E">
      <w:start w:val="1"/>
      <w:numFmt w:val="lowerRoman"/>
      <w:lvlText w:val="%9."/>
      <w:lvlJc w:val="right"/>
      <w:pPr>
        <w:ind w:left="6480" w:hanging="180"/>
      </w:pPr>
    </w:lvl>
  </w:abstractNum>
  <w:abstractNum w:abstractNumId="2">
    <w:nsid w:val="12A6177C"/>
    <w:multiLevelType w:val="hybridMultilevel"/>
    <w:tmpl w:val="5C22DC9C"/>
    <w:lvl w:ilvl="0" w:tplc="D7E03A76">
      <w:start w:val="1"/>
      <w:numFmt w:val="decimal"/>
      <w:lvlText w:val="%1."/>
      <w:lvlJc w:val="left"/>
      <w:pPr>
        <w:ind w:left="720" w:hanging="360"/>
      </w:pPr>
    </w:lvl>
    <w:lvl w:ilvl="1" w:tplc="1CBA700A">
      <w:start w:val="1"/>
      <w:numFmt w:val="lowerLetter"/>
      <w:lvlText w:val="%2."/>
      <w:lvlJc w:val="left"/>
      <w:pPr>
        <w:ind w:left="1440" w:hanging="360"/>
      </w:pPr>
    </w:lvl>
    <w:lvl w:ilvl="2" w:tplc="CC1869A0">
      <w:start w:val="1"/>
      <w:numFmt w:val="lowerRoman"/>
      <w:lvlText w:val="%3."/>
      <w:lvlJc w:val="right"/>
      <w:pPr>
        <w:ind w:left="2160" w:hanging="180"/>
      </w:pPr>
    </w:lvl>
    <w:lvl w:ilvl="3" w:tplc="A372D6C4">
      <w:start w:val="1"/>
      <w:numFmt w:val="decimal"/>
      <w:lvlText w:val="%4."/>
      <w:lvlJc w:val="left"/>
      <w:pPr>
        <w:ind w:left="2880" w:hanging="360"/>
      </w:pPr>
    </w:lvl>
    <w:lvl w:ilvl="4" w:tplc="A40AAC8E">
      <w:start w:val="1"/>
      <w:numFmt w:val="lowerLetter"/>
      <w:lvlText w:val="%5."/>
      <w:lvlJc w:val="left"/>
      <w:pPr>
        <w:ind w:left="3600" w:hanging="360"/>
      </w:pPr>
    </w:lvl>
    <w:lvl w:ilvl="5" w:tplc="2FBC9E3A">
      <w:start w:val="1"/>
      <w:numFmt w:val="lowerRoman"/>
      <w:lvlText w:val="%6."/>
      <w:lvlJc w:val="right"/>
      <w:pPr>
        <w:ind w:left="4320" w:hanging="180"/>
      </w:pPr>
    </w:lvl>
    <w:lvl w:ilvl="6" w:tplc="A424AA4C">
      <w:start w:val="1"/>
      <w:numFmt w:val="decimal"/>
      <w:lvlText w:val="%7."/>
      <w:lvlJc w:val="left"/>
      <w:pPr>
        <w:ind w:left="5040" w:hanging="360"/>
      </w:pPr>
    </w:lvl>
    <w:lvl w:ilvl="7" w:tplc="9084AB3E">
      <w:start w:val="1"/>
      <w:numFmt w:val="lowerLetter"/>
      <w:lvlText w:val="%8."/>
      <w:lvlJc w:val="left"/>
      <w:pPr>
        <w:ind w:left="5760" w:hanging="360"/>
      </w:pPr>
    </w:lvl>
    <w:lvl w:ilvl="8" w:tplc="E3D6045E">
      <w:start w:val="1"/>
      <w:numFmt w:val="lowerRoman"/>
      <w:lvlText w:val="%9."/>
      <w:lvlJc w:val="right"/>
      <w:pPr>
        <w:ind w:left="6480" w:hanging="180"/>
      </w:pPr>
    </w:lvl>
  </w:abstractNum>
  <w:abstractNum w:abstractNumId="3">
    <w:nsid w:val="14664F6B"/>
    <w:multiLevelType w:val="hybridMultilevel"/>
    <w:tmpl w:val="2564FA3E"/>
    <w:lvl w:ilvl="0" w:tplc="B0F2E538">
      <w:start w:val="1"/>
      <w:numFmt w:val="decimal"/>
      <w:lvlText w:val="%1."/>
      <w:lvlJc w:val="left"/>
      <w:pPr>
        <w:ind w:left="720" w:hanging="360"/>
      </w:pPr>
    </w:lvl>
    <w:lvl w:ilvl="1" w:tplc="36DCDF3A">
      <w:start w:val="1"/>
      <w:numFmt w:val="lowerLetter"/>
      <w:lvlText w:val="%2."/>
      <w:lvlJc w:val="left"/>
      <w:pPr>
        <w:ind w:left="1440" w:hanging="360"/>
      </w:pPr>
    </w:lvl>
    <w:lvl w:ilvl="2" w:tplc="3E50F0AA">
      <w:start w:val="1"/>
      <w:numFmt w:val="lowerRoman"/>
      <w:lvlText w:val="%3."/>
      <w:lvlJc w:val="right"/>
      <w:pPr>
        <w:ind w:left="2160" w:hanging="180"/>
      </w:pPr>
    </w:lvl>
    <w:lvl w:ilvl="3" w:tplc="547EC3A4">
      <w:start w:val="1"/>
      <w:numFmt w:val="decimal"/>
      <w:lvlText w:val="%4."/>
      <w:lvlJc w:val="left"/>
      <w:pPr>
        <w:ind w:left="2880" w:hanging="360"/>
      </w:pPr>
    </w:lvl>
    <w:lvl w:ilvl="4" w:tplc="EA4E3FEC">
      <w:start w:val="1"/>
      <w:numFmt w:val="lowerLetter"/>
      <w:lvlText w:val="%5."/>
      <w:lvlJc w:val="left"/>
      <w:pPr>
        <w:ind w:left="3600" w:hanging="360"/>
      </w:pPr>
    </w:lvl>
    <w:lvl w:ilvl="5" w:tplc="C2C6CBFA">
      <w:start w:val="1"/>
      <w:numFmt w:val="lowerRoman"/>
      <w:lvlText w:val="%6."/>
      <w:lvlJc w:val="right"/>
      <w:pPr>
        <w:ind w:left="4320" w:hanging="180"/>
      </w:pPr>
    </w:lvl>
    <w:lvl w:ilvl="6" w:tplc="C5AE34F8">
      <w:start w:val="1"/>
      <w:numFmt w:val="decimal"/>
      <w:lvlText w:val="%7."/>
      <w:lvlJc w:val="left"/>
      <w:pPr>
        <w:ind w:left="5040" w:hanging="360"/>
      </w:pPr>
    </w:lvl>
    <w:lvl w:ilvl="7" w:tplc="9998FB30">
      <w:start w:val="1"/>
      <w:numFmt w:val="lowerLetter"/>
      <w:lvlText w:val="%8."/>
      <w:lvlJc w:val="left"/>
      <w:pPr>
        <w:ind w:left="5760" w:hanging="360"/>
      </w:pPr>
    </w:lvl>
    <w:lvl w:ilvl="8" w:tplc="150A854C">
      <w:start w:val="1"/>
      <w:numFmt w:val="lowerRoman"/>
      <w:lvlText w:val="%9."/>
      <w:lvlJc w:val="right"/>
      <w:pPr>
        <w:ind w:left="6480" w:hanging="180"/>
      </w:pPr>
    </w:lvl>
  </w:abstractNum>
  <w:abstractNum w:abstractNumId="4">
    <w:nsid w:val="1D50361E"/>
    <w:multiLevelType w:val="hybridMultilevel"/>
    <w:tmpl w:val="9F540BD2"/>
    <w:lvl w:ilvl="0">
      <w:start w:val="1"/>
      <w:numFmt w:val="bullet"/>
      <w:lvlText w:val=""/>
      <w:lvlJc w:val="left"/>
      <w:pPr>
        <w:ind w:left="720" w:hanging="360"/>
      </w:pPr>
      <w:rPr>
        <w:rFonts w:hint="default" w:ascii="Symbol" w:hAnsi="Symbol"/>
      </w:rPr>
    </w:lvl>
    <w:lvl w:ilvl="1" w:tplc="DBFC0768">
      <w:start w:val="1"/>
      <w:numFmt w:val="lowerLetter"/>
      <w:lvlText w:val="%2."/>
      <w:lvlJc w:val="left"/>
      <w:pPr>
        <w:ind w:left="1440" w:hanging="360"/>
      </w:pPr>
    </w:lvl>
    <w:lvl w:ilvl="2" w:tplc="5DF4BA4C">
      <w:start w:val="1"/>
      <w:numFmt w:val="lowerRoman"/>
      <w:lvlText w:val="%3."/>
      <w:lvlJc w:val="right"/>
      <w:pPr>
        <w:ind w:left="2160" w:hanging="180"/>
      </w:pPr>
    </w:lvl>
    <w:lvl w:ilvl="3" w:tplc="82603612">
      <w:start w:val="1"/>
      <w:numFmt w:val="decimal"/>
      <w:lvlText w:val="%4."/>
      <w:lvlJc w:val="left"/>
      <w:pPr>
        <w:ind w:left="2880" w:hanging="360"/>
      </w:pPr>
    </w:lvl>
    <w:lvl w:ilvl="4" w:tplc="E036F676">
      <w:start w:val="1"/>
      <w:numFmt w:val="lowerLetter"/>
      <w:lvlText w:val="%5."/>
      <w:lvlJc w:val="left"/>
      <w:pPr>
        <w:ind w:left="3600" w:hanging="360"/>
      </w:pPr>
    </w:lvl>
    <w:lvl w:ilvl="5" w:tplc="B172E60E">
      <w:start w:val="1"/>
      <w:numFmt w:val="lowerRoman"/>
      <w:lvlText w:val="%6."/>
      <w:lvlJc w:val="right"/>
      <w:pPr>
        <w:ind w:left="4320" w:hanging="180"/>
      </w:pPr>
    </w:lvl>
    <w:lvl w:ilvl="6" w:tplc="2F342846">
      <w:start w:val="1"/>
      <w:numFmt w:val="decimal"/>
      <w:lvlText w:val="%7."/>
      <w:lvlJc w:val="left"/>
      <w:pPr>
        <w:ind w:left="5040" w:hanging="360"/>
      </w:pPr>
    </w:lvl>
    <w:lvl w:ilvl="7" w:tplc="51441BEC">
      <w:start w:val="1"/>
      <w:numFmt w:val="lowerLetter"/>
      <w:lvlText w:val="%8."/>
      <w:lvlJc w:val="left"/>
      <w:pPr>
        <w:ind w:left="5760" w:hanging="360"/>
      </w:pPr>
    </w:lvl>
    <w:lvl w:ilvl="8" w:tplc="81421EA4">
      <w:start w:val="1"/>
      <w:numFmt w:val="lowerRoman"/>
      <w:lvlText w:val="%9."/>
      <w:lvlJc w:val="right"/>
      <w:pPr>
        <w:ind w:left="6480" w:hanging="180"/>
      </w:pPr>
    </w:lvl>
  </w:abstractNum>
  <w:abstractNum w:abstractNumId="5">
    <w:nsid w:val="25487D80"/>
    <w:multiLevelType w:val="hybridMultilevel"/>
    <w:tmpl w:val="EA148A90"/>
    <w:lvl w:ilvl="0" w:tplc="5BA6711A">
      <w:start w:val="1"/>
      <w:numFmt w:val="decimal"/>
      <w:lvlText w:val="%1."/>
      <w:lvlJc w:val="left"/>
      <w:pPr>
        <w:ind w:left="720" w:hanging="360"/>
      </w:pPr>
    </w:lvl>
    <w:lvl w:ilvl="1" w:tplc="5D62CBE6">
      <w:start w:val="1"/>
      <w:numFmt w:val="lowerLetter"/>
      <w:lvlText w:val="%2."/>
      <w:lvlJc w:val="left"/>
      <w:pPr>
        <w:ind w:left="1440" w:hanging="360"/>
      </w:pPr>
    </w:lvl>
    <w:lvl w:ilvl="2" w:tplc="D05CEB9C">
      <w:start w:val="1"/>
      <w:numFmt w:val="lowerRoman"/>
      <w:lvlText w:val="%3."/>
      <w:lvlJc w:val="right"/>
      <w:pPr>
        <w:ind w:left="2160" w:hanging="180"/>
      </w:pPr>
    </w:lvl>
    <w:lvl w:ilvl="3" w:tplc="6056224C">
      <w:start w:val="1"/>
      <w:numFmt w:val="decimal"/>
      <w:lvlText w:val="%4."/>
      <w:lvlJc w:val="left"/>
      <w:pPr>
        <w:ind w:left="2880" w:hanging="360"/>
      </w:pPr>
    </w:lvl>
    <w:lvl w:ilvl="4" w:tplc="3620D586">
      <w:start w:val="1"/>
      <w:numFmt w:val="lowerLetter"/>
      <w:lvlText w:val="%5."/>
      <w:lvlJc w:val="left"/>
      <w:pPr>
        <w:ind w:left="3600" w:hanging="360"/>
      </w:pPr>
    </w:lvl>
    <w:lvl w:ilvl="5" w:tplc="25DE1E96">
      <w:start w:val="1"/>
      <w:numFmt w:val="lowerRoman"/>
      <w:lvlText w:val="%6."/>
      <w:lvlJc w:val="right"/>
      <w:pPr>
        <w:ind w:left="4320" w:hanging="180"/>
      </w:pPr>
    </w:lvl>
    <w:lvl w:ilvl="6" w:tplc="E0A6F4A0">
      <w:start w:val="1"/>
      <w:numFmt w:val="decimal"/>
      <w:lvlText w:val="%7."/>
      <w:lvlJc w:val="left"/>
      <w:pPr>
        <w:ind w:left="5040" w:hanging="360"/>
      </w:pPr>
    </w:lvl>
    <w:lvl w:ilvl="7" w:tplc="429CB344">
      <w:start w:val="1"/>
      <w:numFmt w:val="lowerLetter"/>
      <w:lvlText w:val="%8."/>
      <w:lvlJc w:val="left"/>
      <w:pPr>
        <w:ind w:left="5760" w:hanging="360"/>
      </w:pPr>
    </w:lvl>
    <w:lvl w:ilvl="8" w:tplc="CDA4C424">
      <w:start w:val="1"/>
      <w:numFmt w:val="lowerRoman"/>
      <w:lvlText w:val="%9."/>
      <w:lvlJc w:val="right"/>
      <w:pPr>
        <w:ind w:left="6480" w:hanging="180"/>
      </w:pPr>
    </w:lvl>
  </w:abstractNum>
  <w:abstractNum w:abstractNumId="6">
    <w:nsid w:val="28D11384"/>
    <w:multiLevelType w:val="hybridMultilevel"/>
    <w:tmpl w:val="AC24895E"/>
    <w:lvl w:ilvl="0" w:tplc="767AB790">
      <w:start w:val="1"/>
      <w:numFmt w:val="bullet"/>
      <w:lvlText w:val=""/>
      <w:lvlJc w:val="left"/>
      <w:pPr>
        <w:ind w:left="720" w:hanging="360"/>
      </w:pPr>
      <w:rPr>
        <w:rFonts w:hint="default" w:ascii="Symbol" w:hAnsi="Symbol"/>
      </w:rPr>
    </w:lvl>
    <w:lvl w:ilvl="1" w:tplc="B5E48B1E">
      <w:start w:val="1"/>
      <w:numFmt w:val="bullet"/>
      <w:lvlText w:val="o"/>
      <w:lvlJc w:val="left"/>
      <w:pPr>
        <w:ind w:left="1440" w:hanging="360"/>
      </w:pPr>
      <w:rPr>
        <w:rFonts w:hint="default" w:ascii="Courier New" w:hAnsi="Courier New"/>
      </w:rPr>
    </w:lvl>
    <w:lvl w:ilvl="2" w:tplc="A48AB416">
      <w:start w:val="1"/>
      <w:numFmt w:val="bullet"/>
      <w:lvlText w:val=""/>
      <w:lvlJc w:val="left"/>
      <w:pPr>
        <w:ind w:left="2160" w:hanging="360"/>
      </w:pPr>
      <w:rPr>
        <w:rFonts w:hint="default" w:ascii="Wingdings" w:hAnsi="Wingdings"/>
      </w:rPr>
    </w:lvl>
    <w:lvl w:ilvl="3" w:tplc="53B6CD2A">
      <w:start w:val="1"/>
      <w:numFmt w:val="bullet"/>
      <w:lvlText w:val=""/>
      <w:lvlJc w:val="left"/>
      <w:pPr>
        <w:ind w:left="2880" w:hanging="360"/>
      </w:pPr>
      <w:rPr>
        <w:rFonts w:hint="default" w:ascii="Symbol" w:hAnsi="Symbol"/>
      </w:rPr>
    </w:lvl>
    <w:lvl w:ilvl="4" w:tplc="4F0CF5D0">
      <w:start w:val="1"/>
      <w:numFmt w:val="bullet"/>
      <w:lvlText w:val="o"/>
      <w:lvlJc w:val="left"/>
      <w:pPr>
        <w:ind w:left="3600" w:hanging="360"/>
      </w:pPr>
      <w:rPr>
        <w:rFonts w:hint="default" w:ascii="Courier New" w:hAnsi="Courier New"/>
      </w:rPr>
    </w:lvl>
    <w:lvl w:ilvl="5" w:tplc="AF725A30">
      <w:start w:val="1"/>
      <w:numFmt w:val="bullet"/>
      <w:lvlText w:val=""/>
      <w:lvlJc w:val="left"/>
      <w:pPr>
        <w:ind w:left="4320" w:hanging="360"/>
      </w:pPr>
      <w:rPr>
        <w:rFonts w:hint="default" w:ascii="Wingdings" w:hAnsi="Wingdings"/>
      </w:rPr>
    </w:lvl>
    <w:lvl w:ilvl="6" w:tplc="6FC08210">
      <w:start w:val="1"/>
      <w:numFmt w:val="bullet"/>
      <w:lvlText w:val=""/>
      <w:lvlJc w:val="left"/>
      <w:pPr>
        <w:ind w:left="5040" w:hanging="360"/>
      </w:pPr>
      <w:rPr>
        <w:rFonts w:hint="default" w:ascii="Symbol" w:hAnsi="Symbol"/>
      </w:rPr>
    </w:lvl>
    <w:lvl w:ilvl="7" w:tplc="34145A36">
      <w:start w:val="1"/>
      <w:numFmt w:val="bullet"/>
      <w:lvlText w:val="o"/>
      <w:lvlJc w:val="left"/>
      <w:pPr>
        <w:ind w:left="5760" w:hanging="360"/>
      </w:pPr>
      <w:rPr>
        <w:rFonts w:hint="default" w:ascii="Courier New" w:hAnsi="Courier New"/>
      </w:rPr>
    </w:lvl>
    <w:lvl w:ilvl="8" w:tplc="2E54C03A">
      <w:start w:val="1"/>
      <w:numFmt w:val="bullet"/>
      <w:lvlText w:val=""/>
      <w:lvlJc w:val="left"/>
      <w:pPr>
        <w:ind w:left="6480" w:hanging="360"/>
      </w:pPr>
      <w:rPr>
        <w:rFonts w:hint="default" w:ascii="Wingdings" w:hAnsi="Wingdings"/>
      </w:rPr>
    </w:lvl>
  </w:abstractNum>
  <w:abstractNum w:abstractNumId="7">
    <w:nsid w:val="38C351C6"/>
    <w:multiLevelType w:val="hybridMultilevel"/>
    <w:tmpl w:val="E2D82CD6"/>
    <w:lvl w:ilvl="0" w:tplc="7ADA86DE">
      <w:start w:val="1"/>
      <w:numFmt w:val="bullet"/>
      <w:lvlText w:val=""/>
      <w:lvlJc w:val="left"/>
      <w:pPr>
        <w:ind w:left="720" w:hanging="360"/>
      </w:pPr>
      <w:rPr>
        <w:rFonts w:hint="default" w:ascii="Symbol" w:hAnsi="Symbol"/>
      </w:rPr>
    </w:lvl>
    <w:lvl w:ilvl="1" w:tplc="624684E8">
      <w:start w:val="1"/>
      <w:numFmt w:val="bullet"/>
      <w:lvlText w:val="o"/>
      <w:lvlJc w:val="left"/>
      <w:pPr>
        <w:ind w:left="1440" w:hanging="360"/>
      </w:pPr>
      <w:rPr>
        <w:rFonts w:hint="default" w:ascii="Courier New" w:hAnsi="Courier New"/>
      </w:rPr>
    </w:lvl>
    <w:lvl w:ilvl="2" w:tplc="56FEAD04">
      <w:start w:val="1"/>
      <w:numFmt w:val="bullet"/>
      <w:lvlText w:val=""/>
      <w:lvlJc w:val="left"/>
      <w:pPr>
        <w:ind w:left="2160" w:hanging="360"/>
      </w:pPr>
      <w:rPr>
        <w:rFonts w:hint="default" w:ascii="Wingdings" w:hAnsi="Wingdings"/>
      </w:rPr>
    </w:lvl>
    <w:lvl w:ilvl="3" w:tplc="EB64F980">
      <w:start w:val="1"/>
      <w:numFmt w:val="bullet"/>
      <w:lvlText w:val=""/>
      <w:lvlJc w:val="left"/>
      <w:pPr>
        <w:ind w:left="2880" w:hanging="360"/>
      </w:pPr>
      <w:rPr>
        <w:rFonts w:hint="default" w:ascii="Symbol" w:hAnsi="Symbol"/>
      </w:rPr>
    </w:lvl>
    <w:lvl w:ilvl="4" w:tplc="439AE3CE">
      <w:start w:val="1"/>
      <w:numFmt w:val="bullet"/>
      <w:lvlText w:val="o"/>
      <w:lvlJc w:val="left"/>
      <w:pPr>
        <w:ind w:left="3600" w:hanging="360"/>
      </w:pPr>
      <w:rPr>
        <w:rFonts w:hint="default" w:ascii="Courier New" w:hAnsi="Courier New"/>
      </w:rPr>
    </w:lvl>
    <w:lvl w:ilvl="5" w:tplc="F0301C14">
      <w:start w:val="1"/>
      <w:numFmt w:val="bullet"/>
      <w:lvlText w:val=""/>
      <w:lvlJc w:val="left"/>
      <w:pPr>
        <w:ind w:left="4320" w:hanging="360"/>
      </w:pPr>
      <w:rPr>
        <w:rFonts w:hint="default" w:ascii="Wingdings" w:hAnsi="Wingdings"/>
      </w:rPr>
    </w:lvl>
    <w:lvl w:ilvl="6" w:tplc="773A7762">
      <w:start w:val="1"/>
      <w:numFmt w:val="bullet"/>
      <w:lvlText w:val=""/>
      <w:lvlJc w:val="left"/>
      <w:pPr>
        <w:ind w:left="5040" w:hanging="360"/>
      </w:pPr>
      <w:rPr>
        <w:rFonts w:hint="default" w:ascii="Symbol" w:hAnsi="Symbol"/>
      </w:rPr>
    </w:lvl>
    <w:lvl w:ilvl="7" w:tplc="891C9D24">
      <w:start w:val="1"/>
      <w:numFmt w:val="bullet"/>
      <w:lvlText w:val="o"/>
      <w:lvlJc w:val="left"/>
      <w:pPr>
        <w:ind w:left="5760" w:hanging="360"/>
      </w:pPr>
      <w:rPr>
        <w:rFonts w:hint="default" w:ascii="Courier New" w:hAnsi="Courier New"/>
      </w:rPr>
    </w:lvl>
    <w:lvl w:ilvl="8" w:tplc="D5A6DED0">
      <w:start w:val="1"/>
      <w:numFmt w:val="bullet"/>
      <w:lvlText w:val=""/>
      <w:lvlJc w:val="left"/>
      <w:pPr>
        <w:ind w:left="6480" w:hanging="360"/>
      </w:pPr>
      <w:rPr>
        <w:rFonts w:hint="default" w:ascii="Wingdings" w:hAnsi="Wingdings"/>
      </w:rPr>
    </w:lvl>
  </w:abstractNum>
  <w:abstractNum w:abstractNumId="8">
    <w:nsid w:val="48454F41"/>
    <w:multiLevelType w:val="hybridMultilevel"/>
    <w:tmpl w:val="5382287A"/>
    <w:lvl w:ilvl="0" w:tplc="33E8C2DE">
      <w:start w:val="1"/>
      <w:numFmt w:val="bullet"/>
      <w:lvlText w:val=""/>
      <w:lvlJc w:val="left"/>
      <w:pPr>
        <w:ind w:left="720" w:hanging="360"/>
      </w:pPr>
      <w:rPr>
        <w:rFonts w:hint="default" w:ascii="Symbol" w:hAnsi="Symbol"/>
      </w:rPr>
    </w:lvl>
    <w:lvl w:ilvl="1" w:tplc="562C62A8">
      <w:start w:val="1"/>
      <w:numFmt w:val="bullet"/>
      <w:lvlText w:val="o"/>
      <w:lvlJc w:val="left"/>
      <w:pPr>
        <w:ind w:left="1440" w:hanging="360"/>
      </w:pPr>
      <w:rPr>
        <w:rFonts w:hint="default" w:ascii="Courier New" w:hAnsi="Courier New"/>
      </w:rPr>
    </w:lvl>
    <w:lvl w:ilvl="2" w:tplc="53BA6F5C">
      <w:start w:val="1"/>
      <w:numFmt w:val="bullet"/>
      <w:lvlText w:val=""/>
      <w:lvlJc w:val="left"/>
      <w:pPr>
        <w:ind w:left="2160" w:hanging="360"/>
      </w:pPr>
      <w:rPr>
        <w:rFonts w:hint="default" w:ascii="Wingdings" w:hAnsi="Wingdings"/>
      </w:rPr>
    </w:lvl>
    <w:lvl w:ilvl="3" w:tplc="98C095B0">
      <w:start w:val="1"/>
      <w:numFmt w:val="bullet"/>
      <w:lvlText w:val=""/>
      <w:lvlJc w:val="left"/>
      <w:pPr>
        <w:ind w:left="2880" w:hanging="360"/>
      </w:pPr>
      <w:rPr>
        <w:rFonts w:hint="default" w:ascii="Symbol" w:hAnsi="Symbol"/>
      </w:rPr>
    </w:lvl>
    <w:lvl w:ilvl="4" w:tplc="2F1A56A4">
      <w:start w:val="1"/>
      <w:numFmt w:val="bullet"/>
      <w:lvlText w:val="o"/>
      <w:lvlJc w:val="left"/>
      <w:pPr>
        <w:ind w:left="3600" w:hanging="360"/>
      </w:pPr>
      <w:rPr>
        <w:rFonts w:hint="default" w:ascii="Courier New" w:hAnsi="Courier New"/>
      </w:rPr>
    </w:lvl>
    <w:lvl w:ilvl="5" w:tplc="2D42BCAE">
      <w:start w:val="1"/>
      <w:numFmt w:val="bullet"/>
      <w:lvlText w:val=""/>
      <w:lvlJc w:val="left"/>
      <w:pPr>
        <w:ind w:left="4320" w:hanging="360"/>
      </w:pPr>
      <w:rPr>
        <w:rFonts w:hint="default" w:ascii="Wingdings" w:hAnsi="Wingdings"/>
      </w:rPr>
    </w:lvl>
    <w:lvl w:ilvl="6" w:tplc="0BD067F8">
      <w:start w:val="1"/>
      <w:numFmt w:val="bullet"/>
      <w:lvlText w:val=""/>
      <w:lvlJc w:val="left"/>
      <w:pPr>
        <w:ind w:left="5040" w:hanging="360"/>
      </w:pPr>
      <w:rPr>
        <w:rFonts w:hint="default" w:ascii="Symbol" w:hAnsi="Symbol"/>
      </w:rPr>
    </w:lvl>
    <w:lvl w:ilvl="7" w:tplc="124673DC">
      <w:start w:val="1"/>
      <w:numFmt w:val="bullet"/>
      <w:lvlText w:val="o"/>
      <w:lvlJc w:val="left"/>
      <w:pPr>
        <w:ind w:left="5760" w:hanging="360"/>
      </w:pPr>
      <w:rPr>
        <w:rFonts w:hint="default" w:ascii="Courier New" w:hAnsi="Courier New"/>
      </w:rPr>
    </w:lvl>
    <w:lvl w:ilvl="8" w:tplc="6136CC82">
      <w:start w:val="1"/>
      <w:numFmt w:val="bullet"/>
      <w:lvlText w:val=""/>
      <w:lvlJc w:val="left"/>
      <w:pPr>
        <w:ind w:left="6480" w:hanging="360"/>
      </w:pPr>
      <w:rPr>
        <w:rFonts w:hint="default" w:ascii="Wingdings" w:hAnsi="Wingdings"/>
      </w:rPr>
    </w:lvl>
  </w:abstractNum>
  <w:abstractNum w:abstractNumId="9">
    <w:nsid w:val="58AB5148"/>
    <w:multiLevelType w:val="hybridMultilevel"/>
    <w:tmpl w:val="F654AAF8"/>
    <w:lvl w:ilvl="0" w:tplc="A1E429C8">
      <w:start w:val="1"/>
      <w:numFmt w:val="decimal"/>
      <w:lvlText w:val="%1."/>
      <w:lvlJc w:val="left"/>
      <w:pPr>
        <w:ind w:left="720" w:hanging="360"/>
      </w:pPr>
    </w:lvl>
    <w:lvl w:ilvl="1" w:tplc="6178D282">
      <w:start w:val="1"/>
      <w:numFmt w:val="lowerLetter"/>
      <w:lvlText w:val="%2."/>
      <w:lvlJc w:val="left"/>
      <w:pPr>
        <w:ind w:left="1440" w:hanging="360"/>
      </w:pPr>
    </w:lvl>
    <w:lvl w:ilvl="2" w:tplc="52F05368">
      <w:start w:val="1"/>
      <w:numFmt w:val="lowerRoman"/>
      <w:lvlText w:val="%3."/>
      <w:lvlJc w:val="right"/>
      <w:pPr>
        <w:ind w:left="2160" w:hanging="180"/>
      </w:pPr>
    </w:lvl>
    <w:lvl w:ilvl="3" w:tplc="512C8096">
      <w:start w:val="1"/>
      <w:numFmt w:val="decimal"/>
      <w:lvlText w:val="%4."/>
      <w:lvlJc w:val="left"/>
      <w:pPr>
        <w:ind w:left="2880" w:hanging="360"/>
      </w:pPr>
    </w:lvl>
    <w:lvl w:ilvl="4" w:tplc="6B0AF238">
      <w:start w:val="1"/>
      <w:numFmt w:val="lowerLetter"/>
      <w:lvlText w:val="%5."/>
      <w:lvlJc w:val="left"/>
      <w:pPr>
        <w:ind w:left="3600" w:hanging="360"/>
      </w:pPr>
    </w:lvl>
    <w:lvl w:ilvl="5" w:tplc="11844268">
      <w:start w:val="1"/>
      <w:numFmt w:val="lowerRoman"/>
      <w:lvlText w:val="%6."/>
      <w:lvlJc w:val="right"/>
      <w:pPr>
        <w:ind w:left="4320" w:hanging="180"/>
      </w:pPr>
    </w:lvl>
    <w:lvl w:ilvl="6" w:tplc="15B2AF4A">
      <w:start w:val="1"/>
      <w:numFmt w:val="decimal"/>
      <w:lvlText w:val="%7."/>
      <w:lvlJc w:val="left"/>
      <w:pPr>
        <w:ind w:left="5040" w:hanging="360"/>
      </w:pPr>
    </w:lvl>
    <w:lvl w:ilvl="7" w:tplc="3F283A4E">
      <w:start w:val="1"/>
      <w:numFmt w:val="lowerLetter"/>
      <w:lvlText w:val="%8."/>
      <w:lvlJc w:val="left"/>
      <w:pPr>
        <w:ind w:left="5760" w:hanging="360"/>
      </w:pPr>
    </w:lvl>
    <w:lvl w:ilvl="8" w:tplc="3C2CB69C">
      <w:start w:val="1"/>
      <w:numFmt w:val="lowerRoman"/>
      <w:lvlText w:val="%9."/>
      <w:lvlJc w:val="right"/>
      <w:pPr>
        <w:ind w:left="6480" w:hanging="180"/>
      </w:pPr>
    </w:lvl>
  </w:abstractNum>
  <w:abstractNum w:abstractNumId="10">
    <w:nsid w:val="5F4111E1"/>
    <w:multiLevelType w:val="hybridMultilevel"/>
    <w:tmpl w:val="327E7BAE"/>
    <w:lvl w:ilvl="0" w:tplc="1EC0F3C8">
      <w:start w:val="1"/>
      <w:numFmt w:val="decimal"/>
      <w:lvlText w:val="%1."/>
      <w:lvlJc w:val="left"/>
      <w:pPr>
        <w:ind w:left="720" w:hanging="360"/>
      </w:pPr>
    </w:lvl>
    <w:lvl w:ilvl="1" w:tplc="ED9E79B8">
      <w:start w:val="1"/>
      <w:numFmt w:val="lowerLetter"/>
      <w:lvlText w:val="%2."/>
      <w:lvlJc w:val="left"/>
      <w:pPr>
        <w:ind w:left="1440" w:hanging="360"/>
      </w:pPr>
    </w:lvl>
    <w:lvl w:ilvl="2" w:tplc="EA22DF9C">
      <w:start w:val="1"/>
      <w:numFmt w:val="lowerRoman"/>
      <w:lvlText w:val="%3."/>
      <w:lvlJc w:val="right"/>
      <w:pPr>
        <w:ind w:left="2160" w:hanging="180"/>
      </w:pPr>
    </w:lvl>
    <w:lvl w:ilvl="3" w:tplc="F2FC3786">
      <w:start w:val="1"/>
      <w:numFmt w:val="decimal"/>
      <w:lvlText w:val="%4."/>
      <w:lvlJc w:val="left"/>
      <w:pPr>
        <w:ind w:left="2880" w:hanging="360"/>
      </w:pPr>
    </w:lvl>
    <w:lvl w:ilvl="4" w:tplc="9912ED28">
      <w:start w:val="1"/>
      <w:numFmt w:val="lowerLetter"/>
      <w:lvlText w:val="%5."/>
      <w:lvlJc w:val="left"/>
      <w:pPr>
        <w:ind w:left="3600" w:hanging="360"/>
      </w:pPr>
    </w:lvl>
    <w:lvl w:ilvl="5" w:tplc="D5445428">
      <w:start w:val="1"/>
      <w:numFmt w:val="lowerRoman"/>
      <w:lvlText w:val="%6."/>
      <w:lvlJc w:val="right"/>
      <w:pPr>
        <w:ind w:left="4320" w:hanging="180"/>
      </w:pPr>
    </w:lvl>
    <w:lvl w:ilvl="6" w:tplc="EE6A0CF8">
      <w:start w:val="1"/>
      <w:numFmt w:val="decimal"/>
      <w:lvlText w:val="%7."/>
      <w:lvlJc w:val="left"/>
      <w:pPr>
        <w:ind w:left="5040" w:hanging="360"/>
      </w:pPr>
    </w:lvl>
    <w:lvl w:ilvl="7" w:tplc="DA6272AA">
      <w:start w:val="1"/>
      <w:numFmt w:val="lowerLetter"/>
      <w:lvlText w:val="%8."/>
      <w:lvlJc w:val="left"/>
      <w:pPr>
        <w:ind w:left="5760" w:hanging="360"/>
      </w:pPr>
    </w:lvl>
    <w:lvl w:ilvl="8" w:tplc="7F2C4CD4">
      <w:start w:val="1"/>
      <w:numFmt w:val="lowerRoman"/>
      <w:lvlText w:val="%9."/>
      <w:lvlJc w:val="right"/>
      <w:pPr>
        <w:ind w:left="6480" w:hanging="180"/>
      </w:pPr>
    </w:lvl>
  </w:abstractNum>
  <w:abstractNum w:abstractNumId="11">
    <w:nsid w:val="62162067"/>
    <w:multiLevelType w:val="hybridMultilevel"/>
    <w:tmpl w:val="80B4DC96"/>
    <w:lvl w:ilvl="0" w:tplc="0BA648C6">
      <w:start w:val="1"/>
      <w:numFmt w:val="decimal"/>
      <w:lvlText w:val="%1."/>
      <w:lvlJc w:val="left"/>
      <w:pPr>
        <w:ind w:left="720" w:hanging="360"/>
      </w:pPr>
    </w:lvl>
    <w:lvl w:ilvl="1" w:tplc="5B4E37D2">
      <w:start w:val="1"/>
      <w:numFmt w:val="lowerLetter"/>
      <w:lvlText w:val="%2."/>
      <w:lvlJc w:val="left"/>
      <w:pPr>
        <w:ind w:left="1440" w:hanging="360"/>
      </w:pPr>
    </w:lvl>
    <w:lvl w:ilvl="2" w:tplc="E040BB00">
      <w:start w:val="1"/>
      <w:numFmt w:val="lowerRoman"/>
      <w:lvlText w:val="%3."/>
      <w:lvlJc w:val="right"/>
      <w:pPr>
        <w:ind w:left="2160" w:hanging="180"/>
      </w:pPr>
    </w:lvl>
    <w:lvl w:ilvl="3" w:tplc="8D9AE244">
      <w:start w:val="1"/>
      <w:numFmt w:val="decimal"/>
      <w:lvlText w:val="%4."/>
      <w:lvlJc w:val="left"/>
      <w:pPr>
        <w:ind w:left="2880" w:hanging="360"/>
      </w:pPr>
    </w:lvl>
    <w:lvl w:ilvl="4" w:tplc="D1ECF288">
      <w:start w:val="1"/>
      <w:numFmt w:val="lowerLetter"/>
      <w:lvlText w:val="%5."/>
      <w:lvlJc w:val="left"/>
      <w:pPr>
        <w:ind w:left="3600" w:hanging="360"/>
      </w:pPr>
    </w:lvl>
    <w:lvl w:ilvl="5" w:tplc="E4EE383C">
      <w:start w:val="1"/>
      <w:numFmt w:val="lowerRoman"/>
      <w:lvlText w:val="%6."/>
      <w:lvlJc w:val="right"/>
      <w:pPr>
        <w:ind w:left="4320" w:hanging="180"/>
      </w:pPr>
    </w:lvl>
    <w:lvl w:ilvl="6" w:tplc="D9541090">
      <w:start w:val="1"/>
      <w:numFmt w:val="decimal"/>
      <w:lvlText w:val="%7."/>
      <w:lvlJc w:val="left"/>
      <w:pPr>
        <w:ind w:left="5040" w:hanging="360"/>
      </w:pPr>
    </w:lvl>
    <w:lvl w:ilvl="7" w:tplc="D60E5CC2">
      <w:start w:val="1"/>
      <w:numFmt w:val="lowerLetter"/>
      <w:lvlText w:val="%8."/>
      <w:lvlJc w:val="left"/>
      <w:pPr>
        <w:ind w:left="5760" w:hanging="360"/>
      </w:pPr>
    </w:lvl>
    <w:lvl w:ilvl="8" w:tplc="07048A3E">
      <w:start w:val="1"/>
      <w:numFmt w:val="lowerRoman"/>
      <w:lvlText w:val="%9."/>
      <w:lvlJc w:val="right"/>
      <w:pPr>
        <w:ind w:left="6480" w:hanging="180"/>
      </w:pPr>
    </w:lvl>
  </w:abstractNum>
  <w:abstractNum w:abstractNumId="12">
    <w:nsid w:val="6F310188"/>
    <w:multiLevelType w:val="hybridMultilevel"/>
    <w:tmpl w:val="CF4E63B2"/>
    <w:lvl w:ilvl="0" w:tplc="20C20370">
      <w:start w:val="1"/>
      <w:numFmt w:val="lowerLetter"/>
      <w:lvlText w:val="%1."/>
      <w:lvlJc w:val="left"/>
      <w:pPr>
        <w:ind w:left="720" w:hanging="360"/>
      </w:pPr>
    </w:lvl>
    <w:lvl w:ilvl="1" w:tplc="506A4152">
      <w:start w:val="1"/>
      <w:numFmt w:val="lowerLetter"/>
      <w:lvlText w:val="%2."/>
      <w:lvlJc w:val="left"/>
      <w:pPr>
        <w:ind w:left="1440" w:hanging="360"/>
      </w:pPr>
    </w:lvl>
    <w:lvl w:ilvl="2" w:tplc="5B44AD86">
      <w:start w:val="1"/>
      <w:numFmt w:val="lowerRoman"/>
      <w:lvlText w:val="%3."/>
      <w:lvlJc w:val="right"/>
      <w:pPr>
        <w:ind w:left="2160" w:hanging="180"/>
      </w:pPr>
    </w:lvl>
    <w:lvl w:ilvl="3" w:tplc="717AC076">
      <w:start w:val="1"/>
      <w:numFmt w:val="decimal"/>
      <w:lvlText w:val="%4."/>
      <w:lvlJc w:val="left"/>
      <w:pPr>
        <w:ind w:left="2880" w:hanging="360"/>
      </w:pPr>
    </w:lvl>
    <w:lvl w:ilvl="4" w:tplc="FCE697D4">
      <w:start w:val="1"/>
      <w:numFmt w:val="lowerLetter"/>
      <w:lvlText w:val="%5."/>
      <w:lvlJc w:val="left"/>
      <w:pPr>
        <w:ind w:left="3600" w:hanging="360"/>
      </w:pPr>
    </w:lvl>
    <w:lvl w:ilvl="5" w:tplc="1C78AB0A">
      <w:start w:val="1"/>
      <w:numFmt w:val="lowerRoman"/>
      <w:lvlText w:val="%6."/>
      <w:lvlJc w:val="right"/>
      <w:pPr>
        <w:ind w:left="4320" w:hanging="180"/>
      </w:pPr>
    </w:lvl>
    <w:lvl w:ilvl="6" w:tplc="3752AE04">
      <w:start w:val="1"/>
      <w:numFmt w:val="decimal"/>
      <w:lvlText w:val="%7."/>
      <w:lvlJc w:val="left"/>
      <w:pPr>
        <w:ind w:left="5040" w:hanging="360"/>
      </w:pPr>
    </w:lvl>
    <w:lvl w:ilvl="7" w:tplc="48E60096">
      <w:start w:val="1"/>
      <w:numFmt w:val="lowerLetter"/>
      <w:lvlText w:val="%8."/>
      <w:lvlJc w:val="left"/>
      <w:pPr>
        <w:ind w:left="5760" w:hanging="360"/>
      </w:pPr>
    </w:lvl>
    <w:lvl w:ilvl="8" w:tplc="B5C4B848">
      <w:start w:val="1"/>
      <w:numFmt w:val="lowerRoman"/>
      <w:lvlText w:val="%9."/>
      <w:lvlJc w:val="right"/>
      <w:pPr>
        <w:ind w:left="6480" w:hanging="180"/>
      </w:pPr>
    </w:lvl>
  </w:abstractNum>
  <w:abstractNum w:abstractNumId="13">
    <w:nsid w:val="716F7CE6"/>
    <w:multiLevelType w:val="hybridMultilevel"/>
    <w:tmpl w:val="9B964024"/>
    <w:lvl w:ilvl="0" w:tplc="0C1A918C">
      <w:start w:val="1"/>
      <w:numFmt w:val="decimal"/>
      <w:lvlText w:val="%1."/>
      <w:lvlJc w:val="left"/>
      <w:pPr>
        <w:ind w:left="720" w:hanging="360"/>
      </w:pPr>
    </w:lvl>
    <w:lvl w:ilvl="1" w:tplc="4EC08890">
      <w:start w:val="1"/>
      <w:numFmt w:val="lowerLetter"/>
      <w:lvlText w:val="%2."/>
      <w:lvlJc w:val="left"/>
      <w:pPr>
        <w:ind w:left="1440" w:hanging="360"/>
      </w:pPr>
    </w:lvl>
    <w:lvl w:ilvl="2" w:tplc="5D947952">
      <w:start w:val="1"/>
      <w:numFmt w:val="lowerRoman"/>
      <w:lvlText w:val="%3."/>
      <w:lvlJc w:val="right"/>
      <w:pPr>
        <w:ind w:left="2160" w:hanging="180"/>
      </w:pPr>
    </w:lvl>
    <w:lvl w:ilvl="3" w:tplc="B97651FA">
      <w:start w:val="1"/>
      <w:numFmt w:val="decimal"/>
      <w:lvlText w:val="%4."/>
      <w:lvlJc w:val="left"/>
      <w:pPr>
        <w:ind w:left="2880" w:hanging="360"/>
      </w:pPr>
    </w:lvl>
    <w:lvl w:ilvl="4" w:tplc="73725A84">
      <w:start w:val="1"/>
      <w:numFmt w:val="lowerLetter"/>
      <w:lvlText w:val="%5."/>
      <w:lvlJc w:val="left"/>
      <w:pPr>
        <w:ind w:left="3600" w:hanging="360"/>
      </w:pPr>
    </w:lvl>
    <w:lvl w:ilvl="5" w:tplc="D1A4F6B0">
      <w:start w:val="1"/>
      <w:numFmt w:val="lowerRoman"/>
      <w:lvlText w:val="%6."/>
      <w:lvlJc w:val="right"/>
      <w:pPr>
        <w:ind w:left="4320" w:hanging="180"/>
      </w:pPr>
    </w:lvl>
    <w:lvl w:ilvl="6" w:tplc="66A89406">
      <w:start w:val="1"/>
      <w:numFmt w:val="decimal"/>
      <w:lvlText w:val="%7."/>
      <w:lvlJc w:val="left"/>
      <w:pPr>
        <w:ind w:left="5040" w:hanging="360"/>
      </w:pPr>
    </w:lvl>
    <w:lvl w:ilvl="7" w:tplc="23805968">
      <w:start w:val="1"/>
      <w:numFmt w:val="lowerLetter"/>
      <w:lvlText w:val="%8."/>
      <w:lvlJc w:val="left"/>
      <w:pPr>
        <w:ind w:left="5760" w:hanging="360"/>
      </w:pPr>
    </w:lvl>
    <w:lvl w:ilvl="8" w:tplc="3E546D94">
      <w:start w:val="1"/>
      <w:numFmt w:val="lowerRoman"/>
      <w:lvlText w:val="%9."/>
      <w:lvlJc w:val="right"/>
      <w:pPr>
        <w:ind w:left="6480" w:hanging="180"/>
      </w:pPr>
    </w:lvl>
  </w:abstractNum>
  <w:abstractNum w:abstractNumId="14">
    <w:nsid w:val="73A30329"/>
    <w:multiLevelType w:val="hybridMultilevel"/>
    <w:tmpl w:val="E22AEC3C"/>
    <w:lvl w:ilvl="0" w:tplc="48CC2F7A">
      <w:start w:val="1"/>
      <w:numFmt w:val="decimal"/>
      <w:lvlText w:val="%1."/>
      <w:lvlJc w:val="left"/>
      <w:pPr>
        <w:ind w:left="720" w:hanging="360"/>
      </w:pPr>
    </w:lvl>
    <w:lvl w:ilvl="1" w:tplc="AB709DB4">
      <w:start w:val="1"/>
      <w:numFmt w:val="lowerLetter"/>
      <w:lvlText w:val="%2."/>
      <w:lvlJc w:val="left"/>
      <w:pPr>
        <w:ind w:left="1440" w:hanging="360"/>
      </w:pPr>
    </w:lvl>
    <w:lvl w:ilvl="2" w:tplc="AF164C9C">
      <w:start w:val="1"/>
      <w:numFmt w:val="lowerRoman"/>
      <w:lvlText w:val="%3."/>
      <w:lvlJc w:val="right"/>
      <w:pPr>
        <w:ind w:left="2160" w:hanging="180"/>
      </w:pPr>
    </w:lvl>
    <w:lvl w:ilvl="3" w:tplc="76484B4E">
      <w:start w:val="1"/>
      <w:numFmt w:val="decimal"/>
      <w:lvlText w:val="%4."/>
      <w:lvlJc w:val="left"/>
      <w:pPr>
        <w:ind w:left="2880" w:hanging="360"/>
      </w:pPr>
    </w:lvl>
    <w:lvl w:ilvl="4" w:tplc="5BD8EC28">
      <w:start w:val="1"/>
      <w:numFmt w:val="lowerLetter"/>
      <w:lvlText w:val="%5."/>
      <w:lvlJc w:val="left"/>
      <w:pPr>
        <w:ind w:left="3600" w:hanging="360"/>
      </w:pPr>
    </w:lvl>
    <w:lvl w:ilvl="5" w:tplc="78B080DE">
      <w:start w:val="1"/>
      <w:numFmt w:val="lowerRoman"/>
      <w:lvlText w:val="%6."/>
      <w:lvlJc w:val="right"/>
      <w:pPr>
        <w:ind w:left="4320" w:hanging="180"/>
      </w:pPr>
    </w:lvl>
    <w:lvl w:ilvl="6" w:tplc="41082EA0">
      <w:start w:val="1"/>
      <w:numFmt w:val="decimal"/>
      <w:lvlText w:val="%7."/>
      <w:lvlJc w:val="left"/>
      <w:pPr>
        <w:ind w:left="5040" w:hanging="360"/>
      </w:pPr>
    </w:lvl>
    <w:lvl w:ilvl="7" w:tplc="21508352">
      <w:start w:val="1"/>
      <w:numFmt w:val="lowerLetter"/>
      <w:lvlText w:val="%8."/>
      <w:lvlJc w:val="left"/>
      <w:pPr>
        <w:ind w:left="5760" w:hanging="360"/>
      </w:pPr>
    </w:lvl>
    <w:lvl w:ilvl="8" w:tplc="5D0E41A2">
      <w:start w:val="1"/>
      <w:numFmt w:val="lowerRoman"/>
      <w:lvlText w:val="%9."/>
      <w:lvlJc w:val="right"/>
      <w:pPr>
        <w:ind w:left="6480" w:hanging="180"/>
      </w:p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
    <w:abstractNumId w:val="12"/>
  </w:num>
  <w:num w:numId="2">
    <w:abstractNumId w:val="3"/>
  </w:num>
  <w:num w:numId="3">
    <w:abstractNumId w:val="5"/>
  </w:num>
  <w:num w:numId="4">
    <w:abstractNumId w:val="0"/>
  </w:num>
  <w:num w:numId="5">
    <w:abstractNumId w:val="11"/>
  </w:num>
  <w:num w:numId="6">
    <w:abstractNumId w:val="13"/>
  </w:num>
  <w:num w:numId="7">
    <w:abstractNumId w:val="6"/>
  </w:num>
  <w:num w:numId="8">
    <w:abstractNumId w:val="1"/>
  </w:num>
  <w:num w:numId="9">
    <w:abstractNumId w:val="10"/>
  </w:num>
  <w:num w:numId="10">
    <w:abstractNumId w:val="9"/>
  </w:num>
  <w:num w:numId="11">
    <w:abstractNumId w:val="2"/>
  </w:num>
  <w:num w:numId="12">
    <w:abstractNumId w:val="14"/>
  </w:num>
  <w:num w:numId="13">
    <w:abstractNumId w:val="7"/>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trackRevisions w:val="fal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62B063"/>
    <w:rsid w:val="00014AF0"/>
    <w:rsid w:val="00152FA8"/>
    <w:rsid w:val="002D6AB4"/>
    <w:rsid w:val="003A10EC"/>
    <w:rsid w:val="00410155"/>
    <w:rsid w:val="004122BC"/>
    <w:rsid w:val="004141E4"/>
    <w:rsid w:val="00585918"/>
    <w:rsid w:val="0060650C"/>
    <w:rsid w:val="007E608E"/>
    <w:rsid w:val="009003BC"/>
    <w:rsid w:val="00932386"/>
    <w:rsid w:val="00933F53"/>
    <w:rsid w:val="009668A5"/>
    <w:rsid w:val="00994379"/>
    <w:rsid w:val="009C3DEE"/>
    <w:rsid w:val="009C50FE"/>
    <w:rsid w:val="00A06384"/>
    <w:rsid w:val="00C85A2C"/>
    <w:rsid w:val="00D67A25"/>
    <w:rsid w:val="00FD6736"/>
    <w:rsid w:val="00FF0909"/>
    <w:rsid w:val="053F333D"/>
    <w:rsid w:val="085EF27C"/>
    <w:rsid w:val="12A1B3F3"/>
    <w:rsid w:val="1D92C3E2"/>
    <w:rsid w:val="1F0DF71C"/>
    <w:rsid w:val="3CAA1CA7"/>
    <w:rsid w:val="3DE5D91A"/>
    <w:rsid w:val="42C60AC3"/>
    <w:rsid w:val="4582E968"/>
    <w:rsid w:val="4C62B063"/>
    <w:rsid w:val="748C5DBE"/>
    <w:rsid w:val="77E80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2B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014AF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14AF0"/>
    <w:rPr>
      <w:rFonts w:ascii="Tahoma" w:hAnsi="Tahoma" w:cs="Tahoma"/>
      <w:sz w:val="16"/>
      <w:szCs w:val="16"/>
    </w:rPr>
  </w:style>
  <w:style w:type="character" w:styleId="CommentReference">
    <w:name w:val="annotation reference"/>
    <w:basedOn w:val="DefaultParagraphFont"/>
    <w:uiPriority w:val="99"/>
    <w:semiHidden/>
    <w:unhideWhenUsed/>
    <w:rsid w:val="00014AF0"/>
    <w:rPr>
      <w:sz w:val="16"/>
      <w:szCs w:val="16"/>
    </w:rPr>
  </w:style>
  <w:style w:type="paragraph" w:styleId="CommentText">
    <w:name w:val="annotation text"/>
    <w:basedOn w:val="Normal"/>
    <w:link w:val="CommentTextChar"/>
    <w:uiPriority w:val="99"/>
    <w:semiHidden/>
    <w:unhideWhenUsed/>
    <w:rsid w:val="00014AF0"/>
    <w:pPr>
      <w:spacing w:line="240" w:lineRule="auto"/>
    </w:pPr>
    <w:rPr>
      <w:sz w:val="20"/>
      <w:szCs w:val="20"/>
    </w:rPr>
  </w:style>
  <w:style w:type="character" w:styleId="CommentTextChar" w:customStyle="1">
    <w:name w:val="Comment Text Char"/>
    <w:basedOn w:val="DefaultParagraphFont"/>
    <w:link w:val="CommentText"/>
    <w:uiPriority w:val="99"/>
    <w:semiHidden/>
    <w:rsid w:val="00014AF0"/>
    <w:rPr>
      <w:sz w:val="20"/>
      <w:szCs w:val="20"/>
    </w:rPr>
  </w:style>
  <w:style w:type="paragraph" w:styleId="CommentSubject">
    <w:name w:val="annotation subject"/>
    <w:basedOn w:val="CommentText"/>
    <w:next w:val="CommentText"/>
    <w:link w:val="CommentSubjectChar"/>
    <w:uiPriority w:val="99"/>
    <w:semiHidden/>
    <w:unhideWhenUsed/>
    <w:rsid w:val="00014AF0"/>
    <w:rPr>
      <w:b/>
      <w:bCs/>
    </w:rPr>
  </w:style>
  <w:style w:type="character" w:styleId="CommentSubjectChar" w:customStyle="1">
    <w:name w:val="Comment Subject Char"/>
    <w:basedOn w:val="CommentTextChar"/>
    <w:link w:val="CommentSubject"/>
    <w:uiPriority w:val="99"/>
    <w:semiHidden/>
    <w:rsid w:val="00014AF0"/>
    <w:rPr>
      <w:b/>
      <w:bCs/>
      <w:sz w:val="20"/>
      <w:szCs w:val="20"/>
    </w:r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014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AF0"/>
    <w:rPr>
      <w:rFonts w:ascii="Tahoma" w:hAnsi="Tahoma" w:cs="Tahoma"/>
      <w:sz w:val="16"/>
      <w:szCs w:val="16"/>
    </w:rPr>
  </w:style>
  <w:style w:type="character" w:styleId="CommentReference">
    <w:name w:val="annotation reference"/>
    <w:basedOn w:val="DefaultParagraphFont"/>
    <w:uiPriority w:val="99"/>
    <w:semiHidden/>
    <w:unhideWhenUsed/>
    <w:rsid w:val="00014AF0"/>
    <w:rPr>
      <w:sz w:val="16"/>
      <w:szCs w:val="16"/>
    </w:rPr>
  </w:style>
  <w:style w:type="paragraph" w:styleId="CommentText">
    <w:name w:val="annotation text"/>
    <w:basedOn w:val="Normal"/>
    <w:link w:val="CommentTextChar"/>
    <w:uiPriority w:val="99"/>
    <w:semiHidden/>
    <w:unhideWhenUsed/>
    <w:rsid w:val="00014AF0"/>
    <w:pPr>
      <w:spacing w:line="240" w:lineRule="auto"/>
    </w:pPr>
    <w:rPr>
      <w:sz w:val="20"/>
      <w:szCs w:val="20"/>
    </w:rPr>
  </w:style>
  <w:style w:type="character" w:customStyle="1" w:styleId="CommentTextChar">
    <w:name w:val="Comment Text Char"/>
    <w:basedOn w:val="DefaultParagraphFont"/>
    <w:link w:val="CommentText"/>
    <w:uiPriority w:val="99"/>
    <w:semiHidden/>
    <w:rsid w:val="00014AF0"/>
    <w:rPr>
      <w:sz w:val="20"/>
      <w:szCs w:val="20"/>
    </w:rPr>
  </w:style>
  <w:style w:type="paragraph" w:styleId="CommentSubject">
    <w:name w:val="annotation subject"/>
    <w:basedOn w:val="CommentText"/>
    <w:next w:val="CommentText"/>
    <w:link w:val="CommentSubjectChar"/>
    <w:uiPriority w:val="99"/>
    <w:semiHidden/>
    <w:unhideWhenUsed/>
    <w:rsid w:val="00014AF0"/>
    <w:rPr>
      <w:b/>
      <w:bCs/>
    </w:rPr>
  </w:style>
  <w:style w:type="character" w:customStyle="1" w:styleId="CommentSubjectChar">
    <w:name w:val="Comment Subject Char"/>
    <w:basedOn w:val="CommentTextChar"/>
    <w:link w:val="CommentSubject"/>
    <w:uiPriority w:val="99"/>
    <w:semiHidden/>
    <w:rsid w:val="00014A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edureka.co/blog/python-matplotlib-tutorial/" TargetMode="External" Id="rId42" /><Relationship Type="http://schemas.openxmlformats.org/officeDocument/2006/relationships/fontTable" Target="fontTable.xml" Id="rId50" /><Relationship Type="http://schemas.openxmlformats.org/officeDocument/2006/relationships/numbering" Target="numbering.xml" Id="rId2" /><Relationship Type="http://schemas.openxmlformats.org/officeDocument/2006/relationships/hyperlink" Target="https://www.edureka.co/blog/python-pandas-tutorial/" TargetMode="External" Id="rId37" /><Relationship Type="http://schemas.openxmlformats.org/officeDocument/2006/relationships/settings" Target="settings.xml" Id="rId5" /><Relationship Type="http://schemas.openxmlformats.org/officeDocument/2006/relationships/hyperlink" Target="https://vincentarelbundock.github.io/Rdatasets/csv/Ecdat/Housing.csv" TargetMode="External" Id="rId23" /><Relationship Type="http://schemas.openxmlformats.org/officeDocument/2006/relationships/hyperlink" Target="https://www.edureka.co/blog/logistic-regression-in-python/" TargetMode="External" Id="rId36" /><Relationship Type="http://schemas.openxmlformats.org/officeDocument/2006/relationships/image" Target="media/image21.png" Id="rId31" /><Relationship Type="http://schemas.microsoft.com/office/2007/relationships/stylesWithEffects" Target="stylesWithEffects.xml" Id="rId4" /><Relationship Type="http://schemas.openxmlformats.org/officeDocument/2006/relationships/hyperlink" Target="https://www.edureka.co/blog/football-world-cup-best-xi-analysis-using-python/" TargetMode="External" Id="rId35"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hyperlink" Target="https://searchenterpriseai.techtarget.com/definition/AI-Artificial-Intelligence" TargetMode="External" Id="rId1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5.png" Id="R202e0412c3f94c7a" /><Relationship Type="http://schemas.openxmlformats.org/officeDocument/2006/relationships/image" Target="/media/image36.png" Id="R0d3b229a09df43b2" /><Relationship Type="http://schemas.openxmlformats.org/officeDocument/2006/relationships/hyperlink" Target="https://www.edureka.co/blog/classification-algorithms/" TargetMode="External" Id="R7788e868d5154f16" /><Relationship Type="http://schemas.openxmlformats.org/officeDocument/2006/relationships/hyperlink" Target="https://www.edureka.co/blog/logistic-regression-in-r/" TargetMode="External" Id="Rd2fb94339bcd49c1" /><Relationship Type="http://schemas.openxmlformats.org/officeDocument/2006/relationships/image" Target="/media/image37.png" Id="R1e5d3cd8f76f4dd9" /><Relationship Type="http://schemas.openxmlformats.org/officeDocument/2006/relationships/image" Target="/media/image38.png" Id="Rc5fb6016bc0f4c74" /><Relationship Type="http://schemas.openxmlformats.org/officeDocument/2006/relationships/image" Target="/media/image39.png" Id="R130186ebc4e34d09" /><Relationship Type="http://schemas.openxmlformats.org/officeDocument/2006/relationships/image" Target="/media/image3a.png" Id="Rac603b7a7eb04050" /><Relationship Type="http://schemas.openxmlformats.org/officeDocument/2006/relationships/image" Target="/media/image3b.png" Id="R0c864d4d7bff4a83" /><Relationship Type="http://schemas.openxmlformats.org/officeDocument/2006/relationships/image" Target="/media/image3c.png" Id="R6cff2dec34694359" /><Relationship Type="http://schemas.openxmlformats.org/officeDocument/2006/relationships/image" Target="/media/image3d.png" Id="R3b9242ba97824d89" /><Relationship Type="http://schemas.openxmlformats.org/officeDocument/2006/relationships/image" Target="/media/image3e.png" Id="R1d5492a440a84763" /><Relationship Type="http://schemas.openxmlformats.org/officeDocument/2006/relationships/image" Target="/media/image3f.png" Id="Re91c12dca3914535" /><Relationship Type="http://schemas.openxmlformats.org/officeDocument/2006/relationships/image" Target="/media/image40.png" Id="Rb5bc032c28a64add" /><Relationship Type="http://schemas.openxmlformats.org/officeDocument/2006/relationships/image" Target="/media/image41.png" Id="R5f6672088f9f4e63" /><Relationship Type="http://schemas.openxmlformats.org/officeDocument/2006/relationships/image" Target="/media/image42.png" Id="Rf928405e80fa4bef" /><Relationship Type="http://schemas.openxmlformats.org/officeDocument/2006/relationships/image" Target="/media/image43.png" Id="R0fe857ae0edc48e0" /><Relationship Type="http://schemas.openxmlformats.org/officeDocument/2006/relationships/image" Target="/media/image44.png" Id="R4f44ed8f615c45c6" /><Relationship Type="http://schemas.openxmlformats.org/officeDocument/2006/relationships/image" Target="/media/image45.png" Id="R94701a3ab56a4589" /><Relationship Type="http://schemas.openxmlformats.org/officeDocument/2006/relationships/image" Target="/media/image68.png" Id="Rb5d41473862f45f2" /><Relationship Type="http://schemas.openxmlformats.org/officeDocument/2006/relationships/image" Target="/media/image69.png" Id="R5f067cdc60ba4c3d" /><Relationship Type="http://schemas.openxmlformats.org/officeDocument/2006/relationships/image" Target="/media/image6a.png" Id="Raef293aa54704555" /><Relationship Type="http://schemas.openxmlformats.org/officeDocument/2006/relationships/image" Target="/media/image6b.png" Id="Re6be88b940e14cad" /><Relationship Type="http://schemas.openxmlformats.org/officeDocument/2006/relationships/image" Target="/media/image6c.png" Id="R79feb705c58e4b65" /><Relationship Type="http://schemas.openxmlformats.org/officeDocument/2006/relationships/image" Target="/media/image6d.png" Id="R0fb885b4bb7544f9" /><Relationship Type="http://schemas.openxmlformats.org/officeDocument/2006/relationships/image" Target="/media/image6e.png" Id="R397944e539264e4a" /><Relationship Type="http://schemas.openxmlformats.org/officeDocument/2006/relationships/image" Target="/media/image6f.png" Id="Rb114ea4f0fd74518" /><Relationship Type="http://schemas.openxmlformats.org/officeDocument/2006/relationships/image" Target="/media/image70.png" Id="R2e419c1775e945ed" /><Relationship Type="http://schemas.openxmlformats.org/officeDocument/2006/relationships/image" Target="/media/image71.png" Id="Re4359ff6100042f9" /><Relationship Type="http://schemas.openxmlformats.org/officeDocument/2006/relationships/image" Target="/media/image83.png" Id="Rd48868b577be481e" /><Relationship Type="http://schemas.openxmlformats.org/officeDocument/2006/relationships/image" Target="/media/image84.png" Id="Rcc203d5fc3304fc1" /><Relationship Type="http://schemas.openxmlformats.org/officeDocument/2006/relationships/image" Target="/media/image85.png" Id="Rc8f617de7d0b4d8a" /><Relationship Type="http://schemas.openxmlformats.org/officeDocument/2006/relationships/image" Target="/media/image86.png" Id="R2998099ec39c4e42" /><Relationship Type="http://schemas.openxmlformats.org/officeDocument/2006/relationships/image" Target="/media/image87.png" Id="R965dc5d59e674d67" /><Relationship Type="http://schemas.openxmlformats.org/officeDocument/2006/relationships/image" Target="/media/image88.png" Id="Rd6eaaa2d20384c4d" /><Relationship Type="http://schemas.openxmlformats.org/officeDocument/2006/relationships/image" Target="/media/image89.png" Id="Rbdfc3b1eb84b429d" /><Relationship Type="http://schemas.openxmlformats.org/officeDocument/2006/relationships/image" Target="/media/image8a.png" Id="R9728280358e24225" /><Relationship Type="http://schemas.openxmlformats.org/officeDocument/2006/relationships/image" Target="/media/image8b.png" Id="Rdf0d9bab2bac449d" /><Relationship Type="http://schemas.openxmlformats.org/officeDocument/2006/relationships/image" Target="/media/image8c.png" Id="Re0f50b5c3c644a4a" /><Relationship Type="http://schemas.openxmlformats.org/officeDocument/2006/relationships/image" Target="/media/image8d.png" Id="Ra524e61a97ae40e8" /><Relationship Type="http://schemas.openxmlformats.org/officeDocument/2006/relationships/image" Target="/media/image8e.png" Id="R9fc7590da7d64122" /><Relationship Type="http://schemas.openxmlformats.org/officeDocument/2006/relationships/image" Target="/media/image8f.png" Id="Rab4fbb0704804652" /><Relationship Type="http://schemas.openxmlformats.org/officeDocument/2006/relationships/image" Target="/media/image90.png" Id="R954963a2e3f94bbf" /><Relationship Type="http://schemas.openxmlformats.org/officeDocument/2006/relationships/image" Target="/media/image91.png" Id="R6db012112493471f" /><Relationship Type="http://schemas.openxmlformats.org/officeDocument/2006/relationships/image" Target="/media/image92.png" Id="R10e72642f8434a84" /><Relationship Type="http://schemas.openxmlformats.org/officeDocument/2006/relationships/image" Target="/media/image93.png" Id="R495a43da0e0e4162" /><Relationship Type="http://schemas.openxmlformats.org/officeDocument/2006/relationships/image" Target="/media/image94.png" Id="R3dd10a478f0b4b47" /><Relationship Type="http://schemas.openxmlformats.org/officeDocument/2006/relationships/image" Target="/media/image95.png" Id="Rf21ed9882a6c4f1c" /><Relationship Type="http://schemas.openxmlformats.org/officeDocument/2006/relationships/image" Target="/media/image96.png" Id="R770051eb12274ac7" /><Relationship Type="http://schemas.openxmlformats.org/officeDocument/2006/relationships/image" Target="/media/image97.png" Id="R9d1dd73be5be4153" /><Relationship Type="http://schemas.openxmlformats.org/officeDocument/2006/relationships/image" Target="/media/image98.png" Id="Ree45ce7ba03f4af7" /><Relationship Type="http://schemas.openxmlformats.org/officeDocument/2006/relationships/image" Target="/media/image99.png" Id="R56a0d4a2f1274ea9" /><Relationship Type="http://schemas.openxmlformats.org/officeDocument/2006/relationships/image" Target="/media/image9a.png" Id="R2d552070055640ad" /><Relationship Type="http://schemas.openxmlformats.org/officeDocument/2006/relationships/image" Target="/media/image9b.png" Id="R63f5197a1833408c" /><Relationship Type="http://schemas.openxmlformats.org/officeDocument/2006/relationships/image" Target="/media/image9c.png" Id="Ree425360bb8d42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5D10E-BE4A-4BB4-A65B-47EDB3538B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Sushma K</dc:creator>
  <lastModifiedBy>Sushma K</lastModifiedBy>
  <revision>15</revision>
  <dcterms:created xsi:type="dcterms:W3CDTF">2020-09-15T14:18:00.0000000Z</dcterms:created>
  <dcterms:modified xsi:type="dcterms:W3CDTF">2020-10-05T08:34:13.8852345Z</dcterms:modified>
</coreProperties>
</file>