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E5F" w:rsidRPr="00A42E5F" w:rsidRDefault="00A42E5F" w:rsidP="00A42E5F">
      <w:pPr>
        <w:shd w:val="clear" w:color="auto" w:fill="FFFFFF"/>
        <w:spacing w:after="0" w:line="288" w:lineRule="atLeast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en-IN"/>
        </w:rPr>
      </w:pPr>
      <w:hyperlink r:id="rId5" w:anchor="495390" w:history="1">
        <w:r w:rsidRPr="00A42E5F">
          <w:rPr>
            <w:rFonts w:ascii="inherit" w:eastAsia="Times New Roman" w:hAnsi="inherit" w:cs="Arial"/>
            <w:b/>
            <w:bCs/>
            <w:color w:val="333333"/>
            <w:kern w:val="36"/>
            <w:sz w:val="39"/>
            <w:szCs w:val="39"/>
            <w:bdr w:val="none" w:sz="0" w:space="0" w:color="auto" w:frame="1"/>
            <w:lang w:eastAsia="en-IN"/>
          </w:rPr>
          <w:t xml:space="preserve">Tableau Server keeps asking for </w:t>
        </w:r>
        <w:bookmarkStart w:id="0" w:name="_GoBack"/>
        <w:bookmarkEnd w:id="0"/>
        <w:r w:rsidRPr="00A42E5F">
          <w:rPr>
            <w:rFonts w:ascii="inherit" w:eastAsia="Times New Roman" w:hAnsi="inherit" w:cs="Arial"/>
            <w:b/>
            <w:bCs/>
            <w:color w:val="333333"/>
            <w:kern w:val="36"/>
            <w:sz w:val="39"/>
            <w:szCs w:val="39"/>
            <w:bdr w:val="none" w:sz="0" w:space="0" w:color="auto" w:frame="1"/>
            <w:lang w:eastAsia="en-IN"/>
          </w:rPr>
          <w:t>Database Username and password</w:t>
        </w:r>
      </w:hyperlink>
    </w:p>
    <w:p w:rsidR="00A42E5F" w:rsidRDefault="00A42E5F"/>
    <w:p w:rsidR="00A42E5F" w:rsidRDefault="00A42E5F"/>
    <w:p w:rsidR="00506FAC" w:rsidRDefault="00506FAC">
      <w:r w:rsidRPr="00506FAC">
        <w:t>Firstly, the option to embed needs to be enabled on the Tableau Server. Navigate to the Tableau Server &gt; Settings and then ensure there is a check mark in both boxes under Embedded Credentials. This enables a global setting on the Tableau Server.</w:t>
      </w:r>
    </w:p>
    <w:p w:rsidR="00506FAC" w:rsidRDefault="00506FAC">
      <w:r>
        <w:rPr>
          <w:noProof/>
          <w:lang w:eastAsia="en-IN"/>
        </w:rPr>
        <w:drawing>
          <wp:inline distT="0" distB="0" distL="0" distR="0" wp14:anchorId="5F434239" wp14:editId="1420DB6B">
            <wp:extent cx="5731510" cy="2697361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AC" w:rsidRDefault="00506FAC"/>
    <w:p w:rsidR="00506FAC" w:rsidRPr="00506FAC" w:rsidRDefault="00506FAC" w:rsidP="00506FAC">
      <w:pPr>
        <w:rPr>
          <w:rFonts w:cstheme="minorHAnsi"/>
        </w:rPr>
      </w:pPr>
      <w:r w:rsidRPr="00506FAC">
        <w:rPr>
          <w:rFonts w:cstheme="minorHAnsi"/>
        </w:rPr>
        <w:t>Second, the published data sources need to be told to embed their credentials. In Tableau Desktop, Navigate to Server &gt; Publish Data Source &gt; [selected data source] and then click [Edit] under "Authentication" and change the drop down to "Embedded" then click [Publish].</w:t>
      </w:r>
    </w:p>
    <w:p w:rsidR="00506FAC" w:rsidRPr="00506FAC" w:rsidRDefault="00506FAC" w:rsidP="00506FAC">
      <w:pPr>
        <w:rPr>
          <w:rFonts w:cstheme="minorHAnsi"/>
        </w:rPr>
      </w:pPr>
      <w:r w:rsidRPr="00506FAC">
        <w:rPr>
          <w:rFonts w:cstheme="minorHAnsi"/>
        </w:rPr>
        <w:t xml:space="preserve"> </w:t>
      </w:r>
    </w:p>
    <w:p w:rsidR="00506FAC" w:rsidRPr="00506FAC" w:rsidRDefault="00506FAC" w:rsidP="00506FAC">
      <w:pPr>
        <w:rPr>
          <w:rFonts w:cstheme="minorHAnsi"/>
        </w:rPr>
      </w:pPr>
      <w:r w:rsidRPr="00506FAC">
        <w:rPr>
          <w:rFonts w:cstheme="minorHAnsi"/>
        </w:rPr>
        <w:t>From there, any workbooks connected to that data source and any extract refreshes triggered by the Tableau Server should not prompt users for their password.</w:t>
      </w:r>
    </w:p>
    <w:sectPr w:rsidR="00506FAC" w:rsidRPr="00506FAC" w:rsidSect="00506FA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FAC"/>
    <w:rsid w:val="004159BD"/>
    <w:rsid w:val="00506FAC"/>
    <w:rsid w:val="00A4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2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FA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06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506FA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42E5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2E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2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FA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06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506FA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42E5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2E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ommunity.tableau.com/message/4953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k. praveen</dc:creator>
  <cp:lastModifiedBy>jaya k. praveen</cp:lastModifiedBy>
  <cp:revision>2</cp:revision>
  <dcterms:created xsi:type="dcterms:W3CDTF">2019-09-11T05:41:00Z</dcterms:created>
  <dcterms:modified xsi:type="dcterms:W3CDTF">2019-09-11T05:41:00Z</dcterms:modified>
</cp:coreProperties>
</file>