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3FE" w:rsidRDefault="00483E8B">
      <w:pPr>
        <w:rPr>
          <w:noProof/>
        </w:rPr>
      </w:pPr>
      <w:r>
        <w:rPr>
          <w:noProof/>
        </w:rPr>
        <w:drawing>
          <wp:inline distT="0" distB="0" distL="0" distR="0" wp14:anchorId="40179A3A" wp14:editId="6484695A">
            <wp:extent cx="541256" cy="495300"/>
            <wp:effectExtent l="0" t="0" r="0" b="0"/>
            <wp:docPr id="21" name="Picture 21" descr="C:\Users\pumadevi\Downloads\output-onlinepngtool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umadevi\Downloads\output-onlinepngtools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1256" cy="495300"/>
                    </a:xfrm>
                    <a:prstGeom prst="rect">
                      <a:avLst/>
                    </a:prstGeom>
                    <a:noFill/>
                    <a:ln>
                      <a:noFill/>
                    </a:ln>
                  </pic:spPr>
                </pic:pic>
              </a:graphicData>
            </a:graphic>
          </wp:inline>
        </w:drawing>
      </w:r>
    </w:p>
    <w:p w:rsidR="002133FE" w:rsidRDefault="002133FE">
      <w:pPr>
        <w:rPr>
          <w:noProof/>
        </w:rPr>
      </w:pPr>
    </w:p>
    <w:p w:rsidR="002133FE" w:rsidRDefault="002133FE">
      <w:pPr>
        <w:rPr>
          <w:noProof/>
        </w:rPr>
      </w:pPr>
    </w:p>
    <w:p w:rsidR="002133FE" w:rsidRDefault="002133FE">
      <w:pPr>
        <w:rPr>
          <w:noProof/>
        </w:rPr>
      </w:pPr>
    </w:p>
    <w:p w:rsidR="002133FE" w:rsidRDefault="002133FE">
      <w:pPr>
        <w:rPr>
          <w:noProof/>
        </w:rPr>
      </w:pPr>
    </w:p>
    <w:p w:rsidR="002133FE" w:rsidRDefault="002133FE">
      <w:pPr>
        <w:rPr>
          <w:noProof/>
        </w:rPr>
      </w:pPr>
    </w:p>
    <w:p w:rsidR="002133FE" w:rsidRDefault="002133FE">
      <w:pPr>
        <w:rPr>
          <w:noProof/>
        </w:rPr>
      </w:pPr>
    </w:p>
    <w:p w:rsidR="002133FE" w:rsidRDefault="002133FE">
      <w:pPr>
        <w:rPr>
          <w:noProof/>
        </w:rPr>
      </w:pPr>
    </w:p>
    <w:p w:rsidR="002133FE" w:rsidRDefault="002133FE">
      <w:pPr>
        <w:rPr>
          <w:noProof/>
        </w:rPr>
      </w:pPr>
    </w:p>
    <w:p w:rsidR="002133FE" w:rsidRDefault="002133FE" w:rsidP="002133FE">
      <w:pPr>
        <w:rPr>
          <w:noProof/>
        </w:rPr>
      </w:pPr>
      <w:r>
        <w:rPr>
          <w:noProof/>
        </w:rPr>
        <w:t xml:space="preserve">                                          </w:t>
      </w:r>
    </w:p>
    <w:p w:rsidR="00015E36" w:rsidRDefault="00015E36" w:rsidP="00015E36">
      <w:pPr>
        <w:rPr>
          <w:noProof/>
        </w:rPr>
      </w:pPr>
    </w:p>
    <w:p w:rsidR="005C5C25" w:rsidRDefault="005C5C25" w:rsidP="00015E36">
      <w:pPr>
        <w:ind w:left="720" w:firstLine="720"/>
        <w:rPr>
          <w:b/>
          <w:noProof/>
          <w:sz w:val="48"/>
          <w:u w:val="single"/>
        </w:rPr>
      </w:pPr>
    </w:p>
    <w:p w:rsidR="005C5C25" w:rsidRDefault="005C5C25" w:rsidP="00015E36">
      <w:pPr>
        <w:ind w:left="720" w:firstLine="720"/>
        <w:rPr>
          <w:b/>
          <w:noProof/>
          <w:sz w:val="48"/>
          <w:u w:val="single"/>
        </w:rPr>
      </w:pPr>
    </w:p>
    <w:p w:rsidR="002133FE" w:rsidRPr="00015E36" w:rsidRDefault="00830689" w:rsidP="00830689">
      <w:pPr>
        <w:ind w:left="1440" w:firstLine="720"/>
        <w:rPr>
          <w:b/>
          <w:noProof/>
          <w:sz w:val="48"/>
          <w:u w:val="single"/>
        </w:rPr>
      </w:pPr>
      <w:r>
        <w:rPr>
          <w:b/>
          <w:noProof/>
          <w:sz w:val="48"/>
          <w:u w:val="single"/>
        </w:rPr>
        <w:t xml:space="preserve"> </w:t>
      </w:r>
      <w:r w:rsidR="002133FE" w:rsidRPr="00015E36">
        <w:rPr>
          <w:b/>
          <w:noProof/>
          <w:sz w:val="48"/>
          <w:u w:val="single"/>
        </w:rPr>
        <w:t>Product Portfolio Management</w:t>
      </w:r>
    </w:p>
    <w:p w:rsidR="002133FE" w:rsidRDefault="002133FE" w:rsidP="00830689">
      <w:pPr>
        <w:jc w:val="center"/>
        <w:rPr>
          <w:noProof/>
        </w:rPr>
      </w:pPr>
    </w:p>
    <w:p w:rsidR="002133FE" w:rsidRDefault="002133FE">
      <w:pPr>
        <w:rPr>
          <w:noProof/>
        </w:rPr>
      </w:pPr>
    </w:p>
    <w:p w:rsidR="002133FE" w:rsidRDefault="002133FE">
      <w:pPr>
        <w:rPr>
          <w:noProof/>
        </w:rPr>
      </w:pPr>
    </w:p>
    <w:p w:rsidR="002133FE" w:rsidRDefault="002133FE">
      <w:pPr>
        <w:rPr>
          <w:noProof/>
        </w:rPr>
      </w:pPr>
    </w:p>
    <w:p w:rsidR="002133FE" w:rsidRDefault="002133FE">
      <w:pPr>
        <w:rPr>
          <w:noProof/>
        </w:rPr>
      </w:pPr>
    </w:p>
    <w:p w:rsidR="002133FE" w:rsidRDefault="002133FE">
      <w:pPr>
        <w:rPr>
          <w:noProof/>
        </w:rPr>
      </w:pPr>
    </w:p>
    <w:p w:rsidR="002133FE" w:rsidRDefault="002133FE">
      <w:pPr>
        <w:rPr>
          <w:noProof/>
        </w:rPr>
      </w:pPr>
    </w:p>
    <w:p w:rsidR="000253D1" w:rsidRDefault="000253D1">
      <w:pPr>
        <w:rPr>
          <w:noProof/>
        </w:rPr>
      </w:pPr>
    </w:p>
    <w:p w:rsidR="000253D1" w:rsidRDefault="000253D1">
      <w:pPr>
        <w:rPr>
          <w:noProof/>
        </w:rPr>
      </w:pPr>
    </w:p>
    <w:p w:rsidR="000253D1" w:rsidRDefault="000253D1">
      <w:pPr>
        <w:rPr>
          <w:noProof/>
        </w:rPr>
      </w:pPr>
    </w:p>
    <w:p w:rsidR="000253D1" w:rsidRDefault="000253D1" w:rsidP="00853C4A">
      <w:pPr>
        <w:spacing w:before="240"/>
      </w:pPr>
      <w:r>
        <w:rPr>
          <w:noProof/>
        </w:rPr>
        <w:lastRenderedPageBreak/>
        <w:drawing>
          <wp:inline distT="0" distB="0" distL="0" distR="0" wp14:anchorId="30C1D4BE" wp14:editId="170B5571">
            <wp:extent cx="395534" cy="361950"/>
            <wp:effectExtent l="0" t="0" r="5080" b="0"/>
            <wp:docPr id="22" name="Picture 22" descr="C:\Users\pumadevi\Downloads\output-onlinepngtool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umadevi\Downloads\output-onlinepngtools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6096" cy="371615"/>
                    </a:xfrm>
                    <a:prstGeom prst="rect">
                      <a:avLst/>
                    </a:prstGeom>
                    <a:noFill/>
                    <a:ln>
                      <a:noFill/>
                    </a:ln>
                  </pic:spPr>
                </pic:pic>
              </a:graphicData>
            </a:graphic>
          </wp:inline>
        </w:drawing>
      </w:r>
    </w:p>
    <w:p w:rsidR="000253D1" w:rsidRDefault="00FC1291">
      <w:r>
        <w:t>Home Page:</w:t>
      </w:r>
    </w:p>
    <w:p w:rsidR="00FC1291" w:rsidRPr="000E4B88" w:rsidRDefault="00FC1291">
      <w:pPr>
        <w:rPr>
          <w:sz w:val="20"/>
          <w:szCs w:val="20"/>
        </w:rPr>
      </w:pPr>
      <w:r w:rsidRPr="000E4B88">
        <w:rPr>
          <w:sz w:val="20"/>
          <w:szCs w:val="20"/>
        </w:rPr>
        <w:t xml:space="preserve">To Home Page, choose one of the following Icons. </w:t>
      </w:r>
    </w:p>
    <w:p w:rsidR="00FC1291" w:rsidRDefault="00FC1291"/>
    <w:p w:rsidR="00D718F6" w:rsidRDefault="009955C9" w:rsidP="00830689">
      <w:pPr>
        <w:jc w:val="center"/>
      </w:pPr>
      <w:r>
        <w:rPr>
          <w:noProof/>
        </w:rPr>
        <w:drawing>
          <wp:inline distT="0" distB="0" distL="0" distR="0" wp14:anchorId="28D9906A" wp14:editId="3D860D79">
            <wp:extent cx="5943600" cy="4161945"/>
            <wp:effectExtent l="0" t="0" r="0" b="0"/>
            <wp:docPr id="17" name="Picture 17" descr="C:\Users\pumadevi\Downloads\Product Portfolio Management PDF\blue image 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umadevi\Downloads\Product Portfolio Management PDF\blue image pd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61945"/>
                    </a:xfrm>
                    <a:prstGeom prst="rect">
                      <a:avLst/>
                    </a:prstGeom>
                    <a:noFill/>
                    <a:ln>
                      <a:noFill/>
                    </a:ln>
                  </pic:spPr>
                </pic:pic>
              </a:graphicData>
            </a:graphic>
          </wp:inline>
        </w:drawing>
      </w:r>
    </w:p>
    <w:p w:rsidR="00645512" w:rsidRPr="005C5C25" w:rsidRDefault="00645512" w:rsidP="00307DA3">
      <w:pPr>
        <w:rPr>
          <w:rFonts w:cstheme="minorHAnsi"/>
          <w:sz w:val="20"/>
          <w:szCs w:val="20"/>
        </w:rPr>
      </w:pPr>
      <w:r>
        <w:tab/>
      </w:r>
      <w:r w:rsidRPr="005C5C25">
        <w:rPr>
          <w:rFonts w:cstheme="minorHAnsi"/>
          <w:sz w:val="20"/>
          <w:szCs w:val="20"/>
        </w:rPr>
        <w:t xml:space="preserve">          To identify products that experience high demand in a growing market. Eliminate underperforming products in unattractive markets. Allocate resources to promising innovative products. Identify products that dominate a slow growth market.</w:t>
      </w:r>
    </w:p>
    <w:p w:rsidR="00307DA3" w:rsidRDefault="00A747CF" w:rsidP="00B429A4">
      <w:pPr>
        <w:rPr>
          <w:rFonts w:cstheme="minorHAnsi"/>
          <w:color w:val="263238"/>
          <w:sz w:val="20"/>
          <w:szCs w:val="20"/>
        </w:rPr>
      </w:pPr>
      <w:r w:rsidRPr="005C5C25">
        <w:rPr>
          <w:rFonts w:cstheme="minorHAnsi"/>
          <w:b/>
          <w:sz w:val="20"/>
          <w:szCs w:val="20"/>
          <w:u w:val="single"/>
        </w:rPr>
        <w:t xml:space="preserve">Coupon Redemption: </w:t>
      </w:r>
      <w:r w:rsidRPr="005C5C25">
        <w:rPr>
          <w:rFonts w:cstheme="minorHAnsi"/>
          <w:color w:val="263238"/>
          <w:sz w:val="20"/>
          <w:szCs w:val="20"/>
        </w:rPr>
        <w:t> C</w:t>
      </w:r>
      <w:r w:rsidRPr="005C5C25">
        <w:rPr>
          <w:rFonts w:cstheme="minorHAnsi"/>
          <w:b/>
          <w:bCs/>
          <w:color w:val="263238"/>
          <w:sz w:val="20"/>
          <w:szCs w:val="20"/>
        </w:rPr>
        <w:t>oupon</w:t>
      </w:r>
      <w:r w:rsidRPr="005C5C25">
        <w:rPr>
          <w:rFonts w:cstheme="minorHAnsi"/>
          <w:color w:val="263238"/>
          <w:sz w:val="20"/>
          <w:szCs w:val="20"/>
        </w:rPr>
        <w:t> is a ticket or document that can be redeemed for a financial discount or rebate when purchasing a product.</w:t>
      </w:r>
      <w:r w:rsidRPr="005C5C25">
        <w:rPr>
          <w:rFonts w:cstheme="minorHAnsi"/>
          <w:color w:val="263238"/>
          <w:sz w:val="20"/>
          <w:szCs w:val="20"/>
        </w:rPr>
        <w:br/>
        <w:t xml:space="preserve">                  Customarily, coupons are issued by manufacturers of consumer packaged goods or by retailers, to be used in retail stores as a part of sales promotions.</w:t>
      </w:r>
      <w:r w:rsidR="009A7551" w:rsidRPr="005C5C25">
        <w:rPr>
          <w:rFonts w:cstheme="minorHAnsi"/>
          <w:noProof/>
          <w:color w:val="262626"/>
          <w:sz w:val="20"/>
          <w:szCs w:val="20"/>
        </w:rPr>
        <w:t xml:space="preserve"> </w:t>
      </w:r>
      <w:r w:rsidRPr="005C5C25">
        <w:rPr>
          <w:rFonts w:cstheme="minorHAnsi"/>
          <w:color w:val="263238"/>
          <w:sz w:val="20"/>
          <w:szCs w:val="20"/>
        </w:rPr>
        <w:t xml:space="preserve"> </w:t>
      </w:r>
      <w:r w:rsidR="009A7551" w:rsidRPr="005C5C25">
        <w:rPr>
          <w:rStyle w:val="tl8wme"/>
          <w:rFonts w:cstheme="minorHAnsi"/>
          <w:color w:val="263238"/>
          <w:sz w:val="20"/>
          <w:szCs w:val="20"/>
        </w:rPr>
        <w:t>You can restrict coupon redemptions by customer, time, or order configurable redemption limits (such as redemption limit per coupon code, redemption limit per customer or redemption limit per time frame). If the customer provides a coupon code that has not reached its redemption limits, the customer qualifies for any promotion associated with that coupon.</w:t>
      </w:r>
      <w:r w:rsidR="009A7551" w:rsidRPr="005C5C25">
        <w:rPr>
          <w:rFonts w:cstheme="minorHAnsi"/>
          <w:color w:val="263238"/>
          <w:sz w:val="20"/>
          <w:szCs w:val="20"/>
        </w:rPr>
        <w:t xml:space="preserve"> </w:t>
      </w:r>
      <w:r w:rsidRPr="005C5C25">
        <w:rPr>
          <w:rFonts w:cstheme="minorHAnsi"/>
          <w:color w:val="263238"/>
          <w:sz w:val="20"/>
          <w:szCs w:val="20"/>
        </w:rPr>
        <w:t>Since only price conscious consumers are likely to spend the time to claim the savings, coupons function as a form of price discrimination, enabling retailers to offer a lower price only to those consumers who would otherwise go elsewhere. In addition, coupons can also be targeted selectively to regional markets in which price competition is great.</w:t>
      </w:r>
    </w:p>
    <w:p w:rsidR="00307DA3" w:rsidRDefault="00307DA3" w:rsidP="00B429A4">
      <w:pPr>
        <w:rPr>
          <w:rFonts w:cstheme="minorHAnsi"/>
          <w:color w:val="263238"/>
          <w:sz w:val="20"/>
          <w:szCs w:val="20"/>
        </w:rPr>
      </w:pPr>
      <w:r w:rsidRPr="005C7DFA">
        <w:rPr>
          <w:sz w:val="20"/>
          <w:szCs w:val="20"/>
        </w:rPr>
        <w:t>Coupon Redemption view</w:t>
      </w:r>
      <w:r>
        <w:rPr>
          <w:sz w:val="20"/>
          <w:szCs w:val="20"/>
        </w:rPr>
        <w:t xml:space="preserve"> explains details of coupons and there success failure rating </w:t>
      </w:r>
      <w:r w:rsidRPr="005C7DFA">
        <w:rPr>
          <w:sz w:val="20"/>
          <w:szCs w:val="20"/>
        </w:rPr>
        <w:t xml:space="preserve">, if you want to </w:t>
      </w:r>
      <w:r>
        <w:rPr>
          <w:sz w:val="20"/>
          <w:szCs w:val="20"/>
        </w:rPr>
        <w:t>see the f</w:t>
      </w:r>
      <w:r w:rsidRPr="005C7DFA">
        <w:rPr>
          <w:sz w:val="20"/>
          <w:szCs w:val="20"/>
        </w:rPr>
        <w:t xml:space="preserve">urther details </w:t>
      </w:r>
      <w:r>
        <w:rPr>
          <w:sz w:val="20"/>
          <w:szCs w:val="20"/>
        </w:rPr>
        <w:t>of that particular coupon used customer details then click on the filled bars.</w:t>
      </w:r>
    </w:p>
    <w:p w:rsidR="00DE0908" w:rsidRPr="00B429A4" w:rsidRDefault="001E4639" w:rsidP="00B429A4">
      <w:r>
        <w:rPr>
          <w:noProof/>
        </w:rPr>
        <w:lastRenderedPageBreak/>
        <w:drawing>
          <wp:inline distT="0" distB="0" distL="0" distR="0" wp14:anchorId="59A49E0F" wp14:editId="1B50923F">
            <wp:extent cx="409575" cy="338062"/>
            <wp:effectExtent l="0" t="0" r="0" b="5080"/>
            <wp:docPr id="19" name="Picture 19" descr="C:\Users\pumadevi\Downloads\output-onlinepngtool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umadevi\Downloads\output-onlinepngtools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575" cy="338062"/>
                    </a:xfrm>
                    <a:prstGeom prst="rect">
                      <a:avLst/>
                    </a:prstGeom>
                    <a:noFill/>
                    <a:ln>
                      <a:noFill/>
                    </a:ln>
                  </pic:spPr>
                </pic:pic>
              </a:graphicData>
            </a:graphic>
          </wp:inline>
        </w:drawing>
      </w:r>
      <w:r w:rsidR="009A7551">
        <w:t xml:space="preserve">         </w:t>
      </w:r>
    </w:p>
    <w:p w:rsidR="006B3BE0" w:rsidRDefault="007232FB" w:rsidP="00830689">
      <w:pPr>
        <w:jc w:val="center"/>
      </w:pPr>
      <w:bookmarkStart w:id="0" w:name="_GoBack"/>
      <w:r>
        <w:rPr>
          <w:noProof/>
        </w:rPr>
        <w:drawing>
          <wp:inline distT="0" distB="0" distL="0" distR="0" wp14:anchorId="7D074AD5" wp14:editId="1BCEC651">
            <wp:extent cx="4610100" cy="8001000"/>
            <wp:effectExtent l="0" t="0" r="0" b="0"/>
            <wp:docPr id="2" name="Picture 2" descr="C:\Users\pumadevi\Downloads\coupon-sc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madevi\Downloads\coupon-scr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0100" cy="8001000"/>
                    </a:xfrm>
                    <a:prstGeom prst="rect">
                      <a:avLst/>
                    </a:prstGeom>
                    <a:noFill/>
                    <a:ln>
                      <a:noFill/>
                    </a:ln>
                  </pic:spPr>
                </pic:pic>
              </a:graphicData>
            </a:graphic>
          </wp:inline>
        </w:drawing>
      </w:r>
      <w:bookmarkEnd w:id="0"/>
    </w:p>
    <w:p w:rsidR="00ED07E1" w:rsidRDefault="00BF58D6">
      <w:r>
        <w:rPr>
          <w:noProof/>
        </w:rPr>
        <w:lastRenderedPageBreak/>
        <w:drawing>
          <wp:inline distT="0" distB="0" distL="0" distR="0" wp14:anchorId="7F02AAFE" wp14:editId="2466CF41">
            <wp:extent cx="523875" cy="479395"/>
            <wp:effectExtent l="0" t="0" r="0" b="0"/>
            <wp:docPr id="37" name="Picture 37" descr="C:\Users\pumadevi\Downloads\output-onlinepngtool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umadevi\Downloads\output-onlinepngtools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 cy="479395"/>
                    </a:xfrm>
                    <a:prstGeom prst="rect">
                      <a:avLst/>
                    </a:prstGeom>
                    <a:noFill/>
                    <a:ln>
                      <a:noFill/>
                    </a:ln>
                  </pic:spPr>
                </pic:pic>
              </a:graphicData>
            </a:graphic>
          </wp:inline>
        </w:drawing>
      </w:r>
    </w:p>
    <w:p w:rsidR="0060598E" w:rsidRPr="0060598E" w:rsidRDefault="0060598E" w:rsidP="0060598E">
      <w:pPr>
        <w:ind w:firstLine="720"/>
        <w:rPr>
          <w:rFonts w:cstheme="minorHAnsi"/>
        </w:rPr>
      </w:pPr>
      <w:r w:rsidRPr="0060598E">
        <w:rPr>
          <w:rFonts w:cstheme="minorHAnsi"/>
          <w:color w:val="263238"/>
          <w:sz w:val="20"/>
          <w:szCs w:val="20"/>
        </w:rPr>
        <w:t>You can restrict coupon redemptions by customer, time, or order configurable redemption limits (such as redemption limit per coupon code, redemption limit per customer or redemption limit per time frame). If the customer provides a coupon code that has not reached its redemption limits, the customer qualifies for any promotion associated with that coupon.</w:t>
      </w:r>
    </w:p>
    <w:p w:rsidR="005C5C25" w:rsidRDefault="002F683C" w:rsidP="002F683C">
      <w:pPr>
        <w:ind w:firstLine="720"/>
        <w:rPr>
          <w:sz w:val="20"/>
          <w:szCs w:val="20"/>
        </w:rPr>
      </w:pPr>
      <w:r w:rsidRPr="005C7DFA">
        <w:rPr>
          <w:sz w:val="20"/>
          <w:szCs w:val="20"/>
        </w:rPr>
        <w:t xml:space="preserve">   This Detailed Report Explain the details of that Particular Coupon used customers with the Redeemed value</w:t>
      </w:r>
      <w:r w:rsidR="005C5C25">
        <w:rPr>
          <w:sz w:val="20"/>
          <w:szCs w:val="20"/>
        </w:rPr>
        <w:t>.</w:t>
      </w:r>
      <w:r w:rsidRPr="005C7DFA">
        <w:rPr>
          <w:sz w:val="20"/>
          <w:szCs w:val="20"/>
        </w:rPr>
        <w:t xml:space="preserve">  </w:t>
      </w:r>
    </w:p>
    <w:p w:rsidR="00BF58D6" w:rsidRPr="00FA03BA" w:rsidRDefault="00FA03BA" w:rsidP="00FB794B">
      <w:pPr>
        <w:ind w:firstLine="720"/>
        <w:jc w:val="center"/>
      </w:pPr>
      <w:r>
        <w:rPr>
          <w:noProof/>
          <w:sz w:val="20"/>
          <w:szCs w:val="20"/>
        </w:rPr>
        <w:drawing>
          <wp:inline distT="0" distB="0" distL="0" distR="0" wp14:anchorId="70841380" wp14:editId="15ED06A5">
            <wp:extent cx="4600575" cy="6905625"/>
            <wp:effectExtent l="0" t="0" r="9525" b="9525"/>
            <wp:docPr id="47" name="Picture 47" descr="C:\Users\pumadevi\Downloads\cup_det_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umadevi\Downloads\cup_det_s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0575" cy="6905625"/>
                    </a:xfrm>
                    <a:prstGeom prst="rect">
                      <a:avLst/>
                    </a:prstGeom>
                    <a:noFill/>
                    <a:ln>
                      <a:noFill/>
                    </a:ln>
                  </pic:spPr>
                </pic:pic>
              </a:graphicData>
            </a:graphic>
          </wp:inline>
        </w:drawing>
      </w:r>
    </w:p>
    <w:p w:rsidR="00ED07E1" w:rsidRDefault="00ED07E1"/>
    <w:p w:rsidR="00ED07E1" w:rsidRDefault="00ED07E1">
      <w:r>
        <w:rPr>
          <w:noProof/>
        </w:rPr>
        <w:drawing>
          <wp:inline distT="0" distB="0" distL="0" distR="0" wp14:anchorId="055B2F45" wp14:editId="16310D6F">
            <wp:extent cx="523875" cy="479395"/>
            <wp:effectExtent l="0" t="0" r="0" b="0"/>
            <wp:docPr id="23" name="Picture 23" descr="C:\Users\pumadevi\Downloads\output-onlinepngtool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umadevi\Downloads\output-onlinepngtools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 cy="479395"/>
                    </a:xfrm>
                    <a:prstGeom prst="rect">
                      <a:avLst/>
                    </a:prstGeom>
                    <a:noFill/>
                    <a:ln>
                      <a:noFill/>
                    </a:ln>
                  </pic:spPr>
                </pic:pic>
              </a:graphicData>
            </a:graphic>
          </wp:inline>
        </w:drawing>
      </w:r>
    </w:p>
    <w:p w:rsidR="001E4639" w:rsidRDefault="001E4639" w:rsidP="001E4639">
      <w:pPr>
        <w:ind w:firstLine="720"/>
        <w:rPr>
          <w:rFonts w:cstheme="minorHAnsi"/>
          <w:color w:val="545457"/>
          <w:sz w:val="21"/>
          <w:szCs w:val="21"/>
        </w:rPr>
      </w:pPr>
      <w:r w:rsidRPr="001E4639">
        <w:rPr>
          <w:rFonts w:cstheme="minorHAnsi"/>
          <w:color w:val="545457"/>
          <w:sz w:val="21"/>
          <w:szCs w:val="21"/>
        </w:rPr>
        <w:t>The </w:t>
      </w:r>
      <w:r w:rsidRPr="001E4639">
        <w:rPr>
          <w:rStyle w:val="Strong"/>
          <w:rFonts w:cstheme="minorHAnsi"/>
          <w:color w:val="545457"/>
          <w:sz w:val="21"/>
          <w:szCs w:val="21"/>
        </w:rPr>
        <w:t>Subscribers Report</w:t>
      </w:r>
      <w:r w:rsidRPr="001E4639">
        <w:rPr>
          <w:rFonts w:cstheme="minorHAnsi"/>
          <w:color w:val="545457"/>
          <w:sz w:val="21"/>
          <w:szCs w:val="21"/>
        </w:rPr>
        <w:t> calculates the total number of active accounts and subscribers over a selected time period</w:t>
      </w:r>
      <w:r>
        <w:rPr>
          <w:rFonts w:cstheme="minorHAnsi"/>
          <w:color w:val="545457"/>
          <w:sz w:val="21"/>
          <w:szCs w:val="21"/>
        </w:rPr>
        <w:t xml:space="preserve">. </w:t>
      </w:r>
      <w:r w:rsidRPr="001E4639">
        <w:rPr>
          <w:rFonts w:cstheme="minorHAnsi"/>
          <w:color w:val="545457"/>
          <w:sz w:val="21"/>
          <w:szCs w:val="21"/>
        </w:rPr>
        <w:t>The </w:t>
      </w:r>
      <w:r w:rsidRPr="001E4639">
        <w:rPr>
          <w:rStyle w:val="Strong"/>
          <w:rFonts w:cstheme="minorHAnsi"/>
          <w:color w:val="545457"/>
          <w:sz w:val="21"/>
          <w:szCs w:val="21"/>
        </w:rPr>
        <w:t>Subscriber Growth Report</w:t>
      </w:r>
      <w:r w:rsidRPr="001E4639">
        <w:rPr>
          <w:rFonts w:cstheme="minorHAnsi"/>
          <w:color w:val="545457"/>
          <w:sz w:val="21"/>
          <w:szCs w:val="21"/>
        </w:rPr>
        <w:t> calculates the number of new subscribers, returning subscribers and churned subscribers and the Net positive or negative change over a selected time period</w:t>
      </w:r>
      <w:r>
        <w:rPr>
          <w:rFonts w:cstheme="minorHAnsi"/>
          <w:color w:val="545457"/>
          <w:sz w:val="21"/>
          <w:szCs w:val="21"/>
        </w:rPr>
        <w:t>.</w:t>
      </w:r>
    </w:p>
    <w:p w:rsidR="001E4639" w:rsidRPr="001E4639" w:rsidRDefault="001E4639">
      <w:pPr>
        <w:rPr>
          <w:rFonts w:cstheme="minorHAnsi"/>
        </w:rPr>
      </w:pPr>
      <w:r>
        <w:rPr>
          <w:rFonts w:cstheme="minorHAnsi"/>
          <w:color w:val="545457"/>
          <w:sz w:val="21"/>
          <w:szCs w:val="21"/>
        </w:rPr>
        <w:t xml:space="preserve">             </w:t>
      </w:r>
      <w:r w:rsidRPr="001E4639">
        <w:rPr>
          <w:rFonts w:cstheme="minorHAnsi"/>
          <w:color w:val="545457"/>
          <w:sz w:val="21"/>
          <w:szCs w:val="21"/>
        </w:rPr>
        <w:t>The </w:t>
      </w:r>
      <w:r w:rsidRPr="001E4639">
        <w:rPr>
          <w:rStyle w:val="Strong"/>
          <w:rFonts w:cstheme="minorHAnsi"/>
          <w:color w:val="545457"/>
          <w:sz w:val="21"/>
          <w:szCs w:val="21"/>
        </w:rPr>
        <w:t>Subscriber Retention Report</w:t>
      </w:r>
      <w:r w:rsidRPr="001E4639">
        <w:rPr>
          <w:rFonts w:cstheme="minorHAnsi"/>
          <w:color w:val="545457"/>
          <w:sz w:val="21"/>
          <w:szCs w:val="21"/>
        </w:rPr>
        <w:t> is a cohort analysis looking at retention (and churn) over time for each group of paying subscribers that signed up in a given month.</w:t>
      </w:r>
    </w:p>
    <w:p w:rsidR="00ED07E1" w:rsidRDefault="001E4639">
      <w:pPr>
        <w:rPr>
          <w:rFonts w:cstheme="minorHAnsi"/>
          <w:color w:val="545457"/>
          <w:sz w:val="21"/>
          <w:szCs w:val="21"/>
        </w:rPr>
      </w:pPr>
      <w:r>
        <w:rPr>
          <w:rFonts w:cstheme="minorHAnsi"/>
          <w:color w:val="545457"/>
          <w:sz w:val="21"/>
          <w:szCs w:val="21"/>
        </w:rPr>
        <w:t xml:space="preserve">              </w:t>
      </w:r>
      <w:r w:rsidRPr="001E4639">
        <w:rPr>
          <w:rFonts w:cstheme="minorHAnsi"/>
          <w:color w:val="545457"/>
          <w:sz w:val="21"/>
          <w:szCs w:val="21"/>
        </w:rPr>
        <w:t xml:space="preserve">The </w:t>
      </w:r>
      <w:r w:rsidRPr="001E4639">
        <w:rPr>
          <w:rFonts w:cstheme="minorHAnsi"/>
          <w:b/>
          <w:color w:val="545457"/>
          <w:sz w:val="21"/>
          <w:szCs w:val="21"/>
        </w:rPr>
        <w:t>Churn Analysis Report</w:t>
      </w:r>
      <w:r w:rsidRPr="001E4639">
        <w:rPr>
          <w:rFonts w:cstheme="minorHAnsi"/>
          <w:color w:val="545457"/>
          <w:sz w:val="21"/>
          <w:szCs w:val="21"/>
        </w:rPr>
        <w:t xml:space="preserve"> calculates the total number of subscriptions that have expired during a selected time period, sectioned by expiration reason. Each expiration reason is categorized into one of two types of churn: Voluntary or Involuntary.</w:t>
      </w:r>
    </w:p>
    <w:p w:rsidR="00484E76" w:rsidRPr="005C7DFA" w:rsidRDefault="00484E76" w:rsidP="00484E76">
      <w:pPr>
        <w:rPr>
          <w:sz w:val="20"/>
          <w:szCs w:val="20"/>
        </w:rPr>
      </w:pPr>
      <w:r>
        <w:t xml:space="preserve">   </w:t>
      </w:r>
      <w:r w:rsidRPr="005C7DFA">
        <w:rPr>
          <w:sz w:val="20"/>
          <w:szCs w:val="20"/>
        </w:rPr>
        <w:t>If you want to drill down the further details then click on the Reports.</w:t>
      </w:r>
    </w:p>
    <w:p w:rsidR="004B5D9A" w:rsidRDefault="004B5D9A" w:rsidP="00830689">
      <w:pPr>
        <w:jc w:val="center"/>
      </w:pPr>
    </w:p>
    <w:p w:rsidR="006B3BE0" w:rsidRDefault="007232FB" w:rsidP="00830689">
      <w:pPr>
        <w:jc w:val="center"/>
      </w:pPr>
      <w:r>
        <w:rPr>
          <w:noProof/>
        </w:rPr>
        <w:drawing>
          <wp:inline distT="0" distB="0" distL="0" distR="0">
            <wp:extent cx="6400800" cy="3815010"/>
            <wp:effectExtent l="0" t="0" r="0" b="0"/>
            <wp:docPr id="14" name="Picture 14" descr="C:\Users\pumadevi\Downloads\Subscriber-sc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madevi\Downloads\Subscriber-scr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815010"/>
                    </a:xfrm>
                    <a:prstGeom prst="rect">
                      <a:avLst/>
                    </a:prstGeom>
                    <a:noFill/>
                    <a:ln>
                      <a:noFill/>
                    </a:ln>
                  </pic:spPr>
                </pic:pic>
              </a:graphicData>
            </a:graphic>
          </wp:inline>
        </w:drawing>
      </w:r>
    </w:p>
    <w:p w:rsidR="00ED07E1" w:rsidRDefault="00ED07E1"/>
    <w:p w:rsidR="00ED07E1" w:rsidRDefault="00F571A5">
      <w:r>
        <w:t xml:space="preserve">                               </w:t>
      </w:r>
    </w:p>
    <w:p w:rsidR="00484E76" w:rsidRDefault="00484E76"/>
    <w:p w:rsidR="00484E76" w:rsidRDefault="00484E76"/>
    <w:p w:rsidR="00ED07E1" w:rsidRDefault="00ED07E1"/>
    <w:p w:rsidR="00ED07E1" w:rsidRDefault="00ED07E1">
      <w:r>
        <w:rPr>
          <w:noProof/>
        </w:rPr>
        <w:drawing>
          <wp:inline distT="0" distB="0" distL="0" distR="0" wp14:anchorId="3CB10BDF" wp14:editId="6F213995">
            <wp:extent cx="395535" cy="361950"/>
            <wp:effectExtent l="0" t="0" r="5080" b="0"/>
            <wp:docPr id="25" name="Picture 25" descr="C:\Users\pumadevi\Downloads\output-onlinepngtool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umadevi\Downloads\output-onlinepngtools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307" cy="376382"/>
                    </a:xfrm>
                    <a:prstGeom prst="rect">
                      <a:avLst/>
                    </a:prstGeom>
                    <a:noFill/>
                    <a:ln>
                      <a:noFill/>
                    </a:ln>
                  </pic:spPr>
                </pic:pic>
              </a:graphicData>
            </a:graphic>
          </wp:inline>
        </w:drawing>
      </w:r>
    </w:p>
    <w:p w:rsidR="000F77D3" w:rsidRDefault="000F77D3">
      <w:pPr>
        <w:rPr>
          <w:sz w:val="20"/>
          <w:szCs w:val="20"/>
        </w:rPr>
      </w:pPr>
      <w:r>
        <w:tab/>
      </w:r>
      <w:r w:rsidR="008F3749" w:rsidRPr="005C7DFA">
        <w:rPr>
          <w:sz w:val="20"/>
          <w:szCs w:val="20"/>
        </w:rPr>
        <w:t>In t</w:t>
      </w:r>
      <w:r w:rsidRPr="005C7DFA">
        <w:rPr>
          <w:sz w:val="20"/>
          <w:szCs w:val="20"/>
        </w:rPr>
        <w:t>his detailed report expl</w:t>
      </w:r>
      <w:r w:rsidR="008F3749" w:rsidRPr="005C7DFA">
        <w:rPr>
          <w:sz w:val="20"/>
          <w:szCs w:val="20"/>
        </w:rPr>
        <w:t xml:space="preserve">ain </w:t>
      </w:r>
      <w:r w:rsidR="005C7DFA" w:rsidRPr="005C7DFA">
        <w:rPr>
          <w:sz w:val="20"/>
          <w:szCs w:val="20"/>
        </w:rPr>
        <w:t xml:space="preserve">all the Subscriber </w:t>
      </w:r>
      <w:r w:rsidR="008F3749" w:rsidRPr="005C7DFA">
        <w:rPr>
          <w:sz w:val="20"/>
          <w:szCs w:val="20"/>
        </w:rPr>
        <w:t xml:space="preserve">details. </w:t>
      </w:r>
    </w:p>
    <w:p w:rsidR="002C68FC" w:rsidRPr="005C7DFA" w:rsidRDefault="002C68FC">
      <w:pPr>
        <w:rPr>
          <w:sz w:val="20"/>
          <w:szCs w:val="20"/>
        </w:rPr>
      </w:pPr>
    </w:p>
    <w:p w:rsidR="006B3BE0" w:rsidRDefault="007232FB" w:rsidP="00830689">
      <w:pPr>
        <w:jc w:val="center"/>
      </w:pPr>
      <w:r>
        <w:rPr>
          <w:noProof/>
        </w:rPr>
        <w:drawing>
          <wp:inline distT="0" distB="0" distL="0" distR="0">
            <wp:extent cx="3381375" cy="6638925"/>
            <wp:effectExtent l="0" t="0" r="9525" b="9525"/>
            <wp:docPr id="24" name="Picture 24" descr="C:\Users\pumadevi\Downloads\subscriber-detailed-sc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madevi\Downloads\subscriber-detailed-scr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1375" cy="6638925"/>
                    </a:xfrm>
                    <a:prstGeom prst="rect">
                      <a:avLst/>
                    </a:prstGeom>
                    <a:noFill/>
                    <a:ln>
                      <a:noFill/>
                    </a:ln>
                  </pic:spPr>
                </pic:pic>
              </a:graphicData>
            </a:graphic>
          </wp:inline>
        </w:drawing>
      </w:r>
    </w:p>
    <w:p w:rsidR="009914EF" w:rsidRDefault="009914EF"/>
    <w:p w:rsidR="008F3749" w:rsidRDefault="008F3749"/>
    <w:p w:rsidR="009914EF" w:rsidRDefault="009914EF">
      <w:r>
        <w:rPr>
          <w:noProof/>
        </w:rPr>
        <w:lastRenderedPageBreak/>
        <w:drawing>
          <wp:inline distT="0" distB="0" distL="0" distR="0" wp14:anchorId="5FAFD2F3" wp14:editId="773C9202">
            <wp:extent cx="416351" cy="381000"/>
            <wp:effectExtent l="0" t="0" r="3175" b="0"/>
            <wp:docPr id="26" name="Picture 26" descr="C:\Users\pumadevi\Downloads\output-onlinepngtool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umadevi\Downloads\output-onlinepngtools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0291" cy="393756"/>
                    </a:xfrm>
                    <a:prstGeom prst="rect">
                      <a:avLst/>
                    </a:prstGeom>
                    <a:noFill/>
                    <a:ln>
                      <a:noFill/>
                    </a:ln>
                  </pic:spPr>
                </pic:pic>
              </a:graphicData>
            </a:graphic>
          </wp:inline>
        </w:drawing>
      </w:r>
    </w:p>
    <w:p w:rsidR="009166F2" w:rsidRDefault="002F1370" w:rsidP="00F16691">
      <w:pPr>
        <w:ind w:firstLine="720"/>
        <w:rPr>
          <w:rFonts w:cstheme="minorHAnsi"/>
          <w:color w:val="000000"/>
          <w:sz w:val="20"/>
          <w:szCs w:val="20"/>
        </w:rPr>
      </w:pPr>
      <w:r>
        <w:rPr>
          <w:rFonts w:cstheme="minorHAnsi"/>
          <w:color w:val="000000"/>
          <w:sz w:val="20"/>
          <w:szCs w:val="20"/>
        </w:rPr>
        <w:t xml:space="preserve">Transaction Analysis: Financial Transaction an agreement communication or movement carried out between a buyer and a </w:t>
      </w:r>
      <w:r w:rsidR="00ED1F28">
        <w:rPr>
          <w:rFonts w:cstheme="minorHAnsi"/>
          <w:color w:val="000000"/>
          <w:sz w:val="20"/>
          <w:szCs w:val="20"/>
        </w:rPr>
        <w:t>seller to</w:t>
      </w:r>
      <w:r>
        <w:rPr>
          <w:rFonts w:cstheme="minorHAnsi"/>
          <w:color w:val="000000"/>
          <w:sz w:val="20"/>
          <w:szCs w:val="20"/>
        </w:rPr>
        <w:t xml:space="preserve"> exchange product for pa</w:t>
      </w:r>
      <w:r w:rsidR="00F16691">
        <w:rPr>
          <w:rFonts w:cstheme="minorHAnsi"/>
          <w:color w:val="000000"/>
          <w:sz w:val="20"/>
          <w:szCs w:val="20"/>
        </w:rPr>
        <w:t>yment.</w:t>
      </w:r>
    </w:p>
    <w:p w:rsidR="009166F2" w:rsidRDefault="00F16691" w:rsidP="008A2880">
      <w:pPr>
        <w:ind w:firstLine="720"/>
      </w:pPr>
      <w:r>
        <w:rPr>
          <w:rFonts w:cstheme="minorHAnsi"/>
          <w:color w:val="000000"/>
          <w:sz w:val="20"/>
          <w:szCs w:val="20"/>
        </w:rPr>
        <w:t>In this Transaction Report is showing in a calendar</w:t>
      </w:r>
      <w:r w:rsidR="008A2880">
        <w:rPr>
          <w:rFonts w:cstheme="minorHAnsi"/>
          <w:color w:val="000000"/>
          <w:sz w:val="20"/>
          <w:szCs w:val="20"/>
        </w:rPr>
        <w:t xml:space="preserve"> view year wise click on year.</w:t>
      </w:r>
      <w:r w:rsidR="008A2880">
        <w:t xml:space="preserve"> </w:t>
      </w:r>
    </w:p>
    <w:p w:rsidR="006B3BE0" w:rsidRDefault="007232FB" w:rsidP="00830689">
      <w:pPr>
        <w:jc w:val="center"/>
      </w:pPr>
      <w:r>
        <w:rPr>
          <w:noProof/>
        </w:rPr>
        <w:drawing>
          <wp:inline distT="0" distB="0" distL="0" distR="0">
            <wp:extent cx="3457575" cy="5419725"/>
            <wp:effectExtent l="0" t="0" r="9525" b="9525"/>
            <wp:docPr id="38" name="Picture 38" descr="C:\Users\pumadevi\Downloads\Transaction-sc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madevi\Downloads\Transaction-scr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5" cy="5419725"/>
                    </a:xfrm>
                    <a:prstGeom prst="rect">
                      <a:avLst/>
                    </a:prstGeom>
                    <a:noFill/>
                    <a:ln>
                      <a:noFill/>
                    </a:ln>
                  </pic:spPr>
                </pic:pic>
              </a:graphicData>
            </a:graphic>
          </wp:inline>
        </w:drawing>
      </w:r>
    </w:p>
    <w:p w:rsidR="004D6048" w:rsidRDefault="004D6048" w:rsidP="00830689">
      <w:pPr>
        <w:jc w:val="center"/>
      </w:pPr>
    </w:p>
    <w:p w:rsidR="004D6048" w:rsidRDefault="004D6048" w:rsidP="00830689">
      <w:pPr>
        <w:jc w:val="center"/>
      </w:pPr>
    </w:p>
    <w:p w:rsidR="00AF7615" w:rsidRDefault="00AF7615" w:rsidP="00830689">
      <w:pPr>
        <w:jc w:val="center"/>
      </w:pPr>
    </w:p>
    <w:p w:rsidR="009914EF" w:rsidRDefault="009914EF"/>
    <w:p w:rsidR="009914EF" w:rsidRDefault="009914EF"/>
    <w:p w:rsidR="009914EF" w:rsidRDefault="009914EF">
      <w:r>
        <w:rPr>
          <w:noProof/>
        </w:rPr>
        <w:lastRenderedPageBreak/>
        <w:drawing>
          <wp:inline distT="0" distB="0" distL="0" distR="0" wp14:anchorId="2FA37C79" wp14:editId="2DEAFA29">
            <wp:extent cx="419100" cy="383516"/>
            <wp:effectExtent l="0" t="0" r="0" b="0"/>
            <wp:docPr id="27" name="Picture 27" descr="C:\Users\pumadevi\Downloads\output-onlinepngtool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umadevi\Downloads\output-onlinepngtools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3132" cy="396356"/>
                    </a:xfrm>
                    <a:prstGeom prst="rect">
                      <a:avLst/>
                    </a:prstGeom>
                    <a:noFill/>
                    <a:ln>
                      <a:noFill/>
                    </a:ln>
                  </pic:spPr>
                </pic:pic>
              </a:graphicData>
            </a:graphic>
          </wp:inline>
        </w:drawing>
      </w:r>
    </w:p>
    <w:p w:rsidR="008A2880" w:rsidRDefault="00F07487" w:rsidP="006302BF">
      <w:pPr>
        <w:ind w:firstLine="720"/>
      </w:pPr>
      <w:r>
        <w:rPr>
          <w:rFonts w:cstheme="minorHAnsi"/>
          <w:color w:val="000000"/>
          <w:sz w:val="20"/>
          <w:szCs w:val="20"/>
        </w:rPr>
        <w:t>Click on year wise it drilldown</w:t>
      </w:r>
      <w:r w:rsidR="008A2880">
        <w:rPr>
          <w:rFonts w:cstheme="minorHAnsi"/>
          <w:color w:val="000000"/>
          <w:sz w:val="20"/>
          <w:szCs w:val="20"/>
        </w:rPr>
        <w:t xml:space="preserve"> to month wise </w:t>
      </w:r>
      <w:r w:rsidR="00531C0E">
        <w:rPr>
          <w:rFonts w:cstheme="minorHAnsi"/>
          <w:color w:val="000000"/>
          <w:sz w:val="20"/>
          <w:szCs w:val="20"/>
        </w:rPr>
        <w:t>it sh</w:t>
      </w:r>
      <w:r w:rsidR="00546F9D">
        <w:rPr>
          <w:rFonts w:cstheme="minorHAnsi"/>
          <w:color w:val="000000"/>
          <w:sz w:val="20"/>
          <w:szCs w:val="20"/>
        </w:rPr>
        <w:t>ows the every month in that year</w:t>
      </w:r>
      <w:r w:rsidR="00531C0E">
        <w:rPr>
          <w:rFonts w:cstheme="minorHAnsi"/>
          <w:color w:val="000000"/>
          <w:sz w:val="20"/>
          <w:szCs w:val="20"/>
        </w:rPr>
        <w:t>.</w:t>
      </w:r>
      <w:r w:rsidR="008A2880">
        <w:rPr>
          <w:rFonts w:cstheme="minorHAnsi"/>
          <w:color w:val="000000"/>
          <w:sz w:val="20"/>
          <w:szCs w:val="20"/>
        </w:rPr>
        <w:t xml:space="preserve">  </w:t>
      </w:r>
    </w:p>
    <w:p w:rsidR="008A2880" w:rsidRDefault="008A2880"/>
    <w:p w:rsidR="006B3BE0" w:rsidRDefault="002C54E3" w:rsidP="00830689">
      <w:pPr>
        <w:jc w:val="center"/>
      </w:pPr>
      <w:r>
        <w:rPr>
          <w:noProof/>
        </w:rPr>
        <w:drawing>
          <wp:inline distT="0" distB="0" distL="0" distR="0">
            <wp:extent cx="3448050" cy="5381625"/>
            <wp:effectExtent l="0" t="0" r="0" b="9525"/>
            <wp:docPr id="39" name="Picture 39" descr="C:\Users\pumadevi\Downloads\Transaction-mnth-sc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umadevi\Downloads\Transaction-mnth-scr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8050" cy="5381625"/>
                    </a:xfrm>
                    <a:prstGeom prst="rect">
                      <a:avLst/>
                    </a:prstGeom>
                    <a:noFill/>
                    <a:ln>
                      <a:noFill/>
                    </a:ln>
                  </pic:spPr>
                </pic:pic>
              </a:graphicData>
            </a:graphic>
          </wp:inline>
        </w:drawing>
      </w:r>
    </w:p>
    <w:p w:rsidR="00FB794B" w:rsidRDefault="00FA03BA" w:rsidP="00FA03BA">
      <w:r>
        <w:t>Here we click on any month in that year it drilldown to day wise report in a calendar view, in this calendar view it shows the each day Paid or Hold or Decline Transactions in different colors. If we click on any day it will move to detailed transaction report.</w:t>
      </w:r>
      <w:r w:rsidR="00FB794B">
        <w:tab/>
      </w:r>
    </w:p>
    <w:p w:rsidR="00FB794B" w:rsidRDefault="00FA03BA" w:rsidP="00FB794B">
      <w:pPr>
        <w:ind w:firstLine="720"/>
        <w:rPr>
          <w:rFonts w:ascii="Arial" w:hAnsi="Arial" w:cs="Arial"/>
          <w:color w:val="6C6C6C"/>
          <w:sz w:val="20"/>
          <w:szCs w:val="20"/>
          <w:shd w:val="clear" w:color="auto" w:fill="FFFFFF"/>
        </w:rPr>
      </w:pPr>
      <w:r w:rsidRPr="00737E7D">
        <w:rPr>
          <w:sz w:val="20"/>
          <w:szCs w:val="20"/>
        </w:rPr>
        <w:t>RFM Analysis is a Customer Segmentation Technique that uses past purchase behavior to divide customers into Segments.</w:t>
      </w:r>
      <w:r>
        <w:rPr>
          <w:sz w:val="20"/>
          <w:szCs w:val="20"/>
        </w:rPr>
        <w:t xml:space="preserve"> </w:t>
      </w:r>
      <w:r w:rsidRPr="00737E7D">
        <w:rPr>
          <w:sz w:val="20"/>
          <w:szCs w:val="20"/>
        </w:rPr>
        <w:t>RECENCY (R): Time since last Purchase, FREQUENCY (F): Total number of purchases, MONETARY VALUE (M): Total monetary value</w:t>
      </w:r>
      <w:r w:rsidRPr="00737E7D">
        <w:rPr>
          <w:rFonts w:ascii="Arial" w:hAnsi="Arial" w:cs="Arial"/>
          <w:color w:val="6C6C6C"/>
          <w:sz w:val="20"/>
          <w:szCs w:val="20"/>
          <w:shd w:val="clear" w:color="auto" w:fill="FFFFFF"/>
        </w:rPr>
        <w:t xml:space="preserve"> RFM analysis is a marketing technique used to determine quantitatively which customers are the best ones by examining how recently a customer has purchased (recency), how often they purchase (frequency), and how much the customer spends (monetary). RFM analysis is based on the marketing axiom that "80% of your business comes from 20% of your</w:t>
      </w:r>
      <w:r>
        <w:rPr>
          <w:rFonts w:ascii="Arial" w:hAnsi="Arial" w:cs="Arial"/>
          <w:color w:val="6C6C6C"/>
          <w:sz w:val="20"/>
          <w:szCs w:val="20"/>
          <w:shd w:val="clear" w:color="auto" w:fill="FFFFFF"/>
        </w:rPr>
        <w:t xml:space="preserve"> Customers”. It will show the Segment wise how many customers because we catch the lost cheap customers easily, we can hold that customers he can travel with us so </w:t>
      </w:r>
      <w:r w:rsidR="00FB794B">
        <w:rPr>
          <w:rFonts w:ascii="Arial" w:hAnsi="Arial" w:cs="Arial"/>
          <w:color w:val="6C6C6C"/>
          <w:sz w:val="20"/>
          <w:szCs w:val="20"/>
          <w:shd w:val="clear" w:color="auto" w:fill="FFFFFF"/>
        </w:rPr>
        <w:t>that company</w:t>
      </w:r>
      <w:r w:rsidR="00B429A4">
        <w:rPr>
          <w:rFonts w:ascii="Arial" w:hAnsi="Arial" w:cs="Arial"/>
          <w:color w:val="6C6C6C"/>
          <w:sz w:val="20"/>
          <w:szCs w:val="20"/>
          <w:shd w:val="clear" w:color="auto" w:fill="FFFFFF"/>
        </w:rPr>
        <w:t xml:space="preserve"> revenue will be generated. </w:t>
      </w:r>
    </w:p>
    <w:p w:rsidR="00FB794B" w:rsidRDefault="00FB794B" w:rsidP="00FA03BA">
      <w:pPr>
        <w:rPr>
          <w:rFonts w:ascii="Arial" w:hAnsi="Arial" w:cs="Arial"/>
          <w:color w:val="6C6C6C"/>
          <w:sz w:val="20"/>
          <w:szCs w:val="20"/>
          <w:shd w:val="clear" w:color="auto" w:fill="FFFFFF"/>
        </w:rPr>
      </w:pPr>
    </w:p>
    <w:p w:rsidR="00FB794B" w:rsidRDefault="00FB794B" w:rsidP="00FA03BA">
      <w:pPr>
        <w:rPr>
          <w:rFonts w:ascii="Arial" w:hAnsi="Arial" w:cs="Arial"/>
          <w:color w:val="6C6C6C"/>
          <w:sz w:val="20"/>
          <w:szCs w:val="20"/>
          <w:shd w:val="clear" w:color="auto" w:fill="FFFFFF"/>
        </w:rPr>
      </w:pPr>
      <w:r>
        <w:rPr>
          <w:noProof/>
        </w:rPr>
        <w:drawing>
          <wp:inline distT="0" distB="0" distL="0" distR="0" wp14:anchorId="3158E40A" wp14:editId="3A311F89">
            <wp:extent cx="419100" cy="383516"/>
            <wp:effectExtent l="0" t="0" r="0" b="0"/>
            <wp:docPr id="48" name="Picture 48" descr="C:\Users\pumadevi\Downloads\output-onlinepngtool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umadevi\Downloads\output-onlinepngtools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3132" cy="396356"/>
                    </a:xfrm>
                    <a:prstGeom prst="rect">
                      <a:avLst/>
                    </a:prstGeom>
                    <a:noFill/>
                    <a:ln>
                      <a:noFill/>
                    </a:ln>
                  </pic:spPr>
                </pic:pic>
              </a:graphicData>
            </a:graphic>
          </wp:inline>
        </w:drawing>
      </w:r>
    </w:p>
    <w:p w:rsidR="00FB794B" w:rsidRDefault="00FB794B" w:rsidP="00FA03BA">
      <w:pPr>
        <w:rPr>
          <w:rFonts w:ascii="Arial" w:hAnsi="Arial" w:cs="Arial"/>
          <w:color w:val="6C6C6C"/>
          <w:sz w:val="20"/>
          <w:szCs w:val="20"/>
          <w:shd w:val="clear" w:color="auto" w:fill="FFFFFF"/>
        </w:rPr>
      </w:pPr>
    </w:p>
    <w:p w:rsidR="006B3BE0" w:rsidRDefault="002C54E3" w:rsidP="00FB794B">
      <w:pPr>
        <w:jc w:val="center"/>
        <w:rPr>
          <w:rFonts w:ascii="Arial" w:hAnsi="Arial" w:cs="Arial"/>
          <w:color w:val="6C6C6C"/>
          <w:sz w:val="20"/>
          <w:szCs w:val="20"/>
          <w:shd w:val="clear" w:color="auto" w:fill="FFFFFF"/>
        </w:rPr>
      </w:pPr>
      <w:r>
        <w:rPr>
          <w:rFonts w:ascii="Arial" w:hAnsi="Arial" w:cs="Arial"/>
          <w:noProof/>
          <w:color w:val="6C6C6C"/>
          <w:sz w:val="20"/>
          <w:szCs w:val="20"/>
          <w:shd w:val="clear" w:color="auto" w:fill="FFFFFF"/>
        </w:rPr>
        <w:drawing>
          <wp:inline distT="0" distB="0" distL="0" distR="0" wp14:anchorId="2A9DF8D8" wp14:editId="0960461F">
            <wp:extent cx="5133975" cy="6534150"/>
            <wp:effectExtent l="0" t="0" r="9525" b="0"/>
            <wp:docPr id="40" name="Picture 40" descr="C:\Users\pumadevi\Downloads\RFM_Scr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madevi\Downloads\RFM_Scre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3975" cy="6534150"/>
                    </a:xfrm>
                    <a:prstGeom prst="rect">
                      <a:avLst/>
                    </a:prstGeom>
                    <a:noFill/>
                    <a:ln>
                      <a:noFill/>
                    </a:ln>
                  </pic:spPr>
                </pic:pic>
              </a:graphicData>
            </a:graphic>
          </wp:inline>
        </w:drawing>
      </w:r>
    </w:p>
    <w:p w:rsidR="002C54E3" w:rsidRDefault="002C54E3" w:rsidP="00F560DC">
      <w:pPr>
        <w:ind w:firstLine="720"/>
        <w:jc w:val="center"/>
        <w:rPr>
          <w:rFonts w:ascii="Arial" w:hAnsi="Arial" w:cs="Arial"/>
          <w:color w:val="6C6C6C"/>
          <w:sz w:val="20"/>
          <w:szCs w:val="20"/>
          <w:shd w:val="clear" w:color="auto" w:fill="FFFFFF"/>
        </w:rPr>
      </w:pPr>
    </w:p>
    <w:p w:rsidR="00FB794B" w:rsidRDefault="00FB794B" w:rsidP="00F560DC">
      <w:pPr>
        <w:ind w:firstLine="720"/>
        <w:jc w:val="center"/>
        <w:rPr>
          <w:rFonts w:ascii="Arial" w:hAnsi="Arial" w:cs="Arial"/>
          <w:color w:val="6C6C6C"/>
          <w:sz w:val="20"/>
          <w:szCs w:val="20"/>
          <w:shd w:val="clear" w:color="auto" w:fill="FFFFFF"/>
        </w:rPr>
      </w:pPr>
    </w:p>
    <w:p w:rsidR="00FB794B" w:rsidRDefault="00FB794B" w:rsidP="00F560DC">
      <w:pPr>
        <w:ind w:firstLine="720"/>
        <w:jc w:val="center"/>
        <w:rPr>
          <w:rFonts w:ascii="Arial" w:hAnsi="Arial" w:cs="Arial"/>
          <w:color w:val="6C6C6C"/>
          <w:sz w:val="20"/>
          <w:szCs w:val="20"/>
          <w:shd w:val="clear" w:color="auto" w:fill="FFFFFF"/>
        </w:rPr>
      </w:pPr>
    </w:p>
    <w:p w:rsidR="009914EF" w:rsidRDefault="009914EF">
      <w:r>
        <w:rPr>
          <w:noProof/>
        </w:rPr>
        <w:lastRenderedPageBreak/>
        <w:drawing>
          <wp:inline distT="0" distB="0" distL="0" distR="0" wp14:anchorId="0B5F94FF" wp14:editId="6CE3A019">
            <wp:extent cx="405942" cy="371475"/>
            <wp:effectExtent l="0" t="0" r="0" b="0"/>
            <wp:docPr id="31" name="Picture 31" descr="C:\Users\pumadevi\Downloads\output-onlinepngtool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umadevi\Downloads\output-onlinepngtools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6782" cy="381394"/>
                    </a:xfrm>
                    <a:prstGeom prst="rect">
                      <a:avLst/>
                    </a:prstGeom>
                    <a:noFill/>
                    <a:ln>
                      <a:noFill/>
                    </a:ln>
                  </pic:spPr>
                </pic:pic>
              </a:graphicData>
            </a:graphic>
          </wp:inline>
        </w:drawing>
      </w:r>
    </w:p>
    <w:p w:rsidR="00301A40" w:rsidRPr="00737E7D" w:rsidRDefault="00301A40">
      <w:pPr>
        <w:rPr>
          <w:sz w:val="20"/>
          <w:szCs w:val="20"/>
        </w:rPr>
      </w:pPr>
      <w:r>
        <w:tab/>
      </w:r>
      <w:r w:rsidRPr="00737E7D">
        <w:rPr>
          <w:sz w:val="20"/>
          <w:szCs w:val="20"/>
        </w:rPr>
        <w:t>In this Detai</w:t>
      </w:r>
      <w:r w:rsidR="00037BC8" w:rsidRPr="00737E7D">
        <w:rPr>
          <w:sz w:val="20"/>
          <w:szCs w:val="20"/>
        </w:rPr>
        <w:t>led Report shows all the Order wise details of the members and Income of the member,  we have further drilldown here we can click on the order in tooltip we have  an option Order View details.</w:t>
      </w:r>
    </w:p>
    <w:p w:rsidR="00037BC8" w:rsidRDefault="00037BC8"/>
    <w:p w:rsidR="006B3BE0" w:rsidRDefault="002C54E3" w:rsidP="00830689">
      <w:pPr>
        <w:jc w:val="center"/>
      </w:pPr>
      <w:r>
        <w:rPr>
          <w:noProof/>
        </w:rPr>
        <w:drawing>
          <wp:inline distT="0" distB="0" distL="0" distR="0">
            <wp:extent cx="6400800" cy="6205710"/>
            <wp:effectExtent l="0" t="0" r="0" b="5080"/>
            <wp:docPr id="41" name="Picture 41" descr="C:\Users\pumadevi\Downloads\RFM-Detail_sc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umadevi\Downloads\RFM-Detail_scr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6205710"/>
                    </a:xfrm>
                    <a:prstGeom prst="rect">
                      <a:avLst/>
                    </a:prstGeom>
                    <a:noFill/>
                    <a:ln>
                      <a:noFill/>
                    </a:ln>
                  </pic:spPr>
                </pic:pic>
              </a:graphicData>
            </a:graphic>
          </wp:inline>
        </w:drawing>
      </w:r>
    </w:p>
    <w:p w:rsidR="009914EF" w:rsidRDefault="009914EF"/>
    <w:p w:rsidR="009914EF" w:rsidRDefault="009914EF"/>
    <w:p w:rsidR="0043643D" w:rsidRDefault="0043643D"/>
    <w:p w:rsidR="009914EF" w:rsidRDefault="009914EF"/>
    <w:p w:rsidR="009914EF" w:rsidRDefault="009914EF">
      <w:r>
        <w:rPr>
          <w:noProof/>
        </w:rPr>
        <w:drawing>
          <wp:inline distT="0" distB="0" distL="0" distR="0" wp14:anchorId="4BD19432" wp14:editId="422F1722">
            <wp:extent cx="447578" cy="409575"/>
            <wp:effectExtent l="0" t="0" r="0" b="0"/>
            <wp:docPr id="32" name="Picture 32" descr="C:\Users\pumadevi\Downloads\output-onlinepngtool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umadevi\Downloads\output-onlinepngtools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9529" cy="420512"/>
                    </a:xfrm>
                    <a:prstGeom prst="rect">
                      <a:avLst/>
                    </a:prstGeom>
                    <a:noFill/>
                    <a:ln>
                      <a:noFill/>
                    </a:ln>
                  </pic:spPr>
                </pic:pic>
              </a:graphicData>
            </a:graphic>
          </wp:inline>
        </w:drawing>
      </w:r>
    </w:p>
    <w:p w:rsidR="00EA0005" w:rsidRPr="00737E7D" w:rsidRDefault="00EA0005">
      <w:pPr>
        <w:rPr>
          <w:sz w:val="20"/>
          <w:szCs w:val="20"/>
        </w:rPr>
      </w:pPr>
      <w:r w:rsidRPr="00737E7D">
        <w:rPr>
          <w:sz w:val="20"/>
          <w:szCs w:val="20"/>
        </w:rPr>
        <w:t xml:space="preserve">                   In this Report shows all the Order details of the member.</w:t>
      </w:r>
    </w:p>
    <w:p w:rsidR="00EA0005" w:rsidRDefault="00EA0005"/>
    <w:p w:rsidR="006B3BE0" w:rsidRDefault="002C54E3" w:rsidP="00830689">
      <w:pPr>
        <w:jc w:val="center"/>
      </w:pPr>
      <w:r>
        <w:rPr>
          <w:noProof/>
        </w:rPr>
        <w:drawing>
          <wp:inline distT="0" distB="0" distL="0" distR="0">
            <wp:extent cx="2914650" cy="6543675"/>
            <wp:effectExtent l="0" t="0" r="0" b="9525"/>
            <wp:docPr id="42" name="Picture 42" descr="C:\Users\pumadevi\Downloads\RFM-Detailed2-sc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umadevi\Downloads\RFM-Detailed2-scr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4650" cy="6543675"/>
                    </a:xfrm>
                    <a:prstGeom prst="rect">
                      <a:avLst/>
                    </a:prstGeom>
                    <a:noFill/>
                    <a:ln>
                      <a:noFill/>
                    </a:ln>
                  </pic:spPr>
                </pic:pic>
              </a:graphicData>
            </a:graphic>
          </wp:inline>
        </w:drawing>
      </w:r>
    </w:p>
    <w:p w:rsidR="009F6372" w:rsidRDefault="009F6372"/>
    <w:p w:rsidR="0043643D" w:rsidRDefault="0043643D"/>
    <w:p w:rsidR="009914EF" w:rsidRDefault="009914EF">
      <w:r>
        <w:rPr>
          <w:noProof/>
        </w:rPr>
        <w:lastRenderedPageBreak/>
        <w:drawing>
          <wp:inline distT="0" distB="0" distL="0" distR="0" wp14:anchorId="396C3271" wp14:editId="06D7E39C">
            <wp:extent cx="364307" cy="333375"/>
            <wp:effectExtent l="0" t="0" r="0" b="0"/>
            <wp:docPr id="33" name="Picture 33" descr="C:\Users\pumadevi\Downloads\output-onlinepngtool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umadevi\Downloads\output-onlinepngtools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4035" cy="342277"/>
                    </a:xfrm>
                    <a:prstGeom prst="rect">
                      <a:avLst/>
                    </a:prstGeom>
                    <a:noFill/>
                    <a:ln>
                      <a:noFill/>
                    </a:ln>
                  </pic:spPr>
                </pic:pic>
              </a:graphicData>
            </a:graphic>
          </wp:inline>
        </w:drawing>
      </w:r>
    </w:p>
    <w:p w:rsidR="00884305" w:rsidRDefault="00884305">
      <w:r>
        <w:tab/>
        <w:t xml:space="preserve">Membership Analysis is showing Year wise, Quarter wise, Month wise and Day wise how many subscriptions subscribe the plans (Basic, Silver, Gold, Platinum). </w:t>
      </w:r>
      <w:r w:rsidR="00B12929">
        <w:t xml:space="preserve">Membership Distribution </w:t>
      </w:r>
      <w:r w:rsidR="00533D33">
        <w:t>analysis describe the plan wise how many members and Income</w:t>
      </w:r>
      <w:r>
        <w:t xml:space="preserve"> </w:t>
      </w:r>
      <w:r w:rsidR="00533D33">
        <w:t>of that members and it shows the Current members ,Cancelled members, Expiring members, some are Complimentary ,Renewing members, Trail members and Income of that particular month. The Life time of that Customer show the how many members subscribe the plan wise.</w:t>
      </w:r>
    </w:p>
    <w:p w:rsidR="006B3BE0" w:rsidRDefault="002C54E3" w:rsidP="00830689">
      <w:pPr>
        <w:jc w:val="center"/>
      </w:pPr>
      <w:r>
        <w:rPr>
          <w:noProof/>
        </w:rPr>
        <w:drawing>
          <wp:inline distT="0" distB="0" distL="0" distR="0">
            <wp:extent cx="4705350" cy="6496050"/>
            <wp:effectExtent l="0" t="0" r="0" b="0"/>
            <wp:docPr id="43" name="Picture 43" descr="C:\Users\pumadevi\Downloads\Mem-sc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umadevi\Downloads\Mem-scr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6496050"/>
                    </a:xfrm>
                    <a:prstGeom prst="rect">
                      <a:avLst/>
                    </a:prstGeom>
                    <a:noFill/>
                    <a:ln>
                      <a:noFill/>
                    </a:ln>
                  </pic:spPr>
                </pic:pic>
              </a:graphicData>
            </a:graphic>
          </wp:inline>
        </w:drawing>
      </w:r>
    </w:p>
    <w:p w:rsidR="00737E7D" w:rsidRPr="00737E7D" w:rsidRDefault="00737E7D" w:rsidP="004E072E">
      <w:pPr>
        <w:rPr>
          <w:rFonts w:cstheme="minorHAnsi"/>
          <w:color w:val="2F373D"/>
          <w:sz w:val="21"/>
          <w:szCs w:val="21"/>
          <w:shd w:val="clear" w:color="auto" w:fill="FFFFFF"/>
        </w:rPr>
      </w:pPr>
    </w:p>
    <w:p w:rsidR="009F6372" w:rsidRDefault="009F6372" w:rsidP="004E072E">
      <w:pPr>
        <w:pStyle w:val="NormalWeb"/>
        <w:shd w:val="clear" w:color="auto" w:fill="FFFFFF"/>
        <w:spacing w:before="0" w:beforeAutospacing="0" w:after="225" w:afterAutospacing="0"/>
        <w:rPr>
          <w:rFonts w:ascii="Arial" w:hAnsi="Arial" w:cs="Arial"/>
          <w:color w:val="2F373D"/>
          <w:sz w:val="21"/>
          <w:szCs w:val="21"/>
        </w:rPr>
      </w:pPr>
      <w:r>
        <w:rPr>
          <w:noProof/>
        </w:rPr>
        <w:lastRenderedPageBreak/>
        <w:drawing>
          <wp:inline distT="0" distB="0" distL="0" distR="0" wp14:anchorId="6F4330B0" wp14:editId="7FAFB78F">
            <wp:extent cx="374715" cy="342900"/>
            <wp:effectExtent l="0" t="0" r="6350" b="0"/>
            <wp:docPr id="34" name="Picture 34" descr="C:\Users\pumadevi\Downloads\output-onlinepngtool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umadevi\Downloads\output-onlinepngtools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5382" cy="352662"/>
                    </a:xfrm>
                    <a:prstGeom prst="rect">
                      <a:avLst/>
                    </a:prstGeom>
                    <a:noFill/>
                    <a:ln>
                      <a:noFill/>
                    </a:ln>
                  </pic:spPr>
                </pic:pic>
              </a:graphicData>
            </a:graphic>
          </wp:inline>
        </w:drawing>
      </w:r>
    </w:p>
    <w:p w:rsidR="001B0CC5" w:rsidRPr="00737E7D" w:rsidRDefault="001B0CC5" w:rsidP="001038A6">
      <w:pPr>
        <w:rPr>
          <w:sz w:val="20"/>
          <w:szCs w:val="20"/>
        </w:rPr>
      </w:pPr>
      <w:r>
        <w:tab/>
      </w:r>
      <w:r w:rsidR="00633474">
        <w:rPr>
          <w:sz w:val="20"/>
          <w:szCs w:val="20"/>
        </w:rPr>
        <w:t xml:space="preserve">This Detailed Report </w:t>
      </w:r>
      <w:proofErr w:type="gramStart"/>
      <w:r w:rsidR="00633474">
        <w:rPr>
          <w:sz w:val="20"/>
          <w:szCs w:val="20"/>
        </w:rPr>
        <w:t>Shows</w:t>
      </w:r>
      <w:proofErr w:type="gramEnd"/>
      <w:r w:rsidR="00633474">
        <w:rPr>
          <w:sz w:val="20"/>
          <w:szCs w:val="20"/>
        </w:rPr>
        <w:t xml:space="preserve"> all the</w:t>
      </w:r>
      <w:r w:rsidRPr="00737E7D">
        <w:rPr>
          <w:sz w:val="20"/>
          <w:szCs w:val="20"/>
        </w:rPr>
        <w:t xml:space="preserve"> d</w:t>
      </w:r>
      <w:r w:rsidR="00633474">
        <w:rPr>
          <w:sz w:val="20"/>
          <w:szCs w:val="20"/>
        </w:rPr>
        <w:t xml:space="preserve">etails of a Membership Analysis </w:t>
      </w:r>
    </w:p>
    <w:p w:rsidR="001B0CC5" w:rsidRDefault="001B0CC5"/>
    <w:p w:rsidR="006B3BE0" w:rsidRDefault="002C54E3" w:rsidP="00830689">
      <w:pPr>
        <w:jc w:val="center"/>
      </w:pPr>
      <w:r>
        <w:rPr>
          <w:noProof/>
        </w:rPr>
        <w:drawing>
          <wp:inline distT="0" distB="0" distL="0" distR="0">
            <wp:extent cx="5715000" cy="6477000"/>
            <wp:effectExtent l="0" t="0" r="0" b="0"/>
            <wp:docPr id="44" name="Picture 44" descr="C:\Users\pumadevi\Downloads\mem-detailed-sc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umadevi\Downloads\mem-detailed-scr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6477000"/>
                    </a:xfrm>
                    <a:prstGeom prst="rect">
                      <a:avLst/>
                    </a:prstGeom>
                    <a:noFill/>
                    <a:ln>
                      <a:noFill/>
                    </a:ln>
                  </pic:spPr>
                </pic:pic>
              </a:graphicData>
            </a:graphic>
          </wp:inline>
        </w:drawing>
      </w:r>
    </w:p>
    <w:p w:rsidR="00624CEF" w:rsidRDefault="00624CEF"/>
    <w:p w:rsidR="001038A6" w:rsidRDefault="001038A6"/>
    <w:p w:rsidR="005C5C25" w:rsidRDefault="005C5C25"/>
    <w:p w:rsidR="00380708" w:rsidRDefault="00A747CF" w:rsidP="00380708">
      <w:pPr>
        <w:rPr>
          <w:rFonts w:cstheme="minorHAnsi"/>
          <w:color w:val="000000" w:themeColor="text1"/>
          <w:sz w:val="18"/>
          <w:szCs w:val="18"/>
        </w:rPr>
      </w:pPr>
      <w:r>
        <w:rPr>
          <w:noProof/>
        </w:rPr>
        <w:lastRenderedPageBreak/>
        <w:drawing>
          <wp:inline distT="0" distB="0" distL="0" distR="0" wp14:anchorId="2166F38F" wp14:editId="059A8128">
            <wp:extent cx="352425" cy="322501"/>
            <wp:effectExtent l="0" t="0" r="0" b="1905"/>
            <wp:docPr id="35" name="Picture 35" descr="C:\Users\pumadevi\Downloads\output-onlinepngtool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umadevi\Downloads\output-onlinepngtools (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3705" cy="332823"/>
                    </a:xfrm>
                    <a:prstGeom prst="rect">
                      <a:avLst/>
                    </a:prstGeom>
                    <a:noFill/>
                    <a:ln>
                      <a:noFill/>
                    </a:ln>
                  </pic:spPr>
                </pic:pic>
              </a:graphicData>
            </a:graphic>
          </wp:inline>
        </w:drawing>
      </w:r>
    </w:p>
    <w:p w:rsidR="00633474" w:rsidRDefault="00633474" w:rsidP="00380708">
      <w:pPr>
        <w:rPr>
          <w:rFonts w:cstheme="minorHAnsi"/>
          <w:color w:val="000000" w:themeColor="text1"/>
          <w:sz w:val="18"/>
          <w:szCs w:val="18"/>
        </w:rPr>
      </w:pPr>
      <w:r>
        <w:rPr>
          <w:rFonts w:cstheme="minorHAnsi"/>
          <w:color w:val="000000" w:themeColor="text1"/>
          <w:sz w:val="18"/>
          <w:szCs w:val="18"/>
        </w:rPr>
        <w:tab/>
      </w:r>
      <w:r w:rsidR="00C7622F">
        <w:rPr>
          <w:rFonts w:cstheme="minorHAnsi"/>
          <w:color w:val="000000" w:themeColor="text1"/>
          <w:sz w:val="18"/>
          <w:szCs w:val="18"/>
        </w:rPr>
        <w:t xml:space="preserve">Upgrades and Downgrades Report show the Last Four Years of overall income of that particular plan </w:t>
      </w:r>
      <w:proofErr w:type="gramStart"/>
      <w:r w:rsidR="00C7622F">
        <w:rPr>
          <w:rFonts w:cstheme="minorHAnsi"/>
          <w:color w:val="000000" w:themeColor="text1"/>
          <w:sz w:val="18"/>
          <w:szCs w:val="18"/>
        </w:rPr>
        <w:t>like(</w:t>
      </w:r>
      <w:proofErr w:type="gramEnd"/>
      <w:r w:rsidR="00C7622F">
        <w:rPr>
          <w:rFonts w:cstheme="minorHAnsi"/>
          <w:color w:val="000000" w:themeColor="text1"/>
          <w:sz w:val="18"/>
          <w:szCs w:val="18"/>
        </w:rPr>
        <w:t>Basic, Silver, Gold, Platinum).</w:t>
      </w:r>
    </w:p>
    <w:p w:rsidR="00C7622F" w:rsidRDefault="00C7622F" w:rsidP="00380708">
      <w:pPr>
        <w:rPr>
          <w:rFonts w:cstheme="minorHAnsi"/>
          <w:color w:val="000000" w:themeColor="text1"/>
          <w:sz w:val="18"/>
          <w:szCs w:val="18"/>
        </w:rPr>
      </w:pPr>
      <w:r>
        <w:rPr>
          <w:rFonts w:cstheme="minorHAnsi"/>
          <w:color w:val="000000" w:themeColor="text1"/>
          <w:sz w:val="18"/>
          <w:szCs w:val="18"/>
        </w:rPr>
        <w:t>We have a filter option show the month wise income of that particular year.</w:t>
      </w:r>
    </w:p>
    <w:p w:rsidR="006B3BE0" w:rsidRDefault="00A0298F" w:rsidP="00830689">
      <w:pPr>
        <w:ind w:firstLine="720"/>
        <w:jc w:val="center"/>
      </w:pPr>
      <w:r>
        <w:rPr>
          <w:noProof/>
        </w:rPr>
        <w:drawing>
          <wp:inline distT="0" distB="0" distL="0" distR="0">
            <wp:extent cx="5562600" cy="7486650"/>
            <wp:effectExtent l="0" t="0" r="0" b="0"/>
            <wp:docPr id="45" name="Picture 45" descr="C:\Users\pumadevi\Downloads\upgrades-sc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umadevi\Downloads\upgrades-scr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2600" cy="7486650"/>
                    </a:xfrm>
                    <a:prstGeom prst="rect">
                      <a:avLst/>
                    </a:prstGeom>
                    <a:noFill/>
                    <a:ln>
                      <a:noFill/>
                    </a:ln>
                  </pic:spPr>
                </pic:pic>
              </a:graphicData>
            </a:graphic>
          </wp:inline>
        </w:drawing>
      </w:r>
    </w:p>
    <w:p w:rsidR="0086705F" w:rsidRDefault="00C04F5F">
      <w:r>
        <w:rPr>
          <w:noProof/>
        </w:rPr>
        <w:lastRenderedPageBreak/>
        <w:drawing>
          <wp:inline distT="0" distB="0" distL="0" distR="0" wp14:anchorId="01FCD0A5" wp14:editId="5ADD0A9A">
            <wp:extent cx="385124" cy="352425"/>
            <wp:effectExtent l="0" t="0" r="0" b="0"/>
            <wp:docPr id="36" name="Picture 36" descr="C:\Users\pumadevi\Downloads\output-onlinepngtool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umadevi\Downloads\output-onlinepngtools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953" cy="366910"/>
                    </a:xfrm>
                    <a:prstGeom prst="rect">
                      <a:avLst/>
                    </a:prstGeom>
                    <a:noFill/>
                    <a:ln>
                      <a:noFill/>
                    </a:ln>
                  </pic:spPr>
                </pic:pic>
              </a:graphicData>
            </a:graphic>
          </wp:inline>
        </w:drawing>
      </w:r>
    </w:p>
    <w:p w:rsidR="00B62E07" w:rsidRDefault="0086705F">
      <w:r>
        <w:tab/>
      </w:r>
      <w:r w:rsidRPr="002D5C5B">
        <w:rPr>
          <w:sz w:val="20"/>
          <w:szCs w:val="20"/>
        </w:rPr>
        <w:t>In this Detailed report shows all the details of the Upgrades and Downgrades of the customers</w:t>
      </w:r>
      <w:r>
        <w:t>.</w:t>
      </w:r>
    </w:p>
    <w:p w:rsidR="00A44B31" w:rsidRDefault="00A0298F" w:rsidP="00830689">
      <w:pPr>
        <w:jc w:val="center"/>
      </w:pPr>
      <w:r>
        <w:rPr>
          <w:noProof/>
        </w:rPr>
        <w:drawing>
          <wp:inline distT="0" distB="0" distL="0" distR="0">
            <wp:extent cx="4162425" cy="6524625"/>
            <wp:effectExtent l="0" t="0" r="9525" b="9525"/>
            <wp:docPr id="46" name="Picture 46" descr="C:\Users\pumadevi\Downloads\upgrades-detailed-sc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umadevi\Downloads\upgrades-detailed-sc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2425" cy="6524625"/>
                    </a:xfrm>
                    <a:prstGeom prst="rect">
                      <a:avLst/>
                    </a:prstGeom>
                    <a:noFill/>
                    <a:ln>
                      <a:noFill/>
                    </a:ln>
                  </pic:spPr>
                </pic:pic>
              </a:graphicData>
            </a:graphic>
          </wp:inline>
        </w:drawing>
      </w:r>
    </w:p>
    <w:p w:rsidR="006B3BE0" w:rsidRDefault="006B3BE0"/>
    <w:sectPr w:rsidR="006B3BE0" w:rsidSect="00483E8B">
      <w:footerReference w:type="default" r:id="rId35"/>
      <w:pgSz w:w="12240" w:h="15840" w:code="1"/>
      <w:pgMar w:top="720" w:right="1080" w:bottom="720" w:left="1080" w:header="720" w:footer="720" w:gutter="0"/>
      <w:pgBorders w:offsetFrom="page">
        <w:top w:val="single" w:sz="8" w:space="24" w:color="595959" w:themeColor="text1" w:themeTint="A6"/>
        <w:left w:val="single" w:sz="8" w:space="24" w:color="595959" w:themeColor="text1" w:themeTint="A6"/>
        <w:bottom w:val="single" w:sz="8" w:space="24" w:color="595959" w:themeColor="text1" w:themeTint="A6"/>
        <w:right w:val="single" w:sz="8" w:space="24" w:color="595959" w:themeColor="text1" w:themeTint="A6"/>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5733" w:rsidRDefault="003D5733" w:rsidP="00015E36">
      <w:pPr>
        <w:spacing w:after="0" w:line="240" w:lineRule="auto"/>
      </w:pPr>
      <w:r>
        <w:separator/>
      </w:r>
    </w:p>
  </w:endnote>
  <w:endnote w:type="continuationSeparator" w:id="0">
    <w:p w:rsidR="003D5733" w:rsidRDefault="003D5733" w:rsidP="00015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5515829"/>
      <w:docPartObj>
        <w:docPartGallery w:val="Page Numbers (Bottom of Page)"/>
        <w:docPartUnique/>
      </w:docPartObj>
    </w:sdtPr>
    <w:sdtEndPr>
      <w:rPr>
        <w:color w:val="808080" w:themeColor="background1" w:themeShade="80"/>
        <w:spacing w:val="60"/>
      </w:rPr>
    </w:sdtEndPr>
    <w:sdtContent>
      <w:p w:rsidR="00015E36" w:rsidRDefault="00015E36">
        <w:pPr>
          <w:pStyle w:val="Footer"/>
          <w:pBdr>
            <w:top w:val="single" w:sz="4" w:space="1" w:color="D9D9D9" w:themeColor="background1" w:themeShade="D9"/>
          </w:pBdr>
          <w:jc w:val="right"/>
        </w:pPr>
        <w:r>
          <w:fldChar w:fldCharType="begin"/>
        </w:r>
        <w:r>
          <w:instrText xml:space="preserve"> PAGE   \* MERGEFORMAT </w:instrText>
        </w:r>
        <w:r>
          <w:fldChar w:fldCharType="separate"/>
        </w:r>
        <w:r w:rsidR="00FB794B">
          <w:rPr>
            <w:noProof/>
          </w:rPr>
          <w:t>1</w:t>
        </w:r>
        <w:r>
          <w:rPr>
            <w:noProof/>
          </w:rPr>
          <w:fldChar w:fldCharType="end"/>
        </w:r>
        <w:r>
          <w:t xml:space="preserve"> | </w:t>
        </w:r>
        <w:r>
          <w:rPr>
            <w:color w:val="808080" w:themeColor="background1" w:themeShade="80"/>
            <w:spacing w:val="60"/>
          </w:rPr>
          <w:t>Page</w:t>
        </w:r>
      </w:p>
    </w:sdtContent>
  </w:sdt>
  <w:p w:rsidR="00015E36" w:rsidRDefault="00015E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5733" w:rsidRDefault="003D5733" w:rsidP="00015E36">
      <w:pPr>
        <w:spacing w:after="0" w:line="240" w:lineRule="auto"/>
      </w:pPr>
      <w:r>
        <w:separator/>
      </w:r>
    </w:p>
  </w:footnote>
  <w:footnote w:type="continuationSeparator" w:id="0">
    <w:p w:rsidR="003D5733" w:rsidRDefault="003D5733" w:rsidP="00015E3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3BE0"/>
    <w:rsid w:val="00015E36"/>
    <w:rsid w:val="000253D1"/>
    <w:rsid w:val="00037BC8"/>
    <w:rsid w:val="000E4B88"/>
    <w:rsid w:val="000F77D3"/>
    <w:rsid w:val="001038A6"/>
    <w:rsid w:val="00112D5F"/>
    <w:rsid w:val="00116CDB"/>
    <w:rsid w:val="001B0CC5"/>
    <w:rsid w:val="001E4639"/>
    <w:rsid w:val="001F528B"/>
    <w:rsid w:val="002133FE"/>
    <w:rsid w:val="002C54E3"/>
    <w:rsid w:val="002C68FC"/>
    <w:rsid w:val="002D5C5B"/>
    <w:rsid w:val="002F1370"/>
    <w:rsid w:val="002F683C"/>
    <w:rsid w:val="00301A40"/>
    <w:rsid w:val="00307DA3"/>
    <w:rsid w:val="00380708"/>
    <w:rsid w:val="003D3E63"/>
    <w:rsid w:val="003D4128"/>
    <w:rsid w:val="003D5733"/>
    <w:rsid w:val="0043643D"/>
    <w:rsid w:val="00483E8B"/>
    <w:rsid w:val="00484E76"/>
    <w:rsid w:val="004A7E36"/>
    <w:rsid w:val="004B5D9A"/>
    <w:rsid w:val="004D6048"/>
    <w:rsid w:val="004E072E"/>
    <w:rsid w:val="004F3B31"/>
    <w:rsid w:val="00531C0E"/>
    <w:rsid w:val="00533D33"/>
    <w:rsid w:val="00546F9D"/>
    <w:rsid w:val="005C5C25"/>
    <w:rsid w:val="005C7DFA"/>
    <w:rsid w:val="00601384"/>
    <w:rsid w:val="0060598E"/>
    <w:rsid w:val="00624B9D"/>
    <w:rsid w:val="00624CEF"/>
    <w:rsid w:val="006302BF"/>
    <w:rsid w:val="00633474"/>
    <w:rsid w:val="00645512"/>
    <w:rsid w:val="006668C6"/>
    <w:rsid w:val="006A795B"/>
    <w:rsid w:val="006B3BE0"/>
    <w:rsid w:val="007232FB"/>
    <w:rsid w:val="00737E7D"/>
    <w:rsid w:val="00830689"/>
    <w:rsid w:val="0083341D"/>
    <w:rsid w:val="00853C4A"/>
    <w:rsid w:val="0086705F"/>
    <w:rsid w:val="00882F9C"/>
    <w:rsid w:val="00884305"/>
    <w:rsid w:val="008A2880"/>
    <w:rsid w:val="008F3749"/>
    <w:rsid w:val="008F57D4"/>
    <w:rsid w:val="00905ACC"/>
    <w:rsid w:val="009166F2"/>
    <w:rsid w:val="00967A80"/>
    <w:rsid w:val="009914EF"/>
    <w:rsid w:val="009955C9"/>
    <w:rsid w:val="009A7551"/>
    <w:rsid w:val="009C280E"/>
    <w:rsid w:val="009F6372"/>
    <w:rsid w:val="00A0298F"/>
    <w:rsid w:val="00A104F0"/>
    <w:rsid w:val="00A44B31"/>
    <w:rsid w:val="00A747CF"/>
    <w:rsid w:val="00AC0F92"/>
    <w:rsid w:val="00AE5248"/>
    <w:rsid w:val="00AF7615"/>
    <w:rsid w:val="00B12929"/>
    <w:rsid w:val="00B23BAF"/>
    <w:rsid w:val="00B3116A"/>
    <w:rsid w:val="00B369F1"/>
    <w:rsid w:val="00B429A4"/>
    <w:rsid w:val="00B43760"/>
    <w:rsid w:val="00B62E07"/>
    <w:rsid w:val="00BC1266"/>
    <w:rsid w:val="00BF58D6"/>
    <w:rsid w:val="00C04F5F"/>
    <w:rsid w:val="00C513E6"/>
    <w:rsid w:val="00C76060"/>
    <w:rsid w:val="00C7622F"/>
    <w:rsid w:val="00C80108"/>
    <w:rsid w:val="00D0521A"/>
    <w:rsid w:val="00D718F6"/>
    <w:rsid w:val="00DC1895"/>
    <w:rsid w:val="00DD5239"/>
    <w:rsid w:val="00DD5B84"/>
    <w:rsid w:val="00DE0908"/>
    <w:rsid w:val="00E22CF8"/>
    <w:rsid w:val="00E91D07"/>
    <w:rsid w:val="00EA0005"/>
    <w:rsid w:val="00ED07E1"/>
    <w:rsid w:val="00ED1F28"/>
    <w:rsid w:val="00EE73ED"/>
    <w:rsid w:val="00F07487"/>
    <w:rsid w:val="00F16691"/>
    <w:rsid w:val="00F560DC"/>
    <w:rsid w:val="00F571A5"/>
    <w:rsid w:val="00FA03BA"/>
    <w:rsid w:val="00FB336C"/>
    <w:rsid w:val="00FB794B"/>
    <w:rsid w:val="00FC1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3B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BE0"/>
    <w:rPr>
      <w:rFonts w:ascii="Tahoma" w:hAnsi="Tahoma" w:cs="Tahoma"/>
      <w:sz w:val="16"/>
      <w:szCs w:val="16"/>
    </w:rPr>
  </w:style>
  <w:style w:type="paragraph" w:styleId="Header">
    <w:name w:val="header"/>
    <w:basedOn w:val="Normal"/>
    <w:link w:val="HeaderChar"/>
    <w:uiPriority w:val="99"/>
    <w:unhideWhenUsed/>
    <w:rsid w:val="00015E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E36"/>
  </w:style>
  <w:style w:type="paragraph" w:styleId="Footer">
    <w:name w:val="footer"/>
    <w:basedOn w:val="Normal"/>
    <w:link w:val="FooterChar"/>
    <w:uiPriority w:val="99"/>
    <w:unhideWhenUsed/>
    <w:rsid w:val="00015E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E36"/>
  </w:style>
  <w:style w:type="paragraph" w:styleId="NormalWeb">
    <w:name w:val="Normal (Web)"/>
    <w:basedOn w:val="Normal"/>
    <w:uiPriority w:val="99"/>
    <w:semiHidden/>
    <w:unhideWhenUsed/>
    <w:rsid w:val="009F63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E4639"/>
    <w:rPr>
      <w:b/>
      <w:bCs/>
    </w:rPr>
  </w:style>
  <w:style w:type="character" w:customStyle="1" w:styleId="bsmtransaction">
    <w:name w:val="bsmtransaction"/>
    <w:basedOn w:val="DefaultParagraphFont"/>
    <w:rsid w:val="009166F2"/>
  </w:style>
  <w:style w:type="character" w:customStyle="1" w:styleId="tl8wme">
    <w:name w:val="tl8wme"/>
    <w:basedOn w:val="DefaultParagraphFont"/>
    <w:rsid w:val="009A755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3B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BE0"/>
    <w:rPr>
      <w:rFonts w:ascii="Tahoma" w:hAnsi="Tahoma" w:cs="Tahoma"/>
      <w:sz w:val="16"/>
      <w:szCs w:val="16"/>
    </w:rPr>
  </w:style>
  <w:style w:type="paragraph" w:styleId="Header">
    <w:name w:val="header"/>
    <w:basedOn w:val="Normal"/>
    <w:link w:val="HeaderChar"/>
    <w:uiPriority w:val="99"/>
    <w:unhideWhenUsed/>
    <w:rsid w:val="00015E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E36"/>
  </w:style>
  <w:style w:type="paragraph" w:styleId="Footer">
    <w:name w:val="footer"/>
    <w:basedOn w:val="Normal"/>
    <w:link w:val="FooterChar"/>
    <w:uiPriority w:val="99"/>
    <w:unhideWhenUsed/>
    <w:rsid w:val="00015E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E36"/>
  </w:style>
  <w:style w:type="paragraph" w:styleId="NormalWeb">
    <w:name w:val="Normal (Web)"/>
    <w:basedOn w:val="Normal"/>
    <w:uiPriority w:val="99"/>
    <w:semiHidden/>
    <w:unhideWhenUsed/>
    <w:rsid w:val="009F63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E4639"/>
    <w:rPr>
      <w:b/>
      <w:bCs/>
    </w:rPr>
  </w:style>
  <w:style w:type="character" w:customStyle="1" w:styleId="bsmtransaction">
    <w:name w:val="bsmtransaction"/>
    <w:basedOn w:val="DefaultParagraphFont"/>
    <w:rsid w:val="009166F2"/>
  </w:style>
  <w:style w:type="character" w:customStyle="1" w:styleId="tl8wme">
    <w:name w:val="tl8wme"/>
    <w:basedOn w:val="DefaultParagraphFont"/>
    <w:rsid w:val="009A7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684777">
      <w:bodyDiv w:val="1"/>
      <w:marLeft w:val="0"/>
      <w:marRight w:val="0"/>
      <w:marTop w:val="0"/>
      <w:marBottom w:val="0"/>
      <w:divBdr>
        <w:top w:val="none" w:sz="0" w:space="0" w:color="auto"/>
        <w:left w:val="none" w:sz="0" w:space="0" w:color="auto"/>
        <w:bottom w:val="none" w:sz="0" w:space="0" w:color="auto"/>
        <w:right w:val="none" w:sz="0" w:space="0" w:color="auto"/>
      </w:divBdr>
    </w:div>
    <w:div w:id="1615405105">
      <w:bodyDiv w:val="1"/>
      <w:marLeft w:val="0"/>
      <w:marRight w:val="0"/>
      <w:marTop w:val="0"/>
      <w:marBottom w:val="0"/>
      <w:divBdr>
        <w:top w:val="none" w:sz="0" w:space="0" w:color="auto"/>
        <w:left w:val="none" w:sz="0" w:space="0" w:color="auto"/>
        <w:bottom w:val="none" w:sz="0" w:space="0" w:color="auto"/>
        <w:right w:val="none" w:sz="0" w:space="0" w:color="auto"/>
      </w:divBdr>
    </w:div>
    <w:div w:id="1677682677">
      <w:bodyDiv w:val="1"/>
      <w:marLeft w:val="0"/>
      <w:marRight w:val="0"/>
      <w:marTop w:val="0"/>
      <w:marBottom w:val="0"/>
      <w:divBdr>
        <w:top w:val="none" w:sz="0" w:space="0" w:color="auto"/>
        <w:left w:val="none" w:sz="0" w:space="0" w:color="auto"/>
        <w:bottom w:val="none" w:sz="0" w:space="0" w:color="auto"/>
        <w:right w:val="none" w:sz="0" w:space="0" w:color="auto"/>
      </w:divBdr>
    </w:div>
    <w:div w:id="1765807321">
      <w:bodyDiv w:val="1"/>
      <w:marLeft w:val="0"/>
      <w:marRight w:val="0"/>
      <w:marTop w:val="0"/>
      <w:marBottom w:val="0"/>
      <w:divBdr>
        <w:top w:val="none" w:sz="0" w:space="0" w:color="auto"/>
        <w:left w:val="none" w:sz="0" w:space="0" w:color="auto"/>
        <w:bottom w:val="none" w:sz="0" w:space="0" w:color="auto"/>
        <w:right w:val="none" w:sz="0" w:space="0" w:color="auto"/>
      </w:divBdr>
      <w:divsChild>
        <w:div w:id="1229268010">
          <w:marLeft w:val="0"/>
          <w:marRight w:val="0"/>
          <w:marTop w:val="0"/>
          <w:marBottom w:val="0"/>
          <w:divBdr>
            <w:top w:val="none" w:sz="0" w:space="0" w:color="auto"/>
            <w:left w:val="none" w:sz="0" w:space="0" w:color="auto"/>
            <w:bottom w:val="none" w:sz="0" w:space="0" w:color="auto"/>
            <w:right w:val="none" w:sz="0" w:space="0" w:color="auto"/>
          </w:divBdr>
          <w:divsChild>
            <w:div w:id="175273360">
              <w:marLeft w:val="0"/>
              <w:marRight w:val="0"/>
              <w:marTop w:val="0"/>
              <w:marBottom w:val="0"/>
              <w:divBdr>
                <w:top w:val="none" w:sz="0" w:space="0" w:color="auto"/>
                <w:left w:val="none" w:sz="0" w:space="0" w:color="auto"/>
                <w:bottom w:val="none" w:sz="0" w:space="0" w:color="auto"/>
                <w:right w:val="none" w:sz="0" w:space="0" w:color="auto"/>
              </w:divBdr>
              <w:divsChild>
                <w:div w:id="761297895">
                  <w:marLeft w:val="0"/>
                  <w:marRight w:val="0"/>
                  <w:marTop w:val="0"/>
                  <w:marBottom w:val="0"/>
                  <w:divBdr>
                    <w:top w:val="none" w:sz="0" w:space="0" w:color="auto"/>
                    <w:left w:val="none" w:sz="0" w:space="0" w:color="auto"/>
                    <w:bottom w:val="none" w:sz="0" w:space="0" w:color="auto"/>
                    <w:right w:val="none" w:sz="0" w:space="0" w:color="auto"/>
                  </w:divBdr>
                  <w:divsChild>
                    <w:div w:id="19380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553939">
          <w:marLeft w:val="60"/>
          <w:marRight w:val="0"/>
          <w:marTop w:val="0"/>
          <w:marBottom w:val="0"/>
          <w:divBdr>
            <w:top w:val="none" w:sz="0" w:space="0" w:color="auto"/>
            <w:left w:val="none" w:sz="0" w:space="0" w:color="auto"/>
            <w:bottom w:val="none" w:sz="0" w:space="0" w:color="auto"/>
            <w:right w:val="none" w:sz="0" w:space="0" w:color="auto"/>
          </w:divBdr>
          <w:divsChild>
            <w:div w:id="1644919779">
              <w:marLeft w:val="0"/>
              <w:marRight w:val="0"/>
              <w:marTop w:val="0"/>
              <w:marBottom w:val="0"/>
              <w:divBdr>
                <w:top w:val="none" w:sz="0" w:space="0" w:color="auto"/>
                <w:left w:val="none" w:sz="0" w:space="0" w:color="auto"/>
                <w:bottom w:val="none" w:sz="0" w:space="0" w:color="auto"/>
                <w:right w:val="none" w:sz="0" w:space="0" w:color="auto"/>
              </w:divBdr>
              <w:divsChild>
                <w:div w:id="2061594117">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88EBE4-2EC7-4831-B1C2-FDDEADA6A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842</Words>
  <Characters>4806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pumadevi</dc:creator>
  <cp:lastModifiedBy>pumadevi</cp:lastModifiedBy>
  <cp:revision>2</cp:revision>
  <dcterms:created xsi:type="dcterms:W3CDTF">2019-06-14T11:56:00Z</dcterms:created>
  <dcterms:modified xsi:type="dcterms:W3CDTF">2019-06-14T11:56:00Z</dcterms:modified>
</cp:coreProperties>
</file>