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54F" w:rsidRPr="0065554F" w:rsidRDefault="0065554F" w:rsidP="00655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55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Internship Report – Day 5</w:t>
      </w:r>
    </w:p>
    <w:p w:rsidR="0065554F" w:rsidRPr="0065554F" w:rsidRDefault="0065554F" w:rsidP="00655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554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65554F" w:rsidRPr="0065554F" w:rsidRDefault="0065554F" w:rsidP="00655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54F">
        <w:rPr>
          <w:rFonts w:ascii="Times New Roman" w:eastAsia="Times New Roman" w:hAnsi="Times New Roman" w:cs="Times New Roman"/>
          <w:sz w:val="24"/>
          <w:szCs w:val="24"/>
        </w:rPr>
        <w:t xml:space="preserve">To practice </w:t>
      </w:r>
      <w:r w:rsidRPr="0065554F">
        <w:rPr>
          <w:rFonts w:ascii="Times New Roman" w:eastAsia="Times New Roman" w:hAnsi="Times New Roman" w:cs="Times New Roman"/>
          <w:b/>
          <w:bCs/>
          <w:sz w:val="24"/>
          <w:szCs w:val="24"/>
        </w:rPr>
        <w:t>3D modeling in Autodesk Fusion (Education License)</w:t>
      </w:r>
      <w:r w:rsidRPr="0065554F">
        <w:rPr>
          <w:rFonts w:ascii="Times New Roman" w:eastAsia="Times New Roman" w:hAnsi="Times New Roman" w:cs="Times New Roman"/>
          <w:sz w:val="24"/>
          <w:szCs w:val="24"/>
        </w:rPr>
        <w:t xml:space="preserve"> by designing a </w:t>
      </w:r>
      <w:r w:rsidRPr="0065554F">
        <w:rPr>
          <w:rFonts w:ascii="Times New Roman" w:eastAsia="Times New Roman" w:hAnsi="Times New Roman" w:cs="Times New Roman"/>
          <w:b/>
          <w:bCs/>
          <w:sz w:val="24"/>
          <w:szCs w:val="24"/>
        </w:rPr>
        <w:t>cup with a handle</w:t>
      </w:r>
      <w:r w:rsidRPr="0065554F">
        <w:rPr>
          <w:rFonts w:ascii="Times New Roman" w:eastAsia="Times New Roman" w:hAnsi="Times New Roman" w:cs="Times New Roman"/>
          <w:sz w:val="24"/>
          <w:szCs w:val="24"/>
        </w:rPr>
        <w:t>, applying sketching, extrusion, hollowing, and text engraving techniques.</w:t>
      </w:r>
    </w:p>
    <w:p w:rsidR="0065554F" w:rsidRDefault="0065554F" w:rsidP="0065554F">
      <w:pPr>
        <w:pStyle w:val="Heading2"/>
      </w:pPr>
      <w:r>
        <w:t>Tools Used</w:t>
      </w:r>
    </w:p>
    <w:p w:rsidR="0065554F" w:rsidRDefault="0065554F" w:rsidP="0065554F">
      <w:pPr>
        <w:pStyle w:val="NormalWeb"/>
        <w:numPr>
          <w:ilvl w:val="0"/>
          <w:numId w:val="1"/>
        </w:numPr>
      </w:pPr>
      <w:r>
        <w:rPr>
          <w:rStyle w:val="Strong"/>
        </w:rPr>
        <w:t>Autodesk Fusion 360 (Education License)</w:t>
      </w:r>
      <w:r>
        <w:t xml:space="preserve"> – for CAD modeling</w:t>
      </w:r>
    </w:p>
    <w:p w:rsidR="0065554F" w:rsidRDefault="0065554F" w:rsidP="0065554F">
      <w:pPr>
        <w:pStyle w:val="NormalWeb"/>
        <w:numPr>
          <w:ilvl w:val="0"/>
          <w:numId w:val="1"/>
        </w:numPr>
      </w:pPr>
      <w:r>
        <w:rPr>
          <w:rStyle w:val="Strong"/>
        </w:rPr>
        <w:t>GitHub</w:t>
      </w:r>
      <w:r>
        <w:t xml:space="preserve"> – for saving and versioning design files</w:t>
      </w:r>
    </w:p>
    <w:p w:rsidR="0065554F" w:rsidRDefault="0065554F" w:rsidP="0065554F">
      <w:pPr>
        <w:pStyle w:val="Heading2"/>
      </w:pPr>
      <w:r>
        <w:t>Steps &amp; Evidence</w:t>
      </w:r>
    </w:p>
    <w:p w:rsidR="0065554F" w:rsidRPr="0065554F" w:rsidRDefault="0065554F" w:rsidP="0065554F">
      <w:pPr>
        <w:pStyle w:val="Heading3"/>
        <w:rPr>
          <w:b/>
          <w:color w:val="auto"/>
        </w:rPr>
      </w:pPr>
      <w:r w:rsidRPr="0065554F">
        <w:rPr>
          <w:b/>
          <w:color w:val="auto"/>
        </w:rPr>
        <w:t>Step 1: Starting the Design</w:t>
      </w:r>
    </w:p>
    <w:p w:rsidR="0065554F" w:rsidRDefault="0065554F" w:rsidP="0065554F">
      <w:pPr>
        <w:pStyle w:val="NormalWeb"/>
        <w:numPr>
          <w:ilvl w:val="0"/>
          <w:numId w:val="2"/>
        </w:numPr>
      </w:pPr>
      <w:r>
        <w:t>Opened Fusion and created a new project file.</w:t>
      </w:r>
    </w:p>
    <w:p w:rsidR="0065554F" w:rsidRDefault="0065554F" w:rsidP="0065554F">
      <w:pPr>
        <w:pStyle w:val="NormalWeb"/>
        <w:numPr>
          <w:ilvl w:val="0"/>
          <w:numId w:val="2"/>
        </w:numPr>
      </w:pPr>
      <w:r>
        <w:t xml:space="preserve">Set units to </w:t>
      </w:r>
      <w:r>
        <w:rPr>
          <w:rStyle w:val="Strong"/>
          <w:rFonts w:eastAsiaTheme="majorEastAsia"/>
        </w:rPr>
        <w:t>millimeters</w:t>
      </w:r>
      <w:r>
        <w:t xml:space="preserve"> for precise modeling.</w:t>
      </w:r>
    </w:p>
    <w:p w:rsidR="0065554F" w:rsidRDefault="0065554F" w:rsidP="0065554F">
      <w:pPr>
        <w:pStyle w:val="NormalWeb"/>
        <w:ind w:left="360"/>
      </w:pPr>
      <w:r w:rsidRPr="0065554F"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 descr="C:\Users\seema\OneDrive\Pictures\Screenshots\Screenshot (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ema\OneDrive\Pictures\Screenshots\Screenshot (9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54F" w:rsidRPr="0065554F" w:rsidRDefault="0065554F" w:rsidP="0065554F">
      <w:pPr>
        <w:pStyle w:val="Heading3"/>
        <w:rPr>
          <w:b/>
        </w:rPr>
      </w:pPr>
      <w:r w:rsidRPr="0065554F">
        <w:rPr>
          <w:b/>
          <w:color w:val="auto"/>
        </w:rPr>
        <w:t>Step 2: Sketching the Cup Base</w:t>
      </w:r>
    </w:p>
    <w:p w:rsidR="0065554F" w:rsidRDefault="0065554F" w:rsidP="0065554F">
      <w:pPr>
        <w:pStyle w:val="NormalWeb"/>
        <w:numPr>
          <w:ilvl w:val="0"/>
          <w:numId w:val="3"/>
        </w:numPr>
      </w:pPr>
      <w:r>
        <w:t>Drew a circle on the XY plane to represent the cup’s bottom.</w:t>
      </w:r>
    </w:p>
    <w:p w:rsidR="0065554F" w:rsidRDefault="0065554F" w:rsidP="0065554F">
      <w:pPr>
        <w:pStyle w:val="NormalWeb"/>
        <w:numPr>
          <w:ilvl w:val="0"/>
          <w:numId w:val="3"/>
        </w:numPr>
      </w:pPr>
      <w:r>
        <w:t>Defined dimensions for diameter and wall thickness.</w:t>
      </w:r>
    </w:p>
    <w:p w:rsidR="0065554F" w:rsidRDefault="0065554F" w:rsidP="0065554F">
      <w:pPr>
        <w:pStyle w:val="NormalWeb"/>
        <w:ind w:left="360"/>
      </w:pPr>
      <w:r w:rsidRPr="0065554F">
        <w:lastRenderedPageBreak/>
        <w:drawing>
          <wp:inline distT="0" distB="0" distL="0" distR="0" wp14:anchorId="26989FC4" wp14:editId="0B63A331">
            <wp:extent cx="5943600" cy="3143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4F" w:rsidRPr="0065554F" w:rsidRDefault="0065554F" w:rsidP="0065554F">
      <w:pPr>
        <w:pStyle w:val="Heading3"/>
        <w:rPr>
          <w:b/>
          <w:color w:val="auto"/>
        </w:rPr>
      </w:pPr>
      <w:r w:rsidRPr="0065554F">
        <w:rPr>
          <w:b/>
          <w:color w:val="auto"/>
        </w:rPr>
        <w:t>Step 3: Extruding the Cup Body</w:t>
      </w:r>
    </w:p>
    <w:p w:rsidR="0065554F" w:rsidRDefault="0065554F" w:rsidP="0065554F">
      <w:pPr>
        <w:pStyle w:val="NormalWeb"/>
        <w:numPr>
          <w:ilvl w:val="0"/>
          <w:numId w:val="4"/>
        </w:numPr>
      </w:pPr>
      <w:r>
        <w:t xml:space="preserve">Used the </w:t>
      </w:r>
      <w:r>
        <w:rPr>
          <w:rStyle w:val="Strong"/>
        </w:rPr>
        <w:t>Extrude tool</w:t>
      </w:r>
      <w:r>
        <w:t xml:space="preserve"> to create a cylindrical body.</w:t>
      </w:r>
    </w:p>
    <w:p w:rsidR="0065554F" w:rsidRDefault="0065554F" w:rsidP="0065554F">
      <w:pPr>
        <w:pStyle w:val="NormalWeb"/>
        <w:numPr>
          <w:ilvl w:val="0"/>
          <w:numId w:val="4"/>
        </w:numPr>
      </w:pPr>
      <w:r>
        <w:t xml:space="preserve">Applied </w:t>
      </w:r>
      <w:r>
        <w:rPr>
          <w:rStyle w:val="Strong"/>
        </w:rPr>
        <w:t>Shell tool</w:t>
      </w:r>
      <w:r>
        <w:t xml:space="preserve"> to hollow the cylinder, forming the cup interior.</w:t>
      </w:r>
    </w:p>
    <w:p w:rsidR="0065554F" w:rsidRDefault="0065554F" w:rsidP="0065554F">
      <w:pPr>
        <w:pStyle w:val="NormalWeb"/>
        <w:ind w:left="360"/>
      </w:pPr>
      <w:r w:rsidRPr="0065554F">
        <w:drawing>
          <wp:inline distT="0" distB="0" distL="0" distR="0" wp14:anchorId="07064BC2" wp14:editId="22397380">
            <wp:extent cx="5943600" cy="3174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4F" w:rsidRPr="0065554F" w:rsidRDefault="0065554F" w:rsidP="0065554F">
      <w:pPr>
        <w:pStyle w:val="Heading3"/>
        <w:rPr>
          <w:b/>
          <w:color w:val="auto"/>
        </w:rPr>
      </w:pPr>
      <w:r w:rsidRPr="0065554F">
        <w:rPr>
          <w:b/>
          <w:color w:val="auto"/>
        </w:rPr>
        <w:t>Step 4: Adding the Handle</w:t>
      </w:r>
    </w:p>
    <w:p w:rsidR="0065554F" w:rsidRDefault="0065554F" w:rsidP="0065554F">
      <w:pPr>
        <w:pStyle w:val="NormalWeb"/>
        <w:numPr>
          <w:ilvl w:val="0"/>
          <w:numId w:val="5"/>
        </w:numPr>
      </w:pPr>
      <w:r>
        <w:t xml:space="preserve">Used </w:t>
      </w:r>
      <w:r>
        <w:rPr>
          <w:rStyle w:val="Strong"/>
        </w:rPr>
        <w:t>Sweep tool</w:t>
      </w:r>
      <w:r>
        <w:t xml:space="preserve"> to generate a solid handle attached to the cup body.</w:t>
      </w:r>
    </w:p>
    <w:p w:rsidR="0065554F" w:rsidRDefault="0065554F" w:rsidP="0065554F">
      <w:pPr>
        <w:pStyle w:val="NormalWeb"/>
      </w:pPr>
      <w:r w:rsidRPr="0065554F">
        <w:rPr>
          <w:noProof/>
        </w:rPr>
        <w:lastRenderedPageBreak/>
        <w:drawing>
          <wp:inline distT="0" distB="0" distL="0" distR="0" wp14:anchorId="4F1E3C83" wp14:editId="56044C4C">
            <wp:extent cx="5943600" cy="3343275"/>
            <wp:effectExtent l="0" t="0" r="0" b="9525"/>
            <wp:docPr id="4" name="Picture 4" descr="C:\Users\seema\OneDrive\Pictures\Screenshots\Screenshot (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ema\OneDrive\Pictures\Screenshots\Screenshot (9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756" w:rsidRDefault="0065554F" w:rsidP="0065554F">
      <w:r w:rsidRPr="0065554F"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 descr="C:\Users\seema\OneDrive\Pictures\Screenshots\Screenshot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ema\OneDrive\Pictures\Screenshots\Screenshot (99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54F" w:rsidRPr="0065554F" w:rsidRDefault="0065554F" w:rsidP="0065554F">
      <w:pPr>
        <w:pStyle w:val="Heading3"/>
        <w:rPr>
          <w:b/>
        </w:rPr>
      </w:pPr>
      <w:r w:rsidRPr="0065554F">
        <w:rPr>
          <w:b/>
          <w:color w:val="auto"/>
        </w:rPr>
        <w:t>Step 6: Refining &amp; Saving</w:t>
      </w:r>
    </w:p>
    <w:p w:rsidR="0065554F" w:rsidRDefault="0065554F" w:rsidP="0065554F">
      <w:pPr>
        <w:pStyle w:val="NormalWeb"/>
        <w:numPr>
          <w:ilvl w:val="0"/>
          <w:numId w:val="6"/>
        </w:numPr>
      </w:pPr>
      <w:r>
        <w:t xml:space="preserve">Smoothed edges with </w:t>
      </w:r>
      <w:r>
        <w:rPr>
          <w:rStyle w:val="Strong"/>
        </w:rPr>
        <w:t>Fillet tool</w:t>
      </w:r>
      <w:r>
        <w:t xml:space="preserve"> for realistic finish.</w:t>
      </w:r>
    </w:p>
    <w:p w:rsidR="0065554F" w:rsidRDefault="0065554F" w:rsidP="0065554F">
      <w:pPr>
        <w:pStyle w:val="NormalWeb"/>
        <w:numPr>
          <w:ilvl w:val="0"/>
          <w:numId w:val="6"/>
        </w:numPr>
      </w:pPr>
      <w:r>
        <w:t xml:space="preserve">Saved the design as </w:t>
      </w:r>
      <w:r>
        <w:rPr>
          <w:rStyle w:val="Strong"/>
        </w:rPr>
        <w:t xml:space="preserve">Fusion file </w:t>
      </w:r>
      <w:proofErr w:type="gramStart"/>
      <w:r>
        <w:rPr>
          <w:rStyle w:val="Strong"/>
        </w:rPr>
        <w:t>(.f</w:t>
      </w:r>
      <w:proofErr w:type="gramEnd"/>
      <w:r>
        <w:rPr>
          <w:rStyle w:val="Strong"/>
        </w:rPr>
        <w:t>3d)</w:t>
      </w:r>
      <w:r>
        <w:t xml:space="preserve"> and exported renders.</w:t>
      </w:r>
    </w:p>
    <w:p w:rsidR="0065554F" w:rsidRDefault="0065554F" w:rsidP="0065554F">
      <w:pPr>
        <w:pStyle w:val="NormalWeb"/>
        <w:numPr>
          <w:ilvl w:val="0"/>
          <w:numId w:val="6"/>
        </w:numPr>
      </w:pPr>
      <w:r>
        <w:t xml:space="preserve">Pushed updated files to </w:t>
      </w:r>
      <w:r>
        <w:rPr>
          <w:rStyle w:val="Strong"/>
        </w:rPr>
        <w:t>GitHub repository</w:t>
      </w:r>
      <w:r>
        <w:t xml:space="preserve"> for documentation.</w:t>
      </w:r>
    </w:p>
    <w:p w:rsidR="0065554F" w:rsidRDefault="0065554F" w:rsidP="0065554F">
      <w:pPr>
        <w:pStyle w:val="Heading2"/>
      </w:pPr>
      <w:r>
        <w:lastRenderedPageBreak/>
        <w:t>Step 7: Documentation &amp; GitHub Push</w:t>
      </w:r>
    </w:p>
    <w:p w:rsidR="0065554F" w:rsidRDefault="0065554F" w:rsidP="0065554F">
      <w:pPr>
        <w:pStyle w:val="NormalWeb"/>
        <w:numPr>
          <w:ilvl w:val="0"/>
          <w:numId w:val="7"/>
        </w:numPr>
      </w:pPr>
      <w:r>
        <w:t xml:space="preserve">After finishing the </w:t>
      </w:r>
      <w:r>
        <w:rPr>
          <w:rStyle w:val="Strong"/>
        </w:rPr>
        <w:t>cup modeling project in Fusion</w:t>
      </w:r>
      <w:r>
        <w:t xml:space="preserve">, I created a </w:t>
      </w:r>
      <w:r>
        <w:rPr>
          <w:rStyle w:val="Strong"/>
        </w:rPr>
        <w:t>documentation file</w:t>
      </w:r>
      <w:r>
        <w:t xml:space="preserve"> in </w:t>
      </w:r>
      <w:r>
        <w:rPr>
          <w:rStyle w:val="Strong"/>
        </w:rPr>
        <w:t>VS Code</w:t>
      </w:r>
      <w:r>
        <w:t>.</w:t>
      </w:r>
    </w:p>
    <w:p w:rsidR="0065554F" w:rsidRDefault="0065554F" w:rsidP="0065554F">
      <w:pPr>
        <w:pStyle w:val="NormalWeb"/>
        <w:numPr>
          <w:ilvl w:val="0"/>
          <w:numId w:val="7"/>
        </w:numPr>
      </w:pPr>
      <w:r>
        <w:t>The documentation included:</w:t>
      </w:r>
    </w:p>
    <w:p w:rsidR="0065554F" w:rsidRDefault="0065554F" w:rsidP="0065554F">
      <w:pPr>
        <w:pStyle w:val="NormalWeb"/>
        <w:numPr>
          <w:ilvl w:val="1"/>
          <w:numId w:val="7"/>
        </w:numPr>
      </w:pPr>
      <w:r>
        <w:t>Project overview (cup modeling objective)</w:t>
      </w:r>
    </w:p>
    <w:p w:rsidR="0065554F" w:rsidRDefault="0065554F" w:rsidP="0065554F">
      <w:pPr>
        <w:pStyle w:val="NormalWeb"/>
        <w:numPr>
          <w:ilvl w:val="1"/>
          <w:numId w:val="7"/>
        </w:numPr>
      </w:pPr>
      <w:r>
        <w:t>Step</w:t>
      </w:r>
      <w:r>
        <w:noBreakHyphen/>
        <w:t>by</w:t>
      </w:r>
      <w:r>
        <w:noBreakHyphen/>
        <w:t>step workflow (sketch, extrusion, shell, handle, text engraving)</w:t>
      </w:r>
    </w:p>
    <w:p w:rsidR="0065554F" w:rsidRDefault="0065554F" w:rsidP="0065554F">
      <w:pPr>
        <w:pStyle w:val="NormalWeb"/>
        <w:numPr>
          <w:ilvl w:val="1"/>
          <w:numId w:val="7"/>
        </w:numPr>
      </w:pPr>
      <w:r>
        <w:t>Screenshots of the Fusion workspace</w:t>
      </w:r>
    </w:p>
    <w:p w:rsidR="0065554F" w:rsidRDefault="0065554F" w:rsidP="0065554F">
      <w:pPr>
        <w:pStyle w:val="NormalWeb"/>
        <w:numPr>
          <w:ilvl w:val="1"/>
          <w:numId w:val="7"/>
        </w:numPr>
      </w:pPr>
      <w:r>
        <w:t>Reflections and outcomes</w:t>
      </w:r>
    </w:p>
    <w:p w:rsidR="0065554F" w:rsidRDefault="0065554F" w:rsidP="0065554F">
      <w:pPr>
        <w:pStyle w:val="NormalWeb"/>
        <w:numPr>
          <w:ilvl w:val="0"/>
          <w:numId w:val="7"/>
        </w:numPr>
      </w:pPr>
      <w:r>
        <w:t xml:space="preserve">Saved the documentation as a </w:t>
      </w:r>
      <w:r>
        <w:rPr>
          <w:rStyle w:val="Strong"/>
        </w:rPr>
        <w:t>Markdown file (.md)</w:t>
      </w:r>
      <w:r>
        <w:t xml:space="preserve"> for easy readability.</w:t>
      </w:r>
    </w:p>
    <w:p w:rsidR="0065554F" w:rsidRDefault="0065554F" w:rsidP="0065554F">
      <w:pPr>
        <w:pStyle w:val="NormalWeb"/>
        <w:numPr>
          <w:ilvl w:val="0"/>
          <w:numId w:val="7"/>
        </w:numPr>
      </w:pPr>
      <w:r>
        <w:t xml:space="preserve">Used </w:t>
      </w:r>
      <w:proofErr w:type="spellStart"/>
      <w:r>
        <w:t>Git</w:t>
      </w:r>
      <w:proofErr w:type="spellEnd"/>
      <w:r>
        <w:t xml:space="preserve"> commands to stage and commit the documentation</w:t>
      </w:r>
    </w:p>
    <w:p w:rsidR="0065554F" w:rsidRDefault="0065554F" w:rsidP="0065554F">
      <w:pPr>
        <w:pStyle w:val="Heading2"/>
      </w:pPr>
      <w:r>
        <w:t>Outcome</w:t>
      </w:r>
    </w:p>
    <w:p w:rsidR="0065554F" w:rsidRDefault="0065554F" w:rsidP="0065554F">
      <w:pPr>
        <w:pStyle w:val="NormalWeb"/>
        <w:numPr>
          <w:ilvl w:val="0"/>
          <w:numId w:val="8"/>
        </w:numPr>
      </w:pPr>
      <w:r>
        <w:t xml:space="preserve">Completed the </w:t>
      </w:r>
      <w:r>
        <w:rPr>
          <w:rStyle w:val="Strong"/>
        </w:rPr>
        <w:t>cup modeling project</w:t>
      </w:r>
      <w:r>
        <w:t xml:space="preserve"> with engraved text.</w:t>
      </w:r>
    </w:p>
    <w:p w:rsidR="0065554F" w:rsidRDefault="0065554F" w:rsidP="0065554F">
      <w:pPr>
        <w:pStyle w:val="NormalWeb"/>
        <w:numPr>
          <w:ilvl w:val="0"/>
          <w:numId w:val="8"/>
        </w:numPr>
      </w:pPr>
      <w:r>
        <w:t>Documented the entire workflow in VS Code for clarity and reproducibility.</w:t>
      </w:r>
    </w:p>
    <w:p w:rsidR="0065554F" w:rsidRDefault="0065554F" w:rsidP="0065554F">
      <w:pPr>
        <w:pStyle w:val="NormalWeb"/>
        <w:numPr>
          <w:ilvl w:val="0"/>
          <w:numId w:val="8"/>
        </w:numPr>
      </w:pPr>
      <w:r>
        <w:t xml:space="preserve">Integrated the project into </w:t>
      </w:r>
      <w:r>
        <w:rPr>
          <w:rStyle w:val="Strong"/>
        </w:rPr>
        <w:t>GitHub</w:t>
      </w:r>
      <w:r>
        <w:t>, ensuring version control and collaboration readiness.</w:t>
      </w:r>
    </w:p>
    <w:p w:rsidR="0065554F" w:rsidRDefault="0065554F" w:rsidP="0065554F">
      <w:pPr>
        <w:pStyle w:val="Heading2"/>
      </w:pPr>
      <w:r>
        <w:t>Reflection</w:t>
      </w:r>
    </w:p>
    <w:p w:rsidR="0065554F" w:rsidRDefault="0065554F" w:rsidP="0065554F">
      <w:pPr>
        <w:pStyle w:val="NormalWeb"/>
      </w:pPr>
      <w:r>
        <w:t xml:space="preserve">Step 7 reinforced the importance of </w:t>
      </w:r>
      <w:r>
        <w:rPr>
          <w:rStyle w:val="Strong"/>
        </w:rPr>
        <w:t>documentation and version control</w:t>
      </w:r>
      <w:r>
        <w:t>. By writing a clear report in VS Code and pushing it to GitHub, I ensured that my work is not only technically sound but also well</w:t>
      </w:r>
      <w:r>
        <w:noBreakHyphen/>
        <w:t>organized and shareable. This practice mirrors professional engineering workflows where design, documentation, and collaboration go hand</w:t>
      </w:r>
      <w:r>
        <w:noBreakHyphen/>
        <w:t>in</w:t>
      </w:r>
      <w:r>
        <w:noBreakHyphen/>
        <w:t>hand.</w:t>
      </w:r>
    </w:p>
    <w:p w:rsidR="0065554F" w:rsidRDefault="0065554F" w:rsidP="0065554F">
      <w:pPr>
        <w:pStyle w:val="Heading1"/>
      </w:pPr>
      <w:r>
        <w:t>Conclusion – Day 5</w:t>
      </w:r>
    </w:p>
    <w:p w:rsidR="0065554F" w:rsidRDefault="0065554F" w:rsidP="0065554F">
      <w:pPr>
        <w:pStyle w:val="NormalWeb"/>
      </w:pPr>
      <w:r>
        <w:t xml:space="preserve">Day 5 was a blend of </w:t>
      </w:r>
      <w:r>
        <w:rPr>
          <w:rStyle w:val="Strong"/>
        </w:rPr>
        <w:t>technical design and professional documentation</w:t>
      </w:r>
      <w:r>
        <w:t xml:space="preserve">. I successfully modeled a personalized </w:t>
      </w:r>
      <w:r>
        <w:rPr>
          <w:rStyle w:val="Strong"/>
        </w:rPr>
        <w:t>cup with a handle</w:t>
      </w:r>
      <w:r>
        <w:t xml:space="preserve"> in Fusion, applying sketching, extrusion, shelling, sweeping, and text engraving tools. This exercise strengthened my CAD skills and gave me confidence in creating functional 3D models.</w:t>
      </w:r>
    </w:p>
    <w:p w:rsidR="0065554F" w:rsidRDefault="0065554F" w:rsidP="0065554F">
      <w:pPr>
        <w:pStyle w:val="NormalWeb"/>
      </w:pPr>
      <w:r>
        <w:t xml:space="preserve">Beyond design, I emphasized the importance of </w:t>
      </w:r>
      <w:r>
        <w:rPr>
          <w:rStyle w:val="Strong"/>
        </w:rPr>
        <w:t>documentation and version control</w:t>
      </w:r>
      <w:r>
        <w:t>. By writing a clear report in VS Code and pushing both the design files and documentation to GitHub, I ensured my work was organized, reproducible, and shareable. This workflow mirrors real engineering practice, where design, documentation, and collaboration are inseparable.</w:t>
      </w:r>
    </w:p>
    <w:p w:rsidR="0065554F" w:rsidRDefault="0065554F" w:rsidP="0065554F">
      <w:pPr>
        <w:pStyle w:val="NormalWeb"/>
      </w:pPr>
      <w:r>
        <w:t xml:space="preserve">Day 5 reinforced that </w:t>
      </w:r>
      <w:r>
        <w:rPr>
          <w:rStyle w:val="Strong"/>
        </w:rPr>
        <w:t>technical creativity must be paired with systematic documentation and collaboration tools</w:t>
      </w:r>
      <w:r>
        <w:t>. This balance prepares me for larger projects and team</w:t>
      </w:r>
      <w:r>
        <w:noBreakHyphen/>
        <w:t>based work in the future.</w:t>
      </w:r>
    </w:p>
    <w:p w:rsidR="0065554F" w:rsidRDefault="0065554F" w:rsidP="0065554F">
      <w:pPr>
        <w:pStyle w:val="NormalWeb"/>
      </w:pPr>
      <w:bookmarkStart w:id="0" w:name="_GoBack"/>
      <w:bookmarkEnd w:id="0"/>
    </w:p>
    <w:p w:rsidR="0065554F" w:rsidRPr="0065554F" w:rsidRDefault="0065554F" w:rsidP="0065554F"/>
    <w:sectPr w:rsidR="0065554F" w:rsidRPr="0065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F796C"/>
    <w:multiLevelType w:val="multilevel"/>
    <w:tmpl w:val="DAA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E4535"/>
    <w:multiLevelType w:val="multilevel"/>
    <w:tmpl w:val="85E6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33A6"/>
    <w:multiLevelType w:val="multilevel"/>
    <w:tmpl w:val="24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118BA"/>
    <w:multiLevelType w:val="multilevel"/>
    <w:tmpl w:val="7A0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91D0E"/>
    <w:multiLevelType w:val="multilevel"/>
    <w:tmpl w:val="B58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129EE"/>
    <w:multiLevelType w:val="multilevel"/>
    <w:tmpl w:val="A89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A3965"/>
    <w:multiLevelType w:val="multilevel"/>
    <w:tmpl w:val="2AB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F7BD0"/>
    <w:multiLevelType w:val="multilevel"/>
    <w:tmpl w:val="596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4F"/>
    <w:rsid w:val="000E5756"/>
    <w:rsid w:val="001D0919"/>
    <w:rsid w:val="0065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519E"/>
  <w15:chartTrackingRefBased/>
  <w15:docId w15:val="{FD2BAAD5-95F3-4B50-9894-DE21320E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5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55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55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54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Nandini Dhonde</cp:lastModifiedBy>
  <cp:revision>1</cp:revision>
  <dcterms:created xsi:type="dcterms:W3CDTF">2026-05-23T07:42:00Z</dcterms:created>
  <dcterms:modified xsi:type="dcterms:W3CDTF">2026-05-23T07:55:00Z</dcterms:modified>
</cp:coreProperties>
</file>