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BCB0" w14:textId="77777777" w:rsidR="000475E2" w:rsidRDefault="000475E2">
      <w:pPr>
        <w:pStyle w:val="BodyText"/>
        <w:spacing w:before="158"/>
        <w:rPr>
          <w:sz w:val="28"/>
        </w:rPr>
      </w:pPr>
    </w:p>
    <w:p w14:paraId="5547931D" w14:textId="77777777" w:rsidR="000475E2" w:rsidRDefault="00FA572A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5E39DF2" w14:textId="77777777" w:rsidR="000475E2" w:rsidRDefault="000475E2">
      <w:pPr>
        <w:pStyle w:val="BodyText"/>
        <w:rPr>
          <w:b/>
          <w:sz w:val="20"/>
        </w:rPr>
      </w:pPr>
    </w:p>
    <w:p w14:paraId="782F21A8" w14:textId="77777777" w:rsidR="000475E2" w:rsidRDefault="000475E2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0475E2" w14:paraId="22333753" w14:textId="77777777">
        <w:trPr>
          <w:trHeight w:val="400"/>
        </w:trPr>
        <w:tc>
          <w:tcPr>
            <w:tcW w:w="2440" w:type="dxa"/>
          </w:tcPr>
          <w:p w14:paraId="432B1494" w14:textId="77777777" w:rsidR="000475E2" w:rsidRDefault="00FA572A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66C156FE" w14:textId="77777777" w:rsidR="000475E2" w:rsidRDefault="003D0DCB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0475E2" w14:paraId="01EE4555" w14:textId="77777777">
        <w:trPr>
          <w:trHeight w:val="400"/>
        </w:trPr>
        <w:tc>
          <w:tcPr>
            <w:tcW w:w="2440" w:type="dxa"/>
          </w:tcPr>
          <w:p w14:paraId="21DE37F5" w14:textId="77777777" w:rsidR="000475E2" w:rsidRDefault="00FA572A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65156C72" w14:textId="10FE17FF" w:rsidR="000475E2" w:rsidRDefault="003D0DCB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3D0DCB">
              <w:rPr>
                <w:sz w:val="24"/>
              </w:rPr>
              <w:t>SWTID-2026-</w:t>
            </w:r>
            <w:r w:rsidR="00221B8F">
              <w:rPr>
                <w:sz w:val="24"/>
              </w:rPr>
              <w:t>2567</w:t>
            </w:r>
          </w:p>
        </w:tc>
      </w:tr>
      <w:tr w:rsidR="000475E2" w14:paraId="1FEEF970" w14:textId="77777777">
        <w:trPr>
          <w:trHeight w:val="400"/>
        </w:trPr>
        <w:tc>
          <w:tcPr>
            <w:tcW w:w="2440" w:type="dxa"/>
          </w:tcPr>
          <w:p w14:paraId="2CE68148" w14:textId="77777777" w:rsidR="000475E2" w:rsidRDefault="00FA572A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1FA71DD" w14:textId="77777777" w:rsidR="000475E2" w:rsidRDefault="0003712E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3D0DCB">
              <w:rPr>
                <w:spacing w:val="-2"/>
                <w:sz w:val="24"/>
              </w:rPr>
              <w:t>ction</w:t>
            </w:r>
          </w:p>
        </w:tc>
      </w:tr>
      <w:tr w:rsidR="000475E2" w14:paraId="68B87597" w14:textId="77777777">
        <w:trPr>
          <w:trHeight w:val="400"/>
        </w:trPr>
        <w:tc>
          <w:tcPr>
            <w:tcW w:w="2440" w:type="dxa"/>
          </w:tcPr>
          <w:p w14:paraId="2DE40279" w14:textId="77777777" w:rsidR="000475E2" w:rsidRDefault="00FA572A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1F3FAC0F" w14:textId="77777777" w:rsidR="000475E2" w:rsidRDefault="00FA572A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7842043" w14:textId="77777777" w:rsidR="000475E2" w:rsidRDefault="000475E2">
      <w:pPr>
        <w:pStyle w:val="BodyText"/>
        <w:spacing w:before="96"/>
        <w:rPr>
          <w:b/>
        </w:rPr>
      </w:pPr>
    </w:p>
    <w:p w14:paraId="72D66E39" w14:textId="77777777" w:rsidR="000475E2" w:rsidRDefault="00FA572A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274F7047" w14:textId="77777777" w:rsidR="000475E2" w:rsidRDefault="00FA572A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D93191A" w14:textId="77777777" w:rsidR="000475E2" w:rsidRDefault="000475E2">
      <w:pPr>
        <w:pStyle w:val="BodyText"/>
        <w:rPr>
          <w:sz w:val="20"/>
        </w:rPr>
      </w:pPr>
    </w:p>
    <w:p w14:paraId="7F36D4F5" w14:textId="77777777" w:rsidR="000475E2" w:rsidRDefault="000475E2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 w14:paraId="36CD2CD7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7594A506" w14:textId="77777777" w:rsidR="000475E2" w:rsidRDefault="00FA572A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628BD848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29F51ACC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3B11D961" w14:textId="77777777" w:rsidR="000475E2" w:rsidRDefault="00FA572A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0475E2" w14:paraId="5D02174A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783DFC55" w14:textId="77777777" w:rsidR="000475E2" w:rsidRDefault="00FA572A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7D064CF9" w14:textId="77777777" w:rsidR="000475E2" w:rsidRDefault="00FA572A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5C3F5A6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Visits the credit card application portal.</w:t>
            </w:r>
          </w:p>
          <w:p w14:paraId="79B3D19E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Fills in personal and financial details.</w:t>
            </w:r>
          </w:p>
          <w:p w14:paraId="027DA565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Submits the application</w:t>
            </w:r>
          </w:p>
        </w:tc>
        <w:tc>
          <w:tcPr>
            <w:tcW w:w="2580" w:type="dxa"/>
            <w:shd w:val="clear" w:color="auto" w:fill="DBE6F6"/>
          </w:tcPr>
          <w:p w14:paraId="293EC512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Uploads required documents.</w:t>
            </w:r>
          </w:p>
          <w:p w14:paraId="681B11EA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Waits while the bank verifies details.</w:t>
            </w:r>
          </w:p>
          <w:p w14:paraId="718B2EB2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Tracks application status.</w:t>
            </w:r>
          </w:p>
        </w:tc>
        <w:tc>
          <w:tcPr>
            <w:tcW w:w="2580" w:type="dxa"/>
            <w:shd w:val="clear" w:color="auto" w:fill="DBE6F6"/>
          </w:tcPr>
          <w:p w14:paraId="038B6A10" w14:textId="77777777" w:rsidR="000475E2" w:rsidRDefault="00FA572A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D0DCB">
              <w:t>Receives approval/rejection result.</w:t>
            </w:r>
          </w:p>
          <w:p w14:paraId="1670A3FC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Activates the credit card if approved</w:t>
            </w:r>
          </w:p>
          <w:p w14:paraId="7A4FA88D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Contacts support if rejected.</w:t>
            </w:r>
          </w:p>
        </w:tc>
      </w:tr>
      <w:tr w:rsidR="000475E2" w14:paraId="3F92C13F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34446BA4" w14:textId="77777777" w:rsidR="000475E2" w:rsidRDefault="00FA572A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3FE252C9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688ECB8C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Bank website/mobile app</w:t>
            </w:r>
          </w:p>
          <w:p w14:paraId="4923B497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Online application form.</w:t>
            </w:r>
          </w:p>
          <w:p w14:paraId="79D3F2EC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support.</w:t>
            </w:r>
          </w:p>
        </w:tc>
        <w:tc>
          <w:tcPr>
            <w:tcW w:w="2580" w:type="dxa"/>
          </w:tcPr>
          <w:p w14:paraId="531B416B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Document upload portal.</w:t>
            </w:r>
          </w:p>
          <w:p w14:paraId="57A97F1C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SMS/Email notifications</w:t>
            </w:r>
          </w:p>
          <w:p w14:paraId="1C7E3BD3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Verification team</w:t>
            </w:r>
          </w:p>
        </w:tc>
        <w:tc>
          <w:tcPr>
            <w:tcW w:w="2580" w:type="dxa"/>
          </w:tcPr>
          <w:p w14:paraId="31C9E1A6" w14:textId="77777777" w:rsidR="000475E2" w:rsidRDefault="00FA572A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Customer service</w:t>
            </w:r>
          </w:p>
          <w:p w14:paraId="28E26889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Approval notification.</w:t>
            </w:r>
          </w:p>
          <w:p w14:paraId="10D11156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Credit card delivery system</w:t>
            </w:r>
          </w:p>
        </w:tc>
      </w:tr>
      <w:tr w:rsidR="000475E2" w14:paraId="5DDF32FF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C0C5FC8" w14:textId="77777777" w:rsidR="000475E2" w:rsidRDefault="00FA572A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1C369F4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40C47781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my information correct?</w:t>
            </w:r>
          </w:p>
          <w:p w14:paraId="4C295CBE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Will I qualify?</w:t>
            </w:r>
          </w:p>
          <w:p w14:paraId="69D7BD70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Is the process easy?</w:t>
            </w:r>
          </w:p>
        </w:tc>
        <w:tc>
          <w:tcPr>
            <w:tcW w:w="2580" w:type="dxa"/>
            <w:shd w:val="clear" w:color="auto" w:fill="E2F0D9"/>
          </w:tcPr>
          <w:p w14:paraId="148B586B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94C8E">
              <w:t>How long will verification take?</w:t>
            </w:r>
          </w:p>
          <w:p w14:paraId="40CBB579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Have I uploaded all documents?</w:t>
            </w:r>
          </w:p>
          <w:p w14:paraId="61FDAA10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Will my application be approved?</w:t>
            </w:r>
          </w:p>
        </w:tc>
        <w:tc>
          <w:tcPr>
            <w:tcW w:w="2580" w:type="dxa"/>
            <w:shd w:val="clear" w:color="auto" w:fill="E2F0D9"/>
          </w:tcPr>
          <w:p w14:paraId="5B72101D" w14:textId="77777777" w:rsidR="000475E2" w:rsidRDefault="00FA572A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 xml:space="preserve"> When will I receive my card?</w:t>
            </w:r>
          </w:p>
          <w:p w14:paraId="41E0FC61" w14:textId="77777777" w:rsidR="000475E2" w:rsidRDefault="00FA572A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I hope my application is approved.</w:t>
            </w:r>
          </w:p>
          <w:p w14:paraId="6F3EF8E4" w14:textId="77777777" w:rsidR="000475E2" w:rsidRDefault="00FA572A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490BE3">
              <w:t>What if my application is rejected?</w:t>
            </w:r>
          </w:p>
        </w:tc>
      </w:tr>
      <w:tr w:rsidR="000475E2" w14:paraId="554CB5E1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56B43754" w14:textId="77777777" w:rsidR="000475E2" w:rsidRDefault="00FA572A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5ABB716C" w14:textId="77777777" w:rsidR="000475E2" w:rsidRDefault="00FA572A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63FB2941" w14:textId="77777777" w:rsidR="000475E2" w:rsidRDefault="007E6309">
            <w:pPr>
              <w:pStyle w:val="TableParagraph"/>
              <w:ind w:left="0"/>
              <w:rPr>
                <w:sz w:val="24"/>
              </w:rPr>
            </w:pPr>
            <w:r>
              <w:t>• Hopeful</w:t>
            </w:r>
            <w:r>
              <w:br/>
              <w:t>• Excited</w:t>
            </w:r>
            <w:r>
              <w:br/>
              <w:t>• Curious</w:t>
            </w:r>
          </w:p>
        </w:tc>
        <w:tc>
          <w:tcPr>
            <w:tcW w:w="2580" w:type="dxa"/>
          </w:tcPr>
          <w:p w14:paraId="356A8778" w14:textId="77777777"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Anxious</w:t>
            </w:r>
            <w:r>
              <w:br/>
              <w:t>• Impatient</w:t>
            </w:r>
            <w:r>
              <w:br/>
              <w:t>• Uncertain</w:t>
            </w:r>
          </w:p>
        </w:tc>
        <w:tc>
          <w:tcPr>
            <w:tcW w:w="2580" w:type="dxa"/>
          </w:tcPr>
          <w:p w14:paraId="52DBCCCD" w14:textId="77777777" w:rsidR="000475E2" w:rsidRDefault="004508C7">
            <w:pPr>
              <w:pStyle w:val="TableParagraph"/>
              <w:ind w:left="0"/>
              <w:rPr>
                <w:sz w:val="24"/>
              </w:rPr>
            </w:pPr>
            <w:r>
              <w:t>• Happy (if approved)</w:t>
            </w:r>
            <w:r>
              <w:br/>
              <w:t>• Relieved</w:t>
            </w:r>
            <w:r>
              <w:br/>
              <w:t>• Disappointed (if rejected)</w:t>
            </w:r>
          </w:p>
        </w:tc>
      </w:tr>
    </w:tbl>
    <w:p w14:paraId="7AEA57AB" w14:textId="77777777" w:rsidR="000475E2" w:rsidRDefault="000475E2">
      <w:pPr>
        <w:pStyle w:val="TableParagraph"/>
        <w:rPr>
          <w:sz w:val="24"/>
        </w:rPr>
        <w:sectPr w:rsidR="000475E2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475E2" w14:paraId="33497E11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0B3240A6" w14:textId="77777777" w:rsidR="000475E2" w:rsidRDefault="00FA572A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21E6C7CB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Customer</w:t>
            </w:r>
            <w:r>
              <w:br/>
              <w:t>• Bank Website/Application Portal</w:t>
            </w:r>
          </w:p>
        </w:tc>
        <w:tc>
          <w:tcPr>
            <w:tcW w:w="2580" w:type="dxa"/>
          </w:tcPr>
          <w:p w14:paraId="2D8B8606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Verification Team</w:t>
            </w:r>
            <w:r>
              <w:br/>
              <w:t>• Machine Learning Prediction System</w:t>
            </w:r>
          </w:p>
        </w:tc>
        <w:tc>
          <w:tcPr>
            <w:tcW w:w="2580" w:type="dxa"/>
          </w:tcPr>
          <w:p w14:paraId="5CA14E66" w14:textId="77777777" w:rsidR="000475E2" w:rsidRDefault="00EF61E7">
            <w:pPr>
              <w:pStyle w:val="TableParagraph"/>
              <w:ind w:left="0"/>
              <w:rPr>
                <w:sz w:val="24"/>
              </w:rPr>
            </w:pPr>
            <w:r>
              <w:t>• Bank Approval Team</w:t>
            </w:r>
            <w:r>
              <w:br/>
              <w:t>• Customer Support</w:t>
            </w:r>
          </w:p>
        </w:tc>
      </w:tr>
      <w:tr w:rsidR="000475E2" w14:paraId="215F158E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257611F1" w14:textId="77777777" w:rsidR="000475E2" w:rsidRDefault="00FA572A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D9B1421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Simplify the application form.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1601E11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Automate document verification using Machine Learning.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F6E311D" w14:textId="77777777" w:rsidR="000475E2" w:rsidRDefault="00FA572A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Deliver instant approval or rejection results.</w:t>
            </w:r>
          </w:p>
        </w:tc>
      </w:tr>
      <w:tr w:rsidR="000475E2" w14:paraId="2576F4A5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7CABCBB" w14:textId="77777777" w:rsidR="000475E2" w:rsidRDefault="00FA572A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7B72B1A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• Provide clear instructions.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8FD3DC3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Provide real-time application status updates.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6376051" w14:textId="77777777" w:rsidR="000475E2" w:rsidRDefault="00FA572A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Explain rejection reasons clearly.</w:t>
            </w:r>
          </w:p>
        </w:tc>
      </w:tr>
      <w:tr w:rsidR="000475E2" w14:paraId="3BBE47C5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F942306" w14:textId="77777777" w:rsidR="000475E2" w:rsidRDefault="00FA572A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1108927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data entry errors.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26A6D32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547EDA">
              <w:t>Reduce verification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7EBCA57" w14:textId="77777777" w:rsidR="000475E2" w:rsidRDefault="00FA572A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C14349">
              <w:t>Suggest ways to improve eligibility for future applications.</w:t>
            </w:r>
          </w:p>
        </w:tc>
      </w:tr>
      <w:tr w:rsidR="000475E2" w14:paraId="444257ED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0DD42B15" w14:textId="77777777" w:rsidR="000475E2" w:rsidRDefault="00FA572A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F85884B" w14:textId="77777777"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0CA598B" w14:textId="77777777" w:rsidR="000475E2" w:rsidRDefault="000475E2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DDA2175" w14:textId="77777777" w:rsidR="000475E2" w:rsidRDefault="000475E2">
            <w:pPr>
              <w:pStyle w:val="TableParagraph"/>
              <w:ind w:left="0"/>
            </w:pPr>
          </w:p>
        </w:tc>
      </w:tr>
      <w:tr w:rsidR="000475E2" w14:paraId="7316F9BC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4033F172" w14:textId="77777777" w:rsidR="000475E2" w:rsidRDefault="00FA572A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3C26DCB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74FAD43E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5AD4403" w14:textId="77777777" w:rsidR="000475E2" w:rsidRDefault="000475E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377888C" w14:textId="77777777" w:rsidR="00FA572A" w:rsidRDefault="00FA572A"/>
    <w:sectPr w:rsidR="00FA572A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A43DB" w14:textId="77777777" w:rsidR="00781225" w:rsidRDefault="00781225">
      <w:r>
        <w:separator/>
      </w:r>
    </w:p>
  </w:endnote>
  <w:endnote w:type="continuationSeparator" w:id="0">
    <w:p w14:paraId="5F90883D" w14:textId="77777777" w:rsidR="00781225" w:rsidRDefault="0078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1D5F" w14:textId="77777777" w:rsidR="00781225" w:rsidRDefault="00781225">
      <w:r>
        <w:separator/>
      </w:r>
    </w:p>
  </w:footnote>
  <w:footnote w:type="continuationSeparator" w:id="0">
    <w:p w14:paraId="525EA8A5" w14:textId="77777777" w:rsidR="00781225" w:rsidRDefault="00781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DA3E" w14:textId="77777777" w:rsidR="000475E2" w:rsidRDefault="00FA572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72128" behindDoc="1" locked="0" layoutInCell="1" allowOverlap="1" wp14:anchorId="31DB311D" wp14:editId="40F7F303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72640" behindDoc="1" locked="0" layoutInCell="1" allowOverlap="1" wp14:anchorId="03328CE4" wp14:editId="4553AF4A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E2"/>
    <w:rsid w:val="0003712E"/>
    <w:rsid w:val="000475E2"/>
    <w:rsid w:val="00221B8F"/>
    <w:rsid w:val="003D0DCB"/>
    <w:rsid w:val="00413CC7"/>
    <w:rsid w:val="004508C7"/>
    <w:rsid w:val="00490BE3"/>
    <w:rsid w:val="00547EDA"/>
    <w:rsid w:val="00594C8E"/>
    <w:rsid w:val="00781225"/>
    <w:rsid w:val="007E6309"/>
    <w:rsid w:val="00930F12"/>
    <w:rsid w:val="00C14349"/>
    <w:rsid w:val="00E51477"/>
    <w:rsid w:val="00EB22C3"/>
    <w:rsid w:val="00EF61E7"/>
    <w:rsid w:val="00F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B331"/>
  <w15:docId w15:val="{C4531FAF-93FF-4C80-A980-FEC953D6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WESTBERRY</dc:creator>
  <cp:lastModifiedBy>GOLLA KRANTHI</cp:lastModifiedBy>
  <cp:revision>4</cp:revision>
  <dcterms:created xsi:type="dcterms:W3CDTF">2026-07-09T16:31:00Z</dcterms:created>
  <dcterms:modified xsi:type="dcterms:W3CDTF">2026-07-14T10:53:00Z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