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58F3B" w14:textId="334726FE" w:rsidR="000A750F" w:rsidRDefault="000A750F" w:rsidP="00B85E5E">
      <w:pPr>
        <w:pStyle w:val="Heading1"/>
        <w:rPr>
          <w:noProof/>
          <w:lang w:val="en-US"/>
        </w:rPr>
      </w:pPr>
      <w:r>
        <w:rPr>
          <w:noProof/>
          <w:lang w:val="en-US"/>
        </w:rPr>
        <w:drawing>
          <wp:anchor distT="0" distB="0" distL="114300" distR="114300" simplePos="0" relativeHeight="251659264" behindDoc="0" locked="0" layoutInCell="1" allowOverlap="1" wp14:anchorId="4937540C" wp14:editId="593B7CD3">
            <wp:simplePos x="0" y="0"/>
            <wp:positionH relativeFrom="margin">
              <wp:posOffset>2145030</wp:posOffset>
            </wp:positionH>
            <wp:positionV relativeFrom="paragraph">
              <wp:posOffset>0</wp:posOffset>
            </wp:positionV>
            <wp:extent cx="1137285" cy="543560"/>
            <wp:effectExtent l="0" t="0" r="5715" b="8890"/>
            <wp:wrapTopAndBottom/>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7285"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pict w14:anchorId="3EBC7989">
          <v:rect id="_x0000_i1035" style="width:0;height:1.5pt" o:hralign="center" o:hrstd="t" o:hr="t" fillcolor="#a0a0a0" stroked="f"/>
        </w:pict>
      </w:r>
    </w:p>
    <w:p w14:paraId="1A368186" w14:textId="02708FBE" w:rsidR="00AB53A1" w:rsidRPr="005B5B8F" w:rsidRDefault="00062BF6" w:rsidP="00B85E5E">
      <w:pPr>
        <w:pStyle w:val="Heading1"/>
        <w:rPr>
          <w:lang w:val="en-US"/>
        </w:rPr>
      </w:pPr>
      <w:r w:rsidRPr="008924C9">
        <w:rPr>
          <w:lang w:val="en-US"/>
        </w:rPr>
        <w:t xml:space="preserve">AIRBUS </w:t>
      </w:r>
      <w:r w:rsidR="00AB53A1" w:rsidRPr="008924C9">
        <w:rPr>
          <w:lang w:val="en-US"/>
        </w:rPr>
        <w:t>– the beating heart of aviation</w:t>
      </w:r>
    </w:p>
    <w:p w14:paraId="23FA422E" w14:textId="2D7E9996" w:rsidR="00560F90" w:rsidRPr="008924C9" w:rsidRDefault="00AB53A1">
      <w:pPr>
        <w:rPr>
          <w:rFonts w:ascii="Times New Roman" w:hAnsi="Times New Roman"/>
          <w:b/>
          <w:bCs/>
          <w:sz w:val="32"/>
          <w:szCs w:val="32"/>
          <w:lang w:val="en-US"/>
        </w:rPr>
      </w:pPr>
      <w:r w:rsidRPr="008924C9">
        <w:rPr>
          <w:rFonts w:ascii="Times New Roman" w:hAnsi="Times New Roman"/>
          <w:b/>
          <w:bCs/>
          <w:sz w:val="32"/>
          <w:szCs w:val="32"/>
          <w:lang w:val="en-US"/>
        </w:rPr>
        <w:t xml:space="preserve">An integrated case study on the </w:t>
      </w:r>
      <w:r w:rsidR="008924C9" w:rsidRPr="008924C9">
        <w:rPr>
          <w:rFonts w:ascii="Times New Roman" w:hAnsi="Times New Roman"/>
          <w:b/>
          <w:bCs/>
          <w:sz w:val="32"/>
          <w:szCs w:val="32"/>
          <w:lang w:val="en-US"/>
        </w:rPr>
        <w:t xml:space="preserve">colossal </w:t>
      </w:r>
      <w:r w:rsidRPr="008924C9">
        <w:rPr>
          <w:rFonts w:ascii="Times New Roman" w:hAnsi="Times New Roman"/>
          <w:b/>
          <w:bCs/>
          <w:sz w:val="32"/>
          <w:szCs w:val="32"/>
          <w:lang w:val="en-US"/>
        </w:rPr>
        <w:t xml:space="preserve">data driven approach implemented by airbus </w:t>
      </w:r>
      <w:r w:rsidR="008924C9" w:rsidRPr="008924C9">
        <w:rPr>
          <w:rFonts w:ascii="Times New Roman" w:hAnsi="Times New Roman"/>
          <w:b/>
          <w:bCs/>
          <w:sz w:val="32"/>
          <w:szCs w:val="32"/>
          <w:lang w:val="en-US"/>
        </w:rPr>
        <w:t>in the aerospace industry</w:t>
      </w:r>
      <w:r w:rsidR="00062BF6">
        <w:rPr>
          <w:rFonts w:ascii="Times New Roman" w:hAnsi="Times New Roman"/>
          <w:b/>
          <w:bCs/>
          <w:sz w:val="32"/>
          <w:szCs w:val="32"/>
          <w:lang w:val="en-US"/>
        </w:rPr>
        <w:t>.</w:t>
      </w:r>
    </w:p>
    <w:p w14:paraId="4AFBC892" w14:textId="19D93F6A" w:rsidR="00480146" w:rsidRDefault="008924C9" w:rsidP="008924C9">
      <w:pPr>
        <w:rPr>
          <w:lang w:val="en-US"/>
        </w:rPr>
      </w:pPr>
      <w:r>
        <w:rPr>
          <w:lang w:val="en-US"/>
        </w:rPr>
        <w:t>By Nandini Gantayat</w:t>
      </w:r>
      <w:r w:rsidRPr="00480146">
        <w:rPr>
          <w:rFonts w:ascii="Times New Roman" w:hAnsi="Times New Roman"/>
          <w:lang w:val="en-US"/>
        </w:rPr>
        <w:t xml:space="preserve">, </w:t>
      </w:r>
      <w:r w:rsidR="00480146" w:rsidRPr="00480146">
        <w:rPr>
          <w:rFonts w:ascii="Times New Roman" w:hAnsi="Times New Roman"/>
          <w:lang w:val="en-US"/>
        </w:rPr>
        <w:t>Doménica</w:t>
      </w:r>
      <w:r w:rsidR="00480146" w:rsidRPr="00480146">
        <w:rPr>
          <w:lang w:val="en-US"/>
        </w:rPr>
        <w:t xml:space="preserve"> </w:t>
      </w:r>
      <w:r w:rsidR="009561BF" w:rsidRPr="00480146">
        <w:rPr>
          <w:rFonts w:ascii="Times New Roman" w:hAnsi="Times New Roman"/>
          <w:lang w:val="en-US"/>
        </w:rPr>
        <w:t>Q</w:t>
      </w:r>
      <w:r w:rsidR="009561BF">
        <w:rPr>
          <w:rFonts w:ascii="Times New Roman" w:hAnsi="Times New Roman"/>
          <w:lang w:val="en-US"/>
        </w:rPr>
        <w:t>uinones,</w:t>
      </w:r>
      <w:r w:rsidR="00480146" w:rsidRPr="00480146">
        <w:rPr>
          <w:rFonts w:ascii="Times New Roman" w:hAnsi="Times New Roman"/>
          <w:lang w:val="en-US"/>
        </w:rPr>
        <w:t xml:space="preserve"> </w:t>
      </w:r>
      <w:r w:rsidR="00480146" w:rsidRPr="00480146">
        <w:rPr>
          <w:rFonts w:ascii="Times New Roman" w:hAnsi="Times New Roman"/>
          <w:lang w:val="en-US"/>
        </w:rPr>
        <w:t>Zhang Z</w:t>
      </w:r>
      <w:r w:rsidR="00480146">
        <w:rPr>
          <w:rFonts w:ascii="Times New Roman" w:hAnsi="Times New Roman"/>
          <w:lang w:val="en-US"/>
        </w:rPr>
        <w:t>hibo</w:t>
      </w:r>
    </w:p>
    <w:p w14:paraId="35C4E976" w14:textId="374AC888" w:rsidR="008924C9" w:rsidRDefault="00480146" w:rsidP="008924C9">
      <w:pPr>
        <w:rPr>
          <w:lang w:val="en-US"/>
        </w:rPr>
      </w:pPr>
      <w:r>
        <w:rPr>
          <w:lang w:val="en-US"/>
        </w:rPr>
        <w:t>MSc</w:t>
      </w:r>
      <w:r w:rsidR="008924C9">
        <w:rPr>
          <w:lang w:val="en-US"/>
        </w:rPr>
        <w:t xml:space="preserve"> big data analytics for business, IESEG school of management, Lille, September 2022</w:t>
      </w:r>
    </w:p>
    <w:p w14:paraId="42946A7E" w14:textId="77777777" w:rsidR="004E757E" w:rsidRDefault="004E757E" w:rsidP="008924C9">
      <w:pPr>
        <w:rPr>
          <w:lang w:val="en-US"/>
        </w:rPr>
      </w:pPr>
    </w:p>
    <w:p w14:paraId="36AE5070" w14:textId="77777777" w:rsidR="000A750F" w:rsidRDefault="000A750F" w:rsidP="0003415F">
      <w:pPr>
        <w:rPr>
          <w:lang w:val="en-US"/>
        </w:rPr>
      </w:pPr>
      <w:bookmarkStart w:id="0" w:name="_Hlk115438140"/>
    </w:p>
    <w:p w14:paraId="7A0B14AE" w14:textId="69FD6A60" w:rsidR="0003415F" w:rsidRDefault="004E757E" w:rsidP="0003415F">
      <w:pPr>
        <w:rPr>
          <w:lang w:val="en-US"/>
        </w:rPr>
      </w:pPr>
      <w:r w:rsidRPr="004E757E">
        <w:rPr>
          <w:lang w:val="en-US"/>
        </w:rPr>
        <w:t>Airbus is</w:t>
      </w:r>
      <w:r w:rsidR="00667ACF" w:rsidRPr="00667ACF">
        <w:rPr>
          <w:lang w:val="en-US"/>
        </w:rPr>
        <w:t xml:space="preserve"> the largest aeronautics</w:t>
      </w:r>
      <w:r w:rsidR="00667ACF">
        <w:rPr>
          <w:lang w:val="en-US"/>
        </w:rPr>
        <w:t xml:space="preserve"> </w:t>
      </w:r>
      <w:r w:rsidR="00667ACF" w:rsidRPr="00667ACF">
        <w:rPr>
          <w:lang w:val="en-US"/>
        </w:rPr>
        <w:t>company in Europe</w:t>
      </w:r>
      <w:r w:rsidR="00667ACF">
        <w:rPr>
          <w:lang w:val="en-US"/>
        </w:rPr>
        <w:t xml:space="preserve"> and</w:t>
      </w:r>
      <w:r w:rsidRPr="004E757E">
        <w:rPr>
          <w:lang w:val="en-US"/>
        </w:rPr>
        <w:t xml:space="preserve"> </w:t>
      </w:r>
      <w:r w:rsidR="00667ACF">
        <w:rPr>
          <w:lang w:val="en-US"/>
        </w:rPr>
        <w:t xml:space="preserve">a </w:t>
      </w:r>
      <w:r w:rsidRPr="004E757E">
        <w:rPr>
          <w:lang w:val="en-US"/>
        </w:rPr>
        <w:t xml:space="preserve">global </w:t>
      </w:r>
      <w:r w:rsidR="00667ACF">
        <w:rPr>
          <w:lang w:val="en-US"/>
        </w:rPr>
        <w:t>leader</w:t>
      </w:r>
      <w:r w:rsidRPr="004E757E">
        <w:rPr>
          <w:lang w:val="en-US"/>
        </w:rPr>
        <w:t xml:space="preserve"> </w:t>
      </w:r>
      <w:r>
        <w:rPr>
          <w:lang w:val="en-US"/>
        </w:rPr>
        <w:t>in</w:t>
      </w:r>
      <w:r w:rsidR="00667ACF">
        <w:rPr>
          <w:lang w:val="en-US"/>
        </w:rPr>
        <w:t xml:space="preserve"> </w:t>
      </w:r>
      <w:r>
        <w:rPr>
          <w:lang w:val="en-US"/>
        </w:rPr>
        <w:t>t</w:t>
      </w:r>
      <w:r w:rsidR="00A86D81" w:rsidRPr="00A86D81">
        <w:rPr>
          <w:lang w:val="en-US"/>
        </w:rPr>
        <w:t xml:space="preserve">he Aerospace </w:t>
      </w:r>
      <w:r w:rsidR="009561BF" w:rsidRPr="00A86D81">
        <w:rPr>
          <w:lang w:val="en-US"/>
        </w:rPr>
        <w:t>industry,</w:t>
      </w:r>
      <w:r>
        <w:rPr>
          <w:lang w:val="en-US"/>
        </w:rPr>
        <w:t xml:space="preserve"> which is</w:t>
      </w:r>
      <w:r w:rsidR="00A86D81" w:rsidRPr="00A86D81">
        <w:rPr>
          <w:lang w:val="en-US"/>
        </w:rPr>
        <w:t xml:space="preserve"> </w:t>
      </w:r>
      <w:r w:rsidR="00D10EAA" w:rsidRPr="00A86D81">
        <w:rPr>
          <w:lang w:val="en-US"/>
        </w:rPr>
        <w:t>characterized</w:t>
      </w:r>
      <w:r w:rsidR="00A86D81" w:rsidRPr="00A86D81">
        <w:rPr>
          <w:lang w:val="en-US"/>
        </w:rPr>
        <w:t xml:space="preserve"> by </w:t>
      </w:r>
      <w:r w:rsidR="00A86D81">
        <w:rPr>
          <w:lang w:val="en-US"/>
        </w:rPr>
        <w:t xml:space="preserve">its </w:t>
      </w:r>
      <w:r w:rsidR="00A86D81" w:rsidRPr="00A86D81">
        <w:rPr>
          <w:lang w:val="en-US"/>
        </w:rPr>
        <w:t>high</w:t>
      </w:r>
      <w:r w:rsidR="00A86D81">
        <w:rPr>
          <w:lang w:val="en-US"/>
        </w:rPr>
        <w:t xml:space="preserve">-tech </w:t>
      </w:r>
      <w:r w:rsidR="00D10EAA">
        <w:rPr>
          <w:lang w:val="en-US"/>
        </w:rPr>
        <w:t>requirements,</w:t>
      </w:r>
      <w:r w:rsidR="002F6A47" w:rsidRPr="002F6A47">
        <w:rPr>
          <w:lang w:val="en-US"/>
        </w:rPr>
        <w:t xml:space="preserve"> changing market</w:t>
      </w:r>
      <w:r w:rsidR="002F6A47">
        <w:rPr>
          <w:lang w:val="en-US"/>
        </w:rPr>
        <w:t>s,</w:t>
      </w:r>
      <w:r w:rsidR="00D10EAA">
        <w:rPr>
          <w:lang w:val="en-US"/>
        </w:rPr>
        <w:t xml:space="preserve"> continuous</w:t>
      </w:r>
      <w:r>
        <w:rPr>
          <w:lang w:val="en-US"/>
        </w:rPr>
        <w:t xml:space="preserve"> R&amp;D</w:t>
      </w:r>
      <w:r w:rsidR="002726AD">
        <w:rPr>
          <w:lang w:val="en-US"/>
        </w:rPr>
        <w:t xml:space="preserve">, </w:t>
      </w:r>
      <w:r>
        <w:rPr>
          <w:lang w:val="en-US"/>
        </w:rPr>
        <w:t xml:space="preserve">dynamic </w:t>
      </w:r>
      <w:r w:rsidR="009561BF">
        <w:rPr>
          <w:lang w:val="en-US"/>
        </w:rPr>
        <w:t>decision-making,</w:t>
      </w:r>
      <w:r w:rsidR="002726AD">
        <w:rPr>
          <w:lang w:val="en-US"/>
        </w:rPr>
        <w:t xml:space="preserve"> and innovation</w:t>
      </w:r>
      <w:r w:rsidR="002726AD" w:rsidRPr="00A86D81">
        <w:rPr>
          <w:lang w:val="en-US"/>
        </w:rPr>
        <w:t>.</w:t>
      </w:r>
      <w:r w:rsidR="002726AD">
        <w:rPr>
          <w:lang w:val="en-US"/>
        </w:rPr>
        <w:t xml:space="preserve"> With</w:t>
      </w:r>
      <w:r w:rsidR="00D10EAA">
        <w:rPr>
          <w:lang w:val="en-US"/>
        </w:rPr>
        <w:t xml:space="preserve"> a </w:t>
      </w:r>
      <w:r w:rsidR="0003415F" w:rsidRPr="0003415F">
        <w:rPr>
          <w:lang w:val="en-US"/>
        </w:rPr>
        <w:t>market capitalization of €70,223 million</w:t>
      </w:r>
      <w:r w:rsidR="00D10EAA">
        <w:rPr>
          <w:lang w:val="en-US"/>
        </w:rPr>
        <w:t xml:space="preserve"> and</w:t>
      </w:r>
      <w:r w:rsidR="0003415F" w:rsidRPr="0003415F">
        <w:rPr>
          <w:lang w:val="en-US"/>
        </w:rPr>
        <w:t xml:space="preserve"> </w:t>
      </w:r>
      <w:r w:rsidR="00CB1A52">
        <w:rPr>
          <w:lang w:val="en-US"/>
        </w:rPr>
        <w:t xml:space="preserve">brand value </w:t>
      </w:r>
      <w:r w:rsidR="00667ACF">
        <w:rPr>
          <w:lang w:val="en-US"/>
        </w:rPr>
        <w:t xml:space="preserve">of </w:t>
      </w:r>
      <w:r w:rsidR="00CB1A52" w:rsidRPr="00CB1A52">
        <w:rPr>
          <w:lang w:val="en-US"/>
        </w:rPr>
        <w:t>€12.2</w:t>
      </w:r>
      <w:r w:rsidR="00E53DEF">
        <w:rPr>
          <w:lang w:val="en-US"/>
        </w:rPr>
        <w:t xml:space="preserve"> billion</w:t>
      </w:r>
      <w:r w:rsidR="00CB1A52" w:rsidRPr="00CB1A52">
        <w:rPr>
          <w:lang w:val="en-US"/>
        </w:rPr>
        <w:t xml:space="preserve"> </w:t>
      </w:r>
      <w:r w:rsidR="00D10EAA">
        <w:rPr>
          <w:lang w:val="en-US"/>
        </w:rPr>
        <w:t xml:space="preserve">it </w:t>
      </w:r>
      <w:r w:rsidR="0003415F" w:rsidRPr="0003415F">
        <w:rPr>
          <w:lang w:val="en-US"/>
        </w:rPr>
        <w:t xml:space="preserve">has an unrivaled position in aerospace, military communications, urban cyber </w:t>
      </w:r>
      <w:r w:rsidR="009561BF" w:rsidRPr="0003415F">
        <w:rPr>
          <w:lang w:val="en-US"/>
        </w:rPr>
        <w:t>security,</w:t>
      </w:r>
      <w:r w:rsidR="0003415F" w:rsidRPr="0003415F">
        <w:rPr>
          <w:lang w:val="en-US"/>
        </w:rPr>
        <w:t xml:space="preserve"> and utility construction. </w:t>
      </w:r>
      <w:r w:rsidR="002726AD">
        <w:rPr>
          <w:lang w:val="en-US"/>
        </w:rPr>
        <w:t xml:space="preserve">This paper sheds light on how airbus manages to be at </w:t>
      </w:r>
      <w:r w:rsidR="002726AD" w:rsidRPr="002726AD">
        <w:rPr>
          <w:lang w:val="en-US"/>
        </w:rPr>
        <w:t xml:space="preserve">the forefront of </w:t>
      </w:r>
      <w:r w:rsidR="002726AD">
        <w:rPr>
          <w:lang w:val="en-US"/>
        </w:rPr>
        <w:t>harnessing analytics</w:t>
      </w:r>
      <w:r w:rsidR="002726AD" w:rsidRPr="002726AD">
        <w:rPr>
          <w:lang w:val="en-US"/>
        </w:rPr>
        <w:t xml:space="preserve"> </w:t>
      </w:r>
      <w:r w:rsidR="005B3BE2">
        <w:rPr>
          <w:lang w:val="en-US"/>
        </w:rPr>
        <w:t xml:space="preserve">to </w:t>
      </w:r>
      <w:r w:rsidR="002726AD" w:rsidRPr="002726AD">
        <w:rPr>
          <w:lang w:val="en-US"/>
        </w:rPr>
        <w:t>redefine the</w:t>
      </w:r>
      <w:r w:rsidR="005B3BE2">
        <w:rPr>
          <w:lang w:val="en-US"/>
        </w:rPr>
        <w:t xml:space="preserve"> </w:t>
      </w:r>
      <w:r w:rsidR="002726AD" w:rsidRPr="002726AD">
        <w:rPr>
          <w:lang w:val="en-US"/>
        </w:rPr>
        <w:t>industry</w:t>
      </w:r>
      <w:r w:rsidR="002F6A47">
        <w:rPr>
          <w:lang w:val="en-US"/>
        </w:rPr>
        <w:t>.</w:t>
      </w:r>
    </w:p>
    <w:p w14:paraId="44525253" w14:textId="252D1B7C" w:rsidR="00E53DEF" w:rsidRDefault="00B65ACC">
      <w:pPr>
        <w:rPr>
          <w:lang w:val="en-US"/>
        </w:rPr>
      </w:pPr>
      <w:r>
        <w:rPr>
          <w:lang w:val="en-US"/>
        </w:rPr>
        <w:t>I</w:t>
      </w:r>
      <w:r w:rsidR="00667ACF" w:rsidRPr="00667ACF">
        <w:rPr>
          <w:lang w:val="en-US"/>
        </w:rPr>
        <w:t>nsights from Big Data</w:t>
      </w:r>
      <w:r w:rsidRPr="00B65ACC">
        <w:rPr>
          <w:lang w:val="en-US"/>
        </w:rPr>
        <w:t xml:space="preserve"> </w:t>
      </w:r>
      <w:r>
        <w:rPr>
          <w:lang w:val="en-US"/>
        </w:rPr>
        <w:t xml:space="preserve">has </w:t>
      </w:r>
      <w:r w:rsidRPr="00B65ACC">
        <w:rPr>
          <w:lang w:val="en-US"/>
        </w:rPr>
        <w:t>the potential to radically improve efficiencies</w:t>
      </w:r>
      <w:r>
        <w:rPr>
          <w:lang w:val="en-US"/>
        </w:rPr>
        <w:t xml:space="preserve"> in </w:t>
      </w:r>
      <w:r w:rsidRPr="00B65ACC">
        <w:rPr>
          <w:lang w:val="en-US"/>
        </w:rPr>
        <w:t>economical</w:t>
      </w:r>
      <w:r>
        <w:rPr>
          <w:lang w:val="en-US"/>
        </w:rPr>
        <w:t>,</w:t>
      </w:r>
      <w:r w:rsidRPr="00B65ACC">
        <w:rPr>
          <w:lang w:val="en-US"/>
        </w:rPr>
        <w:t xml:space="preserve"> </w:t>
      </w:r>
      <w:r w:rsidR="009561BF" w:rsidRPr="00B65ACC">
        <w:rPr>
          <w:lang w:val="en-US"/>
        </w:rPr>
        <w:t>strategical,</w:t>
      </w:r>
      <w:r w:rsidRPr="00B65ACC">
        <w:rPr>
          <w:lang w:val="en-US"/>
        </w:rPr>
        <w:t xml:space="preserve"> and operational</w:t>
      </w:r>
      <w:r>
        <w:rPr>
          <w:lang w:val="en-US"/>
        </w:rPr>
        <w:t xml:space="preserve"> workings of the aviation companies.</w:t>
      </w:r>
      <w:r w:rsidR="008C1317" w:rsidRPr="008C1317">
        <w:rPr>
          <w:lang w:val="en-US"/>
        </w:rPr>
        <w:t xml:space="preserve"> New-generation commercial aircraft can produce more than 30GB per day (measuring more than 40,000 operational parameters for different components and systems). Airlines generate an immense amount of data such as commercial data, scheduling data, operational data recorded by pilots, flight attendants, engineers, maintenance technicians, airport representatives, among others. Suppliers and OEMs are also a source of information</w:t>
      </w:r>
      <w:r w:rsidR="008C1317">
        <w:rPr>
          <w:lang w:val="en-US"/>
        </w:rPr>
        <w:t>.</w:t>
      </w:r>
      <w:r w:rsidR="007573F9">
        <w:rPr>
          <w:lang w:val="en-US"/>
        </w:rPr>
        <w:t xml:space="preserve"> Skywise and </w:t>
      </w:r>
      <w:r w:rsidR="007573F9" w:rsidRPr="007573F9">
        <w:rPr>
          <w:lang w:val="en-US"/>
        </w:rPr>
        <w:t>One atlas</w:t>
      </w:r>
      <w:r w:rsidR="007573F9">
        <w:rPr>
          <w:lang w:val="en-US"/>
        </w:rPr>
        <w:t xml:space="preserve"> are two of the major analytical platforms designed by airbus to</w:t>
      </w:r>
      <w:r w:rsidR="00390A70" w:rsidRPr="00390A70">
        <w:rPr>
          <w:lang w:val="en-US"/>
        </w:rPr>
        <w:t xml:space="preserve"> achieve greater performance and provide value across all domains.</w:t>
      </w:r>
    </w:p>
    <w:p w14:paraId="2EEF3C72" w14:textId="11D8795D" w:rsidR="000A750F" w:rsidRDefault="00E53DEF">
      <w:pPr>
        <w:rPr>
          <w:lang w:val="en-US"/>
        </w:rPr>
      </w:pPr>
      <w:r>
        <w:rPr>
          <w:noProof/>
          <w:lang w:val="en-US"/>
        </w:rPr>
        <w:drawing>
          <wp:anchor distT="0" distB="0" distL="114300" distR="114300" simplePos="0" relativeHeight="251660288" behindDoc="1" locked="0" layoutInCell="1" allowOverlap="1" wp14:anchorId="1B539A1B" wp14:editId="165A22A6">
            <wp:simplePos x="0" y="0"/>
            <wp:positionH relativeFrom="margin">
              <wp:posOffset>594360</wp:posOffset>
            </wp:positionH>
            <wp:positionV relativeFrom="paragraph">
              <wp:posOffset>88265</wp:posOffset>
            </wp:positionV>
            <wp:extent cx="4621530" cy="2499360"/>
            <wp:effectExtent l="0" t="0" r="7620" b="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10503" t="19382" r="11323" b="5456"/>
                    <a:stretch/>
                  </pic:blipFill>
                  <pic:spPr bwMode="auto">
                    <a:xfrm>
                      <a:off x="0" y="0"/>
                      <a:ext cx="4621530" cy="249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400B7E" w14:textId="4205C720" w:rsidR="000A750F" w:rsidRDefault="000A750F">
      <w:pPr>
        <w:rPr>
          <w:lang w:val="en-US"/>
        </w:rPr>
      </w:pPr>
    </w:p>
    <w:p w14:paraId="72B4F51B" w14:textId="232C0EE3" w:rsidR="000A750F" w:rsidRDefault="000A750F">
      <w:pPr>
        <w:rPr>
          <w:lang w:val="en-US"/>
        </w:rPr>
      </w:pPr>
    </w:p>
    <w:p w14:paraId="6C43DA87" w14:textId="02235280" w:rsidR="000A750F" w:rsidRDefault="000A750F">
      <w:pPr>
        <w:rPr>
          <w:lang w:val="en-US"/>
        </w:rPr>
      </w:pPr>
    </w:p>
    <w:p w14:paraId="2020A9E1" w14:textId="77777777" w:rsidR="000A750F" w:rsidRDefault="000A750F">
      <w:pPr>
        <w:rPr>
          <w:lang w:val="en-US"/>
        </w:rPr>
      </w:pPr>
    </w:p>
    <w:p w14:paraId="755D53EE" w14:textId="77777777" w:rsidR="000A750F" w:rsidRDefault="000A750F" w:rsidP="00390A70">
      <w:pPr>
        <w:rPr>
          <w:lang w:val="en-US"/>
        </w:rPr>
      </w:pPr>
    </w:p>
    <w:p w14:paraId="2FF628FD" w14:textId="77777777" w:rsidR="000A750F" w:rsidRDefault="000A750F" w:rsidP="00390A70">
      <w:pPr>
        <w:rPr>
          <w:lang w:val="en-US"/>
        </w:rPr>
      </w:pPr>
    </w:p>
    <w:p w14:paraId="3D352625" w14:textId="77777777" w:rsidR="000A750F" w:rsidRDefault="000A750F" w:rsidP="00390A70">
      <w:pPr>
        <w:rPr>
          <w:lang w:val="en-US"/>
        </w:rPr>
      </w:pPr>
    </w:p>
    <w:p w14:paraId="5B44ABFF" w14:textId="7E7DE5F3" w:rsidR="00E53DEF" w:rsidRDefault="00E53DEF" w:rsidP="00390A70">
      <w:pPr>
        <w:rPr>
          <w:lang w:val="en-US"/>
        </w:rPr>
      </w:pPr>
    </w:p>
    <w:p w14:paraId="00C7F1E9" w14:textId="38B4AA52" w:rsidR="00E53DEF" w:rsidRDefault="00E53DEF" w:rsidP="00390A70">
      <w:pPr>
        <w:rPr>
          <w:lang w:val="en-US"/>
        </w:rPr>
      </w:pPr>
      <w:r>
        <w:rPr>
          <w:noProof/>
        </w:rPr>
        <mc:AlternateContent>
          <mc:Choice Requires="wps">
            <w:drawing>
              <wp:anchor distT="0" distB="0" distL="114300" distR="114300" simplePos="0" relativeHeight="251664384" behindDoc="0" locked="0" layoutInCell="1" allowOverlap="1" wp14:anchorId="1EAC732B" wp14:editId="5A27514B">
                <wp:simplePos x="0" y="0"/>
                <wp:positionH relativeFrom="column">
                  <wp:posOffset>723900</wp:posOffset>
                </wp:positionH>
                <wp:positionV relativeFrom="paragraph">
                  <wp:posOffset>171450</wp:posOffset>
                </wp:positionV>
                <wp:extent cx="423672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236720" cy="635"/>
                        </a:xfrm>
                        <a:prstGeom prst="rect">
                          <a:avLst/>
                        </a:prstGeom>
                        <a:solidFill>
                          <a:prstClr val="white"/>
                        </a:solidFill>
                        <a:ln>
                          <a:noFill/>
                        </a:ln>
                      </wps:spPr>
                      <wps:txbx>
                        <w:txbxContent>
                          <w:p w14:paraId="76229100" w14:textId="5130BE37" w:rsidR="00E53DEF" w:rsidRPr="00E53DEF" w:rsidRDefault="00E53DEF" w:rsidP="00E53DEF">
                            <w:pPr>
                              <w:pStyle w:val="Caption"/>
                              <w:rPr>
                                <w:noProof/>
                                <w:lang w:val="en-US"/>
                              </w:rPr>
                            </w:pPr>
                            <w:r w:rsidRPr="00E53DEF">
                              <w:rPr>
                                <w:lang w:val="en-US"/>
                              </w:rPr>
                              <w:t xml:space="preserve">Figure </w:t>
                            </w:r>
                            <w:r>
                              <w:fldChar w:fldCharType="begin"/>
                            </w:r>
                            <w:r w:rsidRPr="00E53DEF">
                              <w:rPr>
                                <w:lang w:val="en-US"/>
                              </w:rPr>
                              <w:instrText xml:space="preserve"> SEQ Figure \* ARABIC </w:instrText>
                            </w:r>
                            <w:r>
                              <w:fldChar w:fldCharType="separate"/>
                            </w:r>
                            <w:r w:rsidR="00943C62">
                              <w:rPr>
                                <w:noProof/>
                                <w:lang w:val="en-US"/>
                              </w:rPr>
                              <w:t>1</w:t>
                            </w:r>
                            <w:r>
                              <w:fldChar w:fldCharType="end"/>
                            </w:r>
                            <w:r w:rsidRPr="00E53DEF">
                              <w:rPr>
                                <w:lang w:val="en-US"/>
                              </w:rPr>
                              <w:t>- the workings of airbus p</w:t>
                            </w:r>
                            <w:r>
                              <w:rPr>
                                <w:lang w:val="en-US"/>
                              </w:rPr>
                              <w:t>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AC732B" id="_x0000_t202" coordsize="21600,21600" o:spt="202" path="m,l,21600r21600,l21600,xe">
                <v:stroke joinstyle="miter"/>
                <v:path gradientshapeok="t" o:connecttype="rect"/>
              </v:shapetype>
              <v:shape id="Text Box 5" o:spid="_x0000_s1026" type="#_x0000_t202" style="position:absolute;margin-left:57pt;margin-top:13.5pt;width:33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" stroked="f">
                <v:textbox style="mso-fit-shape-to-text:t" inset="0,0,0,0">
                  <w:txbxContent>
                    <w:p w14:paraId="76229100" w14:textId="5130BE37" w:rsidR="00E53DEF" w:rsidRPr="00E53DEF" w:rsidRDefault="00E53DEF" w:rsidP="00E53DEF">
                      <w:pPr>
                        <w:pStyle w:val="Caption"/>
                        <w:rPr>
                          <w:noProof/>
                          <w:lang w:val="en-US"/>
                        </w:rPr>
                      </w:pPr>
                      <w:r w:rsidRPr="00E53DEF">
                        <w:rPr>
                          <w:lang w:val="en-US"/>
                        </w:rPr>
                        <w:t xml:space="preserve">Figure </w:t>
                      </w:r>
                      <w:r>
                        <w:fldChar w:fldCharType="begin"/>
                      </w:r>
                      <w:r w:rsidRPr="00E53DEF">
                        <w:rPr>
                          <w:lang w:val="en-US"/>
                        </w:rPr>
                        <w:instrText xml:space="preserve"> SEQ Figure \* ARABIC </w:instrText>
                      </w:r>
                      <w:r>
                        <w:fldChar w:fldCharType="separate"/>
                      </w:r>
                      <w:r w:rsidR="00943C62">
                        <w:rPr>
                          <w:noProof/>
                          <w:lang w:val="en-US"/>
                        </w:rPr>
                        <w:t>1</w:t>
                      </w:r>
                      <w:r>
                        <w:fldChar w:fldCharType="end"/>
                      </w:r>
                      <w:r w:rsidRPr="00E53DEF">
                        <w:rPr>
                          <w:lang w:val="en-US"/>
                        </w:rPr>
                        <w:t>- the workings of airbus p</w:t>
                      </w:r>
                      <w:r>
                        <w:rPr>
                          <w:lang w:val="en-US"/>
                        </w:rPr>
                        <w:t>latform</w:t>
                      </w:r>
                    </w:p>
                  </w:txbxContent>
                </v:textbox>
                <w10:wrap type="square"/>
              </v:shape>
            </w:pict>
          </mc:Fallback>
        </mc:AlternateContent>
      </w:r>
    </w:p>
    <w:p w14:paraId="33FC74B9" w14:textId="05F6D4D9" w:rsidR="00560F90" w:rsidRDefault="00B65ACC" w:rsidP="00390A70">
      <w:pPr>
        <w:rPr>
          <w:lang w:val="en-US"/>
        </w:rPr>
      </w:pPr>
      <w:r w:rsidRPr="00AA7ED7">
        <w:rPr>
          <w:lang w:val="en-US"/>
        </w:rPr>
        <w:lastRenderedPageBreak/>
        <w:t>With</w:t>
      </w:r>
      <w:r w:rsidR="00AA7ED7" w:rsidRPr="00AA7ED7">
        <w:rPr>
          <w:lang w:val="en-US"/>
        </w:rPr>
        <w:t xml:space="preserve"> </w:t>
      </w:r>
      <w:r w:rsidR="0096571A" w:rsidRPr="00AA7ED7">
        <w:rPr>
          <w:lang w:val="en-US"/>
        </w:rPr>
        <w:t>t</w:t>
      </w:r>
      <w:r w:rsidR="0096571A">
        <w:rPr>
          <w:lang w:val="en-US"/>
        </w:rPr>
        <w:t>h</w:t>
      </w:r>
      <w:r w:rsidR="0096571A" w:rsidRPr="00AA7ED7">
        <w:rPr>
          <w:lang w:val="en-US"/>
        </w:rPr>
        <w:t>e</w:t>
      </w:r>
      <w:r w:rsidR="00AA7ED7" w:rsidRPr="00AA7ED7">
        <w:rPr>
          <w:lang w:val="en-US"/>
        </w:rPr>
        <w:t xml:space="preserve"> overwhelming amount of complex and heterogeneous data pouring from</w:t>
      </w:r>
      <w:r w:rsidR="0096571A">
        <w:rPr>
          <w:lang w:val="en-US"/>
        </w:rPr>
        <w:t xml:space="preserve"> a pletho</w:t>
      </w:r>
      <w:r w:rsidR="005B3BE2">
        <w:rPr>
          <w:lang w:val="en-US"/>
        </w:rPr>
        <w:t>ra of sources</w:t>
      </w:r>
      <w:r w:rsidR="007573F9">
        <w:rPr>
          <w:lang w:val="en-US"/>
        </w:rPr>
        <w:t xml:space="preserve"> </w:t>
      </w:r>
      <w:r>
        <w:rPr>
          <w:b/>
          <w:bCs/>
          <w:lang w:val="en-US"/>
        </w:rPr>
        <w:t>Skywise</w:t>
      </w:r>
      <w:r>
        <w:rPr>
          <w:lang w:val="en-US"/>
        </w:rPr>
        <w:t xml:space="preserve"> allows airlines to integrate their operational, maintenance</w:t>
      </w:r>
      <w:r w:rsidR="005B5B8F">
        <w:rPr>
          <w:lang w:val="en-US"/>
        </w:rPr>
        <w:t xml:space="preserve"> </w:t>
      </w:r>
      <w:r>
        <w:rPr>
          <w:lang w:val="en-US"/>
        </w:rPr>
        <w:t xml:space="preserve">and aircraft data into a secure and open </w:t>
      </w:r>
      <w:r w:rsidR="00390A70">
        <w:rPr>
          <w:lang w:val="en-US"/>
        </w:rPr>
        <w:t>platform. They</w:t>
      </w:r>
      <w:r>
        <w:rPr>
          <w:lang w:val="en-US"/>
        </w:rPr>
        <w:t xml:space="preserve"> can store, access, manage, and </w:t>
      </w:r>
      <w:r w:rsidR="007573F9">
        <w:rPr>
          <w:lang w:val="en-US"/>
        </w:rPr>
        <w:t>analyze</w:t>
      </w:r>
      <w:r w:rsidR="002779D1">
        <w:rPr>
          <w:lang w:val="en-US"/>
        </w:rPr>
        <w:t xml:space="preserve"> their</w:t>
      </w:r>
      <w:r>
        <w:rPr>
          <w:lang w:val="en-US"/>
        </w:rPr>
        <w:t xml:space="preserve"> own data with selected Airbus and global airline benchmark data without the need of extra infrastructure investments.</w:t>
      </w:r>
      <w:r w:rsidR="007573F9">
        <w:rPr>
          <w:lang w:val="en-US"/>
        </w:rPr>
        <w:t xml:space="preserve"> T</w:t>
      </w:r>
      <w:r>
        <w:rPr>
          <w:lang w:val="en-US"/>
        </w:rPr>
        <w:t xml:space="preserve">he technology driving Skywise Platform is created to work with </w:t>
      </w:r>
      <w:r w:rsidR="00390A70">
        <w:rPr>
          <w:lang w:val="en-US"/>
        </w:rPr>
        <w:t>customers’</w:t>
      </w:r>
      <w:r>
        <w:rPr>
          <w:lang w:val="en-US"/>
        </w:rPr>
        <w:t xml:space="preserve"> existing IT infrastructures.</w:t>
      </w:r>
      <w:r w:rsidR="00390A70" w:rsidRPr="00390A70">
        <w:rPr>
          <w:lang w:val="en-US"/>
        </w:rPr>
        <w:t xml:space="preserve"> </w:t>
      </w:r>
      <w:r w:rsidR="00390A70" w:rsidRPr="00390A70">
        <w:rPr>
          <w:b/>
          <w:bCs/>
          <w:lang w:val="en-US"/>
        </w:rPr>
        <w:t>One atlas</w:t>
      </w:r>
      <w:r w:rsidR="00390A70">
        <w:rPr>
          <w:b/>
          <w:bCs/>
          <w:lang w:val="en-US"/>
        </w:rPr>
        <w:t xml:space="preserve"> </w:t>
      </w:r>
      <w:r w:rsidR="00390A70">
        <w:rPr>
          <w:lang w:val="en-US"/>
        </w:rPr>
        <w:t>provides s</w:t>
      </w:r>
      <w:r w:rsidR="00390A70" w:rsidRPr="00390A70">
        <w:rPr>
          <w:lang w:val="en-US"/>
        </w:rPr>
        <w:t>eamless access</w:t>
      </w:r>
      <w:r w:rsidR="00390A70">
        <w:rPr>
          <w:lang w:val="en-US"/>
        </w:rPr>
        <w:t xml:space="preserve"> to</w:t>
      </w:r>
      <w:r w:rsidR="00390A70" w:rsidRPr="00390A70">
        <w:rPr>
          <w:lang w:val="en-US"/>
        </w:rPr>
        <w:t xml:space="preserve"> Airbus imagery </w:t>
      </w:r>
      <w:r w:rsidR="00390A70">
        <w:rPr>
          <w:lang w:val="en-US"/>
        </w:rPr>
        <w:t xml:space="preserve">data </w:t>
      </w:r>
      <w:r w:rsidR="00390A70" w:rsidRPr="00390A70">
        <w:rPr>
          <w:lang w:val="en-US"/>
        </w:rPr>
        <w:t xml:space="preserve">with trusted AI &amp; cloud technology to leverage accurate geospatial information to get the </w:t>
      </w:r>
      <w:r w:rsidR="00390A70">
        <w:rPr>
          <w:lang w:val="en-US"/>
        </w:rPr>
        <w:t xml:space="preserve">required </w:t>
      </w:r>
      <w:r w:rsidR="00390A70" w:rsidRPr="00390A70">
        <w:rPr>
          <w:lang w:val="en-US"/>
        </w:rPr>
        <w:t>insigh</w:t>
      </w:r>
      <w:r w:rsidR="00390A70">
        <w:rPr>
          <w:lang w:val="en-US"/>
        </w:rPr>
        <w:t>ts</w:t>
      </w:r>
      <w:r w:rsidR="008D19AA">
        <w:rPr>
          <w:lang w:val="en-US"/>
        </w:rPr>
        <w:t>. It has an e</w:t>
      </w:r>
      <w:r w:rsidR="00390A70" w:rsidRPr="00390A70">
        <w:rPr>
          <w:lang w:val="en-US"/>
        </w:rPr>
        <w:t>xtensive portfolio of ready-to-use, accurate geospatial analytics that range from land use and change detection.</w:t>
      </w:r>
      <w:r w:rsidR="008D19AA">
        <w:rPr>
          <w:lang w:val="en-US"/>
        </w:rPr>
        <w:t xml:space="preserve"> Customers have a choice </w:t>
      </w:r>
      <w:r w:rsidR="00390A70" w:rsidRPr="00390A70">
        <w:rPr>
          <w:lang w:val="en-US"/>
        </w:rPr>
        <w:t>between immediate analysis or monitoring over time with results delivered in ready-to-use formats.</w:t>
      </w:r>
    </w:p>
    <w:p w14:paraId="69504020" w14:textId="77777777" w:rsidR="00E53DEF" w:rsidRDefault="00E53DEF" w:rsidP="00390A70">
      <w:pPr>
        <w:rPr>
          <w:lang w:val="en-US"/>
        </w:rPr>
      </w:pPr>
    </w:p>
    <w:p w14:paraId="2817B6A9" w14:textId="0EAD7A06" w:rsidR="000A750F" w:rsidRDefault="00E53DEF" w:rsidP="00390A70">
      <w:pPr>
        <w:rPr>
          <w:lang w:val="en-US"/>
        </w:rPr>
      </w:pPr>
      <w:r>
        <w:rPr>
          <w:noProof/>
        </w:rPr>
        <mc:AlternateContent>
          <mc:Choice Requires="wps">
            <w:drawing>
              <wp:anchor distT="0" distB="0" distL="114300" distR="114300" simplePos="0" relativeHeight="251666432" behindDoc="0" locked="0" layoutInCell="1" allowOverlap="1" wp14:anchorId="302EE2BE" wp14:editId="4BAF2DF1">
                <wp:simplePos x="0" y="0"/>
                <wp:positionH relativeFrom="column">
                  <wp:posOffset>365760</wp:posOffset>
                </wp:positionH>
                <wp:positionV relativeFrom="paragraph">
                  <wp:posOffset>2859405</wp:posOffset>
                </wp:positionV>
                <wp:extent cx="482346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1FE8171E" w14:textId="0F11115E" w:rsidR="00E53DEF" w:rsidRPr="0035176C" w:rsidRDefault="00E53DEF" w:rsidP="00E53DEF">
                            <w:pPr>
                              <w:pStyle w:val="Caption"/>
                              <w:rPr>
                                <w:noProof/>
                                <w:lang w:val="en-US"/>
                              </w:rPr>
                            </w:pPr>
                            <w:r>
                              <w:t xml:space="preserve">Figure </w:t>
                            </w:r>
                            <w:fldSimple w:instr=" SEQ Figure \* ARABIC ">
                              <w:r w:rsidR="00943C62">
                                <w:rPr>
                                  <w:noProof/>
                                </w:rPr>
                                <w:t>2</w:t>
                              </w:r>
                            </w:fldSimple>
                            <w:r>
                              <w:t>-  how skywise generates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EE2BE" id="Text Box 6" o:spid="_x0000_s1027" type="#_x0000_t202" style="position:absolute;margin-left:28.8pt;margin-top:225.15pt;width:379.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CqGAIAAD8EAAAOAAAAZHJzL2Uyb0RvYy54bWysU8Fu2zAMvQ/YPwi6L07SL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3fTmdkYhSbHZzed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" stroked="f">
                <v:textbox style="mso-fit-shape-to-text:t" inset="0,0,0,0">
                  <w:txbxContent>
                    <w:p w14:paraId="1FE8171E" w14:textId="0F11115E" w:rsidR="00E53DEF" w:rsidRPr="0035176C" w:rsidRDefault="00E53DEF" w:rsidP="00E53DEF">
                      <w:pPr>
                        <w:pStyle w:val="Caption"/>
                        <w:rPr>
                          <w:noProof/>
                          <w:lang w:val="en-US"/>
                        </w:rPr>
                      </w:pPr>
                      <w:r>
                        <w:t xml:space="preserve">Figure </w:t>
                      </w:r>
                      <w:fldSimple w:instr=" SEQ Figure \* ARABIC ">
                        <w:r w:rsidR="00943C62">
                          <w:rPr>
                            <w:noProof/>
                          </w:rPr>
                          <w:t>2</w:t>
                        </w:r>
                      </w:fldSimple>
                      <w:r>
                        <w:t>-  how skywise generates value</w:t>
                      </w:r>
                    </w:p>
                  </w:txbxContent>
                </v:textbox>
                <w10:wrap type="square"/>
              </v:shape>
            </w:pict>
          </mc:Fallback>
        </mc:AlternateContent>
      </w:r>
      <w:r w:rsidR="000A750F">
        <w:rPr>
          <w:noProof/>
          <w:lang w:val="en-US"/>
        </w:rPr>
        <w:drawing>
          <wp:anchor distT="0" distB="0" distL="114300" distR="114300" simplePos="0" relativeHeight="251661312" behindDoc="0" locked="0" layoutInCell="1" allowOverlap="1" wp14:anchorId="388B49EC" wp14:editId="6C7E8573">
            <wp:simplePos x="0" y="0"/>
            <wp:positionH relativeFrom="column">
              <wp:posOffset>365760</wp:posOffset>
            </wp:positionH>
            <wp:positionV relativeFrom="paragraph">
              <wp:posOffset>5715</wp:posOffset>
            </wp:positionV>
            <wp:extent cx="4823460" cy="2796540"/>
            <wp:effectExtent l="0" t="0" r="0" b="381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12497" t="12762" r="13051" b="14911"/>
                    <a:stretch/>
                  </pic:blipFill>
                  <pic:spPr bwMode="auto">
                    <a:xfrm>
                      <a:off x="0" y="0"/>
                      <a:ext cx="4823460" cy="279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DDCE27" w14:textId="6FBEDE0A" w:rsidR="000A750F" w:rsidRDefault="000A750F" w:rsidP="00390A70">
      <w:pPr>
        <w:rPr>
          <w:lang w:val="en-US"/>
        </w:rPr>
      </w:pPr>
    </w:p>
    <w:p w14:paraId="2743D219" w14:textId="5CD0A7CA" w:rsidR="000A750F" w:rsidRDefault="000A750F" w:rsidP="00390A70">
      <w:pPr>
        <w:rPr>
          <w:lang w:val="en-US"/>
        </w:rPr>
      </w:pPr>
    </w:p>
    <w:p w14:paraId="7606A378" w14:textId="77BA3B56" w:rsidR="000A750F" w:rsidRDefault="000A750F" w:rsidP="00390A70">
      <w:pPr>
        <w:rPr>
          <w:lang w:val="en-US"/>
        </w:rPr>
      </w:pPr>
    </w:p>
    <w:p w14:paraId="3E833F1D" w14:textId="4C191287" w:rsidR="000A750F" w:rsidRDefault="000A750F" w:rsidP="00390A70">
      <w:pPr>
        <w:rPr>
          <w:lang w:val="en-US"/>
        </w:rPr>
      </w:pPr>
    </w:p>
    <w:p w14:paraId="78E89A75" w14:textId="3D73F823" w:rsidR="000A750F" w:rsidRDefault="000A750F" w:rsidP="00390A70">
      <w:pPr>
        <w:rPr>
          <w:lang w:val="en-US"/>
        </w:rPr>
      </w:pPr>
    </w:p>
    <w:p w14:paraId="1F9E6118" w14:textId="77777777" w:rsidR="000A750F" w:rsidRDefault="000A750F" w:rsidP="008D19AA">
      <w:pPr>
        <w:rPr>
          <w:lang w:val="en-US"/>
        </w:rPr>
      </w:pPr>
    </w:p>
    <w:p w14:paraId="7AFFD7AE" w14:textId="77777777" w:rsidR="000A750F" w:rsidRDefault="000A750F" w:rsidP="008D19AA">
      <w:pPr>
        <w:rPr>
          <w:lang w:val="en-US"/>
        </w:rPr>
      </w:pPr>
    </w:p>
    <w:p w14:paraId="1F011531" w14:textId="77777777" w:rsidR="000A750F" w:rsidRDefault="000A750F" w:rsidP="008D19AA">
      <w:pPr>
        <w:rPr>
          <w:lang w:val="en-US"/>
        </w:rPr>
      </w:pPr>
    </w:p>
    <w:p w14:paraId="3F275A3E" w14:textId="77777777" w:rsidR="000A750F" w:rsidRDefault="000A750F" w:rsidP="008D19AA">
      <w:pPr>
        <w:rPr>
          <w:lang w:val="en-US"/>
        </w:rPr>
      </w:pPr>
    </w:p>
    <w:p w14:paraId="0584D792" w14:textId="77777777" w:rsidR="000A750F" w:rsidRDefault="000A750F" w:rsidP="008D19AA">
      <w:pPr>
        <w:rPr>
          <w:lang w:val="en-US"/>
        </w:rPr>
      </w:pPr>
    </w:p>
    <w:p w14:paraId="7BF88980" w14:textId="77777777" w:rsidR="00E53DEF" w:rsidRDefault="00E53DEF" w:rsidP="008D19AA">
      <w:pPr>
        <w:rPr>
          <w:lang w:val="en-US"/>
        </w:rPr>
      </w:pPr>
    </w:p>
    <w:p w14:paraId="1DDE82A4" w14:textId="5ACCC042" w:rsidR="008D19AA" w:rsidRPr="008D19AA" w:rsidRDefault="008D19AA" w:rsidP="008D19AA">
      <w:pPr>
        <w:rPr>
          <w:lang w:val="en-US"/>
        </w:rPr>
      </w:pPr>
      <w:r>
        <w:rPr>
          <w:lang w:val="en-US"/>
        </w:rPr>
        <w:t>A huge chunk of airbus</w:t>
      </w:r>
      <w:r w:rsidR="00186CAC">
        <w:rPr>
          <w:lang w:val="en-US"/>
        </w:rPr>
        <w:t xml:space="preserve"> analytics</w:t>
      </w:r>
      <w:r>
        <w:rPr>
          <w:lang w:val="en-US"/>
        </w:rPr>
        <w:t xml:space="preserve"> derives its power </w:t>
      </w:r>
      <w:r w:rsidRPr="008D19AA">
        <w:rPr>
          <w:lang w:val="en-US"/>
        </w:rPr>
        <w:t>through artificial intelligence</w:t>
      </w:r>
      <w:r w:rsidR="00186CAC">
        <w:rPr>
          <w:lang w:val="en-US"/>
        </w:rPr>
        <w:t>.</w:t>
      </w:r>
      <w:r w:rsidR="00D31082">
        <w:rPr>
          <w:lang w:val="en-US"/>
        </w:rPr>
        <w:t xml:space="preserve"> I</w:t>
      </w:r>
      <w:r w:rsidR="00186CAC">
        <w:rPr>
          <w:lang w:val="en-US"/>
        </w:rPr>
        <w:t>t focuses on aspects such as k</w:t>
      </w:r>
      <w:r w:rsidRPr="008D19AA">
        <w:rPr>
          <w:lang w:val="en-US"/>
        </w:rPr>
        <w:t>nowledge extraction</w:t>
      </w:r>
      <w:r w:rsidR="00186CAC">
        <w:rPr>
          <w:lang w:val="en-US"/>
        </w:rPr>
        <w:t xml:space="preserve"> </w:t>
      </w:r>
      <w:r w:rsidRPr="008D19AA">
        <w:rPr>
          <w:lang w:val="en-US"/>
        </w:rPr>
        <w:t>from unstructured documents,</w:t>
      </w:r>
      <w:r w:rsidR="00186CAC">
        <w:rPr>
          <w:lang w:val="en-US"/>
        </w:rPr>
        <w:t xml:space="preserve"> using </w:t>
      </w:r>
      <w:r w:rsidR="00D31082">
        <w:rPr>
          <w:lang w:val="en-US"/>
        </w:rPr>
        <w:t>c</w:t>
      </w:r>
      <w:r w:rsidRPr="008D19AA">
        <w:rPr>
          <w:lang w:val="en-US"/>
        </w:rPr>
        <w:t>omputer vision</w:t>
      </w:r>
      <w:r w:rsidR="00186CAC">
        <w:rPr>
          <w:lang w:val="en-US"/>
        </w:rPr>
        <w:t xml:space="preserve"> to</w:t>
      </w:r>
      <w:r w:rsidRPr="008D19AA">
        <w:rPr>
          <w:lang w:val="en-US"/>
        </w:rPr>
        <w:t xml:space="preserve"> </w:t>
      </w:r>
      <w:r w:rsidR="00186CAC">
        <w:rPr>
          <w:lang w:val="en-US"/>
        </w:rPr>
        <w:t>t</w:t>
      </w:r>
      <w:r w:rsidRPr="008D19AA">
        <w:rPr>
          <w:lang w:val="en-US"/>
        </w:rPr>
        <w:t>ransform images and video into objects and activities</w:t>
      </w:r>
      <w:r w:rsidR="00186CAC">
        <w:rPr>
          <w:lang w:val="en-US"/>
        </w:rPr>
        <w:t>,</w:t>
      </w:r>
      <w:r w:rsidRPr="008D19AA">
        <w:rPr>
          <w:lang w:val="en-US"/>
        </w:rPr>
        <w:t xml:space="preserve"> </w:t>
      </w:r>
      <w:r w:rsidR="00186CAC">
        <w:rPr>
          <w:lang w:val="en-US"/>
        </w:rPr>
        <w:t xml:space="preserve">use of </w:t>
      </w:r>
      <w:r w:rsidRPr="008D19AA">
        <w:rPr>
          <w:lang w:val="en-US"/>
        </w:rPr>
        <w:t>deep-learni</w:t>
      </w:r>
      <w:r w:rsidR="00186CAC">
        <w:rPr>
          <w:lang w:val="en-US"/>
        </w:rPr>
        <w:t>ng for</w:t>
      </w:r>
      <w:r w:rsidRPr="008D19AA">
        <w:rPr>
          <w:lang w:val="en-US"/>
        </w:rPr>
        <w:t xml:space="preserve"> decision-making</w:t>
      </w:r>
      <w:r w:rsidR="00186CAC">
        <w:rPr>
          <w:lang w:val="en-US"/>
        </w:rPr>
        <w:t>,</w:t>
      </w:r>
      <w:r>
        <w:rPr>
          <w:lang w:val="en-US"/>
        </w:rPr>
        <w:t xml:space="preserve"> </w:t>
      </w:r>
      <w:r w:rsidR="00D31082">
        <w:rPr>
          <w:lang w:val="en-US"/>
        </w:rPr>
        <w:t>f</w:t>
      </w:r>
      <w:r w:rsidRPr="008D19AA">
        <w:rPr>
          <w:lang w:val="en-US"/>
        </w:rPr>
        <w:t>inding hidden patterns in data</w:t>
      </w:r>
      <w:r w:rsidR="00186CAC">
        <w:rPr>
          <w:lang w:val="en-US"/>
        </w:rPr>
        <w:t xml:space="preserve"> through anomaly detection</w:t>
      </w:r>
      <w:r w:rsidR="00D31082">
        <w:rPr>
          <w:lang w:val="en-US"/>
        </w:rPr>
        <w:t>,</w:t>
      </w:r>
      <w:r w:rsidRPr="008D19AA">
        <w:rPr>
          <w:lang w:val="en-US"/>
        </w:rPr>
        <w:t xml:space="preserve"> </w:t>
      </w:r>
      <w:r w:rsidR="00D31082">
        <w:rPr>
          <w:lang w:val="en-US"/>
        </w:rPr>
        <w:t>d</w:t>
      </w:r>
      <w:r w:rsidRPr="008D19AA">
        <w:rPr>
          <w:lang w:val="en-US"/>
        </w:rPr>
        <w:t xml:space="preserve">esigning natural language-interaction systems, </w:t>
      </w:r>
      <w:r w:rsidR="00D31082">
        <w:rPr>
          <w:lang w:val="en-US"/>
        </w:rPr>
        <w:t>o</w:t>
      </w:r>
      <w:r w:rsidR="00D31082" w:rsidRPr="008D19AA">
        <w:rPr>
          <w:lang w:val="en-US"/>
        </w:rPr>
        <w:t>ptimizing</w:t>
      </w:r>
      <w:r w:rsidRPr="008D19AA">
        <w:rPr>
          <w:lang w:val="en-US"/>
        </w:rPr>
        <w:t xml:space="preserve"> solutions for </w:t>
      </w:r>
      <w:r w:rsidR="00D31082">
        <w:rPr>
          <w:lang w:val="en-US"/>
        </w:rPr>
        <w:t xml:space="preserve">innately </w:t>
      </w:r>
      <w:r w:rsidRPr="008D19AA">
        <w:rPr>
          <w:lang w:val="en-US"/>
        </w:rPr>
        <w:t xml:space="preserve">complex constrained </w:t>
      </w:r>
      <w:r w:rsidR="009561BF" w:rsidRPr="008D19AA">
        <w:rPr>
          <w:lang w:val="en-US"/>
        </w:rPr>
        <w:t>problems,</w:t>
      </w:r>
      <w:r w:rsidR="00D31082">
        <w:rPr>
          <w:lang w:val="en-US"/>
        </w:rPr>
        <w:t xml:space="preserve"> and e</w:t>
      </w:r>
      <w:r w:rsidRPr="008D19AA">
        <w:rPr>
          <w:lang w:val="en-US"/>
        </w:rPr>
        <w:t>nabling the next generation of aerial vehicles with new capabilities.</w:t>
      </w:r>
    </w:p>
    <w:p w14:paraId="1F005CE5" w14:textId="6F93BF34" w:rsidR="00893957" w:rsidRDefault="00F73274" w:rsidP="008D19AA">
      <w:pPr>
        <w:rPr>
          <w:lang w:val="en-US"/>
        </w:rPr>
      </w:pPr>
      <w:r>
        <w:rPr>
          <w:lang w:val="en-US"/>
        </w:rPr>
        <w:t>Observing the functioning its evident that airbus is efficiently able to</w:t>
      </w:r>
      <w:r w:rsidRPr="00F73274">
        <w:rPr>
          <w:lang w:val="en-US"/>
        </w:rPr>
        <w:t xml:space="preserve"> leverage technology in advanced analytics to provide the right information to the right people at the right time – and in a context they understand</w:t>
      </w:r>
      <w:r w:rsidR="00F14A44">
        <w:rPr>
          <w:lang w:val="en-US"/>
        </w:rPr>
        <w:t>.</w:t>
      </w:r>
      <w:r w:rsidR="002779D1" w:rsidRPr="002779D1">
        <w:rPr>
          <w:lang w:val="en-US"/>
        </w:rPr>
        <w:t xml:space="preserve"> </w:t>
      </w:r>
      <w:r w:rsidR="00B40F87">
        <w:rPr>
          <w:lang w:val="en-US"/>
        </w:rPr>
        <w:t xml:space="preserve">It also aids </w:t>
      </w:r>
      <w:r w:rsidR="00B40F87" w:rsidRPr="00B40F87">
        <w:rPr>
          <w:lang w:val="en-US"/>
        </w:rPr>
        <w:t>Engineering, Supply chain, After</w:t>
      </w:r>
      <w:r w:rsidR="00B40F87">
        <w:rPr>
          <w:lang w:val="en-US"/>
        </w:rPr>
        <w:t xml:space="preserve"> service</w:t>
      </w:r>
      <w:r w:rsidR="00B40F87" w:rsidRPr="00B40F87">
        <w:rPr>
          <w:lang w:val="en-US"/>
        </w:rPr>
        <w:t>, Flight Operations, Fleet and inventory control, Maintenance, Pilot and Crew Management product design, marketing, business models and revenue streams</w:t>
      </w:r>
      <w:r w:rsidR="00B40F87">
        <w:rPr>
          <w:lang w:val="en-US"/>
        </w:rPr>
        <w:t xml:space="preserve">. Rather </w:t>
      </w:r>
      <w:r w:rsidR="002779D1" w:rsidRPr="002779D1">
        <w:rPr>
          <w:lang w:val="en-US"/>
        </w:rPr>
        <w:t>than the</w:t>
      </w:r>
      <w:r w:rsidR="00F14A44">
        <w:rPr>
          <w:lang w:val="en-US"/>
        </w:rPr>
        <w:t xml:space="preserve"> mere collection</w:t>
      </w:r>
      <w:r w:rsidR="002779D1" w:rsidRPr="002779D1">
        <w:rPr>
          <w:lang w:val="en-US"/>
        </w:rPr>
        <w:t xml:space="preserve"> </w:t>
      </w:r>
      <w:r w:rsidR="00F14A44">
        <w:rPr>
          <w:lang w:val="en-US"/>
        </w:rPr>
        <w:t xml:space="preserve">of bulk </w:t>
      </w:r>
      <w:r w:rsidR="002779D1" w:rsidRPr="002779D1">
        <w:rPr>
          <w:lang w:val="en-US"/>
        </w:rPr>
        <w:t xml:space="preserve">data, </w:t>
      </w:r>
      <w:r w:rsidR="00F14A44">
        <w:rPr>
          <w:lang w:val="en-US"/>
        </w:rPr>
        <w:t>airbus has the</w:t>
      </w:r>
      <w:r w:rsidR="002779D1" w:rsidRPr="002779D1">
        <w:rPr>
          <w:lang w:val="en-US"/>
        </w:rPr>
        <w:t xml:space="preserve"> </w:t>
      </w:r>
      <w:r w:rsidR="00F14A44">
        <w:rPr>
          <w:lang w:val="en-US"/>
        </w:rPr>
        <w:t xml:space="preserve">capability </w:t>
      </w:r>
      <w:r w:rsidR="002779D1" w:rsidRPr="002779D1">
        <w:rPr>
          <w:lang w:val="en-US"/>
        </w:rPr>
        <w:t xml:space="preserve">to draw value </w:t>
      </w:r>
      <w:r w:rsidR="00F14A44">
        <w:rPr>
          <w:lang w:val="en-US"/>
        </w:rPr>
        <w:t xml:space="preserve">considering </w:t>
      </w:r>
      <w:r w:rsidR="002779D1" w:rsidRPr="002779D1">
        <w:rPr>
          <w:lang w:val="en-US"/>
        </w:rPr>
        <w:t>the</w:t>
      </w:r>
      <w:r w:rsidR="00F14A44">
        <w:rPr>
          <w:lang w:val="en-US"/>
        </w:rPr>
        <w:t xml:space="preserve"> nature of</w:t>
      </w:r>
      <w:r w:rsidR="002779D1" w:rsidRPr="002779D1">
        <w:rPr>
          <w:lang w:val="en-US"/>
        </w:rPr>
        <w:t xml:space="preserve"> </w:t>
      </w:r>
      <w:r w:rsidR="00B40F87">
        <w:rPr>
          <w:lang w:val="en-US"/>
        </w:rPr>
        <w:t xml:space="preserve">data in terms of </w:t>
      </w:r>
      <w:r w:rsidR="002779D1" w:rsidRPr="002779D1">
        <w:rPr>
          <w:lang w:val="en-US"/>
        </w:rPr>
        <w:t xml:space="preserve">volume, variety, </w:t>
      </w:r>
      <w:r w:rsidR="009561BF" w:rsidRPr="002779D1">
        <w:rPr>
          <w:lang w:val="en-US"/>
        </w:rPr>
        <w:t>velocity,</w:t>
      </w:r>
      <w:r w:rsidR="00F14A44">
        <w:rPr>
          <w:lang w:val="en-US"/>
        </w:rPr>
        <w:t xml:space="preserve"> and</w:t>
      </w:r>
      <w:r w:rsidR="002779D1" w:rsidRPr="002779D1">
        <w:rPr>
          <w:lang w:val="en-US"/>
        </w:rPr>
        <w:t xml:space="preserve"> veracity</w:t>
      </w:r>
      <w:r w:rsidR="00F14A44">
        <w:rPr>
          <w:lang w:val="en-US"/>
        </w:rPr>
        <w:t>.</w:t>
      </w:r>
      <w:r w:rsidR="002779D1" w:rsidRPr="002779D1">
        <w:rPr>
          <w:lang w:val="en-US"/>
        </w:rPr>
        <w:t xml:space="preserve"> </w:t>
      </w:r>
      <w:r w:rsidR="00F14A44">
        <w:rPr>
          <w:lang w:val="en-US"/>
        </w:rPr>
        <w:t>These extracted insights</w:t>
      </w:r>
      <w:r w:rsidR="00B40F87">
        <w:rPr>
          <w:lang w:val="en-US"/>
        </w:rPr>
        <w:t xml:space="preserve"> also</w:t>
      </w:r>
      <w:r w:rsidR="00F14A44">
        <w:rPr>
          <w:lang w:val="en-US"/>
        </w:rPr>
        <w:t xml:space="preserve"> </w:t>
      </w:r>
      <w:r w:rsidR="002779D1" w:rsidRPr="002779D1">
        <w:rPr>
          <w:lang w:val="en-US"/>
        </w:rPr>
        <w:t>guide the managerial practice</w:t>
      </w:r>
      <w:r w:rsidR="00893957">
        <w:rPr>
          <w:lang w:val="en-US"/>
        </w:rPr>
        <w:t>s</w:t>
      </w:r>
      <w:r w:rsidR="002779D1" w:rsidRPr="002779D1">
        <w:rPr>
          <w:lang w:val="en-US"/>
        </w:rPr>
        <w:t xml:space="preserve"> in order to achieve a sustainable competitive advantage</w:t>
      </w:r>
      <w:r w:rsidR="00D31082">
        <w:rPr>
          <w:lang w:val="en-US"/>
        </w:rPr>
        <w:t>.</w:t>
      </w:r>
      <w:r w:rsidR="00893957">
        <w:rPr>
          <w:lang w:val="en-US"/>
        </w:rPr>
        <w:t xml:space="preserve"> With the oligopoly nature of the aerospace industry the pioneering spirit of airbus helps it to stay afloat and exercise more power in the market</w:t>
      </w:r>
      <w:r w:rsidR="009561BF">
        <w:rPr>
          <w:lang w:val="en-US"/>
        </w:rPr>
        <w:t xml:space="preserve">. </w:t>
      </w:r>
    </w:p>
    <w:p w14:paraId="4C753765" w14:textId="661C980E" w:rsidR="000D7676" w:rsidRDefault="000D7676" w:rsidP="002C32BB">
      <w:pPr>
        <w:rPr>
          <w:lang w:val="en-US"/>
        </w:rPr>
      </w:pPr>
      <w:r>
        <w:rPr>
          <w:lang w:val="en-US"/>
        </w:rPr>
        <w:lastRenderedPageBreak/>
        <w:t>Another one of airbus analytical branches permeates into cybersecurity.</w:t>
      </w:r>
      <w:r w:rsidR="001D64AC" w:rsidRPr="001D64AC">
        <w:rPr>
          <w:lang w:val="en-US"/>
        </w:rPr>
        <w:t xml:space="preserve"> Airbus Protect, an Airbus subsidiary</w:t>
      </w:r>
      <w:r w:rsidR="001D64AC">
        <w:rPr>
          <w:lang w:val="en-US"/>
        </w:rPr>
        <w:t xml:space="preserve"> aims to</w:t>
      </w:r>
      <w:r w:rsidR="001D64AC" w:rsidRPr="001D64AC">
        <w:rPr>
          <w:lang w:val="en-US"/>
        </w:rPr>
        <w:t xml:space="preserve"> bringing together the Company’s expertise in cybersecurity, </w:t>
      </w:r>
      <w:r w:rsidR="009561BF" w:rsidRPr="001D64AC">
        <w:rPr>
          <w:lang w:val="en-US"/>
        </w:rPr>
        <w:t>safety,</w:t>
      </w:r>
      <w:r w:rsidR="001D64AC" w:rsidRPr="001D64AC">
        <w:rPr>
          <w:lang w:val="en-US"/>
        </w:rPr>
        <w:t xml:space="preserve"> and sustainability-related services. The aim of this entity is to provide a unique global service offering to protect Airbus company-wide and meet the needs of national authorities and commercial</w:t>
      </w:r>
      <w:r w:rsidR="00E53DEF">
        <w:rPr>
          <w:lang w:val="en-US"/>
        </w:rPr>
        <w:t xml:space="preserve"> </w:t>
      </w:r>
      <w:r w:rsidR="001D64AC" w:rsidRPr="001D64AC">
        <w:rPr>
          <w:lang w:val="en-US"/>
        </w:rPr>
        <w:t>customers, including critical infrastructures.</w:t>
      </w:r>
      <w:r w:rsidR="002C32BB">
        <w:rPr>
          <w:lang w:val="en-US"/>
        </w:rPr>
        <w:t xml:space="preserve"> It utilizes data to</w:t>
      </w:r>
      <w:r w:rsidR="002C32BB" w:rsidRPr="002C32BB">
        <w:rPr>
          <w:lang w:val="en-US"/>
        </w:rPr>
        <w:t xml:space="preserve"> </w:t>
      </w:r>
      <w:r w:rsidR="002C32BB">
        <w:rPr>
          <w:lang w:val="en-US"/>
        </w:rPr>
        <w:t>c</w:t>
      </w:r>
      <w:r w:rsidR="002C32BB" w:rsidRPr="002C32BB">
        <w:rPr>
          <w:lang w:val="en-US"/>
        </w:rPr>
        <w:t xml:space="preserve">reate </w:t>
      </w:r>
      <w:r w:rsidR="002C32BB">
        <w:rPr>
          <w:lang w:val="en-US"/>
        </w:rPr>
        <w:t xml:space="preserve">intelligence </w:t>
      </w:r>
      <w:r w:rsidR="002C32BB" w:rsidRPr="002C32BB">
        <w:rPr>
          <w:lang w:val="en-US"/>
        </w:rPr>
        <w:t>strategy</w:t>
      </w:r>
      <w:r w:rsidR="002C32BB">
        <w:rPr>
          <w:lang w:val="en-US"/>
        </w:rPr>
        <w:t>, risk management,</w:t>
      </w:r>
      <w:r w:rsidR="002C32BB" w:rsidRPr="002C32BB">
        <w:rPr>
          <w:lang w:val="en-US"/>
        </w:rPr>
        <w:t xml:space="preserve"> regulatory complianc</w:t>
      </w:r>
      <w:r w:rsidR="002C32BB">
        <w:rPr>
          <w:lang w:val="en-US"/>
        </w:rPr>
        <w:t>e,</w:t>
      </w:r>
      <w:r w:rsidR="002C32BB" w:rsidRPr="002C32BB">
        <w:rPr>
          <w:lang w:val="en-US"/>
        </w:rPr>
        <w:t xml:space="preserve"> reduce</w:t>
      </w:r>
      <w:r w:rsidR="002C32BB">
        <w:rPr>
          <w:lang w:val="en-US"/>
        </w:rPr>
        <w:t>d</w:t>
      </w:r>
      <w:r w:rsidR="002C32BB" w:rsidRPr="002C32BB">
        <w:rPr>
          <w:lang w:val="en-US"/>
        </w:rPr>
        <w:t xml:space="preserve"> downtime</w:t>
      </w:r>
      <w:r w:rsidR="002C32BB">
        <w:rPr>
          <w:lang w:val="en-US"/>
        </w:rPr>
        <w:t xml:space="preserve"> and</w:t>
      </w:r>
      <w:r w:rsidR="002C32BB" w:rsidRPr="002C32BB">
        <w:rPr>
          <w:lang w:val="en-US"/>
        </w:rPr>
        <w:t xml:space="preserve"> predict</w:t>
      </w:r>
      <w:r w:rsidR="002C32BB">
        <w:rPr>
          <w:lang w:val="en-US"/>
        </w:rPr>
        <w:t>ing</w:t>
      </w:r>
      <w:r w:rsidR="002C32BB" w:rsidRPr="002C32BB">
        <w:rPr>
          <w:lang w:val="en-US"/>
        </w:rPr>
        <w:t xml:space="preserve"> how security needs</w:t>
      </w:r>
      <w:r w:rsidR="002C32BB">
        <w:rPr>
          <w:lang w:val="en-US"/>
        </w:rPr>
        <w:t xml:space="preserve"> evolve</w:t>
      </w:r>
      <w:r w:rsidR="00085C76">
        <w:rPr>
          <w:lang w:val="en-US"/>
        </w:rPr>
        <w:t>.</w:t>
      </w:r>
      <w:r w:rsidR="00194D97">
        <w:rPr>
          <w:lang w:val="en-US"/>
        </w:rPr>
        <w:t xml:space="preserve"> </w:t>
      </w:r>
      <w:r w:rsidR="00194D97" w:rsidRPr="00194D97">
        <w:rPr>
          <w:lang w:val="en-US"/>
        </w:rPr>
        <w:t xml:space="preserve">Airbus </w:t>
      </w:r>
      <w:r w:rsidR="005B5B8F" w:rsidRPr="00194D97">
        <w:rPr>
          <w:lang w:val="en-US"/>
        </w:rPr>
        <w:t>Defense</w:t>
      </w:r>
      <w:r w:rsidR="00194D97" w:rsidRPr="00194D97">
        <w:rPr>
          <w:lang w:val="en-US"/>
        </w:rPr>
        <w:t xml:space="preserve"> and Space, through its Airbus </w:t>
      </w:r>
      <w:r w:rsidR="005B5B8F" w:rsidRPr="00194D97">
        <w:rPr>
          <w:lang w:val="en-US"/>
        </w:rPr>
        <w:t>Cybersecurity</w:t>
      </w:r>
      <w:r w:rsidR="00194D97" w:rsidRPr="00194D97">
        <w:rPr>
          <w:lang w:val="en-US"/>
        </w:rPr>
        <w:t xml:space="preserve"> unit and partnering with Atos as coprime entity, have been selected by the Council of the European Union to provide cyber security expertise, products, </w:t>
      </w:r>
      <w:r w:rsidR="009561BF" w:rsidRPr="00194D97">
        <w:rPr>
          <w:lang w:val="en-US"/>
        </w:rPr>
        <w:t>services,</w:t>
      </w:r>
      <w:r w:rsidR="00194D97" w:rsidRPr="00194D97">
        <w:rPr>
          <w:lang w:val="en-US"/>
        </w:rPr>
        <w:t xml:space="preserve"> and solutions to help protect the IT systems of 17 European institutions</w:t>
      </w:r>
      <w:r w:rsidR="005B5B8F">
        <w:rPr>
          <w:lang w:val="en-US"/>
        </w:rPr>
        <w:t xml:space="preserve"> </w:t>
      </w:r>
      <w:r w:rsidR="00194D97" w:rsidRPr="00194D97">
        <w:rPr>
          <w:lang w:val="en-US"/>
        </w:rPr>
        <w:t>and agencies</w:t>
      </w:r>
      <w:r w:rsidR="00E53DEF">
        <w:rPr>
          <w:lang w:val="en-US"/>
        </w:rPr>
        <w:t>.</w:t>
      </w:r>
    </w:p>
    <w:p w14:paraId="500FE2A0" w14:textId="7A6F3BCE" w:rsidR="000A750F" w:rsidRDefault="00E53DEF" w:rsidP="002C32BB">
      <w:pPr>
        <w:rPr>
          <w:lang w:val="en-US"/>
        </w:rPr>
      </w:pPr>
      <w:r>
        <w:rPr>
          <w:noProof/>
        </w:rPr>
        <mc:AlternateContent>
          <mc:Choice Requires="wps">
            <w:drawing>
              <wp:anchor distT="0" distB="0" distL="114300" distR="114300" simplePos="0" relativeHeight="251668480" behindDoc="0" locked="0" layoutInCell="1" allowOverlap="1" wp14:anchorId="18564FFD" wp14:editId="1E123AA9">
                <wp:simplePos x="0" y="0"/>
                <wp:positionH relativeFrom="column">
                  <wp:posOffset>525780</wp:posOffset>
                </wp:positionH>
                <wp:positionV relativeFrom="paragraph">
                  <wp:posOffset>1748155</wp:posOffset>
                </wp:positionV>
                <wp:extent cx="4419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320A0790" w14:textId="3CAE8B2D" w:rsidR="00E53DEF" w:rsidRPr="00564D89" w:rsidRDefault="00E53DEF" w:rsidP="00E53DEF">
                            <w:pPr>
                              <w:pStyle w:val="Caption"/>
                              <w:rPr>
                                <w:noProof/>
                                <w:lang w:val="en-US"/>
                              </w:rPr>
                            </w:pPr>
                            <w:r w:rsidRPr="00943C62">
                              <w:rPr>
                                <w:lang w:val="en-US"/>
                              </w:rPr>
                              <w:t xml:space="preserve">Figure </w:t>
                            </w:r>
                            <w:r>
                              <w:fldChar w:fldCharType="begin"/>
                            </w:r>
                            <w:r w:rsidRPr="00943C62">
                              <w:rPr>
                                <w:lang w:val="en-US"/>
                              </w:rPr>
                              <w:instrText xml:space="preserve"> SEQ Figure \* ARABIC </w:instrText>
                            </w:r>
                            <w:r>
                              <w:fldChar w:fldCharType="separate"/>
                            </w:r>
                            <w:r w:rsidR="00943C62">
                              <w:rPr>
                                <w:noProof/>
                                <w:lang w:val="en-US"/>
                              </w:rPr>
                              <w:t>3</w:t>
                            </w:r>
                            <w:r>
                              <w:fldChar w:fldCharType="end"/>
                            </w:r>
                            <w:r w:rsidR="009833FC" w:rsidRPr="00943C62">
                              <w:rPr>
                                <w:lang w:val="en-US"/>
                              </w:rPr>
                              <w:t>- cyber Security process of airbus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64FFD" id="Text Box 7" o:spid="_x0000_s1028" type="#_x0000_t202" style="position:absolute;margin-left:41.4pt;margin-top:137.65pt;width:34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thGgIAAD8EAAAOAAAAZHJzL2Uyb0RvYy54bWysU8Fu2zAMvQ/YPwi6L06yLt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zezTYkohSbHF+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" stroked="f">
                <v:textbox style="mso-fit-shape-to-text:t" inset="0,0,0,0">
                  <w:txbxContent>
                    <w:p w14:paraId="320A0790" w14:textId="3CAE8B2D" w:rsidR="00E53DEF" w:rsidRPr="00564D89" w:rsidRDefault="00E53DEF" w:rsidP="00E53DEF">
                      <w:pPr>
                        <w:pStyle w:val="Caption"/>
                        <w:rPr>
                          <w:noProof/>
                          <w:lang w:val="en-US"/>
                        </w:rPr>
                      </w:pPr>
                      <w:r w:rsidRPr="00943C62">
                        <w:rPr>
                          <w:lang w:val="en-US"/>
                        </w:rPr>
                        <w:t xml:space="preserve">Figure </w:t>
                      </w:r>
                      <w:r>
                        <w:fldChar w:fldCharType="begin"/>
                      </w:r>
                      <w:r w:rsidRPr="00943C62">
                        <w:rPr>
                          <w:lang w:val="en-US"/>
                        </w:rPr>
                        <w:instrText xml:space="preserve"> SEQ Figure \* ARABIC </w:instrText>
                      </w:r>
                      <w:r>
                        <w:fldChar w:fldCharType="separate"/>
                      </w:r>
                      <w:r w:rsidR="00943C62">
                        <w:rPr>
                          <w:noProof/>
                          <w:lang w:val="en-US"/>
                        </w:rPr>
                        <w:t>3</w:t>
                      </w:r>
                      <w:r>
                        <w:fldChar w:fldCharType="end"/>
                      </w:r>
                      <w:r w:rsidR="009833FC" w:rsidRPr="00943C62">
                        <w:rPr>
                          <w:lang w:val="en-US"/>
                        </w:rPr>
                        <w:t>- cyber Security process of airbus</w:t>
                      </w:r>
                    </w:p>
                  </w:txbxContent>
                </v:textbox>
                <w10:wrap type="square"/>
              </v:shape>
            </w:pict>
          </mc:Fallback>
        </mc:AlternateContent>
      </w:r>
      <w:r w:rsidR="00480146">
        <w:rPr>
          <w:noProof/>
          <w:lang w:val="en-US"/>
        </w:rPr>
        <w:drawing>
          <wp:anchor distT="0" distB="0" distL="114300" distR="114300" simplePos="0" relativeHeight="251662336" behindDoc="0" locked="0" layoutInCell="1" allowOverlap="1" wp14:anchorId="3F69E02C" wp14:editId="5E87BFF5">
            <wp:simplePos x="0" y="0"/>
            <wp:positionH relativeFrom="column">
              <wp:posOffset>525780</wp:posOffset>
            </wp:positionH>
            <wp:positionV relativeFrom="paragraph">
              <wp:posOffset>6985</wp:posOffset>
            </wp:positionV>
            <wp:extent cx="4419600" cy="1684020"/>
            <wp:effectExtent l="0" t="0" r="0"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0">
                      <a:extLst>
                        <a:ext uri="{28A0092B-C50C-407E-A947-70E740481C1C}">
                          <a14:useLocalDpi xmlns:a14="http://schemas.microsoft.com/office/drawing/2010/main" val="0"/>
                        </a:ext>
                      </a:extLst>
                    </a:blip>
                    <a:srcRect l="16353" t="41600" r="18901" b="21292"/>
                    <a:stretch/>
                  </pic:blipFill>
                  <pic:spPr bwMode="auto">
                    <a:xfrm>
                      <a:off x="0" y="0"/>
                      <a:ext cx="4419600" cy="168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4D57D1" w14:textId="298C63FC" w:rsidR="000A750F" w:rsidRDefault="000A750F" w:rsidP="002C32BB">
      <w:pPr>
        <w:rPr>
          <w:lang w:val="en-US"/>
        </w:rPr>
      </w:pPr>
    </w:p>
    <w:p w14:paraId="73CBB30C" w14:textId="744D25C4" w:rsidR="000A750F" w:rsidRDefault="000A750F" w:rsidP="002C32BB">
      <w:pPr>
        <w:rPr>
          <w:lang w:val="en-US"/>
        </w:rPr>
      </w:pPr>
    </w:p>
    <w:p w14:paraId="7B6B5DDE" w14:textId="5B9E64D6" w:rsidR="000A750F" w:rsidRDefault="000A750F" w:rsidP="002C32BB">
      <w:pPr>
        <w:rPr>
          <w:lang w:val="en-US"/>
        </w:rPr>
      </w:pPr>
    </w:p>
    <w:p w14:paraId="5F9EAC6D" w14:textId="77777777" w:rsidR="000A750F" w:rsidRDefault="000A750F" w:rsidP="002C32BB">
      <w:pPr>
        <w:rPr>
          <w:lang w:val="en-US"/>
        </w:rPr>
      </w:pPr>
    </w:p>
    <w:p w14:paraId="55C43F0C" w14:textId="77777777" w:rsidR="000A750F" w:rsidRDefault="000A750F" w:rsidP="002C32BB">
      <w:pPr>
        <w:rPr>
          <w:lang w:val="en-US"/>
        </w:rPr>
      </w:pPr>
    </w:p>
    <w:p w14:paraId="0DB29861" w14:textId="77777777" w:rsidR="00480146" w:rsidRDefault="00480146" w:rsidP="002C32BB">
      <w:pPr>
        <w:rPr>
          <w:lang w:val="en-US"/>
        </w:rPr>
      </w:pPr>
    </w:p>
    <w:p w14:paraId="20BFA97A" w14:textId="77777777" w:rsidR="009833FC" w:rsidRDefault="009833FC" w:rsidP="002C32BB">
      <w:pPr>
        <w:rPr>
          <w:lang w:val="en-US"/>
        </w:rPr>
      </w:pPr>
    </w:p>
    <w:p w14:paraId="53690CC9" w14:textId="12389BDA" w:rsidR="00085C76" w:rsidRDefault="00085C76" w:rsidP="002C32BB">
      <w:pPr>
        <w:rPr>
          <w:lang w:val="en-US"/>
        </w:rPr>
      </w:pPr>
      <w:r>
        <w:rPr>
          <w:lang w:val="en-US"/>
        </w:rPr>
        <w:t>An intriguing action to address data privacy concerns is being conducted by airbus.</w:t>
      </w:r>
      <w:r w:rsidRPr="00085C76">
        <w:rPr>
          <w:lang w:val="en-US"/>
        </w:rPr>
        <w:t xml:space="preserve"> Airbus Ventures-backed Ravel Technologies has revealed that </w:t>
      </w:r>
      <w:r w:rsidR="009561BF" w:rsidRPr="00085C76">
        <w:rPr>
          <w:lang w:val="en-US"/>
        </w:rPr>
        <w:t>they have</w:t>
      </w:r>
      <w:r w:rsidRPr="00085C76">
        <w:rPr>
          <w:lang w:val="en-US"/>
        </w:rPr>
        <w:t xml:space="preserve"> developed “several” (patent-pending) advancements in the field of Fully Homomorphic Encryption, the long sought-after Holy Grail of encryption security.</w:t>
      </w:r>
      <w:r>
        <w:rPr>
          <w:lang w:val="en-US"/>
        </w:rPr>
        <w:t xml:space="preserve"> It </w:t>
      </w:r>
      <w:r w:rsidRPr="00085C76">
        <w:rPr>
          <w:lang w:val="en-US"/>
        </w:rPr>
        <w:t>allows personal data to be utilized while never having to be decrypted and re-encrypted</w:t>
      </w:r>
      <w:r>
        <w:rPr>
          <w:lang w:val="en-US"/>
        </w:rPr>
        <w:t xml:space="preserve"> as</w:t>
      </w:r>
      <w:r w:rsidRPr="00085C76">
        <w:rPr>
          <w:lang w:val="en-US"/>
        </w:rPr>
        <w:t xml:space="preserve"> it never leaves the encrypted state</w:t>
      </w:r>
      <w:r w:rsidR="00581B50">
        <w:rPr>
          <w:lang w:val="en-US"/>
        </w:rPr>
        <w:t xml:space="preserve"> </w:t>
      </w:r>
      <w:r w:rsidR="00581B50" w:rsidRPr="00581B50">
        <w:rPr>
          <w:lang w:val="en-US"/>
        </w:rPr>
        <w:t>thus preventing any nefarious outside actor, including the third party, from gaining access.</w:t>
      </w:r>
    </w:p>
    <w:p w14:paraId="41EFA8F8" w14:textId="039F075A" w:rsidR="00D31082" w:rsidRDefault="00893957" w:rsidP="008D19AA">
      <w:pPr>
        <w:rPr>
          <w:lang w:val="en-US"/>
        </w:rPr>
      </w:pPr>
      <w:r>
        <w:rPr>
          <w:lang w:val="en-US"/>
        </w:rPr>
        <w:t xml:space="preserve">Airbus </w:t>
      </w:r>
      <w:r w:rsidR="009561BF">
        <w:rPr>
          <w:lang w:val="en-US"/>
        </w:rPr>
        <w:t>does not</w:t>
      </w:r>
      <w:r>
        <w:rPr>
          <w:lang w:val="en-US"/>
        </w:rPr>
        <w:t xml:space="preserve"> harness analytics for pure profit gains but also</w:t>
      </w:r>
      <w:r w:rsidR="00C17B1B" w:rsidRPr="00C17B1B">
        <w:rPr>
          <w:lang w:val="en-US"/>
        </w:rPr>
        <w:t xml:space="preserve"> strive</w:t>
      </w:r>
      <w:r w:rsidR="00C17B1B">
        <w:rPr>
          <w:lang w:val="en-US"/>
        </w:rPr>
        <w:t>s</w:t>
      </w:r>
      <w:r w:rsidR="00C17B1B" w:rsidRPr="00C17B1B">
        <w:rPr>
          <w:lang w:val="en-US"/>
        </w:rPr>
        <w:t xml:space="preserve"> to continually push the boundaries on what is possible to safeguard </w:t>
      </w:r>
      <w:r w:rsidR="00C17B1B">
        <w:rPr>
          <w:lang w:val="en-US"/>
        </w:rPr>
        <w:t>the</w:t>
      </w:r>
      <w:r w:rsidR="00C17B1B" w:rsidRPr="00C17B1B">
        <w:rPr>
          <w:lang w:val="en-US"/>
        </w:rPr>
        <w:t xml:space="preserve"> world for future generations</w:t>
      </w:r>
      <w:r w:rsidR="00C17B1B">
        <w:rPr>
          <w:lang w:val="en-US"/>
        </w:rPr>
        <w:t xml:space="preserve">. </w:t>
      </w:r>
      <w:r w:rsidR="00BC0677" w:rsidRPr="00BC0677">
        <w:rPr>
          <w:lang w:val="en-US"/>
        </w:rPr>
        <w:t>As civil aviation generates 2% of global CO² emission</w:t>
      </w:r>
      <w:r w:rsidR="00BC0677">
        <w:rPr>
          <w:lang w:val="en-US"/>
        </w:rPr>
        <w:t>,</w:t>
      </w:r>
      <w:r w:rsidR="00C17B1B">
        <w:rPr>
          <w:lang w:val="en-US"/>
        </w:rPr>
        <w:t xml:space="preserve"> the acumen from data leads to </w:t>
      </w:r>
      <w:r w:rsidR="00C17B1B" w:rsidRPr="00C17B1B">
        <w:rPr>
          <w:lang w:val="en-US"/>
        </w:rPr>
        <w:t xml:space="preserve">substantial fuel savings </w:t>
      </w:r>
      <w:r w:rsidR="00C17B1B">
        <w:rPr>
          <w:lang w:val="en-US"/>
        </w:rPr>
        <w:t xml:space="preserve">and </w:t>
      </w:r>
      <w:r w:rsidR="00C17B1B" w:rsidRPr="00C17B1B">
        <w:rPr>
          <w:lang w:val="en-US"/>
        </w:rPr>
        <w:t>reduc</w:t>
      </w:r>
      <w:r w:rsidR="009856F6">
        <w:rPr>
          <w:lang w:val="en-US"/>
        </w:rPr>
        <w:t xml:space="preserve">ing </w:t>
      </w:r>
      <w:r w:rsidR="00C17B1B" w:rsidRPr="00C17B1B">
        <w:rPr>
          <w:lang w:val="en-US"/>
        </w:rPr>
        <w:t xml:space="preserve">the environmental impact </w:t>
      </w:r>
      <w:r w:rsidR="009856F6">
        <w:rPr>
          <w:lang w:val="en-US"/>
        </w:rPr>
        <w:t xml:space="preserve">of </w:t>
      </w:r>
      <w:r w:rsidR="00C17B1B" w:rsidRPr="00C17B1B">
        <w:rPr>
          <w:lang w:val="en-US"/>
        </w:rPr>
        <w:t>aviation footprint</w:t>
      </w:r>
      <w:r w:rsidR="00B40F87">
        <w:rPr>
          <w:lang w:val="en-US"/>
        </w:rPr>
        <w:t xml:space="preserve">. </w:t>
      </w:r>
      <w:r w:rsidR="009856F6">
        <w:rPr>
          <w:lang w:val="en-US"/>
        </w:rPr>
        <w:t>F</w:t>
      </w:r>
      <w:r w:rsidR="00D31082" w:rsidRPr="00D31082">
        <w:rPr>
          <w:lang w:val="en-US"/>
        </w:rPr>
        <w:t>light paths</w:t>
      </w:r>
      <w:r w:rsidR="00C17B1B">
        <w:rPr>
          <w:lang w:val="en-US"/>
        </w:rPr>
        <w:t xml:space="preserve"> are</w:t>
      </w:r>
      <w:r w:rsidR="00D31082" w:rsidRPr="00D31082">
        <w:rPr>
          <w:lang w:val="en-US"/>
        </w:rPr>
        <w:t xml:space="preserve"> </w:t>
      </w:r>
      <w:r w:rsidR="009856F6">
        <w:rPr>
          <w:lang w:val="en-US"/>
        </w:rPr>
        <w:t xml:space="preserve">also </w:t>
      </w:r>
      <w:r w:rsidR="00D31082" w:rsidRPr="00D31082">
        <w:rPr>
          <w:lang w:val="en-US"/>
        </w:rPr>
        <w:t>optimized</w:t>
      </w:r>
      <w:r w:rsidR="009856F6">
        <w:rPr>
          <w:lang w:val="en-US"/>
        </w:rPr>
        <w:t xml:space="preserve"> using</w:t>
      </w:r>
      <w:r w:rsidR="00D31082" w:rsidRPr="00D31082">
        <w:rPr>
          <w:lang w:val="en-US"/>
        </w:rPr>
        <w:t xml:space="preserve"> </w:t>
      </w:r>
      <w:r w:rsidR="009856F6">
        <w:rPr>
          <w:lang w:val="en-US"/>
        </w:rPr>
        <w:t xml:space="preserve">data </w:t>
      </w:r>
      <w:r w:rsidR="00D31082" w:rsidRPr="00D31082">
        <w:rPr>
          <w:lang w:val="en-US"/>
        </w:rPr>
        <w:t>to modify routes in real time to accommodate storms and other disruptions</w:t>
      </w:r>
      <w:r w:rsidR="00BC0677">
        <w:rPr>
          <w:lang w:val="en-US"/>
        </w:rPr>
        <w:t xml:space="preserve">. </w:t>
      </w:r>
      <w:r w:rsidR="00BC0677" w:rsidRPr="00BC0677">
        <w:rPr>
          <w:lang w:val="en-US"/>
        </w:rPr>
        <w:t xml:space="preserve">The Airbus Helicopters Foundation plays </w:t>
      </w:r>
      <w:r w:rsidR="009561BF" w:rsidRPr="00BC0677">
        <w:rPr>
          <w:lang w:val="en-US"/>
        </w:rPr>
        <w:t>a vital role</w:t>
      </w:r>
      <w:r w:rsidR="00BC0677" w:rsidRPr="00BC0677">
        <w:rPr>
          <w:lang w:val="en-US"/>
        </w:rPr>
        <w:t xml:space="preserve"> on missions in humanitarian aid when natural disasters occur.</w:t>
      </w:r>
      <w:r w:rsidR="00F7176D">
        <w:rPr>
          <w:lang w:val="en-US"/>
        </w:rPr>
        <w:t xml:space="preserve"> W</w:t>
      </w:r>
      <w:r w:rsidR="00BC0677" w:rsidRPr="00BC0677">
        <w:rPr>
          <w:lang w:val="en-US"/>
        </w:rPr>
        <w:t>ith satellite imagery and analysis, they are able to identify areas with limited access and prepare the possible actions with their teams</w:t>
      </w:r>
      <w:r w:rsidR="009561BF" w:rsidRPr="00BC0677">
        <w:rPr>
          <w:lang w:val="en-US"/>
        </w:rPr>
        <w:t xml:space="preserve">. </w:t>
      </w:r>
    </w:p>
    <w:p w14:paraId="06FDFB96" w14:textId="15E57CE1" w:rsidR="00D05612" w:rsidRDefault="00DE1710" w:rsidP="00D05612">
      <w:pPr>
        <w:rPr>
          <w:lang w:val="en-US"/>
        </w:rPr>
      </w:pPr>
      <w:r>
        <w:rPr>
          <w:lang w:val="en-US"/>
        </w:rPr>
        <w:t xml:space="preserve">Airbus has created an </w:t>
      </w:r>
      <w:r w:rsidR="00D05612" w:rsidRPr="00D05612">
        <w:rPr>
          <w:lang w:val="en-US"/>
        </w:rPr>
        <w:t>AI</w:t>
      </w:r>
      <w:r>
        <w:rPr>
          <w:lang w:val="en-US"/>
        </w:rPr>
        <w:t xml:space="preserve"> </w:t>
      </w:r>
      <w:r w:rsidR="00D05612" w:rsidRPr="00D05612">
        <w:rPr>
          <w:lang w:val="en-US"/>
        </w:rPr>
        <w:t>Gym</w:t>
      </w:r>
      <w:r>
        <w:rPr>
          <w:lang w:val="en-US"/>
        </w:rPr>
        <w:t xml:space="preserve"> challenge back in 2018 that</w:t>
      </w:r>
      <w:r w:rsidR="00D05612" w:rsidRPr="00D05612">
        <w:rPr>
          <w:lang w:val="en-US"/>
        </w:rPr>
        <w:t xml:space="preserve"> represents a new way of co-innovating by demonstrating the benefits of open partnerships and collaborative relationships in working on artificial intelligence beyond the aerospace industry</w:t>
      </w:r>
      <w:r w:rsidR="009561BF" w:rsidRPr="00D05612">
        <w:rPr>
          <w:lang w:val="en-US"/>
        </w:rPr>
        <w:t xml:space="preserve">. </w:t>
      </w:r>
      <w:r w:rsidR="00D05612" w:rsidRPr="00D05612">
        <w:rPr>
          <w:lang w:val="en-US"/>
        </w:rPr>
        <w:t xml:space="preserve">These challenges are designed for companies, research laboratories, universities, </w:t>
      </w:r>
      <w:r w:rsidR="009561BF" w:rsidRPr="00D05612">
        <w:rPr>
          <w:lang w:val="en-US"/>
        </w:rPr>
        <w:t>colleges,</w:t>
      </w:r>
      <w:r w:rsidR="00D05612" w:rsidRPr="00D05612">
        <w:rPr>
          <w:lang w:val="en-US"/>
        </w:rPr>
        <w:t xml:space="preserve"> and institutes, as well as individuals and teams. The goal is to share some of the aerospace industry data science obstacles and provide data sets to foster research and collaboration within and outside this exciting industry.</w:t>
      </w:r>
      <w:r w:rsidRPr="00DE1710">
        <w:rPr>
          <w:lang w:val="en-US"/>
        </w:rPr>
        <w:t xml:space="preserve"> </w:t>
      </w:r>
      <w:r>
        <w:rPr>
          <w:lang w:val="en-US"/>
        </w:rPr>
        <w:t xml:space="preserve">Its last </w:t>
      </w:r>
      <w:r w:rsidRPr="00DE1710">
        <w:rPr>
          <w:lang w:val="en-US"/>
        </w:rPr>
        <w:t xml:space="preserve">challenge </w:t>
      </w:r>
      <w:r>
        <w:rPr>
          <w:lang w:val="en-US"/>
        </w:rPr>
        <w:t xml:space="preserve">was </w:t>
      </w:r>
      <w:r w:rsidRPr="00DE1710">
        <w:rPr>
          <w:lang w:val="en-US"/>
        </w:rPr>
        <w:t>to find most accurate unsupervised predictive AI capability for helicopters</w:t>
      </w:r>
      <w:r>
        <w:rPr>
          <w:lang w:val="en-US"/>
        </w:rPr>
        <w:t>.</w:t>
      </w:r>
    </w:p>
    <w:p w14:paraId="7E9B9822" w14:textId="31E706BE" w:rsidR="00F7176D" w:rsidRDefault="00F7176D" w:rsidP="008D19AA">
      <w:pPr>
        <w:rPr>
          <w:lang w:val="en-US"/>
        </w:rPr>
      </w:pPr>
      <w:r>
        <w:rPr>
          <w:lang w:val="en-US"/>
        </w:rPr>
        <w:t>Airbus also spends its resources to maintain a social media presence and it benefits hugely</w:t>
      </w:r>
      <w:r w:rsidR="00AB123F">
        <w:rPr>
          <w:lang w:val="en-US"/>
        </w:rPr>
        <w:t xml:space="preserve"> from these endeavors. </w:t>
      </w:r>
      <w:r w:rsidRPr="00F7176D">
        <w:rPr>
          <w:lang w:val="en-US"/>
        </w:rPr>
        <w:t xml:space="preserve">With more than </w:t>
      </w:r>
      <w:r w:rsidR="009561BF" w:rsidRPr="00F7176D">
        <w:rPr>
          <w:lang w:val="en-US"/>
        </w:rPr>
        <w:t>two</w:t>
      </w:r>
      <w:r w:rsidRPr="00F7176D">
        <w:rPr>
          <w:lang w:val="en-US"/>
        </w:rPr>
        <w:t xml:space="preserve"> million followers on Instagram and Facebook and 800 thousand in Twitter, Airbus has </w:t>
      </w:r>
      <w:r w:rsidR="009561BF" w:rsidRPr="00F7176D">
        <w:rPr>
          <w:lang w:val="en-US"/>
        </w:rPr>
        <w:t>strengthened</w:t>
      </w:r>
      <w:r w:rsidRPr="00F7176D">
        <w:rPr>
          <w:lang w:val="en-US"/>
        </w:rPr>
        <w:t xml:space="preserve"> its management ability on social media as a way of </w:t>
      </w:r>
      <w:r w:rsidRPr="00F7176D">
        <w:rPr>
          <w:lang w:val="en-US"/>
        </w:rPr>
        <w:lastRenderedPageBreak/>
        <w:t xml:space="preserve">engagement in the </w:t>
      </w:r>
      <w:r w:rsidR="00AB123F" w:rsidRPr="00F7176D">
        <w:rPr>
          <w:lang w:val="en-US"/>
        </w:rPr>
        <w:t>company</w:t>
      </w:r>
      <w:r w:rsidR="00AB123F">
        <w:rPr>
          <w:lang w:val="en-US"/>
        </w:rPr>
        <w:t>’s</w:t>
      </w:r>
      <w:r w:rsidRPr="00F7176D">
        <w:rPr>
          <w:lang w:val="en-US"/>
        </w:rPr>
        <w:t xml:space="preserve"> real time events and news. Therefore, they have become brand advocates for aerospace and aviation </w:t>
      </w:r>
      <w:r w:rsidR="00AB123F" w:rsidRPr="00F7176D">
        <w:rPr>
          <w:lang w:val="en-US"/>
        </w:rPr>
        <w:t>fans. Enforced</w:t>
      </w:r>
      <w:r w:rsidRPr="00F7176D">
        <w:rPr>
          <w:lang w:val="en-US"/>
        </w:rPr>
        <w:t xml:space="preserve"> the ability to constructively utilize twitter as their engagement </w:t>
      </w:r>
      <w:r w:rsidR="00AB123F">
        <w:rPr>
          <w:lang w:val="en-US"/>
        </w:rPr>
        <w:t>tool</w:t>
      </w:r>
      <w:r w:rsidRPr="00F7176D">
        <w:rPr>
          <w:lang w:val="en-US"/>
        </w:rPr>
        <w:t xml:space="preserve"> and receiving positive sentiments appealing the stakeholders along with </w:t>
      </w:r>
      <w:r w:rsidR="00AB123F">
        <w:rPr>
          <w:lang w:val="en-US"/>
        </w:rPr>
        <w:t>cultivating</w:t>
      </w:r>
      <w:r w:rsidRPr="00F7176D">
        <w:rPr>
          <w:lang w:val="en-US"/>
        </w:rPr>
        <w:t xml:space="preserve"> public image.</w:t>
      </w:r>
    </w:p>
    <w:p w14:paraId="4569D758" w14:textId="20981586" w:rsidR="00D70320" w:rsidRDefault="00D70320" w:rsidP="008D19AA">
      <w:pPr>
        <w:rPr>
          <w:lang w:val="en-US"/>
        </w:rPr>
      </w:pPr>
      <w:r>
        <w:rPr>
          <w:lang w:val="en-US"/>
        </w:rPr>
        <w:t xml:space="preserve">Customer retention management </w:t>
      </w:r>
      <w:r w:rsidR="009561BF">
        <w:rPr>
          <w:lang w:val="en-US"/>
        </w:rPr>
        <w:t>does not</w:t>
      </w:r>
      <w:r>
        <w:rPr>
          <w:lang w:val="en-US"/>
        </w:rPr>
        <w:t xml:space="preserve"> seem to be a huge concern for airbus at all. Product differentiation, manufacturing speed, barriers to entry in the aerospace industry, relentless innovation in analytics makes airbus one of the most sort after companies. It still aims to ameliorate it by introducing agility framework and </w:t>
      </w:r>
      <w:r w:rsidR="00154545">
        <w:rPr>
          <w:lang w:val="en-US"/>
        </w:rPr>
        <w:t>software’s that forecast accurate order volumes and improve production rates. An amusing fact about this CRM platform creation is its social network interface that will appeal the work pattern of the new generation. This platform also looks forward to breaking data silos and collaborative functioning leading to more efficient performance.</w:t>
      </w:r>
    </w:p>
    <w:p w14:paraId="115F94DD" w14:textId="4DCD0F07" w:rsidR="005B5B8F" w:rsidRDefault="009561BF" w:rsidP="008D19AA">
      <w:pPr>
        <w:rPr>
          <w:lang w:val="en-US"/>
        </w:rPr>
      </w:pPr>
      <w:r>
        <w:rPr>
          <w:lang w:val="en-US"/>
        </w:rPr>
        <w:t>However,</w:t>
      </w:r>
      <w:r w:rsidR="005B5B8F">
        <w:rPr>
          <w:lang w:val="en-US"/>
        </w:rPr>
        <w:t xml:space="preserve"> like any other </w:t>
      </w:r>
      <w:r w:rsidR="0093083D">
        <w:rPr>
          <w:lang w:val="en-US"/>
        </w:rPr>
        <w:t>field airbus has its own set of challenges that need to be approached with caution.</w:t>
      </w:r>
      <w:r w:rsidR="0093083D" w:rsidRPr="005B5B8F">
        <w:rPr>
          <w:lang w:val="en-US"/>
        </w:rPr>
        <w:t xml:space="preserve"> The</w:t>
      </w:r>
      <w:r w:rsidR="005B5B8F" w:rsidRPr="005B5B8F">
        <w:rPr>
          <w:lang w:val="en-US"/>
        </w:rPr>
        <w:t xml:space="preserve"> burgeoning amount of operational data pumped out by the global commercial fleet</w:t>
      </w:r>
      <w:r w:rsidR="0093083D">
        <w:rPr>
          <w:lang w:val="en-US"/>
        </w:rPr>
        <w:t xml:space="preserve"> might lead to data deluge.</w:t>
      </w:r>
      <w:r w:rsidR="0093083D" w:rsidRPr="0093083D">
        <w:rPr>
          <w:lang w:val="en-US"/>
        </w:rPr>
        <w:t xml:space="preserve"> A single airplane like the Airbus A350 can have close to 6,000 sensors and generate 2.5TBs of data per day. This is used to monitor the aircraft’s health and reliability as well as for performing predictive maintenance.</w:t>
      </w:r>
      <w:r w:rsidR="0093083D" w:rsidRPr="0093083D">
        <w:rPr>
          <w:lang w:val="en-US"/>
        </w:rPr>
        <w:t xml:space="preserve"> </w:t>
      </w:r>
      <w:r w:rsidR="0093083D">
        <w:rPr>
          <w:lang w:val="en-US"/>
        </w:rPr>
        <w:t>One</w:t>
      </w:r>
      <w:r w:rsidR="0093083D" w:rsidRPr="0093083D">
        <w:rPr>
          <w:lang w:val="en-US"/>
        </w:rPr>
        <w:t xml:space="preserve"> way to counter this is by having effective data retention and destruction policies. Co</w:t>
      </w:r>
      <w:r w:rsidR="00493248">
        <w:rPr>
          <w:lang w:val="en-US"/>
        </w:rPr>
        <w:t>nstruction of</w:t>
      </w:r>
      <w:r w:rsidR="0093083D" w:rsidRPr="0093083D">
        <w:rPr>
          <w:lang w:val="en-US"/>
        </w:rPr>
        <w:t xml:space="preserve"> policies that allow auto-deletion of inessential data after a specific period of time</w:t>
      </w:r>
      <w:r w:rsidR="00493248">
        <w:rPr>
          <w:lang w:val="en-US"/>
        </w:rPr>
        <w:t xml:space="preserve"> will aid the deluge.</w:t>
      </w:r>
      <w:r w:rsidR="0093083D">
        <w:rPr>
          <w:lang w:val="en-US"/>
        </w:rPr>
        <w:t xml:space="preserve"> A</w:t>
      </w:r>
      <w:r w:rsidR="005B5B8F" w:rsidRPr="005B5B8F">
        <w:rPr>
          <w:lang w:val="en-US"/>
        </w:rPr>
        <w:t xml:space="preserve">dding more and more airlines and suppliers puts pressure on the infrastructure that supports the platform, and Airbus </w:t>
      </w:r>
      <w:r w:rsidRPr="005B5B8F">
        <w:rPr>
          <w:lang w:val="en-US"/>
        </w:rPr>
        <w:t>must</w:t>
      </w:r>
      <w:r w:rsidR="005B5B8F" w:rsidRPr="005B5B8F">
        <w:rPr>
          <w:lang w:val="en-US"/>
        </w:rPr>
        <w:t xml:space="preserve"> make sure the platform is able to work and perform under such pressure. Any disruption could affect the operations of hundreds of airlines in the future.</w:t>
      </w:r>
      <w:r w:rsidR="0093083D">
        <w:rPr>
          <w:lang w:val="en-US"/>
        </w:rPr>
        <w:t xml:space="preserve"> Apart from these technical hurdles airbus also faces problems in dealing with its senior management, </w:t>
      </w:r>
      <w:r w:rsidR="00C7356F">
        <w:rPr>
          <w:lang w:val="en-US"/>
        </w:rPr>
        <w:t>supply chain</w:t>
      </w:r>
      <w:r w:rsidR="0093083D">
        <w:rPr>
          <w:lang w:val="en-US"/>
        </w:rPr>
        <w:t xml:space="preserve"> bottlenecks, inabil</w:t>
      </w:r>
      <w:r w:rsidR="00C7356F">
        <w:rPr>
          <w:lang w:val="en-US"/>
        </w:rPr>
        <w:t>ity to complete orders, creating an efficient delivery plan, data breaches, privacy lawsuits and fierce competition from its competitor Boeing.</w:t>
      </w:r>
    </w:p>
    <w:p w14:paraId="6DBB2C1F" w14:textId="68CB70F2" w:rsidR="00493248" w:rsidRDefault="00493248" w:rsidP="008D19AA">
      <w:pPr>
        <w:rPr>
          <w:lang w:val="en-US"/>
        </w:rPr>
      </w:pPr>
      <w:r>
        <w:rPr>
          <w:lang w:val="en-US"/>
        </w:rPr>
        <w:t xml:space="preserve">Airbus has some dynamic future plans in areas of </w:t>
      </w:r>
      <w:r w:rsidRPr="00493248">
        <w:rPr>
          <w:lang w:val="en-US"/>
        </w:rPr>
        <w:t>building and testing alternative-propulsion systems – powered by electric, hydrogen and/or solar technology – to enable the aviation industry to disruptively reduce the CO2 emissions</w:t>
      </w:r>
      <w:r w:rsidR="00FD2144">
        <w:rPr>
          <w:lang w:val="en-US"/>
        </w:rPr>
        <w:t xml:space="preserve">. It also aims to venture into designing autonomous flights, unmanned aerial </w:t>
      </w:r>
      <w:r w:rsidR="009561BF">
        <w:rPr>
          <w:lang w:val="en-US"/>
        </w:rPr>
        <w:t>systems,</w:t>
      </w:r>
      <w:r w:rsidR="00FD2144">
        <w:rPr>
          <w:lang w:val="en-US"/>
        </w:rPr>
        <w:t xml:space="preserve"> and testing out </w:t>
      </w:r>
      <w:r w:rsidR="009561BF">
        <w:rPr>
          <w:lang w:val="en-US"/>
        </w:rPr>
        <w:t>star link</w:t>
      </w:r>
      <w:r w:rsidR="00FD2144">
        <w:rPr>
          <w:lang w:val="en-US"/>
        </w:rPr>
        <w:t xml:space="preserve"> for in flight connectivity. A vision of creating fully digitalized industrial ecosystem across entire product lifecycle is on its way too. </w:t>
      </w:r>
      <w:r w:rsidR="009561BF">
        <w:rPr>
          <w:lang w:val="en-US"/>
        </w:rPr>
        <w:t>These innovations</w:t>
      </w:r>
      <w:r w:rsidR="00FD2144">
        <w:rPr>
          <w:lang w:val="en-US"/>
        </w:rPr>
        <w:t xml:space="preserve"> as tempting as they might appear will push airbus to evaluate the safety and security of its analytics platform more than ever. </w:t>
      </w:r>
    </w:p>
    <w:p w14:paraId="52A68AA3" w14:textId="0B8300B0" w:rsidR="00560F90" w:rsidRDefault="00AB123F" w:rsidP="00ED11AA">
      <w:pPr>
        <w:rPr>
          <w:lang w:val="en-US"/>
        </w:rPr>
      </w:pPr>
      <w:r>
        <w:rPr>
          <w:lang w:val="en-US"/>
        </w:rPr>
        <w:t xml:space="preserve">To reiterate Airbus understands the link between emergence of analytical platform leadership and evolution of business ecosystem. </w:t>
      </w:r>
      <w:r w:rsidR="00DE1710">
        <w:rPr>
          <w:lang w:val="en-US"/>
        </w:rPr>
        <w:t>T</w:t>
      </w:r>
      <w:r w:rsidR="00DE1710" w:rsidRPr="00DE1710">
        <w:rPr>
          <w:lang w:val="en-US"/>
        </w:rPr>
        <w:t>he Airbus Group reflects</w:t>
      </w:r>
      <w:r w:rsidR="00DE1710">
        <w:rPr>
          <w:lang w:val="en-US"/>
        </w:rPr>
        <w:t xml:space="preserve"> </w:t>
      </w:r>
      <w:r w:rsidR="00DE1710" w:rsidRPr="00DE1710">
        <w:rPr>
          <w:lang w:val="en-US"/>
        </w:rPr>
        <w:t xml:space="preserve">the importance of strategy, the principle of </w:t>
      </w:r>
      <w:r w:rsidR="009561BF" w:rsidRPr="00DE1710">
        <w:rPr>
          <w:lang w:val="en-US"/>
        </w:rPr>
        <w:t>honor</w:t>
      </w:r>
      <w:r w:rsidR="00DE1710" w:rsidRPr="00DE1710">
        <w:rPr>
          <w:lang w:val="en-US"/>
        </w:rPr>
        <w:t xml:space="preserve">, centralization of decision and </w:t>
      </w:r>
      <w:r w:rsidR="0012662D" w:rsidRPr="00DE1710">
        <w:rPr>
          <w:lang w:val="en-US"/>
        </w:rPr>
        <w:t>power</w:t>
      </w:r>
      <w:r w:rsidR="0012662D">
        <w:rPr>
          <w:lang w:val="en-US"/>
        </w:rPr>
        <w:t>.</w:t>
      </w:r>
      <w:r w:rsidR="00ED11AA" w:rsidRPr="00ED11AA">
        <w:rPr>
          <w:lang w:val="en-US"/>
        </w:rPr>
        <w:t xml:space="preserve"> </w:t>
      </w:r>
      <w:r w:rsidR="00ED11AA" w:rsidRPr="00ED11AA">
        <w:rPr>
          <w:lang w:val="en-US"/>
        </w:rPr>
        <w:t xml:space="preserve">Airbus makes the freedom of flight possible by manufacturing and supporting the world’s best jetliners. Its people around the globe are united by a </w:t>
      </w:r>
      <w:r w:rsidR="00ED11AA" w:rsidRPr="00ED11AA">
        <w:rPr>
          <w:lang w:val="en-US"/>
        </w:rPr>
        <w:t>passion for</w:t>
      </w:r>
      <w:r w:rsidR="00ED11AA" w:rsidRPr="00ED11AA">
        <w:rPr>
          <w:lang w:val="en-US"/>
        </w:rPr>
        <w:t xml:space="preserve"> aviation, as well as their desire to create better, more efficient ways for airlines</w:t>
      </w:r>
      <w:r w:rsidR="00ED11AA">
        <w:rPr>
          <w:lang w:val="en-US"/>
        </w:rPr>
        <w:t xml:space="preserve"> </w:t>
      </w:r>
      <w:r w:rsidR="00ED11AA" w:rsidRPr="00ED11AA">
        <w:rPr>
          <w:lang w:val="en-US"/>
        </w:rPr>
        <w:t>and passengers to fly.</w:t>
      </w:r>
      <w:r w:rsidR="0012662D" w:rsidRPr="000D7676">
        <w:rPr>
          <w:lang w:val="en-US"/>
        </w:rPr>
        <w:t xml:space="preserve"> With</w:t>
      </w:r>
      <w:r w:rsidR="000D7676" w:rsidRPr="000D7676">
        <w:rPr>
          <w:lang w:val="en-US"/>
        </w:rPr>
        <w:t xml:space="preserve"> a rich heritage in the design, build and integration of complex inter-connected </w:t>
      </w:r>
      <w:r w:rsidR="000D7676">
        <w:rPr>
          <w:lang w:val="en-US"/>
        </w:rPr>
        <w:t xml:space="preserve">analytical platforms and </w:t>
      </w:r>
      <w:r w:rsidR="000D7676" w:rsidRPr="000D7676">
        <w:rPr>
          <w:lang w:val="en-US"/>
        </w:rPr>
        <w:t>systems</w:t>
      </w:r>
      <w:r w:rsidR="000D7676">
        <w:rPr>
          <w:lang w:val="en-US"/>
        </w:rPr>
        <w:t xml:space="preserve"> airbus elegantly</w:t>
      </w:r>
      <w:r>
        <w:rPr>
          <w:lang w:val="en-US"/>
        </w:rPr>
        <w:t xml:space="preserve"> </w:t>
      </w:r>
      <w:r w:rsidR="000D7676">
        <w:rPr>
          <w:lang w:val="en-US"/>
        </w:rPr>
        <w:t>capitalizes</w:t>
      </w:r>
      <w:r>
        <w:rPr>
          <w:lang w:val="en-US"/>
        </w:rPr>
        <w:t xml:space="preserve"> on the value of data</w:t>
      </w:r>
      <w:r w:rsidR="000D7676">
        <w:rPr>
          <w:lang w:val="en-US"/>
        </w:rPr>
        <w:t xml:space="preserve"> to drive change and security in its domain.</w:t>
      </w:r>
      <w:r w:rsidR="008C1317">
        <w:rPr>
          <w:lang w:val="en-US"/>
        </w:rPr>
        <w:t xml:space="preserve"> </w:t>
      </w:r>
    </w:p>
    <w:bookmarkEnd w:id="0"/>
    <w:p w14:paraId="18082B03" w14:textId="0C66D12F" w:rsidR="0012662D" w:rsidRDefault="0012662D">
      <w:pPr>
        <w:rPr>
          <w:lang w:val="en-US"/>
        </w:rPr>
      </w:pPr>
    </w:p>
    <w:p w14:paraId="4A2D6E7D" w14:textId="77777777" w:rsidR="00493248" w:rsidRDefault="00493248">
      <w:pPr>
        <w:rPr>
          <w:lang w:val="en-US"/>
        </w:rPr>
      </w:pPr>
    </w:p>
    <w:p w14:paraId="7D27C398" w14:textId="77777777" w:rsidR="00493248" w:rsidRDefault="00493248">
      <w:pPr>
        <w:rPr>
          <w:lang w:val="en-US"/>
        </w:rPr>
      </w:pPr>
    </w:p>
    <w:p w14:paraId="62B2E888" w14:textId="77777777" w:rsidR="00493248" w:rsidRDefault="00493248">
      <w:pPr>
        <w:rPr>
          <w:lang w:val="en-US"/>
        </w:rPr>
      </w:pPr>
    </w:p>
    <w:p w14:paraId="13513B0A" w14:textId="77777777" w:rsidR="00493248" w:rsidRDefault="00493248">
      <w:pPr>
        <w:rPr>
          <w:lang w:val="en-US"/>
        </w:rPr>
      </w:pPr>
    </w:p>
    <w:p w14:paraId="36CAF3AF" w14:textId="77777777" w:rsidR="00493248" w:rsidRDefault="00493248">
      <w:pPr>
        <w:rPr>
          <w:lang w:val="en-US"/>
        </w:rPr>
      </w:pPr>
    </w:p>
    <w:p w14:paraId="6CB2683F" w14:textId="77777777" w:rsidR="00493248" w:rsidRDefault="00493248">
      <w:pPr>
        <w:rPr>
          <w:lang w:val="en-US"/>
        </w:rPr>
      </w:pPr>
    </w:p>
    <w:p w14:paraId="6C29CC80" w14:textId="77777777" w:rsidR="00493248" w:rsidRDefault="00493248">
      <w:pPr>
        <w:rPr>
          <w:lang w:val="en-US"/>
        </w:rPr>
      </w:pPr>
    </w:p>
    <w:p w14:paraId="36565931" w14:textId="77777777" w:rsidR="00480146" w:rsidRDefault="00480146">
      <w:pPr>
        <w:rPr>
          <w:lang w:val="en-US"/>
        </w:rPr>
      </w:pPr>
    </w:p>
    <w:p w14:paraId="5F73A94D" w14:textId="6A5487D9" w:rsidR="0012662D" w:rsidRPr="009561BF" w:rsidRDefault="0012662D">
      <w:pPr>
        <w:rPr>
          <w:b/>
          <w:bCs/>
          <w:u w:val="single"/>
          <w:lang w:val="en-US"/>
        </w:rPr>
      </w:pPr>
      <w:r w:rsidRPr="009561BF">
        <w:rPr>
          <w:b/>
          <w:bCs/>
          <w:u w:val="single"/>
          <w:lang w:val="en-US"/>
        </w:rPr>
        <w:t>REFERENCES</w:t>
      </w:r>
    </w:p>
    <w:p w14:paraId="1E8F265A" w14:textId="496A6C2C" w:rsidR="00480146" w:rsidRDefault="00480146" w:rsidP="00480146">
      <w:pPr>
        <w:rPr>
          <w:lang w:val="en-US"/>
        </w:rPr>
      </w:pPr>
      <w:hyperlink r:id="rId11" w:history="1">
        <w:r w:rsidRPr="002959AD">
          <w:rPr>
            <w:rStyle w:val="Hyperlink"/>
            <w:lang w:val="en-US"/>
          </w:rPr>
          <w:t>https://www.airbus.com/en</w:t>
        </w:r>
      </w:hyperlink>
    </w:p>
    <w:p w14:paraId="55D9F819" w14:textId="7C2D22CF" w:rsidR="00480146" w:rsidRDefault="00480146" w:rsidP="00480146">
      <w:pPr>
        <w:rPr>
          <w:lang w:val="en-US"/>
        </w:rPr>
      </w:pPr>
      <w:r w:rsidRPr="00480146">
        <w:rPr>
          <w:lang w:val="en-US"/>
        </w:rPr>
        <w:t>How Airbus data analytic platform is helping to solve the aviation data challenge</w:t>
      </w:r>
      <w:r w:rsidR="009561BF">
        <w:rPr>
          <w:lang w:val="en-US"/>
        </w:rPr>
        <w:t xml:space="preserve"> </w:t>
      </w:r>
      <w:r w:rsidRPr="00480146">
        <w:rPr>
          <w:lang w:val="en-US"/>
        </w:rPr>
        <w:t>MRO Aviation Okinawa – January 2019</w:t>
      </w:r>
    </w:p>
    <w:p w14:paraId="6A9D6325" w14:textId="2B9DA215" w:rsidR="009561BF" w:rsidRDefault="009561BF" w:rsidP="00480146">
      <w:pPr>
        <w:rPr>
          <w:lang w:val="en-US"/>
        </w:rPr>
      </w:pPr>
      <w:hyperlink r:id="rId12" w:history="1">
        <w:r w:rsidRPr="002959AD">
          <w:rPr>
            <w:rStyle w:val="Hyperlink"/>
            <w:lang w:val="en-US"/>
          </w:rPr>
          <w:t>https://www.actionco.fr/Thematique/pilotage-commercial-1215/Breves/nouveau-CRM-revolutionner-ventes-Airbus-318502.htm</w:t>
        </w:r>
      </w:hyperlink>
    </w:p>
    <w:p w14:paraId="47EC8518" w14:textId="7ADE70F7" w:rsidR="00480146" w:rsidRDefault="009561BF" w:rsidP="00480146">
      <w:pPr>
        <w:rPr>
          <w:lang w:val="en-US"/>
        </w:rPr>
      </w:pPr>
      <w:hyperlink r:id="rId13" w:history="1">
        <w:r w:rsidRPr="002959AD">
          <w:rPr>
            <w:rStyle w:val="Hyperlink"/>
            <w:lang w:val="en-US"/>
          </w:rPr>
          <w:t>https://d3.harvard.edu/platform-digit/submission/skywise-airbus-bet-on-big-data/</w:t>
        </w:r>
      </w:hyperlink>
    </w:p>
    <w:p w14:paraId="3BF26808" w14:textId="15661FB7" w:rsidR="00480146" w:rsidRDefault="00480146" w:rsidP="00480146">
      <w:pPr>
        <w:rPr>
          <w:lang w:val="en-US"/>
        </w:rPr>
      </w:pPr>
      <w:hyperlink r:id="rId14" w:history="1">
        <w:r w:rsidRPr="002959AD">
          <w:rPr>
            <w:rStyle w:val="Hyperlink"/>
            <w:lang w:val="en-US"/>
          </w:rPr>
          <w:t>https://www.aerocontact.com/en/aerospace-aviation-news/56702-airbus-aigym-artificial-intelligence-challenge-focus-on-time-series-analysis</w:t>
        </w:r>
      </w:hyperlink>
    </w:p>
    <w:p w14:paraId="3C88F25F" w14:textId="393B5207" w:rsidR="00480146" w:rsidRDefault="00480146" w:rsidP="00480146">
      <w:pPr>
        <w:rPr>
          <w:lang w:val="en-US"/>
        </w:rPr>
      </w:pPr>
      <w:hyperlink r:id="rId15" w:history="1">
        <w:r w:rsidRPr="002959AD">
          <w:rPr>
            <w:rStyle w:val="Hyperlink"/>
            <w:lang w:val="en-US"/>
          </w:rPr>
          <w:t>https://techcrunch.com/2022/08/23/ravel-emerges-from-stealth-with-privacy-first-data-tools-based-on-scalable-homomorphic-encryption/</w:t>
        </w:r>
      </w:hyperlink>
    </w:p>
    <w:p w14:paraId="10A2A69D" w14:textId="77777777" w:rsidR="009561BF" w:rsidRPr="009561BF" w:rsidRDefault="009561BF" w:rsidP="009561BF">
      <w:pPr>
        <w:rPr>
          <w:lang w:val="en-US"/>
        </w:rPr>
      </w:pPr>
      <w:r w:rsidRPr="009561BF">
        <w:rPr>
          <w:lang w:val="en-US"/>
        </w:rPr>
        <w:t>How has the French context shaped the organization of the Airbus Group?</w:t>
      </w:r>
    </w:p>
    <w:p w14:paraId="33C6A19F" w14:textId="1E5E1B42" w:rsidR="009561BF" w:rsidRDefault="009561BF" w:rsidP="009561BF">
      <w:pPr>
        <w:rPr>
          <w:lang w:val="en-US"/>
        </w:rPr>
      </w:pPr>
      <w:r w:rsidRPr="009561BF">
        <w:rPr>
          <w:lang w:val="en-US"/>
        </w:rPr>
        <w:t>Christoph Barmeyer, Ulrike Mayrhofer</w:t>
      </w:r>
      <w:r>
        <w:rPr>
          <w:lang w:val="en-US"/>
        </w:rPr>
        <w:t xml:space="preserve">, </w:t>
      </w:r>
      <w:r w:rsidRPr="009561BF">
        <w:rPr>
          <w:lang w:val="en-US"/>
        </w:rPr>
        <w:t>International Journal of Organizational Analysis</w:t>
      </w:r>
    </w:p>
    <w:p w14:paraId="1DF5FAC3" w14:textId="2F63655F" w:rsidR="00480146" w:rsidRDefault="009561BF" w:rsidP="00480146">
      <w:pPr>
        <w:rPr>
          <w:lang w:val="en-US"/>
        </w:rPr>
      </w:pPr>
      <w:hyperlink r:id="rId16" w:history="1">
        <w:r w:rsidRPr="002959AD">
          <w:rPr>
            <w:rStyle w:val="Hyperlink"/>
            <w:lang w:val="en-US"/>
          </w:rPr>
          <w:t>https://www.thalesgroup.com/en/markets/aerospace/ai-big-data#:~:text=Predictive%20analytics%20with%20big%20data,terms%20of%20optimizing%20maintenance%20costs</w:t>
        </w:r>
      </w:hyperlink>
      <w:r w:rsidRPr="009561BF">
        <w:rPr>
          <w:lang w:val="en-US"/>
        </w:rPr>
        <w:t>.</w:t>
      </w:r>
    </w:p>
    <w:p w14:paraId="58CFC9E1" w14:textId="77777777" w:rsidR="009561BF" w:rsidRPr="009561BF" w:rsidRDefault="009561BF" w:rsidP="009561BF">
      <w:pPr>
        <w:rPr>
          <w:lang w:val="en-US"/>
        </w:rPr>
      </w:pPr>
      <w:r w:rsidRPr="009561BF">
        <w:rPr>
          <w:lang w:val="en-US"/>
        </w:rPr>
        <w:t>Management Transition to Big Data Analytics: Exploratory Study on Airline Industry</w:t>
      </w:r>
    </w:p>
    <w:p w14:paraId="1334C734" w14:textId="175BAE50" w:rsidR="009561BF" w:rsidRDefault="009561BF" w:rsidP="009561BF">
      <w:pPr>
        <w:rPr>
          <w:lang w:val="it-IT"/>
        </w:rPr>
      </w:pPr>
      <w:r w:rsidRPr="009561BF">
        <w:rPr>
          <w:lang w:val="it-IT"/>
        </w:rPr>
        <w:t xml:space="preserve">Filomena Izzo11 Assistant Professor in Management, </w:t>
      </w:r>
      <w:r w:rsidRPr="009561BF">
        <w:rPr>
          <w:lang w:val="it-IT"/>
        </w:rPr>
        <w:t>Economica</w:t>
      </w:r>
      <w:r w:rsidRPr="009561BF">
        <w:rPr>
          <w:lang w:val="it-IT"/>
        </w:rPr>
        <w:t xml:space="preserve"> Department, Università degli Studi della Campania “Luigi Vanvitelli”, Capua (CE), </w:t>
      </w:r>
      <w:r w:rsidRPr="009561BF">
        <w:rPr>
          <w:lang w:val="it-IT"/>
        </w:rPr>
        <w:t>Itali</w:t>
      </w:r>
    </w:p>
    <w:p w14:paraId="1A31FC6F" w14:textId="1BE75C31" w:rsidR="009561BF" w:rsidRDefault="009561BF" w:rsidP="009561BF">
      <w:pPr>
        <w:rPr>
          <w:lang w:val="it-IT"/>
        </w:rPr>
      </w:pPr>
      <w:hyperlink r:id="rId17" w:history="1">
        <w:r w:rsidRPr="002959AD">
          <w:rPr>
            <w:rStyle w:val="Hyperlink"/>
            <w:lang w:val="it-IT"/>
          </w:rPr>
          <w:t>https://atos.net/en/2018/press-release_2018_10_08/airbus-atos-awarded-major-cyber-security-contract-protect-key-eu-institutions</w:t>
        </w:r>
      </w:hyperlink>
    </w:p>
    <w:p w14:paraId="15C89148" w14:textId="5FC2BFB8" w:rsidR="009561BF" w:rsidRDefault="009561BF" w:rsidP="009561BF">
      <w:pPr>
        <w:rPr>
          <w:lang w:val="it-IT"/>
        </w:rPr>
      </w:pPr>
      <w:hyperlink r:id="rId18" w:history="1">
        <w:r w:rsidRPr="002959AD">
          <w:rPr>
            <w:rStyle w:val="Hyperlink"/>
            <w:lang w:val="it-IT"/>
          </w:rPr>
          <w:t>https://www.reliableplant.com/Read/15409/airbus-'prepared-confident'-in-face-of-challenges</w:t>
        </w:r>
      </w:hyperlink>
    </w:p>
    <w:p w14:paraId="0C424810" w14:textId="575C11A7" w:rsidR="009561BF" w:rsidRDefault="009561BF" w:rsidP="009561BF">
      <w:pPr>
        <w:rPr>
          <w:lang w:val="it-IT"/>
        </w:rPr>
      </w:pPr>
      <w:hyperlink r:id="rId19" w:history="1">
        <w:r w:rsidRPr="002959AD">
          <w:rPr>
            <w:rStyle w:val="Hyperlink"/>
            <w:lang w:val="it-IT"/>
          </w:rPr>
          <w:t>https://en.wikipedia.org/wiki/Airbus</w:t>
        </w:r>
      </w:hyperlink>
    </w:p>
    <w:p w14:paraId="6A947E5B" w14:textId="77777777" w:rsidR="009561BF" w:rsidRDefault="009561BF" w:rsidP="009561BF">
      <w:pPr>
        <w:rPr>
          <w:lang w:val="it-IT"/>
        </w:rPr>
      </w:pPr>
    </w:p>
    <w:p w14:paraId="07CA6FBC" w14:textId="77777777" w:rsidR="009561BF" w:rsidRDefault="009561BF" w:rsidP="009561BF">
      <w:pPr>
        <w:rPr>
          <w:lang w:val="it-IT"/>
        </w:rPr>
      </w:pPr>
    </w:p>
    <w:p w14:paraId="6927D373" w14:textId="77777777" w:rsidR="009561BF" w:rsidRDefault="009561BF" w:rsidP="009561BF">
      <w:pPr>
        <w:rPr>
          <w:lang w:val="it-IT"/>
        </w:rPr>
      </w:pPr>
    </w:p>
    <w:p w14:paraId="1BFFA3CB" w14:textId="77777777" w:rsidR="009561BF" w:rsidRPr="009561BF" w:rsidRDefault="009561BF" w:rsidP="009561BF">
      <w:pPr>
        <w:rPr>
          <w:lang w:val="it-IT"/>
        </w:rPr>
      </w:pPr>
    </w:p>
    <w:p w14:paraId="54DD04D7" w14:textId="77777777" w:rsidR="009561BF" w:rsidRPr="009561BF" w:rsidRDefault="009561BF" w:rsidP="00480146">
      <w:pPr>
        <w:rPr>
          <w:lang w:val="it-IT"/>
        </w:rPr>
      </w:pPr>
    </w:p>
    <w:p w14:paraId="5A216A8D" w14:textId="77777777" w:rsidR="00560F90" w:rsidRPr="009561BF" w:rsidRDefault="00560F90">
      <w:pPr>
        <w:rPr>
          <w:lang w:val="it-IT"/>
        </w:rPr>
      </w:pPr>
    </w:p>
    <w:p w14:paraId="4F018D2C" w14:textId="77777777" w:rsidR="00560F90" w:rsidRPr="009561BF" w:rsidRDefault="00560F90">
      <w:pPr>
        <w:rPr>
          <w:lang w:val="it-IT"/>
        </w:rPr>
      </w:pPr>
    </w:p>
    <w:p w14:paraId="0991A4AF" w14:textId="77777777" w:rsidR="00560F90" w:rsidRPr="009561BF" w:rsidRDefault="00560F90">
      <w:pPr>
        <w:rPr>
          <w:lang w:val="it-IT"/>
        </w:rPr>
      </w:pPr>
    </w:p>
    <w:p w14:paraId="33677CEE" w14:textId="77777777" w:rsidR="00560F90" w:rsidRPr="009561BF" w:rsidRDefault="00560F90">
      <w:pPr>
        <w:rPr>
          <w:lang w:val="it-IT"/>
        </w:rPr>
      </w:pPr>
    </w:p>
    <w:sectPr w:rsidR="00560F90" w:rsidRPr="009561BF">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ECF7F" w14:textId="77777777" w:rsidR="00FF34E5" w:rsidRDefault="00FF34E5">
      <w:pPr>
        <w:spacing w:after="0" w:line="240" w:lineRule="auto"/>
      </w:pPr>
      <w:r>
        <w:separator/>
      </w:r>
    </w:p>
  </w:endnote>
  <w:endnote w:type="continuationSeparator" w:id="0">
    <w:p w14:paraId="58C35168" w14:textId="77777777" w:rsidR="00FF34E5" w:rsidRDefault="00FF3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1A6DB" w14:textId="77777777" w:rsidR="00FF34E5" w:rsidRDefault="00FF34E5">
      <w:pPr>
        <w:spacing w:after="0" w:line="240" w:lineRule="auto"/>
      </w:pPr>
      <w:r>
        <w:rPr>
          <w:color w:val="000000"/>
        </w:rPr>
        <w:separator/>
      </w:r>
    </w:p>
  </w:footnote>
  <w:footnote w:type="continuationSeparator" w:id="0">
    <w:p w14:paraId="5529B830" w14:textId="77777777" w:rsidR="00FF34E5" w:rsidRDefault="00FF34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3C7CA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57C44B68"/>
    <w:multiLevelType w:val="multilevel"/>
    <w:tmpl w:val="56EE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5890492">
    <w:abstractNumId w:val="1"/>
  </w:num>
  <w:num w:numId="2" w16cid:durableId="495073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F90"/>
    <w:rsid w:val="0003415F"/>
    <w:rsid w:val="00062BF6"/>
    <w:rsid w:val="00085C76"/>
    <w:rsid w:val="000A750F"/>
    <w:rsid w:val="000D7676"/>
    <w:rsid w:val="0012662D"/>
    <w:rsid w:val="00154545"/>
    <w:rsid w:val="00186CAC"/>
    <w:rsid w:val="00194D97"/>
    <w:rsid w:val="001D64AC"/>
    <w:rsid w:val="002726AD"/>
    <w:rsid w:val="002779D1"/>
    <w:rsid w:val="002C32BB"/>
    <w:rsid w:val="002F6A47"/>
    <w:rsid w:val="00390A70"/>
    <w:rsid w:val="00480146"/>
    <w:rsid w:val="00493248"/>
    <w:rsid w:val="004E757E"/>
    <w:rsid w:val="00560F90"/>
    <w:rsid w:val="00581B50"/>
    <w:rsid w:val="005B3BE2"/>
    <w:rsid w:val="005B5B8F"/>
    <w:rsid w:val="00667ACF"/>
    <w:rsid w:val="006A41E5"/>
    <w:rsid w:val="006C41A5"/>
    <w:rsid w:val="007573F9"/>
    <w:rsid w:val="008924C9"/>
    <w:rsid w:val="00893957"/>
    <w:rsid w:val="008C1317"/>
    <w:rsid w:val="008D19AA"/>
    <w:rsid w:val="0093083D"/>
    <w:rsid w:val="00943C62"/>
    <w:rsid w:val="009561BF"/>
    <w:rsid w:val="0096571A"/>
    <w:rsid w:val="009833FC"/>
    <w:rsid w:val="009856F6"/>
    <w:rsid w:val="009901A4"/>
    <w:rsid w:val="00A86D81"/>
    <w:rsid w:val="00AA7ED7"/>
    <w:rsid w:val="00AB123F"/>
    <w:rsid w:val="00AB53A1"/>
    <w:rsid w:val="00AF5347"/>
    <w:rsid w:val="00B40F87"/>
    <w:rsid w:val="00B65ACC"/>
    <w:rsid w:val="00B85E5E"/>
    <w:rsid w:val="00B91EC3"/>
    <w:rsid w:val="00BC0677"/>
    <w:rsid w:val="00BE5A7B"/>
    <w:rsid w:val="00C17B1B"/>
    <w:rsid w:val="00C7356F"/>
    <w:rsid w:val="00CB1A52"/>
    <w:rsid w:val="00CF0F51"/>
    <w:rsid w:val="00D05612"/>
    <w:rsid w:val="00D10EAA"/>
    <w:rsid w:val="00D31082"/>
    <w:rsid w:val="00D70320"/>
    <w:rsid w:val="00DE1710"/>
    <w:rsid w:val="00E53DEF"/>
    <w:rsid w:val="00ED11AA"/>
    <w:rsid w:val="00F14A44"/>
    <w:rsid w:val="00F7176D"/>
    <w:rsid w:val="00F73274"/>
    <w:rsid w:val="00FD2144"/>
    <w:rsid w:val="00FF34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B9D00"/>
  <w15:docId w15:val="{679FFBAE-63FF-4954-B42A-5ACFCC38B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rsid w:val="00B85E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B1A52"/>
    <w:rPr>
      <w:b/>
      <w:bCs/>
    </w:rPr>
  </w:style>
  <w:style w:type="paragraph" w:customStyle="1" w:styleId="ds-text--small">
    <w:name w:val="ds-text--small"/>
    <w:basedOn w:val="Normal"/>
    <w:rsid w:val="00CB1A52"/>
    <w:pPr>
      <w:suppressAutoHyphens w:val="0"/>
      <w:autoSpaceDN/>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normaltextrun">
    <w:name w:val="normaltextrun"/>
    <w:basedOn w:val="DefaultParagraphFont"/>
    <w:rsid w:val="00BE5A7B"/>
  </w:style>
  <w:style w:type="character" w:customStyle="1" w:styleId="eop">
    <w:name w:val="eop"/>
    <w:basedOn w:val="DefaultParagraphFont"/>
    <w:rsid w:val="00BE5A7B"/>
  </w:style>
  <w:style w:type="paragraph" w:styleId="ListParagraph">
    <w:name w:val="List Paragraph"/>
    <w:basedOn w:val="Normal"/>
    <w:uiPriority w:val="34"/>
    <w:qFormat/>
    <w:rsid w:val="008924C9"/>
    <w:pPr>
      <w:ind w:left="720"/>
      <w:contextualSpacing/>
    </w:pPr>
  </w:style>
  <w:style w:type="paragraph" w:styleId="NoSpacing">
    <w:name w:val="No Spacing"/>
    <w:uiPriority w:val="1"/>
    <w:qFormat/>
    <w:rsid w:val="00B85E5E"/>
    <w:pPr>
      <w:suppressAutoHyphens/>
      <w:spacing w:after="0" w:line="240" w:lineRule="auto"/>
    </w:pPr>
  </w:style>
  <w:style w:type="character" w:customStyle="1" w:styleId="Heading1Char">
    <w:name w:val="Heading 1 Char"/>
    <w:basedOn w:val="DefaultParagraphFont"/>
    <w:link w:val="Heading1"/>
    <w:uiPriority w:val="9"/>
    <w:rsid w:val="00B85E5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80146"/>
    <w:pPr>
      <w:suppressAutoHyphens w:val="0"/>
      <w:autoSpaceDN/>
      <w:spacing w:before="100" w:beforeAutospacing="1" w:after="100" w:afterAutospacing="1" w:line="240" w:lineRule="auto"/>
    </w:pPr>
    <w:rPr>
      <w:rFonts w:ascii="Times New Roman" w:eastAsia="Times New Roman" w:hAnsi="Times New Roman"/>
      <w:sz w:val="24"/>
      <w:szCs w:val="24"/>
      <w:lang w:eastAsia="fr-FR"/>
    </w:rPr>
  </w:style>
  <w:style w:type="character" w:styleId="Hyperlink">
    <w:name w:val="Hyperlink"/>
    <w:basedOn w:val="DefaultParagraphFont"/>
    <w:uiPriority w:val="99"/>
    <w:unhideWhenUsed/>
    <w:rsid w:val="00480146"/>
    <w:rPr>
      <w:color w:val="0563C1" w:themeColor="hyperlink"/>
      <w:u w:val="single"/>
    </w:rPr>
  </w:style>
  <w:style w:type="character" w:styleId="UnresolvedMention">
    <w:name w:val="Unresolved Mention"/>
    <w:basedOn w:val="DefaultParagraphFont"/>
    <w:uiPriority w:val="99"/>
    <w:semiHidden/>
    <w:unhideWhenUsed/>
    <w:rsid w:val="00480146"/>
    <w:rPr>
      <w:color w:val="605E5C"/>
      <w:shd w:val="clear" w:color="auto" w:fill="E1DFDD"/>
    </w:rPr>
  </w:style>
  <w:style w:type="paragraph" w:styleId="Caption">
    <w:name w:val="caption"/>
    <w:basedOn w:val="Normal"/>
    <w:next w:val="Normal"/>
    <w:uiPriority w:val="35"/>
    <w:unhideWhenUsed/>
    <w:qFormat/>
    <w:rsid w:val="00E53D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732311">
      <w:bodyDiv w:val="1"/>
      <w:marLeft w:val="0"/>
      <w:marRight w:val="0"/>
      <w:marTop w:val="0"/>
      <w:marBottom w:val="0"/>
      <w:divBdr>
        <w:top w:val="none" w:sz="0" w:space="0" w:color="auto"/>
        <w:left w:val="none" w:sz="0" w:space="0" w:color="auto"/>
        <w:bottom w:val="none" w:sz="0" w:space="0" w:color="auto"/>
        <w:right w:val="none" w:sz="0" w:space="0" w:color="auto"/>
      </w:divBdr>
    </w:div>
    <w:div w:id="1858302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3.harvard.edu/platform-digit/submission/skywise-airbus-bet-on-big-data/" TargetMode="External"/><Relationship Id="rId18" Type="http://schemas.openxmlformats.org/officeDocument/2006/relationships/hyperlink" Target="https://www.reliableplant.com/Read/15409/airbus-'prepared-confident'-in-face-of-challenge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actionco.fr/Thematique/pilotage-commercial-1215/Breves/nouveau-CRM-revolutionner-ventes-Airbus-318502.htm" TargetMode="External"/><Relationship Id="rId17" Type="http://schemas.openxmlformats.org/officeDocument/2006/relationships/hyperlink" Target="https://atos.net/en/2018/press-release_2018_10_08/airbus-atos-awarded-major-cyber-security-contract-protect-key-eu-institutions" TargetMode="External"/><Relationship Id="rId2" Type="http://schemas.openxmlformats.org/officeDocument/2006/relationships/styles" Target="styles.xml"/><Relationship Id="rId16" Type="http://schemas.openxmlformats.org/officeDocument/2006/relationships/hyperlink" Target="https://www.thalesgroup.com/en/markets/aerospace/ai-big-data#:~:text=Predictive%20analytics%20with%20big%20data,terms%20of%20optimizing%20maintenance%20cost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irbus.com/en" TargetMode="External"/><Relationship Id="rId5" Type="http://schemas.openxmlformats.org/officeDocument/2006/relationships/footnotes" Target="footnotes.xml"/><Relationship Id="rId15" Type="http://schemas.openxmlformats.org/officeDocument/2006/relationships/hyperlink" Target="https://techcrunch.com/2022/08/23/ravel-emerges-from-stealth-with-privacy-first-data-tools-based-on-scalable-homomorphic-encryption/" TargetMode="External"/><Relationship Id="rId10" Type="http://schemas.openxmlformats.org/officeDocument/2006/relationships/image" Target="media/image4.png"/><Relationship Id="rId19" Type="http://schemas.openxmlformats.org/officeDocument/2006/relationships/hyperlink" Target="https://en.wikipedia.org/wiki/Airbu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erocontact.com/en/aerospace-aviation-news/56702-airbus-aigym-artificial-intelligence-challenge-focus-on-time-series-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2005</Words>
  <Characters>11032</Characters>
  <Application>Microsoft Office Word</Application>
  <DocSecurity>0</DocSecurity>
  <Lines>91</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Gantayat1 Nandini</dc:creator>
  <dc:description/>
  <cp:lastModifiedBy>Gantayat1 Nandini</cp:lastModifiedBy>
  <cp:revision>6</cp:revision>
  <cp:lastPrinted>2022-09-30T12:33:00Z</cp:lastPrinted>
  <dcterms:created xsi:type="dcterms:W3CDTF">2022-09-29T11:01:00Z</dcterms:created>
  <dcterms:modified xsi:type="dcterms:W3CDTF">2022-09-30T12:35:00Z</dcterms:modified>
</cp:coreProperties>
</file>