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A13B23">
              <w:rPr>
                <w:b/>
              </w:rPr>
              <w:t xml:space="preserve"> </w:t>
            </w:r>
            <w:r w:rsidR="00A13B23">
              <w:rPr>
                <w:color w:val="000000"/>
                <w:spacing w:val="-2"/>
                <w:highlight w:val="yellow"/>
              </w:rPr>
              <w:t>M</w:t>
            </w:r>
            <w:r w:rsidR="006545EB">
              <w:rPr>
                <w:color w:val="000000"/>
                <w:spacing w:val="-2"/>
                <w:highlight w:val="yellow"/>
              </w:rPr>
              <w:t>. Tech</w:t>
            </w:r>
            <w:r w:rsidR="00A13B23">
              <w:rPr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Default="00A13B23" w:rsidP="00833CFD">
            <w:pPr>
              <w:pStyle w:val="TableParagraph"/>
              <w:ind w:left="0"/>
              <w:rPr>
                <w:rFonts w:ascii="Times New Roman"/>
              </w:rPr>
            </w:pPr>
            <w:r w:rsidRPr="00A13B23">
              <w:rPr>
                <w:rFonts w:ascii="Times New Roman"/>
              </w:rPr>
              <w:t>AI Assisted Problem Solving Using Python</w:t>
            </w:r>
          </w:p>
        </w:tc>
      </w:tr>
      <w:tr w:rsidR="00A36BC1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8960F5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A13B2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- </w:t>
            </w:r>
            <w:r w:rsidR="00A13B23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E9C63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CA2E24" w14:textId="115C90D3" w:rsidR="00C24CCE" w:rsidRDefault="00A13B23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00000"/>
                <w:spacing w:val="-2"/>
                <w:highlight w:val="yellow"/>
              </w:rPr>
              <w:t>M. Tech</w:t>
            </w:r>
            <w:r>
              <w:rPr>
                <w:color w:val="000000"/>
                <w:spacing w:val="-2"/>
              </w:rPr>
              <w:t>/MCA</w:t>
            </w:r>
          </w:p>
          <w:p w14:paraId="0C590A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0</w:t>
            </w:r>
            <w:r w:rsidR="00293429">
              <w:rPr>
                <w:b/>
                <w:color w:val="000000"/>
                <w:highlight w:val="yellow"/>
              </w:rPr>
              <w:t>3</w:t>
            </w:r>
            <w:r w:rsidR="00CD7124"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9BBD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F64AB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7239D1" w:rsidRDefault="00E40F5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9919F5" w:rsidRPr="009919F5">
              <w:rPr>
                <w:rFonts w:ascii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9919F5" w:rsidRDefault="009919F5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9919F5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Read all the required data like PU,CU and Type of customer</w:t>
            </w:r>
          </w:p>
          <w:p w14:paraId="5843E6A6" w14:textId="77777777" w:rsidR="00D554C8" w:rsidRPr="0004091D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95381E">
              <w:rPr>
                <w:rFonts w:ascii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04091D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F</w:t>
            </w:r>
            <w:r>
              <w:rPr>
                <w:rFonts w:ascii="Times New Roman"/>
                <w:bCs/>
                <w:sz w:val="18"/>
                <w:lang w:val="en-IN"/>
              </w:rPr>
              <w:t>i</w:t>
            </w:r>
            <w:r w:rsidR="009919F5" w:rsidRPr="0095381E">
              <w:rPr>
                <w:rFonts w:ascii="Times New Roman"/>
                <w:bCs/>
                <w:sz w:val="18"/>
                <w:lang w:val="en-IN"/>
              </w:rPr>
              <w:t>nally print the values of EC(Energy Charges),FC(Fixed Charges),CC(Customer Char-</w:t>
            </w:r>
            <w:proofErr w:type="spell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ges</w:t>
            </w:r>
            <w:proofErr w:type="spell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),ED(Electricity Duty Charges),bill as per expected output</w:t>
            </w:r>
          </w:p>
          <w:p w14:paraId="19CE21A0" w14:textId="77777777"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 w:rsidR="0095381E">
              <w:rPr>
                <w:rFonts w:ascii="Times New Roman"/>
                <w:sz w:val="18"/>
                <w:lang w:val="en-IN"/>
              </w:rPr>
              <w:t xml:space="preserve">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and/or Google </w:t>
            </w:r>
            <w:proofErr w:type="spellStart"/>
            <w:r w:rsidR="00D554C8"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 w:rsidR="00D554C8"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14:paraId="61E0CEDE" w14:textId="77777777" w:rsidR="007239D1" w:rsidRPr="007239D1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77777777" w:rsidR="007239D1" w:rsidRPr="007239D1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</w:p>
          <w:p w14:paraId="57BB27C5" w14:textId="77777777" w:rsidR="007239D1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075EE4A5" w14:textId="77777777" w:rsidR="00872888" w:rsidRDefault="00872888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3D3F42C" w14:textId="77777777" w:rsidR="00E70C25" w:rsidRDefault="00872888" w:rsidP="00872888">
            <w:pPr>
              <w:pStyle w:val="TableParagraph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 w:rsidRPr="00E70C25">
              <w:rPr>
                <w:rFonts w:ascii="Times New Roman"/>
                <w:b/>
                <w:bCs/>
                <w:sz w:val="18"/>
                <w:lang w:val="en-IN"/>
              </w:rPr>
              <w:t>Prompt</w:t>
            </w:r>
            <w:r>
              <w:rPr>
                <w:rFonts w:ascii="Times New Roman"/>
                <w:sz w:val="18"/>
                <w:lang w:val="en-IN"/>
              </w:rPr>
              <w:t>:</w:t>
            </w:r>
            <w:r w:rsidRPr="00872888"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</w:t>
            </w:r>
          </w:p>
          <w:p w14:paraId="0A4DE700" w14:textId="0C5A6B53" w:rsidR="00872888" w:rsidRPr="00872888" w:rsidRDefault="00872888" w:rsidP="00872888">
            <w:pPr>
              <w:pStyle w:val="TableParagraph"/>
              <w:rPr>
                <w:sz w:val="18"/>
                <w:lang w:val="en-IN"/>
              </w:rPr>
            </w:pPr>
            <w:r w:rsidRPr="00872888">
              <w:rPr>
                <w:rFonts w:ascii="Times New Roman"/>
                <w:sz w:val="18"/>
              </w:rPr>
              <w:t>Build a python application as per below instructions</w:t>
            </w:r>
            <w:r w:rsidRPr="00872888">
              <w:rPr>
                <w:rFonts w:ascii="Times New Roman"/>
                <w:sz w:val="18"/>
              </w:rPr>
              <w:br/>
              <w:t>Read all the required data like PU,CU and Type of customer</w:t>
            </w:r>
            <w:r w:rsidRPr="00872888">
              <w:rPr>
                <w:rFonts w:ascii="Times New Roman"/>
                <w:sz w:val="18"/>
              </w:rPr>
              <w:br/>
              <w:t xml:space="preserve"> Calculate bill amount based on number of units consumed, type of customer and other charges</w:t>
            </w:r>
            <w:r w:rsidRPr="00872888">
              <w:rPr>
                <w:rFonts w:ascii="Times New Roman"/>
                <w:sz w:val="18"/>
              </w:rPr>
              <w:br/>
              <w:t>Finally print the values of EC(Energy Charges),FC(Fixed Charges),CC(Customer Char-</w:t>
            </w:r>
            <w:proofErr w:type="spellStart"/>
            <w:r w:rsidRPr="00872888">
              <w:rPr>
                <w:rFonts w:ascii="Times New Roman"/>
                <w:sz w:val="18"/>
              </w:rPr>
              <w:t>ges</w:t>
            </w:r>
            <w:proofErr w:type="spellEnd"/>
            <w:r w:rsidRPr="00872888">
              <w:rPr>
                <w:rFonts w:ascii="Times New Roman"/>
                <w:sz w:val="18"/>
              </w:rPr>
              <w:t>),ED(Electricity Duty Charges),bill as per expected output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z w:val="18"/>
              </w:rPr>
              <w:br/>
            </w:r>
            <w:r w:rsidRPr="00872888">
              <w:rPr>
                <w:sz w:val="18"/>
                <w:lang w:val="en-IN"/>
              </w:rPr>
              <w:t>0-50 units → ~ ₹ 1.95 per unit, fixed charge ~ ₹ 10/kW.</w:t>
            </w:r>
          </w:p>
          <w:p w14:paraId="69A3B09B" w14:textId="4769CB15" w:rsidR="00872888" w:rsidRPr="00872888" w:rsidRDefault="00872888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72888">
              <w:rPr>
                <w:rFonts w:ascii="Times New Roman"/>
                <w:sz w:val="18"/>
                <w:lang w:val="en-IN"/>
              </w:rPr>
              <w:t xml:space="preserve">51-100 units </w:t>
            </w:r>
            <w:r w:rsidRPr="00872888">
              <w:rPr>
                <w:rFonts w:ascii="Times New Roman"/>
                <w:sz w:val="18"/>
                <w:lang w:val="en-IN"/>
              </w:rPr>
              <w:t>→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~ </w:t>
            </w:r>
            <w:r w:rsidRPr="00872888">
              <w:rPr>
                <w:rFonts w:ascii="Times New Roman"/>
                <w:sz w:val="18"/>
                <w:lang w:val="en-IN"/>
              </w:rPr>
              <w:t>₹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3.10 per unit (domestic).</w:t>
            </w:r>
          </w:p>
          <w:p w14:paraId="47BB20B2" w14:textId="798E814A" w:rsidR="00872888" w:rsidRPr="00872888" w:rsidRDefault="00872888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72888">
              <w:rPr>
                <w:rFonts w:ascii="Times New Roman"/>
                <w:sz w:val="18"/>
                <w:lang w:val="en-IN"/>
              </w:rPr>
              <w:t xml:space="preserve">101-200 units </w:t>
            </w:r>
            <w:r w:rsidRPr="00872888">
              <w:rPr>
                <w:rFonts w:ascii="Times New Roman"/>
                <w:sz w:val="18"/>
                <w:lang w:val="en-IN"/>
              </w:rPr>
              <w:t>→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~ </w:t>
            </w:r>
            <w:r w:rsidRPr="00872888">
              <w:rPr>
                <w:rFonts w:ascii="Times New Roman"/>
                <w:sz w:val="18"/>
                <w:lang w:val="en-IN"/>
              </w:rPr>
              <w:t>₹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4.80 per unit.</w:t>
            </w:r>
          </w:p>
          <w:p w14:paraId="70E22633" w14:textId="77777777" w:rsidR="00872888" w:rsidRDefault="00872888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872888">
              <w:rPr>
                <w:rFonts w:ascii="Times New Roman"/>
                <w:sz w:val="18"/>
                <w:lang w:val="en-IN"/>
              </w:rPr>
              <w:t xml:space="preserve">Above 300/400 units </w:t>
            </w:r>
            <w:r w:rsidRPr="00872888">
              <w:rPr>
                <w:rFonts w:ascii="Times New Roman"/>
                <w:sz w:val="18"/>
                <w:lang w:val="en-IN"/>
              </w:rPr>
              <w:t>→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rates go up to ~ </w:t>
            </w:r>
            <w:r w:rsidRPr="00872888">
              <w:rPr>
                <w:rFonts w:ascii="Times New Roman"/>
                <w:sz w:val="18"/>
                <w:lang w:val="en-IN"/>
              </w:rPr>
              <w:t>₹</w:t>
            </w:r>
            <w:r w:rsidRPr="00872888">
              <w:rPr>
                <w:rFonts w:ascii="Times New Roman"/>
                <w:sz w:val="18"/>
                <w:lang w:val="en-IN"/>
              </w:rPr>
              <w:t xml:space="preserve"> 9-10 per unit in some slabs.</w:t>
            </w:r>
            <w:r w:rsidRPr="00872888">
              <w:rPr>
                <w:rFonts w:ascii="Times New Roman"/>
                <w:sz w:val="18"/>
                <w:lang w:val="en-IN"/>
              </w:rPr>
              <w:br/>
              <w:t>redo the program based on this units and price</w:t>
            </w:r>
          </w:p>
          <w:p w14:paraId="4BA26946" w14:textId="77777777" w:rsidR="00E70C25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CBE5B23" w14:textId="3C0FB55D" w:rsidR="00E70C25" w:rsidRPr="00872888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814CA6C" w14:textId="000E8964" w:rsidR="00872888" w:rsidRDefault="00872888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EC868BE" w14:textId="0C962B2B" w:rsidR="00E70C25" w:rsidRDefault="00CF696D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F696D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7802CF2F" wp14:editId="1ED3319E">
                  <wp:extent cx="4100195" cy="3013075"/>
                  <wp:effectExtent l="0" t="0" r="0" b="0"/>
                  <wp:docPr id="321155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1556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31E8A" w14:textId="77777777" w:rsidR="00E70C25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9732D1B" w14:textId="77777777" w:rsidR="00E70C25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8785D48" w14:textId="77777777" w:rsidR="00E70C25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7A74C87" w14:textId="4DEB7D17" w:rsidR="00E70C25" w:rsidRDefault="00CF696D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F696D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5E2AB498" wp14:editId="275F11DF">
                  <wp:extent cx="4100195" cy="3127375"/>
                  <wp:effectExtent l="0" t="0" r="0" b="0"/>
                  <wp:docPr id="679115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158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92584" w14:textId="77777777" w:rsidR="00E70C25" w:rsidRDefault="00E70C25" w:rsidP="00872888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9031FFF" w14:textId="2E69842F" w:rsidR="00CF696D" w:rsidRPr="00CF696D" w:rsidRDefault="00CF696D" w:rsidP="00CF696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F696D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23879A93" wp14:editId="2441C648">
                  <wp:extent cx="4100195" cy="2750185"/>
                  <wp:effectExtent l="0" t="0" r="0" b="0"/>
                  <wp:docPr id="31189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895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29AE2" w14:textId="77777777" w:rsidR="00A36BC1" w:rsidRDefault="00CF696D" w:rsidP="00CF696D">
            <w:pPr>
              <w:pStyle w:val="TableParagraph"/>
              <w:rPr>
                <w:rFonts w:ascii="Times New Roman"/>
                <w:sz w:val="18"/>
              </w:rPr>
            </w:pPr>
            <w:r w:rsidRPr="00CF696D">
              <w:rPr>
                <w:rFonts w:ascii="Times New Roman"/>
                <w:sz w:val="18"/>
              </w:rPr>
              <w:drawing>
                <wp:inline distT="0" distB="0" distL="0" distR="0" wp14:anchorId="784962F1" wp14:editId="0B253B88">
                  <wp:extent cx="4100195" cy="2897505"/>
                  <wp:effectExtent l="0" t="0" r="0" b="0"/>
                  <wp:docPr id="232229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296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C45AF" w14:textId="77777777" w:rsidR="00CF696D" w:rsidRDefault="00CF696D" w:rsidP="00CF696D">
            <w:pPr>
              <w:pStyle w:val="TableParagraph"/>
              <w:rPr>
                <w:rFonts w:ascii="Times New Roman"/>
                <w:sz w:val="18"/>
              </w:rPr>
            </w:pPr>
          </w:p>
          <w:p w14:paraId="56F76419" w14:textId="6D1AAE4C" w:rsidR="00CF696D" w:rsidRDefault="00CF696D" w:rsidP="00CF696D">
            <w:pPr>
              <w:pStyle w:val="TableParagraph"/>
              <w:rPr>
                <w:rFonts w:ascii="Times New Roman"/>
                <w:sz w:val="18"/>
              </w:rPr>
            </w:pPr>
            <w:r w:rsidRPr="00CF696D">
              <w:rPr>
                <w:rFonts w:ascii="Times New Roman"/>
                <w:sz w:val="18"/>
              </w:rPr>
              <w:drawing>
                <wp:inline distT="0" distB="0" distL="0" distR="0" wp14:anchorId="6328D535" wp14:editId="30884CD6">
                  <wp:extent cx="4100195" cy="1783080"/>
                  <wp:effectExtent l="0" t="0" r="0" b="7620"/>
                  <wp:docPr id="497865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651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D14E7" w14:textId="494C067D" w:rsidR="00CF696D" w:rsidRDefault="00CF696D" w:rsidP="00CF696D">
            <w:pPr>
              <w:pStyle w:val="TableParagraph"/>
              <w:rPr>
                <w:rFonts w:ascii="Times New Roman"/>
                <w:sz w:val="18"/>
              </w:rPr>
            </w:pPr>
          </w:p>
          <w:p w14:paraId="368FBF91" w14:textId="251C01F6" w:rsidR="00CF696D" w:rsidRDefault="00C46321" w:rsidP="00CF696D">
            <w:pPr>
              <w:pStyle w:val="TableParagraph"/>
              <w:rPr>
                <w:rFonts w:ascii="Times New Roman"/>
                <w:sz w:val="18"/>
              </w:rPr>
            </w:pPr>
            <w:r w:rsidRPr="00CF696D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3E8412C8" wp14:editId="6BD16961">
                  <wp:extent cx="4100195" cy="3650615"/>
                  <wp:effectExtent l="0" t="0" r="0" b="6985"/>
                  <wp:docPr id="846399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997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6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19425" w14:textId="3C27E996" w:rsidR="00CF696D" w:rsidRDefault="002902CC" w:rsidP="00CF696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62390312" wp14:editId="22454CCE">
                  <wp:extent cx="3954145" cy="8229600"/>
                  <wp:effectExtent l="0" t="0" r="0" b="0"/>
                  <wp:docPr id="1233303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03602" name="Picture 123330360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14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vAlign w:val="center"/>
          </w:tcPr>
          <w:p w14:paraId="6BCD38A3" w14:textId="77777777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E6637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0"/>
  </w:num>
  <w:num w:numId="2" w16cid:durableId="1858955995">
    <w:abstractNumId w:val="1"/>
  </w:num>
  <w:num w:numId="3" w16cid:durableId="51160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7CF"/>
    <w:rsid w:val="001813AA"/>
    <w:rsid w:val="00263DAD"/>
    <w:rsid w:val="002902CC"/>
    <w:rsid w:val="00293429"/>
    <w:rsid w:val="002B16AE"/>
    <w:rsid w:val="00315E39"/>
    <w:rsid w:val="003F05EE"/>
    <w:rsid w:val="004A4BED"/>
    <w:rsid w:val="004F6A95"/>
    <w:rsid w:val="00592A60"/>
    <w:rsid w:val="0060499D"/>
    <w:rsid w:val="006545EB"/>
    <w:rsid w:val="006E6580"/>
    <w:rsid w:val="007239D1"/>
    <w:rsid w:val="00781BD9"/>
    <w:rsid w:val="00786D0E"/>
    <w:rsid w:val="007E451B"/>
    <w:rsid w:val="00833705"/>
    <w:rsid w:val="00872888"/>
    <w:rsid w:val="0095381E"/>
    <w:rsid w:val="009919F5"/>
    <w:rsid w:val="009F09F3"/>
    <w:rsid w:val="00A01CE1"/>
    <w:rsid w:val="00A13B23"/>
    <w:rsid w:val="00A13C3E"/>
    <w:rsid w:val="00A36BC1"/>
    <w:rsid w:val="00B0153C"/>
    <w:rsid w:val="00BF19C9"/>
    <w:rsid w:val="00C06B61"/>
    <w:rsid w:val="00C24CCE"/>
    <w:rsid w:val="00C46321"/>
    <w:rsid w:val="00C877BE"/>
    <w:rsid w:val="00CC5D2D"/>
    <w:rsid w:val="00CD7124"/>
    <w:rsid w:val="00CF696D"/>
    <w:rsid w:val="00D554C8"/>
    <w:rsid w:val="00DC581B"/>
    <w:rsid w:val="00E31956"/>
    <w:rsid w:val="00E40F55"/>
    <w:rsid w:val="00E70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288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C276-C86B-4B52-BDCF-63E64C16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nandini lagudu</cp:lastModifiedBy>
  <cp:revision>48</cp:revision>
  <dcterms:created xsi:type="dcterms:W3CDTF">2025-07-25T12:39:00Z</dcterms:created>
  <dcterms:modified xsi:type="dcterms:W3CDTF">2025-11-01T11:10:00Z</dcterms:modified>
</cp:coreProperties>
</file>