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B8B2" w14:textId="3D60FC2A" w:rsidR="00272339" w:rsidRDefault="00272339">
      <w:pPr>
        <w:rPr>
          <w:sz w:val="36"/>
          <w:szCs w:val="36"/>
        </w:rPr>
      </w:pPr>
      <w:r w:rsidRPr="00272339">
        <w:rPr>
          <w:sz w:val="36"/>
          <w:szCs w:val="36"/>
        </w:rPr>
        <w:t xml:space="preserve">TO CONNECT ONE MACHINE TO ANOTHER </w:t>
      </w:r>
    </w:p>
    <w:p w14:paraId="1E742974" w14:textId="18FFFAA9" w:rsidR="00272339" w:rsidRDefault="00272339">
      <w:pPr>
        <w:rPr>
          <w:sz w:val="36"/>
          <w:szCs w:val="36"/>
        </w:rPr>
      </w:pPr>
      <w:r>
        <w:rPr>
          <w:sz w:val="36"/>
          <w:szCs w:val="36"/>
        </w:rPr>
        <w:t>RESOURCE GROUP</w:t>
      </w:r>
    </w:p>
    <w:p w14:paraId="4DDA6E77" w14:textId="499B1D35" w:rsidR="00272339" w:rsidRPr="00272339" w:rsidRDefault="00272339" w:rsidP="00272339">
      <w:pPr>
        <w:rPr>
          <w:sz w:val="36"/>
          <w:szCs w:val="36"/>
        </w:rPr>
      </w:pPr>
      <w:r w:rsidRPr="00272339">
        <w:rPr>
          <w:sz w:val="36"/>
          <w:szCs w:val="36"/>
        </w:rPr>
        <w:drawing>
          <wp:inline distT="0" distB="0" distL="0" distR="0" wp14:anchorId="115A3CC8" wp14:editId="4D6D4356">
            <wp:extent cx="5731510" cy="3223895"/>
            <wp:effectExtent l="0" t="0" r="2540" b="0"/>
            <wp:docPr id="1321332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0B7D8" w14:textId="38FF6514" w:rsidR="00272339" w:rsidRDefault="00272339">
      <w:pPr>
        <w:rPr>
          <w:sz w:val="36"/>
          <w:szCs w:val="36"/>
        </w:rPr>
      </w:pPr>
      <w:r>
        <w:rPr>
          <w:sz w:val="36"/>
          <w:szCs w:val="36"/>
        </w:rPr>
        <w:t>VIRTUAL NETWORK</w:t>
      </w:r>
    </w:p>
    <w:p w14:paraId="39A08867" w14:textId="392E0FC9" w:rsidR="00272339" w:rsidRPr="00272339" w:rsidRDefault="00272339" w:rsidP="00272339">
      <w:pPr>
        <w:rPr>
          <w:sz w:val="36"/>
          <w:szCs w:val="36"/>
        </w:rPr>
      </w:pPr>
      <w:r w:rsidRPr="00272339">
        <w:rPr>
          <w:sz w:val="36"/>
          <w:szCs w:val="36"/>
        </w:rPr>
        <w:drawing>
          <wp:inline distT="0" distB="0" distL="0" distR="0" wp14:anchorId="4402C731" wp14:editId="66545C7E">
            <wp:extent cx="5731510" cy="3223895"/>
            <wp:effectExtent l="0" t="0" r="2540" b="0"/>
            <wp:docPr id="131864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EEF23" w14:textId="519B228D" w:rsidR="00272339" w:rsidRDefault="00272339">
      <w:pPr>
        <w:rPr>
          <w:sz w:val="36"/>
          <w:szCs w:val="36"/>
        </w:rPr>
      </w:pPr>
      <w:r>
        <w:rPr>
          <w:sz w:val="36"/>
          <w:szCs w:val="36"/>
        </w:rPr>
        <w:t>VIRTUAL MACHINE</w:t>
      </w:r>
    </w:p>
    <w:p w14:paraId="16E24B68" w14:textId="3C59AC0C" w:rsidR="00272339" w:rsidRPr="00272339" w:rsidRDefault="00272339" w:rsidP="00272339">
      <w:pPr>
        <w:rPr>
          <w:sz w:val="36"/>
          <w:szCs w:val="36"/>
        </w:rPr>
      </w:pPr>
      <w:r w:rsidRPr="00272339">
        <w:rPr>
          <w:sz w:val="36"/>
          <w:szCs w:val="36"/>
        </w:rPr>
        <w:lastRenderedPageBreak/>
        <w:drawing>
          <wp:inline distT="0" distB="0" distL="0" distR="0" wp14:anchorId="6D19EE92" wp14:editId="0C7B03FB">
            <wp:extent cx="5731510" cy="2804160"/>
            <wp:effectExtent l="0" t="0" r="2540" b="0"/>
            <wp:docPr id="113406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83CCE" w14:textId="5EE25BD8" w:rsidR="00272339" w:rsidRDefault="00272339">
      <w:pPr>
        <w:rPr>
          <w:sz w:val="36"/>
          <w:szCs w:val="36"/>
        </w:rPr>
      </w:pPr>
      <w:r>
        <w:rPr>
          <w:sz w:val="36"/>
          <w:szCs w:val="36"/>
        </w:rPr>
        <w:t>CONNECT THE MACHINE SSH</w:t>
      </w:r>
    </w:p>
    <w:p w14:paraId="364DAA60" w14:textId="40AB40F5" w:rsidR="00272339" w:rsidRDefault="00272339">
      <w:pPr>
        <w:rPr>
          <w:sz w:val="36"/>
          <w:szCs w:val="36"/>
        </w:rPr>
      </w:pPr>
      <w:r w:rsidRPr="00272339">
        <w:rPr>
          <w:sz w:val="36"/>
          <w:szCs w:val="36"/>
        </w:rPr>
        <w:drawing>
          <wp:inline distT="0" distB="0" distL="0" distR="0" wp14:anchorId="04E7BE31" wp14:editId="04AFD946">
            <wp:extent cx="5731510" cy="3223895"/>
            <wp:effectExtent l="0" t="0" r="2540" b="0"/>
            <wp:docPr id="30257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71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3C3F" w14:textId="477499A2" w:rsidR="00272339" w:rsidRPr="00272339" w:rsidRDefault="00272339" w:rsidP="00272339">
      <w:pPr>
        <w:ind w:firstLine="720"/>
        <w:rPr>
          <w:sz w:val="36"/>
          <w:szCs w:val="36"/>
        </w:rPr>
      </w:pPr>
      <w:r w:rsidRPr="00272339">
        <w:rPr>
          <w:sz w:val="36"/>
          <w:szCs w:val="36"/>
        </w:rPr>
        <w:lastRenderedPageBreak/>
        <w:drawing>
          <wp:inline distT="0" distB="0" distL="0" distR="0" wp14:anchorId="5221A5A3" wp14:editId="0C03E529">
            <wp:extent cx="5731510" cy="3223895"/>
            <wp:effectExtent l="0" t="0" r="2540" b="0"/>
            <wp:docPr id="1942569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75924" w14:textId="77777777" w:rsidR="00272339" w:rsidRPr="00272339" w:rsidRDefault="00272339" w:rsidP="00272339">
      <w:pPr>
        <w:ind w:firstLine="720"/>
        <w:rPr>
          <w:sz w:val="36"/>
          <w:szCs w:val="36"/>
        </w:rPr>
      </w:pPr>
    </w:p>
    <w:sectPr w:rsidR="00272339" w:rsidRPr="00272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39"/>
    <w:rsid w:val="00272339"/>
    <w:rsid w:val="006C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5CEA"/>
  <w15:chartTrackingRefBased/>
  <w15:docId w15:val="{B13430E8-A2B8-49A2-99D0-4CF6BEF8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 M</dc:creator>
  <cp:keywords/>
  <dc:description/>
  <cp:lastModifiedBy>NANDI M</cp:lastModifiedBy>
  <cp:revision>2</cp:revision>
  <dcterms:created xsi:type="dcterms:W3CDTF">2026-01-24T09:30:00Z</dcterms:created>
  <dcterms:modified xsi:type="dcterms:W3CDTF">2026-01-24T09:37:00Z</dcterms:modified>
</cp:coreProperties>
</file>