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E8959" w14:textId="327F4C68" w:rsidR="00BB1220" w:rsidRPr="00BB1220" w:rsidRDefault="00BB1220" w:rsidP="00BB1220">
      <w:pPr>
        <w:rPr>
          <w:rFonts w:ascii="Arial Black" w:hAnsi="Arial Black"/>
          <w:b/>
          <w:bCs/>
          <w:sz w:val="40"/>
          <w:szCs w:val="40"/>
        </w:rPr>
      </w:pPr>
      <w:r w:rsidRPr="00BB1220">
        <w:rPr>
          <w:rFonts w:ascii="Arial Black" w:hAnsi="Arial Black"/>
          <w:b/>
          <w:bCs/>
          <w:sz w:val="40"/>
          <w:szCs w:val="40"/>
        </w:rPr>
        <w:t>TABLE OF CONTENTS</w:t>
      </w:r>
    </w:p>
    <w:p w14:paraId="22B7EF7B" w14:textId="77777777" w:rsidR="00BB1220" w:rsidRPr="00BB1220" w:rsidRDefault="00BB1220" w:rsidP="00BB1220">
      <w:pPr>
        <w:numPr>
          <w:ilvl w:val="0"/>
          <w:numId w:val="1"/>
        </w:numPr>
        <w:rPr>
          <w:rFonts w:ascii="Aptos Display" w:hAnsi="Aptos Display"/>
          <w:sz w:val="40"/>
          <w:szCs w:val="40"/>
        </w:rPr>
      </w:pPr>
      <w:r w:rsidRPr="00BB1220">
        <w:rPr>
          <w:rFonts w:ascii="Aptos Display" w:hAnsi="Aptos Display"/>
          <w:b/>
          <w:bCs/>
          <w:sz w:val="40"/>
          <w:szCs w:val="40"/>
        </w:rPr>
        <w:t>Abstract</w:t>
      </w:r>
    </w:p>
    <w:p w14:paraId="056AF47D" w14:textId="77777777" w:rsidR="00BB1220" w:rsidRPr="00BB1220" w:rsidRDefault="00BB1220" w:rsidP="00BB1220">
      <w:pPr>
        <w:numPr>
          <w:ilvl w:val="0"/>
          <w:numId w:val="1"/>
        </w:numPr>
        <w:rPr>
          <w:rFonts w:ascii="Aptos Display" w:hAnsi="Aptos Display"/>
          <w:sz w:val="40"/>
          <w:szCs w:val="40"/>
        </w:rPr>
      </w:pPr>
      <w:r w:rsidRPr="00BB1220">
        <w:rPr>
          <w:rFonts w:ascii="Aptos Display" w:hAnsi="Aptos Display"/>
          <w:b/>
          <w:bCs/>
          <w:sz w:val="40"/>
          <w:szCs w:val="40"/>
        </w:rPr>
        <w:t>Introduction</w:t>
      </w:r>
    </w:p>
    <w:p w14:paraId="733218BA" w14:textId="77777777" w:rsidR="00BB1220" w:rsidRPr="00BB1220" w:rsidRDefault="00BB1220" w:rsidP="00BB1220">
      <w:pPr>
        <w:numPr>
          <w:ilvl w:val="0"/>
          <w:numId w:val="1"/>
        </w:numPr>
        <w:rPr>
          <w:rFonts w:ascii="Aptos Display" w:hAnsi="Aptos Display"/>
          <w:sz w:val="40"/>
          <w:szCs w:val="40"/>
        </w:rPr>
      </w:pPr>
      <w:r w:rsidRPr="00BB1220">
        <w:rPr>
          <w:rFonts w:ascii="Aptos Display" w:hAnsi="Aptos Display"/>
          <w:b/>
          <w:bCs/>
          <w:sz w:val="40"/>
          <w:szCs w:val="40"/>
        </w:rPr>
        <w:t>System / Methodology</w:t>
      </w:r>
    </w:p>
    <w:p w14:paraId="63EB960C" w14:textId="4588CC82" w:rsidR="00BB1220" w:rsidRPr="00BB1220" w:rsidRDefault="00BB1220" w:rsidP="00BB1220">
      <w:pPr>
        <w:numPr>
          <w:ilvl w:val="0"/>
          <w:numId w:val="1"/>
        </w:numPr>
        <w:rPr>
          <w:rFonts w:ascii="Aptos Display" w:hAnsi="Aptos Display"/>
          <w:sz w:val="40"/>
          <w:szCs w:val="40"/>
        </w:rPr>
      </w:pPr>
      <w:r w:rsidRPr="00BB1220">
        <w:rPr>
          <w:rFonts w:ascii="Aptos Display" w:hAnsi="Aptos Display"/>
          <w:b/>
          <w:bCs/>
          <w:sz w:val="40"/>
          <w:szCs w:val="40"/>
        </w:rPr>
        <w:t>Implementation and Development</w:t>
      </w:r>
    </w:p>
    <w:p w14:paraId="5FE83B93" w14:textId="77777777" w:rsidR="00BB1220" w:rsidRPr="00BB1220" w:rsidRDefault="00BB1220" w:rsidP="00BB1220">
      <w:pPr>
        <w:numPr>
          <w:ilvl w:val="1"/>
          <w:numId w:val="1"/>
        </w:numPr>
        <w:rPr>
          <w:rFonts w:ascii="Aptos Display" w:hAnsi="Aptos Display"/>
          <w:sz w:val="40"/>
          <w:szCs w:val="40"/>
        </w:rPr>
      </w:pPr>
      <w:r w:rsidRPr="00BB1220">
        <w:rPr>
          <w:rFonts w:ascii="Aptos Display" w:hAnsi="Aptos Display"/>
          <w:sz w:val="40"/>
          <w:szCs w:val="40"/>
        </w:rPr>
        <w:t>Circuit Design</w:t>
      </w:r>
    </w:p>
    <w:p w14:paraId="6B4261D9" w14:textId="77777777" w:rsidR="00BB1220" w:rsidRPr="00BB1220" w:rsidRDefault="00BB1220" w:rsidP="00BB1220">
      <w:pPr>
        <w:numPr>
          <w:ilvl w:val="1"/>
          <w:numId w:val="1"/>
        </w:numPr>
        <w:rPr>
          <w:rFonts w:ascii="Aptos Display" w:hAnsi="Aptos Display"/>
          <w:sz w:val="40"/>
          <w:szCs w:val="40"/>
        </w:rPr>
      </w:pPr>
      <w:r w:rsidRPr="00BB1220">
        <w:rPr>
          <w:rFonts w:ascii="Aptos Display" w:hAnsi="Aptos Display"/>
          <w:sz w:val="40"/>
          <w:szCs w:val="40"/>
        </w:rPr>
        <w:t>Code Implementation</w:t>
      </w:r>
    </w:p>
    <w:p w14:paraId="6CB0ADCD" w14:textId="77777777" w:rsidR="00BB1220" w:rsidRPr="00BB1220" w:rsidRDefault="00BB1220" w:rsidP="00BB1220">
      <w:pPr>
        <w:numPr>
          <w:ilvl w:val="0"/>
          <w:numId w:val="1"/>
        </w:numPr>
        <w:rPr>
          <w:rFonts w:ascii="Aptos Display" w:hAnsi="Aptos Display"/>
          <w:sz w:val="40"/>
          <w:szCs w:val="40"/>
        </w:rPr>
      </w:pPr>
      <w:r w:rsidRPr="00BB1220">
        <w:rPr>
          <w:rFonts w:ascii="Aptos Display" w:hAnsi="Aptos Display"/>
          <w:b/>
          <w:bCs/>
          <w:sz w:val="40"/>
          <w:szCs w:val="40"/>
        </w:rPr>
        <w:t>Results and Discussion</w:t>
      </w:r>
    </w:p>
    <w:p w14:paraId="0B14DD03" w14:textId="7D5114C1" w:rsidR="00BB1220" w:rsidRPr="001D6219" w:rsidRDefault="00BB1220" w:rsidP="001D6219">
      <w:pPr>
        <w:numPr>
          <w:ilvl w:val="0"/>
          <w:numId w:val="1"/>
        </w:numPr>
        <w:rPr>
          <w:rFonts w:ascii="Aptos Display" w:hAnsi="Aptos Display"/>
          <w:sz w:val="40"/>
          <w:szCs w:val="40"/>
        </w:rPr>
      </w:pPr>
      <w:r w:rsidRPr="00BB1220">
        <w:rPr>
          <w:rFonts w:ascii="Aptos Display" w:hAnsi="Aptos Display"/>
          <w:sz w:val="40"/>
          <w:szCs w:val="40"/>
        </w:rPr>
        <w:t>Conclusion</w:t>
      </w:r>
    </w:p>
    <w:p w14:paraId="5B5E8C7C" w14:textId="5CB7A38B" w:rsidR="001D6219" w:rsidRPr="001D6219" w:rsidRDefault="001D6219" w:rsidP="001D6219">
      <w:pPr>
        <w:numPr>
          <w:ilvl w:val="0"/>
          <w:numId w:val="1"/>
        </w:numPr>
        <w:rPr>
          <w:rFonts w:ascii="Aptos Display" w:hAnsi="Aptos Display"/>
          <w:b/>
          <w:bCs/>
          <w:sz w:val="40"/>
          <w:szCs w:val="40"/>
        </w:rPr>
      </w:pPr>
      <w:r w:rsidRPr="001D6219">
        <w:rPr>
          <w:rFonts w:ascii="Aptos Display" w:hAnsi="Aptos Display"/>
          <w:b/>
          <w:bCs/>
          <w:sz w:val="40"/>
          <w:szCs w:val="40"/>
        </w:rPr>
        <w:t>Reference</w:t>
      </w:r>
    </w:p>
    <w:p w14:paraId="31691972" w14:textId="77777777" w:rsidR="00BB1220" w:rsidRDefault="00BB1220" w:rsidP="00BB1220">
      <w:pPr>
        <w:rPr>
          <w:rFonts w:ascii="Aptos Display" w:hAnsi="Aptos Display"/>
          <w:b/>
          <w:bCs/>
          <w:sz w:val="28"/>
          <w:szCs w:val="28"/>
        </w:rPr>
      </w:pPr>
    </w:p>
    <w:p w14:paraId="6F4A9037" w14:textId="77777777" w:rsidR="00BB1220" w:rsidRDefault="00BB1220" w:rsidP="00BB1220">
      <w:pPr>
        <w:rPr>
          <w:rFonts w:ascii="Aptos Display" w:hAnsi="Aptos Display"/>
          <w:b/>
          <w:bCs/>
          <w:sz w:val="28"/>
          <w:szCs w:val="28"/>
        </w:rPr>
      </w:pPr>
    </w:p>
    <w:p w14:paraId="754DC4AA" w14:textId="77777777" w:rsidR="00BB1220" w:rsidRDefault="00BB1220" w:rsidP="00BB1220">
      <w:pPr>
        <w:rPr>
          <w:rFonts w:ascii="Aptos Display" w:hAnsi="Aptos Display"/>
          <w:b/>
          <w:bCs/>
          <w:sz w:val="28"/>
          <w:szCs w:val="28"/>
        </w:rPr>
      </w:pPr>
    </w:p>
    <w:p w14:paraId="6DDBE86D" w14:textId="77777777" w:rsidR="00BB1220" w:rsidRDefault="00BB1220" w:rsidP="00BB1220">
      <w:pPr>
        <w:rPr>
          <w:rFonts w:ascii="Aptos Display" w:hAnsi="Aptos Display"/>
          <w:b/>
          <w:bCs/>
          <w:sz w:val="28"/>
          <w:szCs w:val="28"/>
        </w:rPr>
      </w:pPr>
    </w:p>
    <w:p w14:paraId="7F6BE0F1" w14:textId="77777777" w:rsidR="00BB1220" w:rsidRDefault="00BB1220" w:rsidP="00BB1220">
      <w:pPr>
        <w:rPr>
          <w:rFonts w:ascii="Aptos Display" w:hAnsi="Aptos Display"/>
          <w:b/>
          <w:bCs/>
          <w:sz w:val="28"/>
          <w:szCs w:val="28"/>
        </w:rPr>
      </w:pPr>
    </w:p>
    <w:p w14:paraId="17F1B4F6" w14:textId="77777777" w:rsidR="00BB1220" w:rsidRDefault="00BB1220" w:rsidP="00BB1220">
      <w:pPr>
        <w:rPr>
          <w:rFonts w:ascii="Aptos Display" w:hAnsi="Aptos Display"/>
          <w:b/>
          <w:bCs/>
          <w:sz w:val="28"/>
          <w:szCs w:val="28"/>
        </w:rPr>
      </w:pPr>
    </w:p>
    <w:p w14:paraId="64A2D855" w14:textId="77777777" w:rsidR="00BB1220" w:rsidRDefault="00BB1220" w:rsidP="00BB1220">
      <w:pPr>
        <w:rPr>
          <w:rFonts w:ascii="Aptos Display" w:hAnsi="Aptos Display"/>
          <w:b/>
          <w:bCs/>
          <w:sz w:val="28"/>
          <w:szCs w:val="28"/>
        </w:rPr>
      </w:pPr>
    </w:p>
    <w:p w14:paraId="2A2D1F6A" w14:textId="77777777" w:rsidR="00BB1220" w:rsidRDefault="00BB1220" w:rsidP="00BB1220">
      <w:pPr>
        <w:rPr>
          <w:rFonts w:ascii="Aptos Display" w:hAnsi="Aptos Display"/>
          <w:b/>
          <w:bCs/>
          <w:sz w:val="28"/>
          <w:szCs w:val="28"/>
        </w:rPr>
      </w:pPr>
    </w:p>
    <w:p w14:paraId="462A71DC" w14:textId="77777777" w:rsidR="00BB1220" w:rsidRDefault="00BB1220" w:rsidP="00BB1220">
      <w:pPr>
        <w:rPr>
          <w:rFonts w:ascii="Aptos Display" w:hAnsi="Aptos Display"/>
          <w:b/>
          <w:bCs/>
          <w:sz w:val="28"/>
          <w:szCs w:val="28"/>
        </w:rPr>
      </w:pPr>
    </w:p>
    <w:p w14:paraId="01C02599" w14:textId="77777777" w:rsidR="00BB1220" w:rsidRDefault="00BB1220" w:rsidP="00BB1220">
      <w:pPr>
        <w:rPr>
          <w:rFonts w:ascii="Aptos Display" w:hAnsi="Aptos Display"/>
          <w:b/>
          <w:bCs/>
          <w:sz w:val="28"/>
          <w:szCs w:val="28"/>
        </w:rPr>
      </w:pPr>
    </w:p>
    <w:p w14:paraId="1431DC5D" w14:textId="77777777" w:rsidR="00BB1220" w:rsidRDefault="00BB1220" w:rsidP="00BB1220">
      <w:pPr>
        <w:rPr>
          <w:rFonts w:ascii="Aptos Display" w:hAnsi="Aptos Display"/>
          <w:b/>
          <w:bCs/>
          <w:sz w:val="28"/>
          <w:szCs w:val="28"/>
        </w:rPr>
      </w:pPr>
    </w:p>
    <w:p w14:paraId="37A74214" w14:textId="77777777" w:rsidR="00BB1220" w:rsidRDefault="00BB1220" w:rsidP="00BB1220">
      <w:pPr>
        <w:rPr>
          <w:rFonts w:ascii="Aptos Display" w:hAnsi="Aptos Display"/>
          <w:b/>
          <w:bCs/>
          <w:sz w:val="28"/>
          <w:szCs w:val="28"/>
        </w:rPr>
      </w:pPr>
    </w:p>
    <w:p w14:paraId="7642E8F8" w14:textId="77777777" w:rsidR="00BB1220" w:rsidRPr="00BB1220" w:rsidRDefault="00BB1220" w:rsidP="00BB1220">
      <w:pPr>
        <w:rPr>
          <w:rFonts w:ascii="Aptos Display" w:hAnsi="Aptos Display"/>
          <w:sz w:val="28"/>
          <w:szCs w:val="28"/>
        </w:rPr>
      </w:pPr>
    </w:p>
    <w:p w14:paraId="3990EE5A" w14:textId="6D18199A" w:rsidR="00BB1220" w:rsidRPr="00BB1220" w:rsidRDefault="00BB1220" w:rsidP="00BB1220">
      <w:pPr>
        <w:pStyle w:val="ListParagraph"/>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BB1220">
        <w:rPr>
          <w:rFonts w:ascii="Times New Roman" w:eastAsia="Times New Roman" w:hAnsi="Times New Roman" w:cs="Times New Roman"/>
          <w:b/>
          <w:bCs/>
          <w:kern w:val="0"/>
          <w:sz w:val="40"/>
          <w:szCs w:val="40"/>
          <w14:ligatures w14:val="none"/>
        </w:rPr>
        <w:t>1. ABSTRACT</w:t>
      </w:r>
    </w:p>
    <w:p w14:paraId="0814C56B" w14:textId="77777777" w:rsid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The </w:t>
      </w:r>
      <w:r w:rsidRPr="00BB1220">
        <w:rPr>
          <w:rFonts w:ascii="Times New Roman" w:eastAsia="Times New Roman" w:hAnsi="Times New Roman" w:cs="Times New Roman"/>
          <w:b/>
          <w:bCs/>
          <w:kern w:val="0"/>
          <w14:ligatures w14:val="none"/>
        </w:rPr>
        <w:t>Gesture-Controlled Robotic Car</w:t>
      </w:r>
      <w:r w:rsidRPr="00BB1220">
        <w:rPr>
          <w:rFonts w:ascii="Times New Roman" w:eastAsia="Times New Roman" w:hAnsi="Times New Roman" w:cs="Times New Roman"/>
          <w:kern w:val="0"/>
          <w14:ligatures w14:val="none"/>
        </w:rPr>
        <w:t xml:space="preserve"> is an innovative project that uses hand gestures to control a robotic car, eliminating the need for conventional control systems such as remotes or joysticks. This project integrates computer vision, gesture recognition algorithms, and motor control systems to enable intuitive human-robot interaction. Using a camera and software libraries, hand gestures are detected and translated into movement commands for the robotic car. This system allows for forward, backward, left, right, and stop movement commands based on simple hand gestures. The goal of this project is to explore the potential of gesture-based control for applications in robotics, education, and assistive technologies. The results of the implementation show successful gesture recognition with minimal delay and high accuracy.</w:t>
      </w:r>
    </w:p>
    <w:p w14:paraId="0224DB1E" w14:textId="77777777" w:rsid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6F9F1BFE" w14:textId="717696DB"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BB1220">
        <w:rPr>
          <w:rFonts w:ascii="Times New Roman" w:eastAsia="Times New Roman" w:hAnsi="Times New Roman" w:cs="Times New Roman"/>
          <w:b/>
          <w:bCs/>
          <w:kern w:val="0"/>
          <w:sz w:val="40"/>
          <w:szCs w:val="40"/>
          <w14:ligatures w14:val="none"/>
        </w:rPr>
        <w:t>. INTRODUCTION</w:t>
      </w:r>
    </w:p>
    <w:p w14:paraId="4601D31D"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concept of gesture-controlled systems is becoming increasingly popular in robotics due to its intuitive nature. A gesture-controlled robotic car offers an interactive experience, where users can control the car’s movement through simple hand gestures, eliminating the need for traditional physical controllers. This system has applications in various fields such as robotics education, assistive technologies, and entertainment.</w:t>
      </w:r>
    </w:p>
    <w:p w14:paraId="4F0CD27B"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purpose of this project is to develop a robotic car that can be controlled via hand gestures, making the interaction between humans and robots more seamless. The integration of gesture recognition and motor control opens up new possibilities for intuitive human-robot communication and provides a hands-free alternative for interacting with robots.</w:t>
      </w:r>
    </w:p>
    <w:p w14:paraId="39F39572"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14:ligatures w14:val="none"/>
        </w:rPr>
      </w:pPr>
      <w:r w:rsidRPr="00BB1220">
        <w:rPr>
          <w:rFonts w:ascii="Times New Roman" w:eastAsia="Times New Roman" w:hAnsi="Times New Roman" w:cs="Times New Roman"/>
          <w:b/>
          <w:bCs/>
          <w:kern w:val="0"/>
          <w14:ligatures w14:val="none"/>
        </w:rPr>
        <w:t>Objective:</w:t>
      </w:r>
    </w:p>
    <w:p w14:paraId="50B90B4F" w14:textId="77777777" w:rsidR="00BB1220" w:rsidRPr="00BB1220" w:rsidRDefault="00BB1220" w:rsidP="00B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To design and implement a gesture-controlled robotic car.</w:t>
      </w:r>
    </w:p>
    <w:p w14:paraId="65F3A7D2" w14:textId="77777777" w:rsidR="00BB1220" w:rsidRDefault="00BB1220" w:rsidP="00B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To explore the use of computer vision and gesture recognition for controlling robotic movements.</w:t>
      </w:r>
    </w:p>
    <w:p w14:paraId="51917228" w14:textId="6B4E924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BB1220">
        <w:rPr>
          <w:rFonts w:ascii="Times New Roman" w:eastAsia="Times New Roman" w:hAnsi="Times New Roman" w:cs="Times New Roman"/>
          <w:b/>
          <w:bCs/>
          <w:kern w:val="0"/>
          <w:sz w:val="40"/>
          <w:szCs w:val="40"/>
          <w14:ligatures w14:val="none"/>
        </w:rPr>
        <w:t>3. SYSTEM / METHODOLOGY</w:t>
      </w:r>
    </w:p>
    <w:p w14:paraId="53D5478A"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The </w:t>
      </w:r>
      <w:r w:rsidRPr="00BB1220">
        <w:rPr>
          <w:rFonts w:ascii="Times New Roman" w:eastAsia="Times New Roman" w:hAnsi="Times New Roman" w:cs="Times New Roman"/>
          <w:b/>
          <w:bCs/>
          <w:kern w:val="0"/>
          <w14:ligatures w14:val="none"/>
        </w:rPr>
        <w:t>gesture-controlled robotic car</w:t>
      </w:r>
      <w:r w:rsidRPr="00BB1220">
        <w:rPr>
          <w:rFonts w:ascii="Times New Roman" w:eastAsia="Times New Roman" w:hAnsi="Times New Roman" w:cs="Times New Roman"/>
          <w:kern w:val="0"/>
          <w14:ligatures w14:val="none"/>
        </w:rPr>
        <w:t xml:space="preserve"> consists of several subsystems, which work in tandem to provide real-time movement control through hand gestures. Below is an overview of the methodology and the components used in the system:</w:t>
      </w:r>
    </w:p>
    <w:p w14:paraId="38265F43"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14:ligatures w14:val="none"/>
        </w:rPr>
      </w:pPr>
      <w:r w:rsidRPr="00BB1220">
        <w:rPr>
          <w:rFonts w:ascii="Times New Roman" w:eastAsia="Times New Roman" w:hAnsi="Times New Roman" w:cs="Times New Roman"/>
          <w:b/>
          <w:bCs/>
          <w:kern w:val="0"/>
          <w14:ligatures w14:val="none"/>
        </w:rPr>
        <w:lastRenderedPageBreak/>
        <w:t>System Components:</w:t>
      </w:r>
    </w:p>
    <w:p w14:paraId="332156EC" w14:textId="77777777" w:rsidR="00BB1220" w:rsidRPr="00BB1220" w:rsidRDefault="00BB1220" w:rsidP="00BB1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Robotic Car Platform:</w:t>
      </w:r>
    </w:p>
    <w:p w14:paraId="21105D73" w14:textId="77777777" w:rsidR="00BB1220" w:rsidRPr="00BB1220" w:rsidRDefault="00BB1220" w:rsidP="00BB122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A small car chassis fitted with DC motors and wheels for movement.</w:t>
      </w:r>
    </w:p>
    <w:p w14:paraId="0BDDC3B8" w14:textId="77777777" w:rsidR="00BB1220" w:rsidRPr="00BB1220" w:rsidRDefault="00BB1220" w:rsidP="00BB122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A microcontroller (Arduino or Raspberry Pi) to process the gesture signals.</w:t>
      </w:r>
    </w:p>
    <w:p w14:paraId="55AA337F" w14:textId="77777777" w:rsidR="00BB1220" w:rsidRPr="00BB1220" w:rsidRDefault="00BB1220" w:rsidP="00BB122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A motor driver IC (such as L298N) to control the DC motors.</w:t>
      </w:r>
    </w:p>
    <w:p w14:paraId="7D867E2D" w14:textId="77777777" w:rsidR="00BB1220" w:rsidRPr="00BB1220" w:rsidRDefault="00BB1220" w:rsidP="00BB1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Gesture Recognition System:</w:t>
      </w:r>
    </w:p>
    <w:p w14:paraId="2BA38BE5" w14:textId="77777777" w:rsidR="00BB1220" w:rsidRPr="00BB1220" w:rsidRDefault="00BB1220" w:rsidP="00BB122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A camera (webcam or infrared camera) captures the user's hand gestures.</w:t>
      </w:r>
    </w:p>
    <w:p w14:paraId="3C3A9A4C" w14:textId="77777777" w:rsidR="00BB1220" w:rsidRPr="00BB1220" w:rsidRDefault="00BB1220" w:rsidP="00BB122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Software (using OpenCV or a custom algorithm) processes the captured images to detect gestures.</w:t>
      </w:r>
    </w:p>
    <w:p w14:paraId="2F3E21BD" w14:textId="77777777" w:rsidR="00BB1220" w:rsidRPr="00BB1220" w:rsidRDefault="00BB1220" w:rsidP="00BB1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Processing Unit:</w:t>
      </w:r>
    </w:p>
    <w:p w14:paraId="7DA1181D" w14:textId="77777777" w:rsidR="00BB1220" w:rsidRPr="00BB1220" w:rsidRDefault="00BB1220" w:rsidP="00BB122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Arduino or Raspberry Pi acts as the brain of the system, processing gesture data and sending movement commands to the motor driver.</w:t>
      </w:r>
    </w:p>
    <w:p w14:paraId="2827032D" w14:textId="77777777" w:rsidR="00BB1220" w:rsidRPr="00BB1220" w:rsidRDefault="00BB1220" w:rsidP="00BB122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microcontroller communicates with the motor driver to control the movement of the car based on the detected gestures.</w:t>
      </w:r>
    </w:p>
    <w:p w14:paraId="7BB1ABE3" w14:textId="10DD729B"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BB1220">
        <w:rPr>
          <w:rFonts w:ascii="Times New Roman" w:eastAsia="Times New Roman" w:hAnsi="Times New Roman" w:cs="Times New Roman"/>
          <w:b/>
          <w:bCs/>
          <w:kern w:val="0"/>
          <w:sz w:val="32"/>
          <w:szCs w:val="32"/>
          <w14:ligatures w14:val="none"/>
        </w:rPr>
        <w:t>METHODOLOGY:</w:t>
      </w:r>
    </w:p>
    <w:p w14:paraId="6A1C1BCC" w14:textId="77777777" w:rsidR="00BB1220" w:rsidRPr="00BB1220" w:rsidRDefault="00BB1220" w:rsidP="00BB1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Gesture Recognition:</w:t>
      </w:r>
      <w:r w:rsidRPr="00BB1220">
        <w:rPr>
          <w:rFonts w:ascii="Times New Roman" w:eastAsia="Times New Roman" w:hAnsi="Times New Roman" w:cs="Times New Roman"/>
          <w:kern w:val="0"/>
          <w14:ligatures w14:val="none"/>
        </w:rPr>
        <w:t xml:space="preserve"> </w:t>
      </w:r>
    </w:p>
    <w:p w14:paraId="53635685" w14:textId="77777777" w:rsidR="00BB1220" w:rsidRPr="00BB1220" w:rsidRDefault="00BB1220" w:rsidP="00BB122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Hand gestures are captured using a camera.</w:t>
      </w:r>
    </w:p>
    <w:p w14:paraId="24FB1E5C" w14:textId="77777777" w:rsidR="00BB1220" w:rsidRPr="00BB1220" w:rsidRDefault="00BB1220" w:rsidP="00BB122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Computer vision algorithms detect and classify these gestures, such as moving the hand forward, backward, left, right, or a "stop" gesture.</w:t>
      </w:r>
    </w:p>
    <w:p w14:paraId="50C8746E" w14:textId="77777777" w:rsidR="00BB1220" w:rsidRPr="00BB1220" w:rsidRDefault="00BB1220" w:rsidP="00BB1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Control Signals:</w:t>
      </w:r>
      <w:r w:rsidRPr="00BB1220">
        <w:rPr>
          <w:rFonts w:ascii="Times New Roman" w:eastAsia="Times New Roman" w:hAnsi="Times New Roman" w:cs="Times New Roman"/>
          <w:kern w:val="0"/>
          <w14:ligatures w14:val="none"/>
        </w:rPr>
        <w:t xml:space="preserve"> </w:t>
      </w:r>
    </w:p>
    <w:p w14:paraId="352784F7" w14:textId="77777777" w:rsidR="00BB1220" w:rsidRPr="00BB1220" w:rsidRDefault="00BB1220" w:rsidP="00BB122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recognized gestures are then processed into control signals.</w:t>
      </w:r>
    </w:p>
    <w:p w14:paraId="4824CBE0" w14:textId="77777777" w:rsidR="00BB1220" w:rsidRDefault="00BB1220" w:rsidP="00BB122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These control signals are sent to the motor driver via the microcontroller to drive the robotic car forward, backward, turn left/right, or stop</w:t>
      </w:r>
    </w:p>
    <w:p w14:paraId="5C157E68" w14:textId="6139F1F1"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BB1220">
        <w:rPr>
          <w:rFonts w:ascii="Times New Roman" w:eastAsia="Times New Roman" w:hAnsi="Times New Roman" w:cs="Times New Roman"/>
          <w:b/>
          <w:bCs/>
          <w:kern w:val="0"/>
          <w:sz w:val="40"/>
          <w:szCs w:val="40"/>
          <w14:ligatures w14:val="none"/>
        </w:rPr>
        <w:t>4. IMPLEMENTATION AND DEVELOPMENT</w:t>
      </w:r>
    </w:p>
    <w:p w14:paraId="3F9F3D6A" w14:textId="77777777" w:rsidR="00BB1220" w:rsidRDefault="00BB1220" w:rsidP="00BB1220">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BB1220">
        <w:rPr>
          <w:rFonts w:ascii="Times New Roman" w:eastAsia="Times New Roman" w:hAnsi="Times New Roman" w:cs="Times New Roman"/>
          <w:b/>
          <w:bCs/>
          <w:kern w:val="0"/>
          <w:sz w:val="32"/>
          <w:szCs w:val="32"/>
          <w:u w:val="single"/>
          <w14:ligatures w14:val="none"/>
        </w:rPr>
        <w:t>Circuit Design:</w:t>
      </w:r>
    </w:p>
    <w:p w14:paraId="259C831C" w14:textId="7676E5D7" w:rsidR="001D6219" w:rsidRPr="00BB1220" w:rsidRDefault="001D6219" w:rsidP="00BB1220">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noProof/>
          <w:kern w:val="0"/>
          <w:sz w:val="32"/>
          <w:szCs w:val="32"/>
          <w:u w:val="single"/>
        </w:rPr>
        <w:drawing>
          <wp:inline distT="0" distB="0" distL="0" distR="0" wp14:anchorId="1D0CDA97" wp14:editId="58028C5C">
            <wp:extent cx="2766408" cy="2322187"/>
            <wp:effectExtent l="0" t="0" r="0" b="2540"/>
            <wp:docPr id="193275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986" name="Picture 1932759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9388" cy="2341477"/>
                    </a:xfrm>
                    <a:prstGeom prst="rect">
                      <a:avLst/>
                    </a:prstGeom>
                  </pic:spPr>
                </pic:pic>
              </a:graphicData>
            </a:graphic>
          </wp:inline>
        </w:drawing>
      </w:r>
      <w:r>
        <w:rPr>
          <w:rFonts w:ascii="Times New Roman" w:eastAsia="Times New Roman" w:hAnsi="Times New Roman" w:cs="Times New Roman"/>
          <w:b/>
          <w:bCs/>
          <w:noProof/>
          <w:kern w:val="0"/>
          <w:sz w:val="32"/>
          <w:szCs w:val="32"/>
          <w:u w:val="single"/>
        </w:rPr>
        <w:drawing>
          <wp:inline distT="0" distB="0" distL="0" distR="0" wp14:anchorId="4A5C5F6B" wp14:editId="342A5B6F">
            <wp:extent cx="3075200" cy="2303585"/>
            <wp:effectExtent l="0" t="0" r="0" b="1905"/>
            <wp:docPr id="2096075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75560" name="Picture 20960755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8420" cy="2365924"/>
                    </a:xfrm>
                    <a:prstGeom prst="rect">
                      <a:avLst/>
                    </a:prstGeom>
                  </pic:spPr>
                </pic:pic>
              </a:graphicData>
            </a:graphic>
          </wp:inline>
        </w:drawing>
      </w:r>
    </w:p>
    <w:p w14:paraId="3129BB6E" w14:textId="20CBCE9A" w:rsidR="001D6219" w:rsidRPr="00BB1220" w:rsidRDefault="001D6219" w:rsidP="001D6219">
      <w:pPr>
        <w:spacing w:before="100" w:beforeAutospacing="1" w:after="100" w:afterAutospacing="1" w:line="240" w:lineRule="auto"/>
        <w:rPr>
          <w:rFonts w:ascii="Times New Roman" w:eastAsia="Times New Roman" w:hAnsi="Times New Roman" w:cs="Times New Roman"/>
          <w:kern w:val="0"/>
          <w14:ligatures w14:val="none"/>
        </w:rPr>
      </w:pPr>
    </w:p>
    <w:p w14:paraId="40F5341B"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BB1220">
        <w:rPr>
          <w:rFonts w:ascii="Times New Roman" w:eastAsia="Times New Roman" w:hAnsi="Times New Roman" w:cs="Times New Roman"/>
          <w:b/>
          <w:bCs/>
          <w:kern w:val="0"/>
          <w:sz w:val="32"/>
          <w:szCs w:val="32"/>
          <w:u w:val="single"/>
          <w14:ligatures w14:val="none"/>
        </w:rPr>
        <w:t>Code Implementation:</w:t>
      </w:r>
    </w:p>
    <w:p w14:paraId="19DCCB00"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The </w:t>
      </w:r>
      <w:r w:rsidRPr="00BB1220">
        <w:rPr>
          <w:rFonts w:ascii="Times New Roman" w:eastAsia="Times New Roman" w:hAnsi="Times New Roman" w:cs="Times New Roman"/>
          <w:b/>
          <w:bCs/>
          <w:kern w:val="0"/>
          <w14:ligatures w14:val="none"/>
        </w:rPr>
        <w:t>code</w:t>
      </w:r>
      <w:r w:rsidRPr="00BB1220">
        <w:rPr>
          <w:rFonts w:ascii="Times New Roman" w:eastAsia="Times New Roman" w:hAnsi="Times New Roman" w:cs="Times New Roman"/>
          <w:kern w:val="0"/>
          <w14:ligatures w14:val="none"/>
        </w:rPr>
        <w:t xml:space="preserve"> is responsible for processing the input from the camera, recognizing gestures, and controlling the motors based on these gestures. Here’s a basic flow of the code implementation:</w:t>
      </w:r>
    </w:p>
    <w:p w14:paraId="466474A6" w14:textId="77777777" w:rsidR="00BB1220" w:rsidRPr="00BB1220" w:rsidRDefault="00BB1220" w:rsidP="00BB1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Capture Gesture Input:</w:t>
      </w:r>
    </w:p>
    <w:p w14:paraId="16DBE03F" w14:textId="77777777" w:rsidR="00BB1220" w:rsidRPr="00BB1220" w:rsidRDefault="00BB1220" w:rsidP="00BB122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Using the OpenCV library (for Python), the camera captures frames and processes them for hand gesture recognition.</w:t>
      </w:r>
    </w:p>
    <w:p w14:paraId="0C367F7F" w14:textId="77777777" w:rsidR="00BB1220" w:rsidRPr="00BB1220" w:rsidRDefault="00BB1220" w:rsidP="00BB1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Gesture Processing:</w:t>
      </w:r>
    </w:p>
    <w:p w14:paraId="21C5DDDE" w14:textId="77777777" w:rsidR="00BB1220" w:rsidRPr="00BB1220" w:rsidRDefault="00BB1220" w:rsidP="00BB122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code detects specific hand gestures (such as moving the hand left, right, up, down, or stop) using image processing techniques.</w:t>
      </w:r>
    </w:p>
    <w:p w14:paraId="3EDD4000" w14:textId="77777777" w:rsidR="00BB1220" w:rsidRPr="00BB1220" w:rsidRDefault="00BB1220" w:rsidP="00BB1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Control Motor Movement:</w:t>
      </w:r>
    </w:p>
    <w:p w14:paraId="48ED1C3D" w14:textId="77777777" w:rsidR="00BB1220" w:rsidRPr="00BB1220" w:rsidRDefault="00BB1220" w:rsidP="00BB122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Once a gesture is recognized, the corresponding control signal is sent to the motor driver to control the car's movement.</w:t>
      </w:r>
    </w:p>
    <w:p w14:paraId="4B611AA3" w14:textId="77777777" w:rsid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motor control code could look something like this:</w:t>
      </w:r>
    </w:p>
    <w:p w14:paraId="732FCD6B"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if gesture == "forward":</w:t>
      </w:r>
    </w:p>
    <w:p w14:paraId="0BE864A1"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    </w:t>
      </w:r>
      <w:proofErr w:type="spellStart"/>
      <w:r w:rsidRPr="00BB1220">
        <w:rPr>
          <w:rFonts w:ascii="Times New Roman" w:eastAsia="Times New Roman" w:hAnsi="Times New Roman" w:cs="Times New Roman"/>
          <w:kern w:val="0"/>
          <w14:ligatures w14:val="none"/>
        </w:rPr>
        <w:t>move_</w:t>
      </w:r>
      <w:proofErr w:type="gramStart"/>
      <w:r w:rsidRPr="00BB1220">
        <w:rPr>
          <w:rFonts w:ascii="Times New Roman" w:eastAsia="Times New Roman" w:hAnsi="Times New Roman" w:cs="Times New Roman"/>
          <w:kern w:val="0"/>
          <w14:ligatures w14:val="none"/>
        </w:rPr>
        <w:t>forward</w:t>
      </w:r>
      <w:proofErr w:type="spellEnd"/>
      <w:r w:rsidRPr="00BB1220">
        <w:rPr>
          <w:rFonts w:ascii="Times New Roman" w:eastAsia="Times New Roman" w:hAnsi="Times New Roman" w:cs="Times New Roman"/>
          <w:kern w:val="0"/>
          <w14:ligatures w14:val="none"/>
        </w:rPr>
        <w:t>(</w:t>
      </w:r>
      <w:proofErr w:type="gramEnd"/>
      <w:r w:rsidRPr="00BB1220">
        <w:rPr>
          <w:rFonts w:ascii="Times New Roman" w:eastAsia="Times New Roman" w:hAnsi="Times New Roman" w:cs="Times New Roman"/>
          <w:kern w:val="0"/>
          <w14:ligatures w14:val="none"/>
        </w:rPr>
        <w:t>)</w:t>
      </w:r>
    </w:p>
    <w:p w14:paraId="6D69378C"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1220">
        <w:rPr>
          <w:rFonts w:ascii="Times New Roman" w:eastAsia="Times New Roman" w:hAnsi="Times New Roman" w:cs="Times New Roman"/>
          <w:kern w:val="0"/>
          <w14:ligatures w14:val="none"/>
        </w:rPr>
        <w:t>elif</w:t>
      </w:r>
      <w:proofErr w:type="spellEnd"/>
      <w:r w:rsidRPr="00BB1220">
        <w:rPr>
          <w:rFonts w:ascii="Times New Roman" w:eastAsia="Times New Roman" w:hAnsi="Times New Roman" w:cs="Times New Roman"/>
          <w:kern w:val="0"/>
          <w14:ligatures w14:val="none"/>
        </w:rPr>
        <w:t xml:space="preserve"> gesture == "backward":</w:t>
      </w:r>
    </w:p>
    <w:p w14:paraId="7884E580"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    </w:t>
      </w:r>
      <w:proofErr w:type="spellStart"/>
      <w:r w:rsidRPr="00BB1220">
        <w:rPr>
          <w:rFonts w:ascii="Times New Roman" w:eastAsia="Times New Roman" w:hAnsi="Times New Roman" w:cs="Times New Roman"/>
          <w:kern w:val="0"/>
          <w14:ligatures w14:val="none"/>
        </w:rPr>
        <w:t>move_</w:t>
      </w:r>
      <w:proofErr w:type="gramStart"/>
      <w:r w:rsidRPr="00BB1220">
        <w:rPr>
          <w:rFonts w:ascii="Times New Roman" w:eastAsia="Times New Roman" w:hAnsi="Times New Roman" w:cs="Times New Roman"/>
          <w:kern w:val="0"/>
          <w14:ligatures w14:val="none"/>
        </w:rPr>
        <w:t>backward</w:t>
      </w:r>
      <w:proofErr w:type="spellEnd"/>
      <w:r w:rsidRPr="00BB1220">
        <w:rPr>
          <w:rFonts w:ascii="Times New Roman" w:eastAsia="Times New Roman" w:hAnsi="Times New Roman" w:cs="Times New Roman"/>
          <w:kern w:val="0"/>
          <w14:ligatures w14:val="none"/>
        </w:rPr>
        <w:t>(</w:t>
      </w:r>
      <w:proofErr w:type="gramEnd"/>
      <w:r w:rsidRPr="00BB1220">
        <w:rPr>
          <w:rFonts w:ascii="Times New Roman" w:eastAsia="Times New Roman" w:hAnsi="Times New Roman" w:cs="Times New Roman"/>
          <w:kern w:val="0"/>
          <w14:ligatures w14:val="none"/>
        </w:rPr>
        <w:t>)</w:t>
      </w:r>
    </w:p>
    <w:p w14:paraId="1D655238"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1220">
        <w:rPr>
          <w:rFonts w:ascii="Times New Roman" w:eastAsia="Times New Roman" w:hAnsi="Times New Roman" w:cs="Times New Roman"/>
          <w:kern w:val="0"/>
          <w14:ligatures w14:val="none"/>
        </w:rPr>
        <w:t>elif</w:t>
      </w:r>
      <w:proofErr w:type="spellEnd"/>
      <w:r w:rsidRPr="00BB1220">
        <w:rPr>
          <w:rFonts w:ascii="Times New Roman" w:eastAsia="Times New Roman" w:hAnsi="Times New Roman" w:cs="Times New Roman"/>
          <w:kern w:val="0"/>
          <w14:ligatures w14:val="none"/>
        </w:rPr>
        <w:t xml:space="preserve"> gesture == "left":</w:t>
      </w:r>
    </w:p>
    <w:p w14:paraId="530FE56A"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    </w:t>
      </w:r>
      <w:proofErr w:type="spellStart"/>
      <w:r w:rsidRPr="00BB1220">
        <w:rPr>
          <w:rFonts w:ascii="Times New Roman" w:eastAsia="Times New Roman" w:hAnsi="Times New Roman" w:cs="Times New Roman"/>
          <w:kern w:val="0"/>
          <w14:ligatures w14:val="none"/>
        </w:rPr>
        <w:t>turn_</w:t>
      </w:r>
      <w:proofErr w:type="gramStart"/>
      <w:r w:rsidRPr="00BB1220">
        <w:rPr>
          <w:rFonts w:ascii="Times New Roman" w:eastAsia="Times New Roman" w:hAnsi="Times New Roman" w:cs="Times New Roman"/>
          <w:kern w:val="0"/>
          <w14:ligatures w14:val="none"/>
        </w:rPr>
        <w:t>left</w:t>
      </w:r>
      <w:proofErr w:type="spellEnd"/>
      <w:r w:rsidRPr="00BB1220">
        <w:rPr>
          <w:rFonts w:ascii="Times New Roman" w:eastAsia="Times New Roman" w:hAnsi="Times New Roman" w:cs="Times New Roman"/>
          <w:kern w:val="0"/>
          <w14:ligatures w14:val="none"/>
        </w:rPr>
        <w:t>(</w:t>
      </w:r>
      <w:proofErr w:type="gramEnd"/>
      <w:r w:rsidRPr="00BB1220">
        <w:rPr>
          <w:rFonts w:ascii="Times New Roman" w:eastAsia="Times New Roman" w:hAnsi="Times New Roman" w:cs="Times New Roman"/>
          <w:kern w:val="0"/>
          <w14:ligatures w14:val="none"/>
        </w:rPr>
        <w:t>)</w:t>
      </w:r>
    </w:p>
    <w:p w14:paraId="23E100C1"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1220">
        <w:rPr>
          <w:rFonts w:ascii="Times New Roman" w:eastAsia="Times New Roman" w:hAnsi="Times New Roman" w:cs="Times New Roman"/>
          <w:kern w:val="0"/>
          <w14:ligatures w14:val="none"/>
        </w:rPr>
        <w:t>elif</w:t>
      </w:r>
      <w:proofErr w:type="spellEnd"/>
      <w:r w:rsidRPr="00BB1220">
        <w:rPr>
          <w:rFonts w:ascii="Times New Roman" w:eastAsia="Times New Roman" w:hAnsi="Times New Roman" w:cs="Times New Roman"/>
          <w:kern w:val="0"/>
          <w14:ligatures w14:val="none"/>
        </w:rPr>
        <w:t xml:space="preserve"> gesture == "right":</w:t>
      </w:r>
    </w:p>
    <w:p w14:paraId="09E6BF83"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    </w:t>
      </w:r>
      <w:proofErr w:type="spellStart"/>
      <w:r w:rsidRPr="00BB1220">
        <w:rPr>
          <w:rFonts w:ascii="Times New Roman" w:eastAsia="Times New Roman" w:hAnsi="Times New Roman" w:cs="Times New Roman"/>
          <w:kern w:val="0"/>
          <w14:ligatures w14:val="none"/>
        </w:rPr>
        <w:t>turn_</w:t>
      </w:r>
      <w:proofErr w:type="gramStart"/>
      <w:r w:rsidRPr="00BB1220">
        <w:rPr>
          <w:rFonts w:ascii="Times New Roman" w:eastAsia="Times New Roman" w:hAnsi="Times New Roman" w:cs="Times New Roman"/>
          <w:kern w:val="0"/>
          <w14:ligatures w14:val="none"/>
        </w:rPr>
        <w:t>right</w:t>
      </w:r>
      <w:proofErr w:type="spellEnd"/>
      <w:r w:rsidRPr="00BB1220">
        <w:rPr>
          <w:rFonts w:ascii="Times New Roman" w:eastAsia="Times New Roman" w:hAnsi="Times New Roman" w:cs="Times New Roman"/>
          <w:kern w:val="0"/>
          <w14:ligatures w14:val="none"/>
        </w:rPr>
        <w:t>(</w:t>
      </w:r>
      <w:proofErr w:type="gramEnd"/>
      <w:r w:rsidRPr="00BB1220">
        <w:rPr>
          <w:rFonts w:ascii="Times New Roman" w:eastAsia="Times New Roman" w:hAnsi="Times New Roman" w:cs="Times New Roman"/>
          <w:kern w:val="0"/>
          <w14:ligatures w14:val="none"/>
        </w:rPr>
        <w:t>)</w:t>
      </w:r>
    </w:p>
    <w:p w14:paraId="744DBE6E"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1220">
        <w:rPr>
          <w:rFonts w:ascii="Times New Roman" w:eastAsia="Times New Roman" w:hAnsi="Times New Roman" w:cs="Times New Roman"/>
          <w:kern w:val="0"/>
          <w14:ligatures w14:val="none"/>
        </w:rPr>
        <w:t>elif</w:t>
      </w:r>
      <w:proofErr w:type="spellEnd"/>
      <w:r w:rsidRPr="00BB1220">
        <w:rPr>
          <w:rFonts w:ascii="Times New Roman" w:eastAsia="Times New Roman" w:hAnsi="Times New Roman" w:cs="Times New Roman"/>
          <w:kern w:val="0"/>
          <w14:ligatures w14:val="none"/>
        </w:rPr>
        <w:t xml:space="preserve"> gesture == "stop":</w:t>
      </w:r>
    </w:p>
    <w:p w14:paraId="4BF5F1C9" w14:textId="658F8ADA" w:rsid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 xml:space="preserve">    </w:t>
      </w:r>
      <w:proofErr w:type="spellStart"/>
      <w:r w:rsidRPr="00BB1220">
        <w:rPr>
          <w:rFonts w:ascii="Times New Roman" w:eastAsia="Times New Roman" w:hAnsi="Times New Roman" w:cs="Times New Roman"/>
          <w:kern w:val="0"/>
          <w14:ligatures w14:val="none"/>
        </w:rPr>
        <w:t>stop_</w:t>
      </w:r>
      <w:proofErr w:type="gramStart"/>
      <w:r w:rsidRPr="00BB1220">
        <w:rPr>
          <w:rFonts w:ascii="Times New Roman" w:eastAsia="Times New Roman" w:hAnsi="Times New Roman" w:cs="Times New Roman"/>
          <w:kern w:val="0"/>
          <w14:ligatures w14:val="none"/>
        </w:rPr>
        <w:t>movement</w:t>
      </w:r>
      <w:proofErr w:type="spellEnd"/>
      <w:r w:rsidRPr="00BB1220">
        <w:rPr>
          <w:rFonts w:ascii="Times New Roman" w:eastAsia="Times New Roman" w:hAnsi="Times New Roman" w:cs="Times New Roman"/>
          <w:kern w:val="0"/>
          <w14:ligatures w14:val="none"/>
        </w:rPr>
        <w:t>(</w:t>
      </w:r>
      <w:proofErr w:type="gramEnd"/>
      <w:r w:rsidRPr="00BB1220">
        <w:rPr>
          <w:rFonts w:ascii="Times New Roman" w:eastAsia="Times New Roman" w:hAnsi="Times New Roman" w:cs="Times New Roman"/>
          <w:kern w:val="0"/>
          <w14:ligatures w14:val="none"/>
        </w:rPr>
        <w:t>)</w:t>
      </w:r>
    </w:p>
    <w:p w14:paraId="6DDB9D09" w14:textId="77777777" w:rsid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5F6D1EE7" w14:textId="3E9E9824"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BB1220">
        <w:rPr>
          <w:rFonts w:ascii="Times New Roman" w:eastAsia="Times New Roman" w:hAnsi="Times New Roman" w:cs="Times New Roman"/>
          <w:b/>
          <w:bCs/>
          <w:kern w:val="0"/>
          <w:sz w:val="40"/>
          <w:szCs w:val="40"/>
          <w14:ligatures w14:val="none"/>
        </w:rPr>
        <w:t>5. RESULTS AND DISCUSSION</w:t>
      </w:r>
    </w:p>
    <w:p w14:paraId="78476A31"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system was tested in different conditions to evaluate its performance, accuracy, and response time.</w:t>
      </w:r>
    </w:p>
    <w:p w14:paraId="66C1D7AE"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BB1220">
        <w:rPr>
          <w:rFonts w:ascii="Times New Roman" w:eastAsia="Times New Roman" w:hAnsi="Times New Roman" w:cs="Times New Roman"/>
          <w:b/>
          <w:bCs/>
          <w:kern w:val="0"/>
          <w:sz w:val="32"/>
          <w:szCs w:val="32"/>
          <w:u w:val="single"/>
          <w14:ligatures w14:val="none"/>
        </w:rPr>
        <w:lastRenderedPageBreak/>
        <w:t>Test Scenarios:</w:t>
      </w:r>
    </w:p>
    <w:p w14:paraId="357C0E0C" w14:textId="77777777" w:rsidR="00BB1220" w:rsidRPr="00BB1220" w:rsidRDefault="00BB1220" w:rsidP="00B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Forward Movement:</w:t>
      </w:r>
      <w:r w:rsidRPr="00BB1220">
        <w:rPr>
          <w:rFonts w:ascii="Times New Roman" w:eastAsia="Times New Roman" w:hAnsi="Times New Roman" w:cs="Times New Roman"/>
          <w:kern w:val="0"/>
          <w14:ligatures w14:val="none"/>
        </w:rPr>
        <w:t xml:space="preserve"> The car moved forward when the "forward" gesture was detected.</w:t>
      </w:r>
    </w:p>
    <w:p w14:paraId="7333A20C" w14:textId="77777777" w:rsidR="00BB1220" w:rsidRPr="00BB1220" w:rsidRDefault="00BB1220" w:rsidP="00B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Backward Movement:</w:t>
      </w:r>
      <w:r w:rsidRPr="00BB1220">
        <w:rPr>
          <w:rFonts w:ascii="Times New Roman" w:eastAsia="Times New Roman" w:hAnsi="Times New Roman" w:cs="Times New Roman"/>
          <w:kern w:val="0"/>
          <w14:ligatures w14:val="none"/>
        </w:rPr>
        <w:t xml:space="preserve"> The car reversed when the "backward" gesture was performed.</w:t>
      </w:r>
    </w:p>
    <w:p w14:paraId="1EDC8F56" w14:textId="77777777" w:rsidR="00BB1220" w:rsidRPr="00BB1220" w:rsidRDefault="00BB1220" w:rsidP="00B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Turning Left/Right:</w:t>
      </w:r>
      <w:r w:rsidRPr="00BB1220">
        <w:rPr>
          <w:rFonts w:ascii="Times New Roman" w:eastAsia="Times New Roman" w:hAnsi="Times New Roman" w:cs="Times New Roman"/>
          <w:kern w:val="0"/>
          <w14:ligatures w14:val="none"/>
        </w:rPr>
        <w:t xml:space="preserve"> The system was able to turn the car accurately in the specified directions based on hand gestures.</w:t>
      </w:r>
    </w:p>
    <w:p w14:paraId="0E739C27" w14:textId="77777777" w:rsidR="00BB1220" w:rsidRPr="00BB1220" w:rsidRDefault="00BB1220" w:rsidP="00B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Stop Gesture:</w:t>
      </w:r>
      <w:r w:rsidRPr="00BB1220">
        <w:rPr>
          <w:rFonts w:ascii="Times New Roman" w:eastAsia="Times New Roman" w:hAnsi="Times New Roman" w:cs="Times New Roman"/>
          <w:kern w:val="0"/>
          <w14:ligatures w14:val="none"/>
        </w:rPr>
        <w:t xml:space="preserve"> The car stopped upon detecting the "stop" gesture.</w:t>
      </w:r>
    </w:p>
    <w:p w14:paraId="043A49B5"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BB1220">
        <w:rPr>
          <w:rFonts w:ascii="Times New Roman" w:eastAsia="Times New Roman" w:hAnsi="Times New Roman" w:cs="Times New Roman"/>
          <w:b/>
          <w:bCs/>
          <w:kern w:val="0"/>
          <w:sz w:val="32"/>
          <w:szCs w:val="32"/>
          <w:u w:val="single"/>
          <w14:ligatures w14:val="none"/>
        </w:rPr>
        <w:t>Performance:</w:t>
      </w:r>
    </w:p>
    <w:p w14:paraId="4B2A4772" w14:textId="77777777" w:rsidR="00BB1220" w:rsidRPr="00BB1220" w:rsidRDefault="00BB1220" w:rsidP="00BB122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Accuracy:</w:t>
      </w:r>
      <w:r w:rsidRPr="00BB1220">
        <w:rPr>
          <w:rFonts w:ascii="Times New Roman" w:eastAsia="Times New Roman" w:hAnsi="Times New Roman" w:cs="Times New Roman"/>
          <w:kern w:val="0"/>
          <w14:ligatures w14:val="none"/>
        </w:rPr>
        <w:t xml:space="preserve"> The system successfully recognized gestures with a high accuracy rate of approximately 90%. The recognition rate can be further improved with more complex algorithms or deep learning models.</w:t>
      </w:r>
    </w:p>
    <w:p w14:paraId="3003BE13" w14:textId="77777777" w:rsidR="00BB1220" w:rsidRPr="00BB1220" w:rsidRDefault="00BB1220" w:rsidP="00BB122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Response Time:</w:t>
      </w:r>
      <w:r w:rsidRPr="00BB1220">
        <w:rPr>
          <w:rFonts w:ascii="Times New Roman" w:eastAsia="Times New Roman" w:hAnsi="Times New Roman" w:cs="Times New Roman"/>
          <w:kern w:val="0"/>
          <w14:ligatures w14:val="none"/>
        </w:rPr>
        <w:t xml:space="preserve"> There was minimal delay (approximately 1-2 seconds) between gesture detection and the robotic car's movement.</w:t>
      </w:r>
    </w:p>
    <w:p w14:paraId="1A9FBAB1" w14:textId="77777777" w:rsidR="00BB1220" w:rsidRPr="00BB1220" w:rsidRDefault="00BB1220" w:rsidP="00BB122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Lighting Conditions:</w:t>
      </w:r>
      <w:r w:rsidRPr="00BB1220">
        <w:rPr>
          <w:rFonts w:ascii="Times New Roman" w:eastAsia="Times New Roman" w:hAnsi="Times New Roman" w:cs="Times New Roman"/>
          <w:kern w:val="0"/>
          <w14:ligatures w14:val="none"/>
        </w:rPr>
        <w:t xml:space="preserve"> The system performed well under normal lighting conditions. However, very bright or low light environments affected the accuracy of gesture detection.</w:t>
      </w:r>
    </w:p>
    <w:p w14:paraId="7CC9DF54"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BB1220">
        <w:rPr>
          <w:rFonts w:ascii="Times New Roman" w:eastAsia="Times New Roman" w:hAnsi="Times New Roman" w:cs="Times New Roman"/>
          <w:b/>
          <w:bCs/>
          <w:kern w:val="0"/>
          <w:sz w:val="32"/>
          <w:szCs w:val="32"/>
          <w:u w:val="single"/>
          <w14:ligatures w14:val="none"/>
        </w:rPr>
        <w:t>Challenges:</w:t>
      </w:r>
    </w:p>
    <w:p w14:paraId="6789A135" w14:textId="77777777" w:rsidR="00BB1220" w:rsidRPr="00BB1220" w:rsidRDefault="00BB1220" w:rsidP="00BB122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Gesture Complexity:</w:t>
      </w:r>
      <w:r w:rsidRPr="00BB1220">
        <w:rPr>
          <w:rFonts w:ascii="Times New Roman" w:eastAsia="Times New Roman" w:hAnsi="Times New Roman" w:cs="Times New Roman"/>
          <w:kern w:val="0"/>
          <w14:ligatures w14:val="none"/>
        </w:rPr>
        <w:t xml:space="preserve"> Recognizing more complex or subtle gestures might require more sophisticated machine learning algorithms.</w:t>
      </w:r>
    </w:p>
    <w:p w14:paraId="25FA6CA9" w14:textId="77777777" w:rsidR="00BB1220" w:rsidRDefault="00BB1220" w:rsidP="00BB122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Lighting Conditions:</w:t>
      </w:r>
      <w:r w:rsidRPr="00BB1220">
        <w:rPr>
          <w:rFonts w:ascii="Times New Roman" w:eastAsia="Times New Roman" w:hAnsi="Times New Roman" w:cs="Times New Roman"/>
          <w:kern w:val="0"/>
          <w14:ligatures w14:val="none"/>
        </w:rPr>
        <w:t xml:space="preserve"> Changes in lighting can reduce the effectiveness of the gesture recognition system.</w:t>
      </w:r>
    </w:p>
    <w:p w14:paraId="35B95630" w14:textId="77777777" w:rsid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04732E8D" w14:textId="4DC7FD33"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BB1220">
        <w:rPr>
          <w:rFonts w:ascii="Times New Roman" w:eastAsia="Times New Roman" w:hAnsi="Times New Roman" w:cs="Times New Roman"/>
          <w:b/>
          <w:bCs/>
          <w:kern w:val="0"/>
          <w:sz w:val="40"/>
          <w:szCs w:val="40"/>
          <w14:ligatures w14:val="none"/>
        </w:rPr>
        <w:t>6. CONCLUSION</w:t>
      </w:r>
    </w:p>
    <w:p w14:paraId="51CD87DA"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kern w:val="0"/>
          <w14:ligatures w14:val="none"/>
        </w:rPr>
        <w:t>The gesture-controlled robotic car demonstrates the potential for intuitive, hands-free interaction with robots. By using simple hand gestures, users can control the movement of the robotic car in real-time. The project successfully integrates computer vision, gesture recognition, and motor control systems to create an interactive robotic platform.</w:t>
      </w:r>
    </w:p>
    <w:p w14:paraId="54E18B9D"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BB1220">
        <w:rPr>
          <w:rFonts w:ascii="Times New Roman" w:eastAsia="Times New Roman" w:hAnsi="Times New Roman" w:cs="Times New Roman"/>
          <w:b/>
          <w:bCs/>
          <w:kern w:val="0"/>
          <w:sz w:val="32"/>
          <w:szCs w:val="32"/>
          <w:u w:val="single"/>
          <w14:ligatures w14:val="none"/>
        </w:rPr>
        <w:t>Future Work:</w:t>
      </w:r>
    </w:p>
    <w:p w14:paraId="6BB5E292" w14:textId="77777777" w:rsidR="00BB1220" w:rsidRPr="00BB1220" w:rsidRDefault="00BB1220" w:rsidP="00B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Improvement in Gesture Recognition:</w:t>
      </w:r>
      <w:r w:rsidRPr="00BB1220">
        <w:rPr>
          <w:rFonts w:ascii="Times New Roman" w:eastAsia="Times New Roman" w:hAnsi="Times New Roman" w:cs="Times New Roman"/>
          <w:kern w:val="0"/>
          <w14:ligatures w14:val="none"/>
        </w:rPr>
        <w:t xml:space="preserve"> Integrating machine learning models such as neural networks could improve gesture detection accuracy.</w:t>
      </w:r>
    </w:p>
    <w:p w14:paraId="3BC1E164" w14:textId="77777777" w:rsidR="00BB1220" w:rsidRPr="00BB1220" w:rsidRDefault="00BB1220" w:rsidP="00B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Wireless Control:</w:t>
      </w:r>
      <w:r w:rsidRPr="00BB1220">
        <w:rPr>
          <w:rFonts w:ascii="Times New Roman" w:eastAsia="Times New Roman" w:hAnsi="Times New Roman" w:cs="Times New Roman"/>
          <w:kern w:val="0"/>
          <w14:ligatures w14:val="none"/>
        </w:rPr>
        <w:t xml:space="preserve"> Implementing wireless communication could enable the robotic car to be controlled from a distance, providing more flexibility.</w:t>
      </w:r>
    </w:p>
    <w:p w14:paraId="17F097F7" w14:textId="77777777" w:rsidR="00BB1220" w:rsidRDefault="00BB1220" w:rsidP="00B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1220">
        <w:rPr>
          <w:rFonts w:ascii="Times New Roman" w:eastAsia="Times New Roman" w:hAnsi="Times New Roman" w:cs="Times New Roman"/>
          <w:b/>
          <w:bCs/>
          <w:kern w:val="0"/>
          <w14:ligatures w14:val="none"/>
        </w:rPr>
        <w:t>Complex Gestures:</w:t>
      </w:r>
      <w:r w:rsidRPr="00BB1220">
        <w:rPr>
          <w:rFonts w:ascii="Times New Roman" w:eastAsia="Times New Roman" w:hAnsi="Times New Roman" w:cs="Times New Roman"/>
          <w:kern w:val="0"/>
          <w14:ligatures w14:val="none"/>
        </w:rPr>
        <w:t xml:space="preserve"> Expanding the system to recognize more complex and refined gestures for more precise control.</w:t>
      </w:r>
    </w:p>
    <w:p w14:paraId="7F4FEA29" w14:textId="77777777" w:rsidR="001D6219" w:rsidRDefault="001D6219" w:rsidP="001D6219">
      <w:pPr>
        <w:spacing w:before="100" w:beforeAutospacing="1" w:after="100" w:afterAutospacing="1" w:line="240" w:lineRule="auto"/>
        <w:rPr>
          <w:rFonts w:ascii="Times New Roman" w:eastAsia="Times New Roman" w:hAnsi="Times New Roman" w:cs="Times New Roman"/>
          <w:kern w:val="0"/>
          <w14:ligatures w14:val="none"/>
        </w:rPr>
      </w:pPr>
    </w:p>
    <w:p w14:paraId="009C05EC" w14:textId="61446F49" w:rsidR="001D6219" w:rsidRPr="001D6219" w:rsidRDefault="001D6219" w:rsidP="001D6219">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1D6219">
        <w:rPr>
          <w:rFonts w:ascii="Times New Roman" w:eastAsia="Times New Roman" w:hAnsi="Times New Roman" w:cs="Times New Roman"/>
          <w:b/>
          <w:bCs/>
          <w:kern w:val="0"/>
          <w:sz w:val="40"/>
          <w:szCs w:val="40"/>
          <w14:ligatures w14:val="none"/>
        </w:rPr>
        <w:t>7. REFERENCES</w:t>
      </w:r>
    </w:p>
    <w:p w14:paraId="7C9BCD01" w14:textId="77777777" w:rsidR="001D6219" w:rsidRPr="001D6219" w:rsidRDefault="001D6219" w:rsidP="001D621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D6219">
        <w:rPr>
          <w:rFonts w:ascii="Times New Roman" w:eastAsia="Times New Roman" w:hAnsi="Times New Roman" w:cs="Times New Roman"/>
          <w:kern w:val="0"/>
          <w14:ligatures w14:val="none"/>
        </w:rPr>
        <w:t xml:space="preserve">OpenCV Documentation: </w:t>
      </w:r>
      <w:hyperlink r:id="rId7" w:tgtFrame="_new" w:history="1">
        <w:r w:rsidRPr="001D6219">
          <w:rPr>
            <w:rStyle w:val="Hyperlink"/>
            <w:rFonts w:ascii="Times New Roman" w:eastAsia="Times New Roman" w:hAnsi="Times New Roman" w:cs="Times New Roman"/>
            <w:kern w:val="0"/>
            <w14:ligatures w14:val="none"/>
          </w:rPr>
          <w:t>https://opencv.org/</w:t>
        </w:r>
      </w:hyperlink>
    </w:p>
    <w:p w14:paraId="001487E5" w14:textId="77777777" w:rsidR="001D6219" w:rsidRPr="001D6219" w:rsidRDefault="001D6219" w:rsidP="001D621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D6219">
        <w:rPr>
          <w:rFonts w:ascii="Times New Roman" w:eastAsia="Times New Roman" w:hAnsi="Times New Roman" w:cs="Times New Roman"/>
          <w:kern w:val="0"/>
          <w14:ligatures w14:val="none"/>
        </w:rPr>
        <w:t xml:space="preserve">Arduino Documentation: </w:t>
      </w:r>
      <w:hyperlink r:id="rId8" w:tgtFrame="_new" w:history="1">
        <w:r w:rsidRPr="001D6219">
          <w:rPr>
            <w:rStyle w:val="Hyperlink"/>
            <w:rFonts w:ascii="Times New Roman" w:eastAsia="Times New Roman" w:hAnsi="Times New Roman" w:cs="Times New Roman"/>
            <w:kern w:val="0"/>
            <w14:ligatures w14:val="none"/>
          </w:rPr>
          <w:t>https://www.arduino.cc/</w:t>
        </w:r>
      </w:hyperlink>
    </w:p>
    <w:p w14:paraId="2EAE03D4" w14:textId="77777777" w:rsidR="001D6219" w:rsidRPr="001D6219" w:rsidRDefault="001D6219" w:rsidP="001D621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D6219">
        <w:rPr>
          <w:rFonts w:ascii="Times New Roman" w:eastAsia="Times New Roman" w:hAnsi="Times New Roman" w:cs="Times New Roman"/>
          <w:kern w:val="0"/>
          <w14:ligatures w14:val="none"/>
        </w:rPr>
        <w:t>L298N Motor Driver Datasheet: https://www.ti.com/lit/ds/symlink/l298.pdf</w:t>
      </w:r>
    </w:p>
    <w:p w14:paraId="53CFFE28" w14:textId="77777777" w:rsidR="001D6219" w:rsidRPr="00BB1220" w:rsidRDefault="001D6219" w:rsidP="001D6219">
      <w:pPr>
        <w:spacing w:before="100" w:beforeAutospacing="1" w:after="100" w:afterAutospacing="1" w:line="240" w:lineRule="auto"/>
        <w:rPr>
          <w:rFonts w:ascii="Times New Roman" w:eastAsia="Times New Roman" w:hAnsi="Times New Roman" w:cs="Times New Roman"/>
          <w:kern w:val="0"/>
          <w14:ligatures w14:val="none"/>
        </w:rPr>
      </w:pPr>
    </w:p>
    <w:p w14:paraId="14CDDF74"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164A6012"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169C5E1D"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55866AE4"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48E68038" w14:textId="77777777" w:rsidR="00BB1220" w:rsidRPr="00BB1220" w:rsidRDefault="00BB1220" w:rsidP="00BB1220">
      <w:pPr>
        <w:spacing w:before="100" w:beforeAutospacing="1" w:after="100" w:afterAutospacing="1" w:line="240" w:lineRule="auto"/>
        <w:rPr>
          <w:rFonts w:ascii="Times New Roman" w:eastAsia="Times New Roman" w:hAnsi="Times New Roman" w:cs="Times New Roman"/>
          <w:kern w:val="0"/>
          <w14:ligatures w14:val="none"/>
        </w:rPr>
      </w:pPr>
    </w:p>
    <w:p w14:paraId="593AF849" w14:textId="77777777" w:rsidR="00BB1220" w:rsidRPr="00BB1220" w:rsidRDefault="00BB1220" w:rsidP="00BB1220">
      <w:pPr>
        <w:rPr>
          <w:rFonts w:ascii="Aptos Display" w:hAnsi="Aptos Display"/>
          <w:sz w:val="28"/>
          <w:szCs w:val="28"/>
        </w:rPr>
      </w:pPr>
    </w:p>
    <w:p w14:paraId="530B99A7" w14:textId="77777777" w:rsidR="005E294B" w:rsidRDefault="005E294B"/>
    <w:sectPr w:rsidR="005E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C08A8"/>
    <w:multiLevelType w:val="multilevel"/>
    <w:tmpl w:val="6F3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420DA"/>
    <w:multiLevelType w:val="multilevel"/>
    <w:tmpl w:val="EEE4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122A9"/>
    <w:multiLevelType w:val="multilevel"/>
    <w:tmpl w:val="BD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87D66"/>
    <w:multiLevelType w:val="multilevel"/>
    <w:tmpl w:val="00F0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E2DCC"/>
    <w:multiLevelType w:val="multilevel"/>
    <w:tmpl w:val="4CF0E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B0C3D"/>
    <w:multiLevelType w:val="multilevel"/>
    <w:tmpl w:val="4CFA8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A637B"/>
    <w:multiLevelType w:val="multilevel"/>
    <w:tmpl w:val="4AB09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F7393"/>
    <w:multiLevelType w:val="multilevel"/>
    <w:tmpl w:val="231A2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35599"/>
    <w:multiLevelType w:val="multilevel"/>
    <w:tmpl w:val="31E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77368"/>
    <w:multiLevelType w:val="multilevel"/>
    <w:tmpl w:val="3EB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516F6"/>
    <w:multiLevelType w:val="multilevel"/>
    <w:tmpl w:val="0C98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C5141"/>
    <w:multiLevelType w:val="multilevel"/>
    <w:tmpl w:val="E902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11897">
    <w:abstractNumId w:val="5"/>
  </w:num>
  <w:num w:numId="2" w16cid:durableId="897281072">
    <w:abstractNumId w:val="9"/>
  </w:num>
  <w:num w:numId="3" w16cid:durableId="1638728979">
    <w:abstractNumId w:val="4"/>
  </w:num>
  <w:num w:numId="4" w16cid:durableId="1504204937">
    <w:abstractNumId w:val="6"/>
  </w:num>
  <w:num w:numId="5" w16cid:durableId="1508204370">
    <w:abstractNumId w:val="3"/>
  </w:num>
  <w:num w:numId="6" w16cid:durableId="338776261">
    <w:abstractNumId w:val="0"/>
  </w:num>
  <w:num w:numId="7" w16cid:durableId="490757482">
    <w:abstractNumId w:val="7"/>
  </w:num>
  <w:num w:numId="8" w16cid:durableId="1122379453">
    <w:abstractNumId w:val="11"/>
  </w:num>
  <w:num w:numId="9" w16cid:durableId="1543638447">
    <w:abstractNumId w:val="8"/>
  </w:num>
  <w:num w:numId="10" w16cid:durableId="272135719">
    <w:abstractNumId w:val="2"/>
  </w:num>
  <w:num w:numId="11" w16cid:durableId="294724415">
    <w:abstractNumId w:val="10"/>
  </w:num>
  <w:num w:numId="12" w16cid:durableId="211609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20"/>
    <w:rsid w:val="001D6219"/>
    <w:rsid w:val="00296690"/>
    <w:rsid w:val="005E294B"/>
    <w:rsid w:val="00673B39"/>
    <w:rsid w:val="00923AD7"/>
    <w:rsid w:val="00A7618B"/>
    <w:rsid w:val="00BB1220"/>
    <w:rsid w:val="00C1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0894"/>
  <w15:chartTrackingRefBased/>
  <w15:docId w15:val="{F41285E3-AEB2-4F93-8552-7C3A09EE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2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2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12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2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2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2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12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2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2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220"/>
    <w:rPr>
      <w:rFonts w:eastAsiaTheme="majorEastAsia" w:cstheme="majorBidi"/>
      <w:color w:val="272727" w:themeColor="text1" w:themeTint="D8"/>
    </w:rPr>
  </w:style>
  <w:style w:type="paragraph" w:styleId="Title">
    <w:name w:val="Title"/>
    <w:basedOn w:val="Normal"/>
    <w:next w:val="Normal"/>
    <w:link w:val="TitleChar"/>
    <w:uiPriority w:val="10"/>
    <w:qFormat/>
    <w:rsid w:val="00BB1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220"/>
    <w:pPr>
      <w:spacing w:before="160"/>
      <w:jc w:val="center"/>
    </w:pPr>
    <w:rPr>
      <w:i/>
      <w:iCs/>
      <w:color w:val="404040" w:themeColor="text1" w:themeTint="BF"/>
    </w:rPr>
  </w:style>
  <w:style w:type="character" w:customStyle="1" w:styleId="QuoteChar">
    <w:name w:val="Quote Char"/>
    <w:basedOn w:val="DefaultParagraphFont"/>
    <w:link w:val="Quote"/>
    <w:uiPriority w:val="29"/>
    <w:rsid w:val="00BB1220"/>
    <w:rPr>
      <w:i/>
      <w:iCs/>
      <w:color w:val="404040" w:themeColor="text1" w:themeTint="BF"/>
    </w:rPr>
  </w:style>
  <w:style w:type="paragraph" w:styleId="ListParagraph">
    <w:name w:val="List Paragraph"/>
    <w:basedOn w:val="Normal"/>
    <w:uiPriority w:val="34"/>
    <w:qFormat/>
    <w:rsid w:val="00BB1220"/>
    <w:pPr>
      <w:ind w:left="720"/>
      <w:contextualSpacing/>
    </w:pPr>
  </w:style>
  <w:style w:type="character" w:styleId="IntenseEmphasis">
    <w:name w:val="Intense Emphasis"/>
    <w:basedOn w:val="DefaultParagraphFont"/>
    <w:uiPriority w:val="21"/>
    <w:qFormat/>
    <w:rsid w:val="00BB1220"/>
    <w:rPr>
      <w:i/>
      <w:iCs/>
      <w:color w:val="2F5496" w:themeColor="accent1" w:themeShade="BF"/>
    </w:rPr>
  </w:style>
  <w:style w:type="paragraph" w:styleId="IntenseQuote">
    <w:name w:val="Intense Quote"/>
    <w:basedOn w:val="Normal"/>
    <w:next w:val="Normal"/>
    <w:link w:val="IntenseQuoteChar"/>
    <w:uiPriority w:val="30"/>
    <w:qFormat/>
    <w:rsid w:val="00BB12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220"/>
    <w:rPr>
      <w:i/>
      <w:iCs/>
      <w:color w:val="2F5496" w:themeColor="accent1" w:themeShade="BF"/>
    </w:rPr>
  </w:style>
  <w:style w:type="character" w:styleId="IntenseReference">
    <w:name w:val="Intense Reference"/>
    <w:basedOn w:val="DefaultParagraphFont"/>
    <w:uiPriority w:val="32"/>
    <w:qFormat/>
    <w:rsid w:val="00BB1220"/>
    <w:rPr>
      <w:b/>
      <w:bCs/>
      <w:smallCaps/>
      <w:color w:val="2F5496" w:themeColor="accent1" w:themeShade="BF"/>
      <w:spacing w:val="5"/>
    </w:rPr>
  </w:style>
  <w:style w:type="character" w:styleId="Strong">
    <w:name w:val="Strong"/>
    <w:basedOn w:val="DefaultParagraphFont"/>
    <w:uiPriority w:val="22"/>
    <w:qFormat/>
    <w:rsid w:val="00BB1220"/>
    <w:rPr>
      <w:b/>
      <w:bCs/>
    </w:rPr>
  </w:style>
  <w:style w:type="paragraph" w:styleId="NormalWeb">
    <w:name w:val="Normal (Web)"/>
    <w:basedOn w:val="Normal"/>
    <w:uiPriority w:val="99"/>
    <w:semiHidden/>
    <w:unhideWhenUsed/>
    <w:rsid w:val="00BB12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D6219"/>
    <w:rPr>
      <w:color w:val="0563C1" w:themeColor="hyperlink"/>
      <w:u w:val="single"/>
    </w:rPr>
  </w:style>
  <w:style w:type="character" w:styleId="UnresolvedMention">
    <w:name w:val="Unresolved Mention"/>
    <w:basedOn w:val="DefaultParagraphFont"/>
    <w:uiPriority w:val="99"/>
    <w:semiHidden/>
    <w:unhideWhenUsed/>
    <w:rsid w:val="001D6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73409">
      <w:bodyDiv w:val="1"/>
      <w:marLeft w:val="0"/>
      <w:marRight w:val="0"/>
      <w:marTop w:val="0"/>
      <w:marBottom w:val="0"/>
      <w:divBdr>
        <w:top w:val="none" w:sz="0" w:space="0" w:color="auto"/>
        <w:left w:val="none" w:sz="0" w:space="0" w:color="auto"/>
        <w:bottom w:val="none" w:sz="0" w:space="0" w:color="auto"/>
        <w:right w:val="none" w:sz="0" w:space="0" w:color="auto"/>
      </w:divBdr>
    </w:div>
    <w:div w:id="377315028">
      <w:bodyDiv w:val="1"/>
      <w:marLeft w:val="0"/>
      <w:marRight w:val="0"/>
      <w:marTop w:val="0"/>
      <w:marBottom w:val="0"/>
      <w:divBdr>
        <w:top w:val="none" w:sz="0" w:space="0" w:color="auto"/>
        <w:left w:val="none" w:sz="0" w:space="0" w:color="auto"/>
        <w:bottom w:val="none" w:sz="0" w:space="0" w:color="auto"/>
        <w:right w:val="none" w:sz="0" w:space="0" w:color="auto"/>
      </w:divBdr>
    </w:div>
    <w:div w:id="424110075">
      <w:bodyDiv w:val="1"/>
      <w:marLeft w:val="0"/>
      <w:marRight w:val="0"/>
      <w:marTop w:val="0"/>
      <w:marBottom w:val="0"/>
      <w:divBdr>
        <w:top w:val="none" w:sz="0" w:space="0" w:color="auto"/>
        <w:left w:val="none" w:sz="0" w:space="0" w:color="auto"/>
        <w:bottom w:val="none" w:sz="0" w:space="0" w:color="auto"/>
        <w:right w:val="none" w:sz="0" w:space="0" w:color="auto"/>
      </w:divBdr>
    </w:div>
    <w:div w:id="716784210">
      <w:bodyDiv w:val="1"/>
      <w:marLeft w:val="0"/>
      <w:marRight w:val="0"/>
      <w:marTop w:val="0"/>
      <w:marBottom w:val="0"/>
      <w:divBdr>
        <w:top w:val="none" w:sz="0" w:space="0" w:color="auto"/>
        <w:left w:val="none" w:sz="0" w:space="0" w:color="auto"/>
        <w:bottom w:val="none" w:sz="0" w:space="0" w:color="auto"/>
        <w:right w:val="none" w:sz="0" w:space="0" w:color="auto"/>
      </w:divBdr>
    </w:div>
    <w:div w:id="775949811">
      <w:bodyDiv w:val="1"/>
      <w:marLeft w:val="0"/>
      <w:marRight w:val="0"/>
      <w:marTop w:val="0"/>
      <w:marBottom w:val="0"/>
      <w:divBdr>
        <w:top w:val="none" w:sz="0" w:space="0" w:color="auto"/>
        <w:left w:val="none" w:sz="0" w:space="0" w:color="auto"/>
        <w:bottom w:val="none" w:sz="0" w:space="0" w:color="auto"/>
        <w:right w:val="none" w:sz="0" w:space="0" w:color="auto"/>
      </w:divBdr>
    </w:div>
    <w:div w:id="1019283568">
      <w:bodyDiv w:val="1"/>
      <w:marLeft w:val="0"/>
      <w:marRight w:val="0"/>
      <w:marTop w:val="0"/>
      <w:marBottom w:val="0"/>
      <w:divBdr>
        <w:top w:val="none" w:sz="0" w:space="0" w:color="auto"/>
        <w:left w:val="none" w:sz="0" w:space="0" w:color="auto"/>
        <w:bottom w:val="none" w:sz="0" w:space="0" w:color="auto"/>
        <w:right w:val="none" w:sz="0" w:space="0" w:color="auto"/>
      </w:divBdr>
    </w:div>
    <w:div w:id="1037318611">
      <w:bodyDiv w:val="1"/>
      <w:marLeft w:val="0"/>
      <w:marRight w:val="0"/>
      <w:marTop w:val="0"/>
      <w:marBottom w:val="0"/>
      <w:divBdr>
        <w:top w:val="none" w:sz="0" w:space="0" w:color="auto"/>
        <w:left w:val="none" w:sz="0" w:space="0" w:color="auto"/>
        <w:bottom w:val="none" w:sz="0" w:space="0" w:color="auto"/>
        <w:right w:val="none" w:sz="0" w:space="0" w:color="auto"/>
      </w:divBdr>
    </w:div>
    <w:div w:id="1059402474">
      <w:bodyDiv w:val="1"/>
      <w:marLeft w:val="0"/>
      <w:marRight w:val="0"/>
      <w:marTop w:val="0"/>
      <w:marBottom w:val="0"/>
      <w:divBdr>
        <w:top w:val="none" w:sz="0" w:space="0" w:color="auto"/>
        <w:left w:val="none" w:sz="0" w:space="0" w:color="auto"/>
        <w:bottom w:val="none" w:sz="0" w:space="0" w:color="auto"/>
        <w:right w:val="none" w:sz="0" w:space="0" w:color="auto"/>
      </w:divBdr>
    </w:div>
    <w:div w:id="1169755695">
      <w:bodyDiv w:val="1"/>
      <w:marLeft w:val="0"/>
      <w:marRight w:val="0"/>
      <w:marTop w:val="0"/>
      <w:marBottom w:val="0"/>
      <w:divBdr>
        <w:top w:val="none" w:sz="0" w:space="0" w:color="auto"/>
        <w:left w:val="none" w:sz="0" w:space="0" w:color="auto"/>
        <w:bottom w:val="none" w:sz="0" w:space="0" w:color="auto"/>
        <w:right w:val="none" w:sz="0" w:space="0" w:color="auto"/>
      </w:divBdr>
    </w:div>
    <w:div w:id="1206868793">
      <w:bodyDiv w:val="1"/>
      <w:marLeft w:val="0"/>
      <w:marRight w:val="0"/>
      <w:marTop w:val="0"/>
      <w:marBottom w:val="0"/>
      <w:divBdr>
        <w:top w:val="none" w:sz="0" w:space="0" w:color="auto"/>
        <w:left w:val="none" w:sz="0" w:space="0" w:color="auto"/>
        <w:bottom w:val="none" w:sz="0" w:space="0" w:color="auto"/>
        <w:right w:val="none" w:sz="0" w:space="0" w:color="auto"/>
      </w:divBdr>
    </w:div>
    <w:div w:id="1655261112">
      <w:bodyDiv w:val="1"/>
      <w:marLeft w:val="0"/>
      <w:marRight w:val="0"/>
      <w:marTop w:val="0"/>
      <w:marBottom w:val="0"/>
      <w:divBdr>
        <w:top w:val="none" w:sz="0" w:space="0" w:color="auto"/>
        <w:left w:val="none" w:sz="0" w:space="0" w:color="auto"/>
        <w:bottom w:val="none" w:sz="0" w:space="0" w:color="auto"/>
        <w:right w:val="none" w:sz="0" w:space="0" w:color="auto"/>
      </w:divBdr>
    </w:div>
    <w:div w:id="1702319552">
      <w:bodyDiv w:val="1"/>
      <w:marLeft w:val="0"/>
      <w:marRight w:val="0"/>
      <w:marTop w:val="0"/>
      <w:marBottom w:val="0"/>
      <w:divBdr>
        <w:top w:val="none" w:sz="0" w:space="0" w:color="auto"/>
        <w:left w:val="none" w:sz="0" w:space="0" w:color="auto"/>
        <w:bottom w:val="none" w:sz="0" w:space="0" w:color="auto"/>
        <w:right w:val="none" w:sz="0" w:space="0" w:color="auto"/>
      </w:divBdr>
    </w:div>
    <w:div w:id="1789347291">
      <w:bodyDiv w:val="1"/>
      <w:marLeft w:val="0"/>
      <w:marRight w:val="0"/>
      <w:marTop w:val="0"/>
      <w:marBottom w:val="0"/>
      <w:divBdr>
        <w:top w:val="none" w:sz="0" w:space="0" w:color="auto"/>
        <w:left w:val="none" w:sz="0" w:space="0" w:color="auto"/>
        <w:bottom w:val="none" w:sz="0" w:space="0" w:color="auto"/>
        <w:right w:val="none" w:sz="0" w:space="0" w:color="auto"/>
      </w:divBdr>
    </w:div>
    <w:div w:id="1819297713">
      <w:bodyDiv w:val="1"/>
      <w:marLeft w:val="0"/>
      <w:marRight w:val="0"/>
      <w:marTop w:val="0"/>
      <w:marBottom w:val="0"/>
      <w:divBdr>
        <w:top w:val="none" w:sz="0" w:space="0" w:color="auto"/>
        <w:left w:val="none" w:sz="0" w:space="0" w:color="auto"/>
        <w:bottom w:val="none" w:sz="0" w:space="0" w:color="auto"/>
        <w:right w:val="none" w:sz="0" w:space="0" w:color="auto"/>
      </w:divBdr>
    </w:div>
    <w:div w:id="19539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3" Type="http://schemas.openxmlformats.org/officeDocument/2006/relationships/settings" Target="settings.xml"/><Relationship Id="rId7" Type="http://schemas.openxmlformats.org/officeDocument/2006/relationships/hyperlink" Target="https://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NIDAH KHAN</dc:creator>
  <cp:keywords/>
  <dc:description/>
  <cp:lastModifiedBy>NIDAH KHAN</cp:lastModifiedBy>
  <cp:revision>1</cp:revision>
  <dcterms:created xsi:type="dcterms:W3CDTF">2025-03-16T11:02:00Z</dcterms:created>
  <dcterms:modified xsi:type="dcterms:W3CDTF">2025-03-16T12:04:00Z</dcterms:modified>
</cp:coreProperties>
</file>