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9A8F" w14:textId="77777777" w:rsidR="00DD0D3C"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1857202A" w14:textId="77777777" w:rsidR="00DD0D3C" w:rsidRDefault="00DD0D3C">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D0D3C" w14:paraId="7B851825" w14:textId="77777777" w:rsidTr="00064CB2">
        <w:tc>
          <w:tcPr>
            <w:tcW w:w="4680" w:type="dxa"/>
            <w:tcMar>
              <w:top w:w="100" w:type="dxa"/>
              <w:left w:w="100" w:type="dxa"/>
              <w:bottom w:w="100" w:type="dxa"/>
              <w:right w:w="100" w:type="dxa"/>
            </w:tcMar>
          </w:tcPr>
          <w:p w14:paraId="4B2B0A6A"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D3B6B02" w14:textId="3B09CF9B" w:rsidR="00DD0D3C" w:rsidRDefault="00064CB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DD0D3C" w14:paraId="40961176" w14:textId="77777777" w:rsidTr="00064CB2">
        <w:tc>
          <w:tcPr>
            <w:tcW w:w="4680" w:type="dxa"/>
            <w:tcMar>
              <w:top w:w="100" w:type="dxa"/>
              <w:left w:w="100" w:type="dxa"/>
              <w:bottom w:w="100" w:type="dxa"/>
              <w:right w:w="100" w:type="dxa"/>
            </w:tcMar>
          </w:tcPr>
          <w:p w14:paraId="3BFC3D47"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6C78DC1" w14:textId="5F73E37C" w:rsidR="00DD0D3C" w:rsidRDefault="00064CB2">
            <w:pPr>
              <w:pBdr>
                <w:top w:val="nil"/>
                <w:left w:val="nil"/>
                <w:bottom w:val="nil"/>
                <w:right w:val="nil"/>
                <w:between w:val="nil"/>
              </w:pBdr>
              <w:rPr>
                <w:rFonts w:ascii="Times New Roman" w:eastAsia="Times New Roman" w:hAnsi="Times New Roman" w:cs="Times New Roman"/>
                <w:sz w:val="24"/>
                <w:szCs w:val="24"/>
              </w:rPr>
            </w:pPr>
            <w:r w:rsidRPr="00064CB2">
              <w:rPr>
                <w:rFonts w:ascii="Times New Roman" w:eastAsia="Times New Roman" w:hAnsi="Times New Roman" w:cs="Times New Roman"/>
                <w:b/>
                <w:bCs/>
                <w:sz w:val="24"/>
                <w:szCs w:val="24"/>
              </w:rPr>
              <w:t>Online Learning Engagement and Student Performance Analysis</w:t>
            </w:r>
          </w:p>
        </w:tc>
      </w:tr>
      <w:tr w:rsidR="00DD0D3C" w14:paraId="0A073874" w14:textId="77777777" w:rsidTr="00064CB2">
        <w:tc>
          <w:tcPr>
            <w:tcW w:w="4680" w:type="dxa"/>
            <w:tcMar>
              <w:top w:w="100" w:type="dxa"/>
              <w:left w:w="100" w:type="dxa"/>
              <w:bottom w:w="100" w:type="dxa"/>
              <w:right w:w="100" w:type="dxa"/>
            </w:tcMar>
          </w:tcPr>
          <w:p w14:paraId="5828A85E"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2AD00973"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520D6C0B" w14:textId="77777777" w:rsidR="00DD0D3C" w:rsidRDefault="00DD0D3C">
      <w:pPr>
        <w:widowControl/>
        <w:spacing w:after="160" w:line="120" w:lineRule="auto"/>
        <w:rPr>
          <w:rFonts w:ascii="Times New Roman" w:eastAsia="Times New Roman" w:hAnsi="Times New Roman" w:cs="Times New Roman"/>
        </w:rPr>
      </w:pPr>
    </w:p>
    <w:p w14:paraId="67F6BAC9" w14:textId="77777777" w:rsidR="00DD0D3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7F689439" w14:textId="62977B0D" w:rsidR="00DD0D3C" w:rsidRDefault="00064CB2">
      <w:pPr>
        <w:widowControl/>
        <w:spacing w:after="160" w:line="259" w:lineRule="auto"/>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 xml:space="preserve">This project proposal outlines a solution for analyzing </w:t>
      </w:r>
      <w:r w:rsidRPr="00064CB2">
        <w:rPr>
          <w:rFonts w:ascii="Times New Roman" w:eastAsia="Times New Roman" w:hAnsi="Times New Roman" w:cs="Times New Roman"/>
          <w:b/>
          <w:bCs/>
          <w:sz w:val="24"/>
          <w:szCs w:val="24"/>
        </w:rPr>
        <w:t>online learning engagement and student academic performance</w:t>
      </w:r>
      <w:r w:rsidRPr="00064CB2">
        <w:rPr>
          <w:rFonts w:ascii="Times New Roman" w:eastAsia="Times New Roman" w:hAnsi="Times New Roman" w:cs="Times New Roman"/>
          <w:sz w:val="24"/>
          <w:szCs w:val="24"/>
        </w:rPr>
        <w:t xml:space="preserve">. The main objective is to understand how factors such as attendance, study time, course activity, assignment completion, and assessment scores are related to student performance. The project focuses on collecting, cleaning, analyzing, and visualizing student learning data to identify meaningful patterns and performance trends. The proposed solution will provide an interactive </w:t>
      </w:r>
      <w:r w:rsidRPr="00064CB2">
        <w:rPr>
          <w:rFonts w:ascii="Times New Roman" w:eastAsia="Times New Roman" w:hAnsi="Times New Roman" w:cs="Times New Roman"/>
          <w:b/>
          <w:bCs/>
          <w:sz w:val="24"/>
          <w:szCs w:val="24"/>
        </w:rPr>
        <w:t>Power BI dashboard</w:t>
      </w:r>
      <w:r w:rsidRPr="00064CB2">
        <w:rPr>
          <w:rFonts w:ascii="Times New Roman" w:eastAsia="Times New Roman" w:hAnsi="Times New Roman" w:cs="Times New Roman"/>
          <w:sz w:val="24"/>
          <w:szCs w:val="24"/>
        </w:rPr>
        <w:t xml:space="preserve"> with key performance indicators, charts, and filters to help users understand student engagement and academic outcomes. The required resources include a computer system, student learning dataset, </w:t>
      </w:r>
      <w:r w:rsidRPr="00064CB2">
        <w:rPr>
          <w:rFonts w:ascii="Times New Roman" w:eastAsia="Times New Roman" w:hAnsi="Times New Roman" w:cs="Times New Roman"/>
          <w:b/>
          <w:bCs/>
          <w:sz w:val="24"/>
          <w:szCs w:val="24"/>
        </w:rPr>
        <w:t>Python/SQL for data processing and analysis, and Power BI for visualization</w:t>
      </w:r>
      <w:r w:rsidRPr="00064CB2">
        <w:rPr>
          <w:rFonts w:ascii="Times New Roman" w:eastAsia="Times New Roman" w:hAnsi="Times New Roman" w:cs="Times New Roman"/>
          <w:sz w:val="24"/>
          <w:szCs w:val="24"/>
        </w:rPr>
        <w:t>, along with personnel for data collection, preprocessing, analysis, and dashboard development.</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D0D3C" w14:paraId="4BF3B404" w14:textId="77777777">
        <w:trPr>
          <w:trHeight w:val="478"/>
        </w:trPr>
        <w:tc>
          <w:tcPr>
            <w:tcW w:w="9360" w:type="dxa"/>
            <w:gridSpan w:val="2"/>
            <w:shd w:val="clear" w:color="auto" w:fill="FFFFFF"/>
            <w:tcMar>
              <w:top w:w="100" w:type="dxa"/>
              <w:left w:w="100" w:type="dxa"/>
              <w:bottom w:w="100" w:type="dxa"/>
              <w:right w:w="100" w:type="dxa"/>
            </w:tcMar>
          </w:tcPr>
          <w:p w14:paraId="6A0B3B6D" w14:textId="77777777" w:rsidR="00DD0D3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DD0D3C" w14:paraId="31E10E30" w14:textId="77777777">
        <w:trPr>
          <w:trHeight w:val="478"/>
        </w:trPr>
        <w:tc>
          <w:tcPr>
            <w:tcW w:w="2415" w:type="dxa"/>
            <w:tcMar>
              <w:top w:w="100" w:type="dxa"/>
              <w:left w:w="100" w:type="dxa"/>
              <w:bottom w:w="100" w:type="dxa"/>
              <w:right w:w="100" w:type="dxa"/>
            </w:tcMar>
          </w:tcPr>
          <w:p w14:paraId="5F4DDB1D"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48DBC352"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Clearly state the project's primary objective</w:t>
            </w:r>
          </w:p>
        </w:tc>
      </w:tr>
      <w:tr w:rsidR="00DD0D3C" w14:paraId="0EE0ADAC" w14:textId="77777777">
        <w:trPr>
          <w:trHeight w:val="478"/>
        </w:trPr>
        <w:tc>
          <w:tcPr>
            <w:tcW w:w="2415" w:type="dxa"/>
            <w:tcMar>
              <w:top w:w="100" w:type="dxa"/>
              <w:left w:w="100" w:type="dxa"/>
              <w:bottom w:w="100" w:type="dxa"/>
              <w:right w:w="100" w:type="dxa"/>
            </w:tcMar>
          </w:tcPr>
          <w:p w14:paraId="21EA0269"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296B27C0"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boundaries and extent of the project</w:t>
            </w:r>
          </w:p>
        </w:tc>
      </w:tr>
      <w:tr w:rsidR="00DD0D3C" w14:paraId="4D626EA3" w14:textId="77777777">
        <w:trPr>
          <w:trHeight w:val="478"/>
        </w:trPr>
        <w:tc>
          <w:tcPr>
            <w:tcW w:w="9360" w:type="dxa"/>
            <w:gridSpan w:val="2"/>
            <w:shd w:val="clear" w:color="auto" w:fill="FFFFFF"/>
            <w:tcMar>
              <w:top w:w="100" w:type="dxa"/>
              <w:left w:w="100" w:type="dxa"/>
              <w:bottom w:w="100" w:type="dxa"/>
              <w:right w:w="100" w:type="dxa"/>
            </w:tcMar>
          </w:tcPr>
          <w:p w14:paraId="5C734672" w14:textId="77777777" w:rsidR="00DD0D3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DD0D3C" w14:paraId="17AF84EA" w14:textId="77777777">
        <w:trPr>
          <w:trHeight w:val="478"/>
        </w:trPr>
        <w:tc>
          <w:tcPr>
            <w:tcW w:w="2415" w:type="dxa"/>
            <w:tcMar>
              <w:top w:w="100" w:type="dxa"/>
              <w:left w:w="100" w:type="dxa"/>
              <w:bottom w:w="100" w:type="dxa"/>
              <w:right w:w="100" w:type="dxa"/>
            </w:tcMar>
          </w:tcPr>
          <w:p w14:paraId="543B3A48"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7F37B88A"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Clearly articulate the problem to be addressed</w:t>
            </w:r>
          </w:p>
        </w:tc>
      </w:tr>
      <w:tr w:rsidR="00DD0D3C" w14:paraId="6FC6176D" w14:textId="77777777">
        <w:trPr>
          <w:trHeight w:val="478"/>
        </w:trPr>
        <w:tc>
          <w:tcPr>
            <w:tcW w:w="2415" w:type="dxa"/>
            <w:tcMar>
              <w:top w:w="100" w:type="dxa"/>
              <w:left w:w="100" w:type="dxa"/>
              <w:bottom w:w="100" w:type="dxa"/>
              <w:right w:w="100" w:type="dxa"/>
            </w:tcMar>
          </w:tcPr>
          <w:p w14:paraId="438AC55F"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3DC2A87A"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implications of solving the problem</w:t>
            </w:r>
          </w:p>
        </w:tc>
      </w:tr>
      <w:tr w:rsidR="00DD0D3C" w14:paraId="765F8365" w14:textId="77777777">
        <w:trPr>
          <w:trHeight w:val="478"/>
        </w:trPr>
        <w:tc>
          <w:tcPr>
            <w:tcW w:w="9360" w:type="dxa"/>
            <w:gridSpan w:val="2"/>
            <w:shd w:val="clear" w:color="auto" w:fill="FFFFFF"/>
            <w:tcMar>
              <w:top w:w="100" w:type="dxa"/>
              <w:left w:w="100" w:type="dxa"/>
              <w:bottom w:w="100" w:type="dxa"/>
              <w:right w:w="100" w:type="dxa"/>
            </w:tcMar>
          </w:tcPr>
          <w:p w14:paraId="1D7D98E6" w14:textId="77777777" w:rsidR="00DD0D3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DD0D3C" w14:paraId="3BCD8218" w14:textId="77777777">
        <w:trPr>
          <w:trHeight w:val="478"/>
        </w:trPr>
        <w:tc>
          <w:tcPr>
            <w:tcW w:w="2415" w:type="dxa"/>
            <w:tcMar>
              <w:top w:w="100" w:type="dxa"/>
              <w:left w:w="100" w:type="dxa"/>
              <w:bottom w:w="100" w:type="dxa"/>
              <w:right w:w="100" w:type="dxa"/>
            </w:tcMar>
          </w:tcPr>
          <w:p w14:paraId="4940C3B6"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54A0E712"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DD0D3C" w14:paraId="4F08257D" w14:textId="77777777">
        <w:trPr>
          <w:trHeight w:val="478"/>
        </w:trPr>
        <w:tc>
          <w:tcPr>
            <w:tcW w:w="2415" w:type="dxa"/>
            <w:tcMar>
              <w:top w:w="100" w:type="dxa"/>
              <w:left w:w="100" w:type="dxa"/>
              <w:bottom w:w="100" w:type="dxa"/>
              <w:right w:w="100" w:type="dxa"/>
            </w:tcMar>
          </w:tcPr>
          <w:p w14:paraId="5604A36A"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AFE0B67" w14:textId="77777777" w:rsidR="00DD0D3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69319A9" w14:textId="77777777" w:rsidR="00DD0D3C" w:rsidRDefault="00DD0D3C">
      <w:pPr>
        <w:widowControl/>
        <w:spacing w:after="160" w:line="120" w:lineRule="auto"/>
        <w:rPr>
          <w:rFonts w:ascii="Times New Roman" w:eastAsia="Times New Roman" w:hAnsi="Times New Roman" w:cs="Times New Roman"/>
          <w:sz w:val="24"/>
          <w:szCs w:val="24"/>
        </w:rPr>
      </w:pPr>
    </w:p>
    <w:p w14:paraId="544C156D" w14:textId="77777777" w:rsidR="00DD0D3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D0D3C" w14:paraId="2B056F06" w14:textId="77777777" w:rsidTr="00064CB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5DED6CF"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E37F5E"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29A0D85"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DD0D3C" w14:paraId="13C963BE" w14:textId="77777777" w:rsidTr="00064CB2">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10C81"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DD0D3C" w14:paraId="78777FC5"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43050"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64CB2" w:rsidRPr="00064CB2" w14:paraId="704F48A7" w14:textId="77777777">
              <w:trPr>
                <w:tblCellSpacing w:w="15" w:type="dxa"/>
              </w:trPr>
              <w:tc>
                <w:tcPr>
                  <w:tcW w:w="9300" w:type="dxa"/>
                  <w:vAlign w:val="center"/>
                  <w:hideMark/>
                </w:tcPr>
                <w:p w14:paraId="30455EB6" w14:textId="77777777" w:rsidR="00064CB2" w:rsidRPr="00064CB2" w:rsidRDefault="00064CB2" w:rsidP="00064CB2">
                  <w:pPr>
                    <w:rPr>
                      <w:rFonts w:ascii="Times New Roman" w:eastAsia="Times New Roman" w:hAnsi="Times New Roman" w:cs="Times New Roman"/>
                      <w:sz w:val="24"/>
                      <w:szCs w:val="24"/>
                      <w:lang w:val="en-IN"/>
                    </w:rPr>
                  </w:pPr>
                  <w:r w:rsidRPr="00064CB2">
                    <w:rPr>
                      <w:rFonts w:ascii="Times New Roman" w:eastAsia="Times New Roman" w:hAnsi="Times New Roman" w:cs="Times New Roman"/>
                      <w:sz w:val="24"/>
                      <w:szCs w:val="24"/>
                      <w:lang w:val="en-IN"/>
                    </w:rPr>
                    <w:t>Computer/Laptop for data processing, SQL database, Python analysis, and Power BI development</w:t>
                  </w:r>
                </w:p>
              </w:tc>
            </w:tr>
          </w:tbl>
          <w:p w14:paraId="2CA31506" w14:textId="77777777" w:rsidR="00064CB2" w:rsidRPr="00064CB2" w:rsidRDefault="00064CB2" w:rsidP="00064CB2">
            <w:pPr>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4CB2" w:rsidRPr="00064CB2" w14:paraId="1211086E" w14:textId="77777777">
              <w:trPr>
                <w:tblCellSpacing w:w="15" w:type="dxa"/>
              </w:trPr>
              <w:tc>
                <w:tcPr>
                  <w:tcW w:w="36" w:type="dxa"/>
                  <w:vAlign w:val="center"/>
                  <w:hideMark/>
                </w:tcPr>
                <w:p w14:paraId="076A3F74" w14:textId="77777777" w:rsidR="00064CB2" w:rsidRPr="00064CB2" w:rsidRDefault="00064CB2" w:rsidP="00064CB2">
                  <w:pPr>
                    <w:rPr>
                      <w:rFonts w:ascii="Times New Roman" w:eastAsia="Times New Roman" w:hAnsi="Times New Roman" w:cs="Times New Roman"/>
                      <w:sz w:val="24"/>
                      <w:szCs w:val="24"/>
                      <w:lang w:val="en-IN"/>
                    </w:rPr>
                  </w:pPr>
                </w:p>
              </w:tc>
            </w:tr>
          </w:tbl>
          <w:p w14:paraId="2BBE410F" w14:textId="766232D7" w:rsidR="00DD0D3C" w:rsidRDefault="00DD0D3C">
            <w:pPr>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D2A7AE" w14:textId="2C03E60A"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Minimum Intel Core i3/i5 or equivalent processor</w:t>
            </w:r>
          </w:p>
        </w:tc>
      </w:tr>
      <w:tr w:rsidR="00DD0D3C" w14:paraId="5140EC89"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6DA64C"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183A8" w14:textId="778B682A"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RAM required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499E6" w14:textId="13DF5D75"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 xml:space="preserve">Minimum </w:t>
            </w:r>
            <w:r w:rsidRPr="00064CB2">
              <w:rPr>
                <w:rFonts w:ascii="Times New Roman" w:eastAsia="Times New Roman" w:hAnsi="Times New Roman" w:cs="Times New Roman"/>
                <w:b/>
                <w:bCs/>
                <w:sz w:val="24"/>
                <w:szCs w:val="24"/>
              </w:rPr>
              <w:t>8 GB RAM</w:t>
            </w:r>
          </w:p>
        </w:tc>
      </w:tr>
      <w:tr w:rsidR="00DD0D3C" w14:paraId="29A8066A"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BF37C2"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CAEE36" w14:textId="69102B8A"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Storage for dataset, database, project files, and reports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215433" w14:textId="632F667C"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 xml:space="preserve">Minimum </w:t>
            </w:r>
            <w:r w:rsidRPr="00064CB2">
              <w:rPr>
                <w:rFonts w:ascii="Times New Roman" w:eastAsia="Times New Roman" w:hAnsi="Times New Roman" w:cs="Times New Roman"/>
                <w:b/>
                <w:bCs/>
                <w:sz w:val="24"/>
                <w:szCs w:val="24"/>
              </w:rPr>
              <w:t>256 GB SSD</w:t>
            </w:r>
          </w:p>
        </w:tc>
      </w:tr>
      <w:tr w:rsidR="00DD0D3C" w14:paraId="717A24C6" w14:textId="77777777" w:rsidTr="00064CB2">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0ADAD7"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DD0D3C" w14:paraId="34EDDF7E"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E1A262"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1F7D83" w14:textId="5D4550BB"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Data analysis and dashboard development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1F0ACC" w14:textId="7BE51958"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Python, MySQL, Power BI</w:t>
            </w:r>
          </w:p>
        </w:tc>
      </w:tr>
      <w:tr w:rsidR="00DD0D3C" w14:paraId="10A0DE4F"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A3C522"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CE7375" w14:textId="0FF90AF4"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Libraries for data cleaning, analysis,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301BA2" w14:textId="28107255"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Pandas, NumPy, Matplotlib, Seaborn</w:t>
            </w:r>
          </w:p>
        </w:tc>
      </w:tr>
      <w:tr w:rsidR="00DD0D3C" w14:paraId="59050798"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7D48FB"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57537" w14:textId="579C68F3"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Environment used for coding and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E8304" w14:textId="17975A84"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Jupyter Notebook / VS Code</w:t>
            </w:r>
          </w:p>
        </w:tc>
      </w:tr>
      <w:tr w:rsidR="00DD0D3C" w14:paraId="16711CB3" w14:textId="77777777" w:rsidTr="00064CB2">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013593" w14:textId="77777777" w:rsidR="00DD0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DD0D3C" w14:paraId="43B9F402" w14:textId="77777777" w:rsidTr="00064CB2">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66BFC5" w14:textId="77777777" w:rsidR="00DD0D3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799A5" w14:textId="0E5E8059"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Student online learning engagement and academic performance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E27CE" w14:textId="7641A3C3" w:rsidR="00DD0D3C" w:rsidRDefault="00064CB2">
            <w:pPr>
              <w:rPr>
                <w:rFonts w:ascii="Times New Roman" w:eastAsia="Times New Roman" w:hAnsi="Times New Roman" w:cs="Times New Roman"/>
                <w:sz w:val="24"/>
                <w:szCs w:val="24"/>
              </w:rPr>
            </w:pPr>
            <w:r w:rsidRPr="00064CB2">
              <w:rPr>
                <w:rFonts w:ascii="Times New Roman" w:eastAsia="Times New Roman" w:hAnsi="Times New Roman" w:cs="Times New Roman"/>
                <w:sz w:val="24"/>
                <w:szCs w:val="24"/>
              </w:rPr>
              <w:t>Kaggle / educational dataset</w:t>
            </w:r>
          </w:p>
        </w:tc>
      </w:tr>
    </w:tbl>
    <w:p w14:paraId="4FD2D953" w14:textId="77777777" w:rsidR="00DD0D3C" w:rsidRDefault="00DD0D3C">
      <w:pPr>
        <w:widowControl/>
        <w:spacing w:after="160" w:line="259" w:lineRule="auto"/>
        <w:rPr>
          <w:rFonts w:ascii="Times New Roman" w:eastAsia="Times New Roman" w:hAnsi="Times New Roman" w:cs="Times New Roman"/>
          <w:sz w:val="24"/>
          <w:szCs w:val="24"/>
        </w:rPr>
      </w:pPr>
    </w:p>
    <w:p w14:paraId="66E834DE" w14:textId="77777777" w:rsidR="00DD0D3C" w:rsidRDefault="00DD0D3C">
      <w:pPr>
        <w:widowControl/>
        <w:spacing w:after="160" w:line="259" w:lineRule="auto"/>
        <w:rPr>
          <w:rFonts w:ascii="Times New Roman" w:eastAsia="Times New Roman" w:hAnsi="Times New Roman" w:cs="Times New Roman"/>
        </w:rPr>
      </w:pPr>
    </w:p>
    <w:sectPr w:rsidR="00DD0D3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4718" w14:textId="77777777" w:rsidR="006043C4" w:rsidRDefault="006043C4">
      <w:r>
        <w:separator/>
      </w:r>
    </w:p>
  </w:endnote>
  <w:endnote w:type="continuationSeparator" w:id="0">
    <w:p w14:paraId="3FC39837" w14:textId="77777777" w:rsidR="006043C4" w:rsidRDefault="00604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F3822E-48BA-4840-A26D-785EEE831904}"/>
    <w:embedBold r:id="rId2" w:fontKey="{A2BF4396-EE84-46C9-A884-24B5CF2EBF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3C2BDE6-DC7C-429C-8A0C-D27E27D140F5}"/>
  </w:font>
  <w:font w:name="Cambria">
    <w:panose1 w:val="02040503050406030204"/>
    <w:charset w:val="00"/>
    <w:family w:val="roman"/>
    <w:pitch w:val="variable"/>
    <w:sig w:usb0="E00006FF" w:usb1="420024FF" w:usb2="02000000" w:usb3="00000000" w:csb0="0000019F" w:csb1="00000000"/>
    <w:embedRegular r:id="rId4" w:fontKey="{934DA5A8-8319-465B-A21D-325B54D22F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2C06" w14:textId="77777777" w:rsidR="006043C4" w:rsidRDefault="006043C4">
      <w:r>
        <w:separator/>
      </w:r>
    </w:p>
  </w:footnote>
  <w:footnote w:type="continuationSeparator" w:id="0">
    <w:p w14:paraId="407CF118" w14:textId="77777777" w:rsidR="006043C4" w:rsidRDefault="00604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DBB" w14:textId="77777777" w:rsidR="00DD0D3C" w:rsidRDefault="00000000">
    <w:pPr>
      <w:jc w:val="both"/>
    </w:pPr>
    <w:r>
      <w:rPr>
        <w:noProof/>
      </w:rPr>
      <w:drawing>
        <wp:anchor distT="0" distB="0" distL="0" distR="0" simplePos="0" relativeHeight="251658240" behindDoc="1" locked="0" layoutInCell="1" hidden="0" allowOverlap="1" wp14:anchorId="5F26EB5A" wp14:editId="731FD72D">
          <wp:simplePos x="0" y="0"/>
          <wp:positionH relativeFrom="page">
            <wp:posOffset>6629400</wp:posOffset>
          </wp:positionH>
          <wp:positionV relativeFrom="page">
            <wp:posOffset>171450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D16EE80" w14:textId="77777777" w:rsidR="00DD0D3C" w:rsidRDefault="00DD0D3C"/>
  <w:p w14:paraId="53C89019" w14:textId="77777777" w:rsidR="00DD0D3C" w:rsidRDefault="00DD0D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D3C"/>
    <w:rsid w:val="00051A32"/>
    <w:rsid w:val="00064CB2"/>
    <w:rsid w:val="006043C4"/>
    <w:rsid w:val="00C537C4"/>
    <w:rsid w:val="00DD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C91E"/>
  <w15:docId w15:val="{FA325992-5C05-4476-B7E4-3A423B7C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 Nandu</dc:creator>
  <cp:lastModifiedBy>Nandini Nandu</cp:lastModifiedBy>
  <cp:revision>2</cp:revision>
  <dcterms:created xsi:type="dcterms:W3CDTF">2026-09-22T06:37:00Z</dcterms:created>
  <dcterms:modified xsi:type="dcterms:W3CDTF">2026-09-22T06:37:00Z</dcterms:modified>
</cp:coreProperties>
</file>