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RoundTable Presentation Outline: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Nandita Kohli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Idea 1: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Pull article data from different news outlets 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Count how many times key words and phrases are used such as “Trump”, “Make America Great Again”, “Allegations”, etc.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list of about 20 words to track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Tentative:</w:t>
      </w:r>
    </w:p>
    <w:p w:rsidR="00000000" w:rsidDel="00000000" w:rsidP="00000000" w:rsidRDefault="00000000" w:rsidRPr="00000000" w14:paraId="00000008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Trump</w:t>
      </w:r>
    </w:p>
    <w:p w:rsidR="00000000" w:rsidDel="00000000" w:rsidP="00000000" w:rsidRDefault="00000000" w:rsidRPr="00000000" w14:paraId="00000009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Make America Great Again</w:t>
      </w:r>
    </w:p>
    <w:p w:rsidR="00000000" w:rsidDel="00000000" w:rsidP="00000000" w:rsidRDefault="00000000" w:rsidRPr="00000000" w14:paraId="0000000A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MAGA</w:t>
      </w:r>
    </w:p>
    <w:p w:rsidR="00000000" w:rsidDel="00000000" w:rsidP="00000000" w:rsidRDefault="00000000" w:rsidRPr="00000000" w14:paraId="0000000B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Putin</w:t>
      </w:r>
    </w:p>
    <w:p w:rsidR="00000000" w:rsidDel="00000000" w:rsidP="00000000" w:rsidRDefault="00000000" w:rsidRPr="00000000" w14:paraId="0000000C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Allegations</w:t>
      </w:r>
    </w:p>
    <w:p w:rsidR="00000000" w:rsidDel="00000000" w:rsidP="00000000" w:rsidRDefault="00000000" w:rsidRPr="00000000" w14:paraId="0000000D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Vote</w:t>
      </w:r>
    </w:p>
    <w:p w:rsidR="00000000" w:rsidDel="00000000" w:rsidP="00000000" w:rsidRDefault="00000000" w:rsidRPr="00000000" w14:paraId="0000000E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Elections</w:t>
      </w:r>
    </w:p>
    <w:p w:rsidR="00000000" w:rsidDel="00000000" w:rsidP="00000000" w:rsidRDefault="00000000" w:rsidRPr="00000000" w14:paraId="0000000F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Campaign</w:t>
      </w:r>
    </w:p>
    <w:p w:rsidR="00000000" w:rsidDel="00000000" w:rsidP="00000000" w:rsidRDefault="00000000" w:rsidRPr="00000000" w14:paraId="00000010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scandal</w:t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01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GOP</w:t>
      </w:r>
    </w:p>
    <w:p w:rsidR="00000000" w:rsidDel="00000000" w:rsidP="00000000" w:rsidRDefault="00000000" w:rsidRPr="00000000" w14:paraId="00000013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Democrats</w:t>
      </w:r>
    </w:p>
    <w:p w:rsidR="00000000" w:rsidDel="00000000" w:rsidP="00000000" w:rsidRDefault="00000000" w:rsidRPr="00000000" w14:paraId="00000014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Democracy</w:t>
      </w:r>
    </w:p>
    <w:p w:rsidR="00000000" w:rsidDel="00000000" w:rsidP="00000000" w:rsidRDefault="00000000" w:rsidRPr="00000000" w14:paraId="00000015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National security</w:t>
      </w:r>
    </w:p>
    <w:p w:rsidR="00000000" w:rsidDel="00000000" w:rsidP="00000000" w:rsidRDefault="00000000" w:rsidRPr="00000000" w14:paraId="00000016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Shooting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Deal</w:t>
      </w:r>
    </w:p>
    <w:p w:rsidR="00000000" w:rsidDel="00000000" w:rsidP="00000000" w:rsidRDefault="00000000" w:rsidRPr="00000000" w14:paraId="00000018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Business</w:t>
      </w:r>
    </w:p>
    <w:p w:rsidR="00000000" w:rsidDel="00000000" w:rsidP="00000000" w:rsidRDefault="00000000" w:rsidRPr="00000000" w14:paraId="00000019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Gerrymandering</w:t>
      </w:r>
    </w:p>
    <w:p w:rsidR="00000000" w:rsidDel="00000000" w:rsidP="00000000" w:rsidRDefault="00000000" w:rsidRPr="00000000" w14:paraId="0000001A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Politicize</w:t>
      </w:r>
    </w:p>
    <w:p w:rsidR="00000000" w:rsidDel="00000000" w:rsidP="00000000" w:rsidRDefault="00000000" w:rsidRPr="00000000" w14:paraId="0000001B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Fake news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size of the word based on the number of times it is used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words floating on page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it rotate through different news outlets (maybe around 3 different news stations)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MSNBC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CNN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FOX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Color and font change each time news station changes?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Maybe incorporate different years?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Tools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Google Developer on Data Charts: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https://developers.google.com/chart/interactive/docs/basic_interactivity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Research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https://www.cnn.com/2018/11/13/media/cnn-sues-trump/index.html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44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http://www.msnbc.com/topics/donald-trump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144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https://www.foxnews.com/entertainment/cnn-files-lawsuit-against-trump-administration-to-restore-jim-acostas-white-house-credential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CNN API: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https://newsapi.org/s/cnn-api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MSNBC API: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https://newsapi.org/s/msnbc-api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Fox News API: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https://newsapi.org/s/fox-news-api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Inspiration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Jer Thorp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ind w:left="216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https://www.jerthorp.com/exo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America Runs: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https://flowingdata.com/2015/12/15/a-day-in-the-life-of-americans/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Flowing Data: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https://medium.com/@EvanSinar/use-animation-to-supercharge-data-visualization-cd905a882ad4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57413" cy="182671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826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2453355" cy="126206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3355" cy="126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Idea 2: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image / map with input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time a person inputs a country or place map draws a line from here (NY) to place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Creates a web of places you’ve traveled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Inspiration: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Thought Cafe work: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https://vimeo.com/213745202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Jer Thorp: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https://vimeo.com/4587178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Animated European History Map: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http://www.visualcapitalist.com/2400-years-of-european-history/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Flight Maps Article gifs: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http://metrocosm.com/globe-air-traffic-particles/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effects template: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https://www.youtube.com/watch?v=IdkSar74c2k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Idea 3: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Found poetry - find different poems inside of poems?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Body shape? Shapes you make with mouse?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3D Shapes already embedded?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Maybe based on click, show certain poem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Inspiration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Yoon Chung Han Eye: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http://codame.com/projects/eyes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Combined bio and art and music to show discovery of self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Combine shapes and poetry to discover self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Jer Thorp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https://www.jerthorp.com/salesman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Artechouse: fall into a poem: 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66975" cy="18478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2619375" cy="17430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57500" cy="1600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Idea 4: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data picture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Landscape of a place with animation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Numbers and statistics on everything about said thing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interactivity -- when click goes inside…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Perhaps use 5 different screens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Perhaps Shenandoah? Or NYC? Or NYU? Or Tandon?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Perhaps do overtime?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Inspiration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John Green Theme Songs: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https://www.youtube.com/watch?v=TcGnst1qnsQ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Thought Cafe work: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https://vimeo.com/213745202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Word World: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https://www.youtube.com/watch?v=nmtsFnCYDHc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Congaz: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http://www.congaz.de/film-animation/project/wacom-internet-of-ink-ifa-2016/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87815" cy="275748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815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66975" cy="18478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466975" cy="18478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visualcapitalist.com/2400-years-of-european-history/" TargetMode="External"/><Relationship Id="rId22" Type="http://schemas.openxmlformats.org/officeDocument/2006/relationships/hyperlink" Target="https://www.youtube.com/watch?v=IdkSar74c2k" TargetMode="External"/><Relationship Id="rId21" Type="http://schemas.openxmlformats.org/officeDocument/2006/relationships/hyperlink" Target="http://metrocosm.com/globe-air-traffic-particles/" TargetMode="External"/><Relationship Id="rId24" Type="http://schemas.openxmlformats.org/officeDocument/2006/relationships/hyperlink" Target="https://www.jerthorp.com/salesman" TargetMode="External"/><Relationship Id="rId23" Type="http://schemas.openxmlformats.org/officeDocument/2006/relationships/hyperlink" Target="http://codame.com/projects/eye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oxnews.com/entertainment/cnn-files-lawsuit-against-trump-administration-to-restore-jim-acostas-white-house-credential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5.png"/><Relationship Id="rId28" Type="http://schemas.openxmlformats.org/officeDocument/2006/relationships/hyperlink" Target="https://www.youtube.com/watch?v=TcGnst1qnsQ" TargetMode="Externa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evelopers.google.com/chart/interactive/docs/basic_interactivity" TargetMode="External"/><Relationship Id="rId29" Type="http://schemas.openxmlformats.org/officeDocument/2006/relationships/hyperlink" Target="https://vimeo.com/213745202" TargetMode="External"/><Relationship Id="rId7" Type="http://schemas.openxmlformats.org/officeDocument/2006/relationships/hyperlink" Target="https://www.cnn.com/2018/11/13/media/cnn-sues-trump/index.html" TargetMode="External"/><Relationship Id="rId8" Type="http://schemas.openxmlformats.org/officeDocument/2006/relationships/hyperlink" Target="http://www.msnbc.com/topics/donald-trump" TargetMode="External"/><Relationship Id="rId31" Type="http://schemas.openxmlformats.org/officeDocument/2006/relationships/hyperlink" Target="http://www.congaz.de/film-animation/project/wacom-internet-of-ink-ifa-2016/" TargetMode="External"/><Relationship Id="rId30" Type="http://schemas.openxmlformats.org/officeDocument/2006/relationships/hyperlink" Target="https://www.youtube.com/watch?v=nmtsFnCYDHc" TargetMode="External"/><Relationship Id="rId11" Type="http://schemas.openxmlformats.org/officeDocument/2006/relationships/hyperlink" Target="https://newsapi.org/s/msnbc-api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newsapi.org/s/cnn-api" TargetMode="External"/><Relationship Id="rId32" Type="http://schemas.openxmlformats.org/officeDocument/2006/relationships/image" Target="media/image8.png"/><Relationship Id="rId13" Type="http://schemas.openxmlformats.org/officeDocument/2006/relationships/hyperlink" Target="https://www.jerthorp.com/exo" TargetMode="External"/><Relationship Id="rId12" Type="http://schemas.openxmlformats.org/officeDocument/2006/relationships/hyperlink" Target="https://newsapi.org/s/fox-news-api" TargetMode="External"/><Relationship Id="rId34" Type="http://schemas.openxmlformats.org/officeDocument/2006/relationships/image" Target="media/image6.png"/><Relationship Id="rId15" Type="http://schemas.openxmlformats.org/officeDocument/2006/relationships/hyperlink" Target="https://medium.com/@EvanSinar/use-animation-to-supercharge-data-visualization-cd905a882ad4" TargetMode="External"/><Relationship Id="rId14" Type="http://schemas.openxmlformats.org/officeDocument/2006/relationships/hyperlink" Target="https://flowingdata.com/2015/12/15/a-day-in-the-life-of-americans/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19" Type="http://schemas.openxmlformats.org/officeDocument/2006/relationships/hyperlink" Target="https://vimeo.com/4587178" TargetMode="External"/><Relationship Id="rId18" Type="http://schemas.openxmlformats.org/officeDocument/2006/relationships/hyperlink" Target="https://vimeo.com/2137452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