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is to establish an automated </w:t>
      </w:r>
      <w:r w:rsidDel="00000000" w:rsidR="00000000" w:rsidRPr="00000000">
        <w:rPr>
          <w:b w:val="1"/>
          <w:rtl w:val="0"/>
        </w:rPr>
        <w:t xml:space="preserve">Continuous Integration/Continuous Delivery (CI/CD)</w:t>
      </w:r>
      <w:r w:rsidDel="00000000" w:rsidR="00000000" w:rsidRPr="00000000">
        <w:rPr>
          <w:rtl w:val="0"/>
        </w:rPr>
        <w:t xml:space="preserve"> pipeline using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. This pipeline will automatically build, test, and deploy code changes whenever they are pushed to the GitHub repository, ensuring faster, more reliable, and consistent software delivery.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Disclaimer</w:t>
      </w:r>
      <w:r w:rsidDel="00000000" w:rsidR="00000000" w:rsidRPr="00000000">
        <w:rPr>
          <w:rtl w:val="0"/>
        </w:rPr>
        <w:t xml:space="preserve">: this will act as a generic documentation for the simplest and most basic 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Steps to Create and Use SSH Keys After Server Creation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Why are we doing this: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create and authorize </w:t>
      </w:r>
      <w:r w:rsidDel="00000000" w:rsidR="00000000" w:rsidRPr="00000000">
        <w:rPr>
          <w:b w:val="1"/>
          <w:rtl w:val="0"/>
        </w:rPr>
        <w:t xml:space="preserve">SSH keys</w:t>
      </w:r>
      <w:r w:rsidDel="00000000" w:rsidR="00000000" w:rsidRPr="00000000">
        <w:rPr>
          <w:rtl w:val="0"/>
        </w:rPr>
        <w:t xml:space="preserve"> on the server to boost security and enable automation. The </w:t>
      </w:r>
      <w:r w:rsidDel="00000000" w:rsidR="00000000" w:rsidRPr="00000000">
        <w:rPr>
          <w:b w:val="1"/>
          <w:rtl w:val="0"/>
        </w:rPr>
        <w:t xml:space="preserve">private key</w:t>
      </w:r>
      <w:r w:rsidDel="00000000" w:rsidR="00000000" w:rsidRPr="00000000">
        <w:rPr>
          <w:rtl w:val="0"/>
        </w:rPr>
        <w:t xml:space="preserve"> is essential for services like </w:t>
      </w:r>
      <w:r w:rsidDel="00000000" w:rsidR="00000000" w:rsidRPr="00000000">
        <w:rPr>
          <w:b w:val="1"/>
          <w:rtl w:val="0"/>
        </w:rPr>
        <w:t xml:space="preserve">GitHub Actions runners</w:t>
      </w:r>
      <w:r w:rsidDel="00000000" w:rsidR="00000000" w:rsidRPr="00000000">
        <w:rPr>
          <w:rtl w:val="0"/>
        </w:rPr>
        <w:t xml:space="preserve">, allowing them to securely connect to your server for tasks like deployments without needing to store sensitive credentials directly.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qrhivli6w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Log in to the server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username and password provided: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server-username@&lt;server-ip&gt;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bbf41gy44p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Generate SSH key pair on the server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ssh-keygen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4096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 PEM</w:t>
      </w:r>
      <w:r w:rsidDel="00000000" w:rsidR="00000000" w:rsidRPr="00000000">
        <w:rPr>
          <w:rtl w:val="0"/>
        </w:rPr>
        <w:t xml:space="preserve">: Ensures the private key is in PEM format.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 rsa -b 4096</w:t>
      </w:r>
      <w:r w:rsidDel="00000000" w:rsidR="00000000" w:rsidRPr="00000000">
        <w:rPr>
          <w:rtl w:val="0"/>
        </w:rPr>
        <w:t xml:space="preserve">: Creates a 4096-bit RSA(Rivest–Shamir–Adleman) key. A widely used and well-established public-key cryptosystem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 ~/.ssh/key.pem</w:t>
      </w:r>
      <w:r w:rsidDel="00000000" w:rsidR="00000000" w:rsidRPr="00000000">
        <w:rPr>
          <w:rtl w:val="0"/>
        </w:rPr>
        <w:t xml:space="preserve">: Saves the key to the specified path.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ovsx3xlw5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Authorize the generated public key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~/.ssh/key.pem.pub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~/.ssh/key.pem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sglg1rkdxhep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Exit the server and cat your private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~/key.pem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after="40" w:before="240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sz w:val="22"/>
          <w:szCs w:val="22"/>
          <w:rtl w:val="0"/>
        </w:rPr>
        <w:t xml:space="preserve">Copy the contents of the key and store them safe from</w:t>
      </w:r>
    </w:p>
    <w:p w:rsidR="00000000" w:rsidDel="00000000" w:rsidP="00000000" w:rsidRDefault="00000000" w:rsidRPr="00000000" w14:paraId="0000001A">
      <w:pPr>
        <w:keepNext w:val="0"/>
        <w:keepLines w:val="0"/>
        <w:spacing w:after="40" w:before="240" w:lineRule="auto"/>
        <w:rPr>
          <w:sz w:val="12"/>
          <w:szCs w:val="1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  <w:r w:rsidDel="00000000" w:rsidR="00000000" w:rsidRPr="00000000">
        <w:rPr>
          <w:sz w:val="12"/>
          <w:szCs w:val="12"/>
          <w:rtl w:val="0"/>
        </w:rPr>
        <w:t xml:space="preserve">-----BEGIN RSA PRIVATE KEY-----</w:t>
      </w:r>
    </w:p>
    <w:p w:rsidR="00000000" w:rsidDel="00000000" w:rsidP="00000000" w:rsidRDefault="00000000" w:rsidRPr="00000000" w14:paraId="0000001B">
      <w:pPr>
        <w:keepNext w:val="0"/>
        <w:keepLines w:val="0"/>
        <w:spacing w:after="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MIIJKQIBAAK…</w:t>
      </w:r>
    </w:p>
    <w:p w:rsidR="00000000" w:rsidDel="00000000" w:rsidP="00000000" w:rsidRDefault="00000000" w:rsidRPr="00000000" w14:paraId="0000001C">
      <w:pPr>
        <w:keepNext w:val="0"/>
        <w:keepLines w:val="0"/>
        <w:spacing w:after="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PR0YeIVMTr</w:t>
      </w:r>
    </w:p>
    <w:p w:rsidR="00000000" w:rsidDel="00000000" w:rsidP="00000000" w:rsidRDefault="00000000" w:rsidRPr="00000000" w14:paraId="0000001D">
      <w:pPr>
        <w:keepNext w:val="0"/>
        <w:keepLines w:val="0"/>
        <w:spacing w:after="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-----END RSA PRIVATE KEY-----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6me2cwaxsk6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kyeieh7md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Copy the private key to your local machine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your local terminal</w:t>
      </w:r>
      <w:r w:rsidDel="00000000" w:rsidR="00000000" w:rsidRPr="00000000">
        <w:rPr>
          <w:rtl w:val="0"/>
        </w:rPr>
        <w:t xml:space="preserve">, run: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server-username@&lt;server-ip&gt;:~/.ssh/key.pem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~/key.pem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Replace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&lt;server-ip&gt;</w:t>
      </w:r>
      <w:r w:rsidDel="00000000" w:rsidR="00000000" w:rsidRPr="00000000">
        <w:rPr>
          <w:rtl w:val="0"/>
        </w:rPr>
        <w:t xml:space="preserve"> with your actual server IP.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lxuwx6ik4h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SSH into the server using the PEM key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~/key.pem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server-username@&lt;server-ip&gt;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nnm0wowzc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Step-by-Step: Install Git on Ubuntu 24.04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your package index</w:t>
        <w:br w:type="textWrapping"/>
      </w:r>
      <w:r w:rsidDel="00000000" w:rsidR="00000000" w:rsidRPr="00000000">
        <w:rPr>
          <w:rtl w:val="0"/>
        </w:rPr>
        <w:t xml:space="preserve"> Always good to update before installing:</w:t>
        <w:br w:type="textWrapping"/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Install Git</w:t>
        <w:br w:type="textWrapping"/>
      </w:r>
      <w:r w:rsidDel="00000000" w:rsidR="00000000" w:rsidRPr="00000000">
        <w:rPr>
          <w:rtl w:val="0"/>
        </w:rPr>
        <w:t xml:space="preserve"> Use the following command:</w:t>
        <w:br w:type="textWrapping"/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</w:r>
      <w:r w:rsidDel="00000000" w:rsidR="00000000" w:rsidRPr="00000000">
        <w:rPr>
          <w:b w:val="1"/>
          <w:rtl w:val="0"/>
        </w:rPr>
        <w:t xml:space="preserve">Verify installation</w:t>
        <w:br w:type="textWrapping"/>
      </w:r>
      <w:r w:rsidDel="00000000" w:rsidR="00000000" w:rsidRPr="00000000">
        <w:rPr>
          <w:rtl w:val="0"/>
        </w:rPr>
        <w:t xml:space="preserve"> After installation, check the Git version:</w:t>
        <w:br w:type="textWrapping"/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You should see something like:</w:t>
        <w:br w:type="textWrapping"/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2.43.0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3hx48jtpx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(Optional)  Set Your Git Identity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using Git for version control (e.g., GitHub), configure your name and email: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--global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user.name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--global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user.email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"your.email@example.com"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To verify: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--global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Repo: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https://github.com/nando-bingani/dev-ops.git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nano</w:t>
      </w:r>
      <w:r w:rsidDel="00000000" w:rsidR="00000000" w:rsidRPr="00000000">
        <w:rPr>
          <w:rtl w:val="0"/>
        </w:rPr>
        <w:t xml:space="preserve">, run: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 apt install nano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Below is a </w:t>
      </w:r>
      <w:r w:rsidDel="00000000" w:rsidR="00000000" w:rsidRPr="00000000">
        <w:rPr>
          <w:b w:val="1"/>
          <w:rtl w:val="0"/>
        </w:rPr>
        <w:t xml:space="preserve">Bash script</w:t>
      </w:r>
      <w:r w:rsidDel="00000000" w:rsidR="00000000" w:rsidRPr="00000000">
        <w:rPr>
          <w:rtl w:val="0"/>
        </w:rPr>
        <w:t xml:space="preserve"> you can run on a </w:t>
      </w:r>
      <w:r w:rsidDel="00000000" w:rsidR="00000000" w:rsidRPr="00000000">
        <w:rPr>
          <w:b w:val="1"/>
          <w:rtl w:val="0"/>
        </w:rPr>
        <w:t xml:space="preserve">new Ubuntu instance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Docker &amp; Docker Compose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Clone a Git repository (you can set your own repo URL)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--build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vmfca9mt34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setup_docker_app.sh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s3hhhhbso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Instructions: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Save the script to a file:</w:t>
        <w:br w:type="textWrapping"/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setup_docker_app.sh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Paste the script and save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#!/bin/bash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Exit on any error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Variables (replace with your values)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REPO_URL=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"https://github.com/your-username/your-repo.git"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APP_DIR=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"your-repo"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This should match the folder name created after git clone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"[1/6] Updating packages..."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upgrade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"[2/6] Installing Docker..."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ca-certificates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gnupg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lsb-release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Add Docker GPG key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0755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/etc/apt/keyrings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-fsSL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https://download.docker.com/linux/ubuntu/gpg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gpg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--dearmor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/etc/apt/keyrings/docker.gpg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Setup Docker repository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"deb [arch=$(dpkg --print-architecture) \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signed-by=/etc/apt/keyrings/docker.gpg] \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https://download.docker.com/linux/ubuntu \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$(lsb_release -cs) stable"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tee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/etc/apt/sources.list.d/docker.list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Install Docker Engine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docker-ce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docker-ce-cli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containerd.io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docker-buildx-plugin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docker-compose-plugin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"[3/6] Enabling Docker..."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enable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usermod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-aG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"[4/6] Installing Git..."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apt-get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"[5/6] Cloning repository..."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clone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$REPO_URL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$APP_DIR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"[6/6] Starting application using docker-compose..."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docker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--build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Setup complete! Your app should now be running."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 Please logout and log back in to use Docker without 'sudo'."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</w:t>
        <w:br w:type="textWrapping"/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Make it executable:</w:t>
        <w:br w:type="textWrapping"/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setup_docker_app.sh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  <w:br w:type="textWrapping"/>
        <w:t xml:space="preserve">Run it:</w:t>
        <w:br w:type="textWrapping"/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./setup_docker_app.sh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x0kcxz3v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Notes: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REPO_URL</w:t>
      </w:r>
      <w:r w:rsidDel="00000000" w:rsidR="00000000" w:rsidRPr="00000000">
        <w:rPr>
          <w:rtl w:val="0"/>
        </w:rPr>
        <w:t xml:space="preserve"> with your actual Git repo URL.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is present in the repo.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the script completes, logout and login again (or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newgrp docker</w:t>
      </w:r>
      <w:r w:rsidDel="00000000" w:rsidR="00000000" w:rsidRPr="00000000">
        <w:rPr>
          <w:rtl w:val="0"/>
        </w:rPr>
        <w:t xml:space="preserve">) to avoid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with Docker.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f9zhyoatb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Goal: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ant a </w:t>
      </w:r>
      <w:r w:rsidDel="00000000" w:rsidR="00000000" w:rsidRPr="00000000">
        <w:rPr>
          <w:b w:val="1"/>
          <w:rtl w:val="0"/>
        </w:rPr>
        <w:t xml:space="preserve">GitHub Action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 to a remote </w:t>
      </w:r>
      <w:r w:rsidDel="00000000" w:rsidR="00000000" w:rsidRPr="00000000">
        <w:rPr>
          <w:b w:val="1"/>
          <w:rtl w:val="0"/>
        </w:rPr>
        <w:t xml:space="preserve">server over VPN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from the server </w:t>
      </w:r>
      <w:r w:rsidDel="00000000" w:rsidR="00000000" w:rsidRPr="00000000">
        <w:rPr>
          <w:b w:val="1"/>
          <w:rtl w:val="0"/>
        </w:rPr>
        <w:t xml:space="preserve">to GitHub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/>
      </w:pPr>
      <w:bookmarkStart w:colFirst="0" w:colLast="0" w:name="_n1o9l0oc763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Ensure Server Has GitHub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GitHub through SSH (use curl or ping to test),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 proper credentials to push to GitHub (use one of these options):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key added to GitHub</w:t>
        <w:br w:type="textWrapping"/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3g5ccq7g2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Set Up GitHub Action to SSH into the Server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Navigate to actions, new workflow -&gt; setup workflow yourself.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Paste the below work into your yml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.github/workflows/deploy.yml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remote-commit: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runs-on: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self-hosted #ubuntu-latest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actions/checkout@v4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appleboy/ssh-action@v1.0.3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secrets.SERVER_HOST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secrets.SERVER_USER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${{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secrets.SERVER_SSH_KEY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/path/to/repo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--global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"github-actions[bot]"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--global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user.email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"41898282+github-actions[bot]@users.noreply.github.com"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"Deployment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$(date)"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"Deployment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sz w:val="34"/>
          <w:szCs w:val="34"/>
        </w:rPr>
      </w:pPr>
      <w:bookmarkStart w:colFirst="0" w:colLast="0" w:name="_6uoz5t442w2t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Then commit.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megpx5poi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 to Secrets Settings: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your </w:t>
      </w: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sidebar, go to </w:t>
      </w:r>
      <w:r w:rsidDel="00000000" w:rsidR="00000000" w:rsidRPr="00000000">
        <w:rPr>
          <w:b w:val="1"/>
          <w:rtl w:val="0"/>
        </w:rPr>
        <w:t xml:space="preserve">Secrets and variables &gt; Actions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"New repository secret"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5no6syg8k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 These Secrets: – Needs to be replaced ************* not use ssh </w:t>
      </w:r>
    </w:p>
    <w:tbl>
      <w:tblPr>
        <w:tblStyle w:val="Table1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5175"/>
        <w:tblGridChange w:id="0">
          <w:tblGrid>
            <w:gridCol w:w="3645"/>
            <w:gridCol w:w="5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Secret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SERVER_HOST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The IP or hostname of your server (VPN IP)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SERVER_USER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Username to SSH into the server</w:t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SERVER_SSH_KEY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private SSH key</w:t>
            </w:r>
            <w:r w:rsidDel="00000000" w:rsidR="00000000" w:rsidRPr="00000000">
              <w:rPr>
                <w:rtl w:val="0"/>
              </w:rPr>
              <w:t xml:space="preserve"> (not public!)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byhcxwx5k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Expose via Nginx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Nginx acts as a </w:t>
      </w:r>
      <w:r w:rsidDel="00000000" w:rsidR="00000000" w:rsidRPr="00000000">
        <w:rPr>
          <w:b w:val="1"/>
          <w:rtl w:val="0"/>
        </w:rPr>
        <w:t xml:space="preserve">reverse proxy</w:t>
      </w:r>
      <w:r w:rsidDel="00000000" w:rsidR="00000000" w:rsidRPr="00000000">
        <w:rPr>
          <w:rtl w:val="0"/>
        </w:rPr>
        <w:t xml:space="preserve"> to forward external traffic (port 80 or 443) to your FastAPI app inside Docker on port 8000.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3ks0f9lazot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Install Nginx on the server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install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nginx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d5w914uaz0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Nginx config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/etc/nginx/sites-available/fastapi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YOUR_SERVER_IP_OR_DOMAIN;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proxy_pass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$host;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proxy_set_header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X-Real-IP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$remote_addr;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YOUR_SERVER_IP_OR_DOMAIN</w:t>
      </w:r>
      <w:r w:rsidDel="00000000" w:rsidR="00000000" w:rsidRPr="00000000">
        <w:rPr>
          <w:rtl w:val="0"/>
        </w:rPr>
        <w:t xml:space="preserve"> with the VPN-accessible IP address or hostname.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it: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/etc/nginx/sites-available/fastapi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/etc/nginx/sites-enabled/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nginx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systemctl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reload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fqo53oubku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Make sure Docker still runs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docker-compose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Now you can hit: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http://YOUR_VPN_IP/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If Nginx is correctly routing, you’ll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{"message": "Hello World"}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</w:rPr>
      </w:pPr>
      <w:bookmarkStart w:colFirst="0" w:colLast="0" w:name="_piy331gc4n7s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Finally: Deploy Code via GitHub Actions Using a Self-Hosted Runner Behind VPN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</w:rPr>
      </w:pPr>
      <w:bookmarkStart w:colFirst="0" w:colLast="0" w:name="_uk7q76gz4dy1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On Your Server (VPN-Connected)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tshdkh3ulvul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1. Create actions-runner directory and install the runner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actions-runner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actions-runner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# Download GitHub Actions runner (latest version as of now)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actions-runner-linux-x64-2.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317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.tar.gz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https://github.com/actions/runner/releases/download/v2.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317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/actions-runner-linux-x64-2.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317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tar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xzf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./actions-runner-linux-x64-2.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317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nfyoyszcvp1d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2. Register the self-hosted runner on your GitHub repository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 to your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GitHub repository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Settings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Runners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New self-hosted runner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Linux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copy the generated command. It looks like this:</w:t>
        <w:br w:type="textWrapping"/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./config.sh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--url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https://github.com/YOUR_USERNAME/YOUR_REPO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--token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YOUR_GENERATED_TOKEN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left="600" w:right="60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Run this in the actions-runner folder on your server.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1qetf3dr59dc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3. Start the self-hosted runner as a service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./svc.sh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./svc.sh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b w:val="1"/>
          <w:sz w:val="26"/>
          <w:szCs w:val="26"/>
          <w:rtl w:val="0"/>
        </w:rPr>
        <w:t xml:space="preserve">When to run what   run.sh   vs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svc.sh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 run </w:t>
      </w:r>
      <w:r w:rsidDel="00000000" w:rsidR="00000000" w:rsidRPr="00000000">
        <w:rPr>
          <w:color w:val="575b5f"/>
          <w:shd w:fill="e9eef6" w:val="clear"/>
          <w:rtl w:val="0"/>
        </w:rPr>
        <w:t xml:space="preserve">run.sh</w:t>
      </w:r>
      <w:r w:rsidDel="00000000" w:rsidR="00000000" w:rsidRPr="00000000">
        <w:rPr>
          <w:color w:val="1b1c1d"/>
          <w:rtl w:val="0"/>
        </w:rPr>
        <w:t xml:space="preserve"> to test your runner interactively and </w:t>
      </w:r>
      <w:r w:rsidDel="00000000" w:rsidR="00000000" w:rsidRPr="00000000">
        <w:rPr>
          <w:color w:val="575b5f"/>
          <w:shd w:fill="e9eef6" w:val="clear"/>
          <w:rtl w:val="0"/>
        </w:rPr>
        <w:t xml:space="preserve">svc.sh</w:t>
      </w:r>
      <w:r w:rsidDel="00000000" w:rsidR="00000000" w:rsidRPr="00000000">
        <w:rPr>
          <w:color w:val="1b1c1d"/>
          <w:rtl w:val="0"/>
        </w:rPr>
        <w:t xml:space="preserve"> to install it as a background service for long-term use.</w:t>
      </w:r>
    </w:p>
    <w:p w:rsidR="00000000" w:rsidDel="00000000" w:rsidP="00000000" w:rsidRDefault="00000000" w:rsidRPr="00000000" w14:paraId="000000F5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81tqvlqajffv" w:id="27"/>
      <w:bookmarkEnd w:id="27"/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run.sh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 (Interactive Runner)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Use </w:t>
      </w:r>
      <w:r w:rsidDel="00000000" w:rsidR="00000000" w:rsidRPr="00000000">
        <w:rPr>
          <w:color w:val="575b5f"/>
          <w:shd w:fill="e9eef6" w:val="clear"/>
          <w:rtl w:val="0"/>
        </w:rPr>
        <w:t xml:space="preserve">./run.sh</w:t>
      </w:r>
      <w:r w:rsidDel="00000000" w:rsidR="00000000" w:rsidRPr="00000000">
        <w:rPr>
          <w:color w:val="1b1c1d"/>
          <w:rtl w:val="0"/>
        </w:rPr>
        <w:t xml:space="preserve"> to start the runner in the </w:t>
      </w:r>
      <w:r w:rsidDel="00000000" w:rsidR="00000000" w:rsidRPr="00000000">
        <w:rPr>
          <w:b w:val="1"/>
          <w:color w:val="1b1c1d"/>
          <w:rtl w:val="0"/>
        </w:rPr>
        <w:t xml:space="preserve">foreground</w:t>
      </w:r>
      <w:r w:rsidDel="00000000" w:rsidR="00000000" w:rsidRPr="00000000">
        <w:rPr>
          <w:color w:val="1b1c1d"/>
          <w:rtl w:val="0"/>
        </w:rPr>
        <w:t xml:space="preserve"> of your current terminal session.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When to use it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For </w:t>
      </w:r>
      <w:r w:rsidDel="00000000" w:rsidR="00000000" w:rsidRPr="00000000">
        <w:rPr>
          <w:b w:val="1"/>
          <w:color w:val="1b1c1d"/>
          <w:rtl w:val="0"/>
        </w:rPr>
        <w:t xml:space="preserve">initial setup</w:t>
      </w:r>
      <w:r w:rsidDel="00000000" w:rsidR="00000000" w:rsidRPr="00000000">
        <w:rPr>
          <w:color w:val="1b1c1d"/>
          <w:rtl w:val="0"/>
        </w:rPr>
        <w:t xml:space="preserve"> and testing to make sure the runner connects and works correctly.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When you need to actively </w:t>
      </w:r>
      <w:r w:rsidDel="00000000" w:rsidR="00000000" w:rsidRPr="00000000">
        <w:rPr>
          <w:b w:val="1"/>
          <w:color w:val="1b1c1d"/>
          <w:rtl w:val="0"/>
        </w:rPr>
        <w:t xml:space="preserve">watch the logs</w:t>
      </w:r>
      <w:r w:rsidDel="00000000" w:rsidR="00000000" w:rsidRPr="00000000">
        <w:rPr>
          <w:color w:val="1b1c1d"/>
          <w:rtl w:val="0"/>
        </w:rPr>
        <w:t xml:space="preserve"> for a specific workflow run.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Key characteristic</w:t>
      </w:r>
      <w:r w:rsidDel="00000000" w:rsidR="00000000" w:rsidRPr="00000000">
        <w:rPr>
          <w:color w:val="1b1c1d"/>
          <w:rtl w:val="0"/>
        </w:rPr>
        <w:t xml:space="preserve">: The runner process stops as soon as you close the terminal or press </w:t>
      </w:r>
      <w:r w:rsidDel="00000000" w:rsidR="00000000" w:rsidRPr="00000000">
        <w:rPr>
          <w:color w:val="575b5f"/>
          <w:shd w:fill="e9eef6" w:val="clear"/>
          <w:rtl w:val="0"/>
        </w:rPr>
        <w:t xml:space="preserve">Ctrl+C</w:t>
      </w:r>
      <w:r w:rsidDel="00000000" w:rsidR="00000000" w:rsidRPr="00000000">
        <w:rPr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FC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color w:val="1b1c1d"/>
          <w:sz w:val="26"/>
          <w:szCs w:val="26"/>
        </w:rPr>
      </w:pP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575b5f"/>
          <w:sz w:val="26"/>
          <w:szCs w:val="26"/>
          <w:shd w:fill="e9eef6" w:val="clear"/>
          <w:rtl w:val="0"/>
        </w:rPr>
        <w:t xml:space="preserve">svc.sh</w:t>
      </w:r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 (Service Runner) </w:t>
      </w:r>
    </w:p>
    <w:p w:rsidR="00000000" w:rsidDel="00000000" w:rsidP="00000000" w:rsidRDefault="00000000" w:rsidRPr="00000000" w14:paraId="000000FE">
      <w:pPr>
        <w:rPr>
          <w:b w:val="1"/>
          <w:color w:val="1b1c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Use </w:t>
      </w:r>
      <w:r w:rsidDel="00000000" w:rsidR="00000000" w:rsidRPr="00000000">
        <w:rPr>
          <w:color w:val="575b5f"/>
          <w:shd w:fill="e9eef6" w:val="clear"/>
          <w:rtl w:val="0"/>
        </w:rPr>
        <w:t xml:space="preserve">sudo ./svc.sh</w:t>
      </w:r>
      <w:r w:rsidDel="00000000" w:rsidR="00000000" w:rsidRPr="00000000">
        <w:rPr>
          <w:color w:val="1b1c1d"/>
          <w:rtl w:val="0"/>
        </w:rPr>
        <w:t xml:space="preserve"> to manage the runner as a </w:t>
      </w:r>
      <w:r w:rsidDel="00000000" w:rsidR="00000000" w:rsidRPr="00000000">
        <w:rPr>
          <w:b w:val="1"/>
          <w:color w:val="1b1c1d"/>
          <w:rtl w:val="0"/>
        </w:rPr>
        <w:t xml:space="preserve">background service</w:t>
      </w:r>
      <w:r w:rsidDel="00000000" w:rsidR="00000000" w:rsidRPr="00000000">
        <w:rPr>
          <w:color w:val="1b1c1d"/>
          <w:rtl w:val="0"/>
        </w:rPr>
        <w:t xml:space="preserve">. This is the recommended method for production.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When to use it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For any </w:t>
      </w:r>
      <w:r w:rsidDel="00000000" w:rsidR="00000000" w:rsidRPr="00000000">
        <w:rPr>
          <w:b w:val="1"/>
          <w:color w:val="1b1c1d"/>
          <w:rtl w:val="0"/>
        </w:rPr>
        <w:t xml:space="preserve">production</w:t>
      </w:r>
      <w:r w:rsidDel="00000000" w:rsidR="00000000" w:rsidRPr="00000000">
        <w:rPr>
          <w:color w:val="1b1c1d"/>
          <w:rtl w:val="0"/>
        </w:rPr>
        <w:t xml:space="preserve"> or long-term setup.</w:t>
      </w:r>
    </w:p>
    <w:p w:rsidR="00000000" w:rsidDel="00000000" w:rsidP="00000000" w:rsidRDefault="00000000" w:rsidRPr="00000000" w14:paraId="00000102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rtl w:val="0"/>
        </w:rPr>
        <w:t xml:space="preserve">When you need the runner to </w:t>
      </w:r>
      <w:r w:rsidDel="00000000" w:rsidR="00000000" w:rsidRPr="00000000">
        <w:rPr>
          <w:b w:val="1"/>
          <w:color w:val="1b1c1d"/>
          <w:rtl w:val="0"/>
        </w:rPr>
        <w:t xml:space="preserve">start automatically</w:t>
      </w:r>
      <w:r w:rsidDel="00000000" w:rsidR="00000000" w:rsidRPr="00000000">
        <w:rPr>
          <w:color w:val="1b1c1d"/>
          <w:rtl w:val="0"/>
        </w:rPr>
        <w:t xml:space="preserve"> when the server reboots.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Key commands</w:t>
      </w:r>
      <w:r w:rsidDel="00000000" w:rsidR="00000000" w:rsidRPr="00000000">
        <w:rPr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sudo ./svc.sh install</w:t>
      </w:r>
      <w:r w:rsidDel="00000000" w:rsidR="00000000" w:rsidRPr="00000000">
        <w:rPr>
          <w:color w:val="1b1c1d"/>
          <w:rtl w:val="0"/>
        </w:rPr>
        <w:t xml:space="preserve">: Installs the runner as a </w:t>
      </w:r>
      <w:r w:rsidDel="00000000" w:rsidR="00000000" w:rsidRPr="00000000">
        <w:rPr>
          <w:color w:val="575b5f"/>
          <w:shd w:fill="e9eef6" w:val="clear"/>
          <w:rtl w:val="0"/>
        </w:rPr>
        <w:t xml:space="preserve">systemd</w:t>
      </w:r>
      <w:r w:rsidDel="00000000" w:rsidR="00000000" w:rsidRPr="00000000">
        <w:rPr>
          <w:color w:val="1b1c1d"/>
          <w:rtl w:val="0"/>
        </w:rPr>
        <w:t xml:space="preserve"> service.</w:t>
      </w:r>
    </w:p>
    <w:p w:rsidR="00000000" w:rsidDel="00000000" w:rsidP="00000000" w:rsidRDefault="00000000" w:rsidRPr="00000000" w14:paraId="00000105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sudo ./svc.sh start</w:t>
      </w:r>
      <w:r w:rsidDel="00000000" w:rsidR="00000000" w:rsidRPr="00000000">
        <w:rPr>
          <w:color w:val="1b1c1d"/>
          <w:rtl w:val="0"/>
        </w:rPr>
        <w:t xml:space="preserve">: Starts the service.</w:t>
      </w:r>
    </w:p>
    <w:p w:rsidR="00000000" w:rsidDel="00000000" w:rsidP="00000000" w:rsidRDefault="00000000" w:rsidRPr="00000000" w14:paraId="00000106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sudo ./svc.sh stop</w:t>
      </w:r>
      <w:r w:rsidDel="00000000" w:rsidR="00000000" w:rsidRPr="00000000">
        <w:rPr>
          <w:color w:val="1b1c1d"/>
          <w:rtl w:val="0"/>
        </w:rPr>
        <w:t xml:space="preserve">: Stops the service.</w:t>
      </w:r>
    </w:p>
    <w:p w:rsidR="00000000" w:rsidDel="00000000" w:rsidP="00000000" w:rsidRDefault="00000000" w:rsidRPr="00000000" w14:paraId="00000107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sudo ./svc.sh uninstall</w:t>
      </w:r>
      <w:r w:rsidDel="00000000" w:rsidR="00000000" w:rsidRPr="00000000">
        <w:rPr>
          <w:color w:val="1b1c1d"/>
          <w:rtl w:val="0"/>
        </w:rPr>
        <w:t xml:space="preserve">: Removes the service.</w:t>
      </w:r>
    </w:p>
    <w:p w:rsidR="00000000" w:rsidDel="00000000" w:rsidP="00000000" w:rsidRDefault="00000000" w:rsidRPr="00000000" w14:paraId="00000108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4bh1fqt6k4ax" w:id="28"/>
      <w:bookmarkEnd w:id="28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Summary</w:t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3330"/>
        <w:gridCol w:w="3450"/>
        <w:tblGridChange w:id="0">
          <w:tblGrid>
            <w:gridCol w:w="2070"/>
            <w:gridCol w:w="3330"/>
            <w:gridCol w:w="345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Feature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./run.sh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sudo ./svc.sh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Interactive (Foreground)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Service (Background)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Testing &amp; Debugging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Production &amp; Long-term use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Persistence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Stops when you close the terminal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Survives terminal closure &amp; system reboot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b w:val="1"/>
                <w:color w:val="1b1c1d"/>
                <w:rtl w:val="0"/>
              </w:rPr>
              <w:t xml:space="preserve">Typical First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Run once to confirm configuration works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480" w:lineRule="auto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Run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install</w:t>
            </w:r>
            <w:r w:rsidDel="00000000" w:rsidR="00000000" w:rsidRPr="00000000">
              <w:rPr>
                <w:color w:val="1b1c1d"/>
                <w:rtl w:val="0"/>
              </w:rPr>
              <w:t xml:space="preserve"> and </w:t>
            </w:r>
            <w:r w:rsidDel="00000000" w:rsidR="00000000" w:rsidRPr="00000000">
              <w:rPr>
                <w:color w:val="575b5f"/>
                <w:shd w:fill="e9eef6" w:val="clear"/>
                <w:rtl w:val="0"/>
              </w:rPr>
              <w:t xml:space="preserve">start</w:t>
            </w:r>
            <w:r w:rsidDel="00000000" w:rsidR="00000000" w:rsidRPr="00000000">
              <w:rPr>
                <w:color w:val="1b1c1d"/>
                <w:rtl w:val="0"/>
              </w:rPr>
              <w:t xml:space="preserve"> for final setup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vc.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