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117D" w:rsidRDefault="0074117D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74117D"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74117D" w:rsidRDefault="00285D6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74117D" w:rsidRDefault="00285D6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74117D" w:rsidRDefault="00285D6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74117D" w:rsidRDefault="00285D67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74117D"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74117D" w:rsidRDefault="00285D67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74117D" w:rsidRDefault="00285D67" w:rsidP="0016401A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</w:t>
            </w:r>
            <w:r w:rsidR="00BF316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</w:t>
            </w:r>
            <w:r w:rsidR="0016401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/201</w:t>
            </w:r>
            <w:r w:rsidR="00BF3163"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74117D" w:rsidRDefault="00BF3163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74117D" w:rsidRDefault="00285D67">
            <w:pPr>
              <w:spacing w:line="240" w:lineRule="auto"/>
            </w:pPr>
            <w:r>
              <w:rPr>
                <w:sz w:val="20"/>
                <w:szCs w:val="20"/>
              </w:rPr>
              <w:t>Criação do documento, inserção inicial dos dados</w:t>
            </w:r>
          </w:p>
        </w:tc>
      </w:tr>
    </w:tbl>
    <w:p w:rsidR="0074117D" w:rsidRDefault="0074117D">
      <w:pPr>
        <w:spacing w:line="240" w:lineRule="auto"/>
      </w:pPr>
    </w:p>
    <w:p w:rsidR="0074117D" w:rsidRDefault="00285D67">
      <w:pPr>
        <w:pStyle w:val="Ttulo"/>
        <w:ind w:firstLine="720"/>
        <w:contextualSpacing w:val="0"/>
        <w:jc w:val="center"/>
      </w:pPr>
      <w:bookmarkStart w:id="0" w:name="h.qd87epbhwapb" w:colFirst="0" w:colLast="0"/>
      <w:bookmarkEnd w:id="0"/>
      <w:r>
        <w:t>Identificar os grupos dos requisitos</w:t>
      </w:r>
    </w:p>
    <w:p w:rsidR="0074117D" w:rsidRDefault="0074117D">
      <w:pPr>
        <w:ind w:firstLine="720"/>
      </w:pPr>
    </w:p>
    <w:p w:rsidR="0074117D" w:rsidRDefault="00285D67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74117D" w:rsidRDefault="00285D67">
      <w:pPr>
        <w:spacing w:line="240" w:lineRule="auto"/>
      </w:pPr>
      <w:r>
        <w:rPr>
          <w:sz w:val="20"/>
          <w:szCs w:val="20"/>
        </w:rPr>
        <w:tab/>
        <w:t>Este documento aborda os resultados da atividade 3.2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74117D" w:rsidRDefault="0074117D">
      <w:pPr>
        <w:ind w:firstLine="720"/>
      </w:pPr>
    </w:p>
    <w:p w:rsidR="0074117D" w:rsidRDefault="00285D67"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 xml:space="preserve">Identificar os grupos dos requisitos </w:t>
      </w:r>
      <w:r>
        <w:rPr>
          <w:b/>
          <w:sz w:val="20"/>
          <w:szCs w:val="20"/>
        </w:rPr>
        <w:t>[2][3]</w:t>
      </w:r>
    </w:p>
    <w:p w:rsidR="0074117D" w:rsidRDefault="00285D67">
      <w:r>
        <w:rPr>
          <w:sz w:val="20"/>
          <w:szCs w:val="20"/>
        </w:rPr>
        <w:tab/>
        <w:t xml:space="preserve">A identificação dos grupos de requisitos foi baseada em conhecimentos e documentos já realizados pelos envolvidos. Os grupos identificados não necessariamente possuirão requisitos deste projeto, ou seja, identificamos a existência deles, mas não existe nenhum requisito que se adeque </w:t>
      </w:r>
      <w:r w:rsidR="00BF3163">
        <w:rPr>
          <w:sz w:val="20"/>
          <w:szCs w:val="20"/>
        </w:rPr>
        <w:t>a</w:t>
      </w:r>
      <w:r>
        <w:rPr>
          <w:sz w:val="20"/>
          <w:szCs w:val="20"/>
        </w:rPr>
        <w:t xml:space="preserve"> aquele grupo.</w:t>
      </w:r>
    </w:p>
    <w:p w:rsidR="0074117D" w:rsidRDefault="00285D67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Funcionais (RF)</w:t>
      </w:r>
    </w:p>
    <w:p w:rsidR="0074117D" w:rsidRDefault="00285D67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Não Funcionais (RNF)</w:t>
      </w:r>
      <w:bookmarkStart w:id="1" w:name="_GoBack"/>
      <w:bookmarkEnd w:id="1"/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Não Funcionais do Produto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Facilidade de Uso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Desempenho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Confiabilidade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Portabilidade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Capacidade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Não Funcionais Organizacionais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Implementação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Não Funcionais Externos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Éticos</w:t>
      </w:r>
    </w:p>
    <w:p w:rsidR="0074117D" w:rsidRDefault="00285D67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Segurança</w:t>
      </w:r>
    </w:p>
    <w:p w:rsidR="0074117D" w:rsidRDefault="0074117D"/>
    <w:p w:rsidR="0074117D" w:rsidRDefault="0074117D"/>
    <w:p w:rsidR="0074117D" w:rsidRDefault="00285D67">
      <w:r>
        <w:br w:type="page"/>
      </w:r>
    </w:p>
    <w:p w:rsidR="0074117D" w:rsidRDefault="0074117D"/>
    <w:p w:rsidR="0074117D" w:rsidRDefault="00285D67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74117D" w:rsidRDefault="00285D67">
      <w:pPr>
        <w:widowControl w:val="0"/>
        <w:spacing w:line="240" w:lineRule="auto"/>
      </w:pPr>
      <w:r>
        <w:rPr>
          <w:sz w:val="20"/>
          <w:szCs w:val="20"/>
        </w:rPr>
        <w:t xml:space="preserve">[1] Lista de Atividades: </w:t>
      </w:r>
    </w:p>
    <w:p w:rsidR="0074117D" w:rsidRDefault="00285D67">
      <w:pPr>
        <w:widowControl w:val="0"/>
        <w:spacing w:line="240" w:lineRule="auto"/>
      </w:pPr>
      <w:r>
        <w:rPr>
          <w:sz w:val="20"/>
          <w:szCs w:val="20"/>
        </w:rPr>
        <w:t xml:space="preserve">[2] </w:t>
      </w:r>
      <w:r w:rsidR="00BF3163">
        <w:rPr>
          <w:sz w:val="20"/>
          <w:szCs w:val="20"/>
        </w:rPr>
        <w:t>3</w:t>
      </w:r>
      <w:r>
        <w:rPr>
          <w:sz w:val="20"/>
          <w:szCs w:val="20"/>
        </w:rPr>
        <w:t xml:space="preserve">.01.7. e 01.8.Atividade - Identificar e Listar Requisitos: </w:t>
      </w:r>
    </w:p>
    <w:p w:rsidR="0074117D" w:rsidRDefault="00285D67">
      <w:r>
        <w:rPr>
          <w:sz w:val="20"/>
          <w:szCs w:val="20"/>
        </w:rPr>
        <w:t xml:space="preserve">[3] </w:t>
      </w:r>
      <w:r w:rsidR="00BF3163">
        <w:rPr>
          <w:sz w:val="20"/>
          <w:szCs w:val="20"/>
        </w:rPr>
        <w:t>3</w:t>
      </w:r>
      <w:r>
        <w:rPr>
          <w:sz w:val="20"/>
          <w:szCs w:val="20"/>
        </w:rPr>
        <w:t>.03.</w:t>
      </w:r>
      <w:r w:rsidR="00BF3163">
        <w:rPr>
          <w:sz w:val="20"/>
          <w:szCs w:val="20"/>
        </w:rPr>
        <w:t>1. Atividade</w:t>
      </w:r>
      <w:r>
        <w:rPr>
          <w:sz w:val="20"/>
          <w:szCs w:val="20"/>
        </w:rPr>
        <w:t xml:space="preserve"> - Descrever todos requisitos identificados: </w:t>
      </w:r>
    </w:p>
    <w:p w:rsidR="0074117D" w:rsidRDefault="0074117D"/>
    <w:p w:rsidR="0074117D" w:rsidRDefault="0074117D"/>
    <w:p w:rsidR="0074117D" w:rsidRDefault="0074117D"/>
    <w:sectPr w:rsidR="007411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1F" w:rsidRDefault="00560A1F">
      <w:pPr>
        <w:spacing w:line="240" w:lineRule="auto"/>
      </w:pPr>
      <w:r>
        <w:separator/>
      </w:r>
    </w:p>
  </w:endnote>
  <w:endnote w:type="continuationSeparator" w:id="0">
    <w:p w:rsidR="00560A1F" w:rsidRDefault="0056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17D" w:rsidRDefault="0074117D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74117D">
      <w:trPr>
        <w:jc w:val="center"/>
      </w:trPr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74117D" w:rsidRDefault="00285D67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Identificar e Listar Requisitos:</w:t>
          </w:r>
        </w:p>
        <w:p w:rsidR="0074117D" w:rsidRDefault="00285D67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BF3163">
            <w:rPr>
              <w:color w:val="244061"/>
              <w:sz w:val="20"/>
              <w:szCs w:val="20"/>
            </w:rPr>
            <w:t>TI</w:t>
          </w:r>
        </w:p>
      </w:tc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74117D" w:rsidRDefault="00285D67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6401A">
            <w:rPr>
              <w:noProof/>
            </w:rPr>
            <w:t>1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6401A">
            <w:rPr>
              <w:noProof/>
            </w:rPr>
            <w:t>2</w:t>
          </w:r>
          <w:r>
            <w:fldChar w:fldCharType="end"/>
          </w:r>
        </w:p>
      </w:tc>
    </w:tr>
  </w:tbl>
  <w:p w:rsidR="0074117D" w:rsidRDefault="0074117D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1F" w:rsidRDefault="00560A1F">
      <w:pPr>
        <w:spacing w:line="240" w:lineRule="auto"/>
      </w:pPr>
      <w:r>
        <w:separator/>
      </w:r>
    </w:p>
  </w:footnote>
  <w:footnote w:type="continuationSeparator" w:id="0">
    <w:p w:rsidR="00560A1F" w:rsidRDefault="0056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17D" w:rsidRDefault="0074117D">
    <w:pPr>
      <w:widowControl w:val="0"/>
      <w:spacing w:after="200"/>
    </w:pPr>
  </w:p>
  <w:tbl>
    <w:tblPr>
      <w:tblStyle w:val="a0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74117D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74117D" w:rsidRDefault="0074117D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74117D" w:rsidRDefault="00285D67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Identificar os grupos dos requisitos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74117D" w:rsidRDefault="0074117D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74117D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74117D" w:rsidRDefault="0074117D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74117D" w:rsidRDefault="00285D67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  <w:r w:rsidR="00BF3163">
            <w:rPr>
              <w:b/>
              <w:color w:val="244061"/>
              <w:sz w:val="20"/>
              <w:szCs w:val="20"/>
            </w:rPr>
            <w:t>TI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74117D" w:rsidRDefault="0074117D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74117D" w:rsidRDefault="007411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76863"/>
    <w:multiLevelType w:val="multilevel"/>
    <w:tmpl w:val="C09A66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117D"/>
    <w:rsid w:val="0016401A"/>
    <w:rsid w:val="00285D67"/>
    <w:rsid w:val="00560A1F"/>
    <w:rsid w:val="0074117D"/>
    <w:rsid w:val="00B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68AB"/>
  <w15:docId w15:val="{B71BD125-D3B1-4D1C-92A3-56EC6405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BF316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163"/>
  </w:style>
  <w:style w:type="paragraph" w:styleId="Rodap">
    <w:name w:val="footer"/>
    <w:basedOn w:val="Normal"/>
    <w:link w:val="RodapChar"/>
    <w:uiPriority w:val="99"/>
    <w:unhideWhenUsed/>
    <w:rsid w:val="00BF316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3</cp:revision>
  <dcterms:created xsi:type="dcterms:W3CDTF">2016-05-06T23:17:00Z</dcterms:created>
  <dcterms:modified xsi:type="dcterms:W3CDTF">2016-05-06T23:21:00Z</dcterms:modified>
</cp:coreProperties>
</file>