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000000" w:rsidP="007E634E">
      <w:hyperlink r:id="rId62" w:history="1">
        <w:r w:rsidR="00CC260A"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000000" w:rsidP="007E634E">
      <w:hyperlink r:id="rId63" w:history="1">
        <w:r w:rsidR="00631633"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000000" w:rsidP="007E634E">
      <w:hyperlink r:id="rId64" w:history="1">
        <w:r w:rsidR="00611985"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000000" w:rsidP="007E634E">
      <w:hyperlink r:id="rId65" w:history="1">
        <w:r w:rsidR="004F198F"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000000" w:rsidP="007E634E">
      <w:hyperlink r:id="rId66" w:history="1">
        <w:r w:rsidR="00E52B5D"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000000" w:rsidP="007E634E">
      <w:hyperlink r:id="rId67" w:history="1">
        <w:r w:rsidR="00EC66E6"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000000" w:rsidP="007E634E">
      <w:hyperlink r:id="rId68" w:history="1">
        <w:r w:rsidR="00234CDD"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00000" w:rsidP="007E634E">
      <w:hyperlink r:id="rId69" w:history="1">
        <w:r w:rsidR="000124FD"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417414ED"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w:t>
      </w:r>
      <w:r>
        <w:rPr>
          <w:rStyle w:val="HTMLCode"/>
          <w:rFonts w:ascii="Menlo" w:hAnsi="Menlo" w:cs="Menlo"/>
          <w:b/>
          <w:bCs/>
          <w:color w:val="E7456E"/>
          <w:sz w:val="21"/>
          <w:szCs w:val="21"/>
        </w:rPr>
        <w:t>init(repeating:count:)</w:t>
      </w:r>
      <w:r>
        <w:rPr>
          <w:rFonts w:ascii="Segoe UI" w:hAnsi="Segoe UI" w:cs="Segoe UI"/>
          <w:color w:val="DCDCDC"/>
          <w:sz w:val="21"/>
          <w:szCs w:val="21"/>
        </w:rPr>
        <w:t> repeats the same value many times to make an array.</w:t>
      </w:r>
    </w:p>
    <w:p w14:paraId="1D53ABC1"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If you pass it a function to call, it will only be called once.</w:t>
      </w:r>
    </w:p>
    <w:p w14:paraId="2DF0D4EB"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We can't tell when a sheet is dismissed.</w:t>
      </w:r>
    </w:p>
    <w:p w14:paraId="0B2511FE"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can pass in a dedicated function to run when a sheet is dismissed, using </w:t>
      </w:r>
      <w:r>
        <w:rPr>
          <w:rStyle w:val="HTMLCode"/>
          <w:rFonts w:ascii="Menlo" w:hAnsi="Menlo" w:cs="Menlo"/>
          <w:b/>
          <w:bCs/>
          <w:color w:val="E7456E"/>
          <w:sz w:val="21"/>
          <w:szCs w:val="21"/>
        </w:rPr>
        <w:t>onDismiss</w:t>
      </w:r>
      <w:r>
        <w:rPr>
          <w:rStyle w:val="Strong"/>
          <w:rFonts w:ascii="Segoe UI" w:hAnsi="Segoe UI" w:cs="Segoe UI"/>
          <w:color w:val="FF3B30"/>
          <w:sz w:val="21"/>
          <w:szCs w:val="21"/>
        </w:rPr>
        <w:t>.</w:t>
      </w:r>
    </w:p>
    <w:p w14:paraId="282FEFDA" w14:textId="77777777" w:rsidR="005D6674" w:rsidRDefault="005D6674" w:rsidP="005D6674">
      <w:pPr>
        <w:shd w:val="clear" w:color="auto" w:fill="1C1C1E"/>
        <w:jc w:val="center"/>
        <w:rPr>
          <w:rFonts w:ascii="Segoe UI" w:hAnsi="Segoe UI" w:cs="Segoe UI"/>
          <w:color w:val="DCDCDC"/>
          <w:sz w:val="21"/>
          <w:szCs w:val="21"/>
        </w:rPr>
      </w:pPr>
      <w:r>
        <w:rPr>
          <w:rFonts w:ascii="Segoe UI" w:hAnsi="Segoe UI" w:cs="Segoe UI"/>
          <w:color w:val="DCDCDC"/>
          <w:sz w:val="21"/>
          <w:szCs w:val="21"/>
        </w:rPr>
        <w:t>Choose Option 1</w:t>
      </w:r>
    </w:p>
    <w:p w14:paraId="521148F9" w14:textId="77777777" w:rsidR="005D6674" w:rsidRDefault="005D6674" w:rsidP="005D6674"/>
    <w:p w14:paraId="3F832208" w14:textId="715728F0" w:rsidR="003D2686" w:rsidRPr="007359CE" w:rsidRDefault="004D4F56" w:rsidP="007E634E">
      <w:pPr>
        <w:rPr>
          <w:lang w:val="en-US"/>
        </w:rPr>
      </w:pPr>
      <w:r w:rsidRPr="007359CE">
        <w:rPr>
          <w:lang w:val="en-US"/>
        </w:rPr>
        <w:t>Day 92</w:t>
      </w:r>
    </w:p>
    <w:p w14:paraId="6A897EE9" w14:textId="4CD3AED6" w:rsidR="004D4F56" w:rsidRDefault="00000000" w:rsidP="007E634E">
      <w:pPr>
        <w:rPr>
          <w:lang w:val="en-US"/>
        </w:rPr>
      </w:pPr>
      <w:hyperlink r:id="rId70" w:history="1">
        <w:r w:rsidR="007359CE" w:rsidRPr="00B50FAC">
          <w:rPr>
            <w:rStyle w:val="Hyperlink"/>
            <w:lang w:val="en-US"/>
          </w:rPr>
          <w:t>https://www.hackingwithswift.com/books/ios-swiftui/how-layout-works-in-swiftui</w:t>
        </w:r>
      </w:hyperlink>
    </w:p>
    <w:p w14:paraId="31F58E62" w14:textId="77777777" w:rsidR="007359CE" w:rsidRPr="007359CE" w:rsidRDefault="007359CE" w:rsidP="007E634E">
      <w:pPr>
        <w:rPr>
          <w:lang w:val="en-US"/>
        </w:rPr>
      </w:pPr>
    </w:p>
    <w:p w14:paraId="443CFEF4" w14:textId="77777777" w:rsidR="00470A22" w:rsidRDefault="00470A22" w:rsidP="00470A22">
      <w:pPr>
        <w:pStyle w:val="NormalWeb"/>
        <w:shd w:val="clear" w:color="auto" w:fill="1C1C1E"/>
        <w:spacing w:before="0" w:beforeAutospacing="0"/>
        <w:rPr>
          <w:rFonts w:ascii="Segoe UI" w:hAnsi="Segoe UI" w:cs="Segoe UI"/>
          <w:color w:val="DCDCDC"/>
        </w:rPr>
      </w:pPr>
      <w:r>
        <w:rPr>
          <w:rFonts w:ascii="Segoe UI" w:hAnsi="Segoe UI" w:cs="Segoe UI"/>
          <w:color w:val="DCDCDC"/>
        </w:rPr>
        <w:t>All SwiftUI layout happens in three simple steps, and understanding these steps is the key to getting great layouts every time. The steps are:</w:t>
      </w:r>
    </w:p>
    <w:p w14:paraId="730DAF81"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parent view proposes a size for its child.</w:t>
      </w:r>
    </w:p>
    <w:p w14:paraId="6F12D209"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Based on that information, the child then chooses its own size and the parent </w:t>
      </w:r>
      <w:r>
        <w:rPr>
          <w:rStyle w:val="Emphasis"/>
          <w:rFonts w:ascii="Segoe UI" w:hAnsi="Segoe UI" w:cs="Segoe UI"/>
          <w:color w:val="DCDCDC"/>
          <w:sz w:val="21"/>
          <w:szCs w:val="21"/>
        </w:rPr>
        <w:t>must</w:t>
      </w:r>
      <w:r>
        <w:rPr>
          <w:rFonts w:ascii="Segoe UI" w:hAnsi="Segoe UI" w:cs="Segoe UI"/>
          <w:color w:val="DCDCDC"/>
          <w:sz w:val="21"/>
          <w:szCs w:val="21"/>
        </w:rPr>
        <w:t> respect that choice.</w:t>
      </w:r>
    </w:p>
    <w:p w14:paraId="40108BF2"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parent then positions the child in its coordinate space.</w:t>
      </w:r>
    </w:p>
    <w:p w14:paraId="093BEFDC" w14:textId="77777777" w:rsidR="0028283F" w:rsidRDefault="0028283F" w:rsidP="0028283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Alignment and alignment guides</w:t>
      </w:r>
    </w:p>
    <w:p w14:paraId="5B6D7FBF" w14:textId="77777777" w:rsidR="0028283F" w:rsidRDefault="0028283F" w:rsidP="0028283F"/>
    <w:p w14:paraId="55D59350" w14:textId="77777777" w:rsidR="00470A22" w:rsidRDefault="00470A22" w:rsidP="00470A22"/>
    <w:p w14:paraId="396DABF0" w14:textId="2013F5D9" w:rsidR="00470A22" w:rsidRDefault="00000000" w:rsidP="007E634E">
      <w:hyperlink r:id="rId71" w:history="1">
        <w:r w:rsidR="0028283F" w:rsidRPr="00B50FAC">
          <w:rPr>
            <w:rStyle w:val="Hyperlink"/>
          </w:rPr>
          <w:t>https://www.hackingwithswift.com/books/ios-swiftui/alignment-and-alignment-guides</w:t>
        </w:r>
      </w:hyperlink>
    </w:p>
    <w:p w14:paraId="2B3372B9" w14:textId="77777777" w:rsidR="0028283F" w:rsidRDefault="0028283F" w:rsidP="007E634E"/>
    <w:p w14:paraId="70C90780"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b/>
          <w:bCs/>
          <w:color w:val="F2248C"/>
          <w:sz w:val="29"/>
          <w:szCs w:val="29"/>
        </w:rPr>
        <w:t>var</w:t>
      </w:r>
      <w:r w:rsidRPr="0057683E">
        <w:rPr>
          <w:rFonts w:ascii="Consolas" w:hAnsi="Consolas" w:cs="Consolas"/>
          <w:color w:val="F8F8F2"/>
          <w:sz w:val="29"/>
          <w:szCs w:val="29"/>
        </w:rPr>
        <w:t xml:space="preserve"> body: </w:t>
      </w:r>
      <w:r w:rsidRPr="0057683E">
        <w:rPr>
          <w:rFonts w:ascii="Consolas" w:hAnsi="Consolas" w:cs="Consolas"/>
          <w:b/>
          <w:bCs/>
          <w:color w:val="F2248C"/>
          <w:sz w:val="29"/>
          <w:szCs w:val="29"/>
        </w:rPr>
        <w:t>some</w:t>
      </w:r>
      <w:r w:rsidRPr="0057683E">
        <w:rPr>
          <w:rFonts w:ascii="Consolas" w:hAnsi="Consolas" w:cs="Consolas"/>
          <w:color w:val="F8F8F2"/>
          <w:sz w:val="29"/>
          <w:szCs w:val="29"/>
        </w:rPr>
        <w:t xml:space="preserve"> </w:t>
      </w:r>
      <w:r w:rsidRPr="0057683E">
        <w:rPr>
          <w:rFonts w:ascii="Consolas" w:hAnsi="Consolas" w:cs="Consolas"/>
          <w:color w:val="76E6FF"/>
          <w:sz w:val="29"/>
          <w:szCs w:val="29"/>
        </w:rPr>
        <w:t>View</w:t>
      </w:r>
      <w:r w:rsidRPr="0057683E">
        <w:rPr>
          <w:rFonts w:ascii="Consolas" w:hAnsi="Consolas" w:cs="Consolas"/>
          <w:color w:val="F8F8F2"/>
          <w:sz w:val="29"/>
          <w:szCs w:val="29"/>
        </w:rPr>
        <w:t xml:space="preserve"> {</w:t>
      </w:r>
    </w:p>
    <w:p w14:paraId="6B31B64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VStack</w:t>
      </w:r>
      <w:r w:rsidRPr="0057683E">
        <w:rPr>
          <w:rFonts w:ascii="Consolas" w:hAnsi="Consolas" w:cs="Consolas"/>
          <w:color w:val="F8F8F2"/>
          <w:sz w:val="29"/>
          <w:szCs w:val="29"/>
        </w:rPr>
        <w:t>(alignment: .leading) {</w:t>
      </w:r>
    </w:p>
    <w:p w14:paraId="6D29C615"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ForEach</w:t>
      </w:r>
      <w:r w:rsidRPr="0057683E">
        <w:rPr>
          <w:rFonts w:ascii="Consolas" w:hAnsi="Consolas" w:cs="Consolas"/>
          <w:color w:val="F8F8F2"/>
          <w:sz w:val="29"/>
          <w:szCs w:val="29"/>
        </w:rPr>
        <w:t>(</w:t>
      </w:r>
      <w:r w:rsidRPr="0057683E">
        <w:rPr>
          <w:rFonts w:ascii="Consolas" w:hAnsi="Consolas" w:cs="Consolas"/>
          <w:color w:val="AE81FF"/>
          <w:sz w:val="29"/>
          <w:szCs w:val="29"/>
        </w:rPr>
        <w:t>0</w:t>
      </w:r>
      <w:r w:rsidRPr="0057683E">
        <w:rPr>
          <w:rFonts w:ascii="Consolas" w:hAnsi="Consolas" w:cs="Consolas"/>
          <w:color w:val="F8F8F2"/>
          <w:sz w:val="29"/>
          <w:szCs w:val="29"/>
        </w:rPr>
        <w:t>..&lt;</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 position </w:t>
      </w:r>
      <w:r w:rsidRPr="0057683E">
        <w:rPr>
          <w:rFonts w:ascii="Consolas" w:hAnsi="Consolas" w:cs="Consolas"/>
          <w:b/>
          <w:bCs/>
          <w:color w:val="F2248C"/>
          <w:sz w:val="29"/>
          <w:szCs w:val="29"/>
        </w:rPr>
        <w:t>in</w:t>
      </w:r>
    </w:p>
    <w:p w14:paraId="76A1182D"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Text</w:t>
      </w:r>
      <w:r w:rsidRPr="0057683E">
        <w:rPr>
          <w:rFonts w:ascii="Consolas" w:hAnsi="Consolas" w:cs="Consolas"/>
          <w:color w:val="F8F8F2"/>
          <w:sz w:val="29"/>
          <w:szCs w:val="29"/>
        </w:rPr>
        <w:t>(</w:t>
      </w:r>
      <w:r w:rsidRPr="0057683E">
        <w:rPr>
          <w:rFonts w:ascii="Consolas" w:hAnsi="Consolas" w:cs="Consolas"/>
          <w:color w:val="FC5661"/>
          <w:sz w:val="29"/>
          <w:szCs w:val="29"/>
        </w:rPr>
        <w:t xml:space="preserve">"Number </w:t>
      </w:r>
      <w:r w:rsidRPr="0057683E">
        <w:rPr>
          <w:rFonts w:ascii="Consolas" w:hAnsi="Consolas" w:cs="Consolas"/>
          <w:color w:val="F8F8F2"/>
          <w:sz w:val="29"/>
          <w:szCs w:val="29"/>
        </w:rPr>
        <w:t>\(</w:t>
      </w:r>
      <w:r w:rsidRPr="0057683E">
        <w:rPr>
          <w:rFonts w:ascii="Consolas" w:hAnsi="Consolas" w:cs="Consolas"/>
          <w:color w:val="56D0B3"/>
          <w:sz w:val="29"/>
          <w:szCs w:val="29"/>
        </w:rPr>
        <w:t>position</w:t>
      </w:r>
      <w:r w:rsidRPr="0057683E">
        <w:rPr>
          <w:rFonts w:ascii="Consolas" w:hAnsi="Consolas" w:cs="Consolas"/>
          <w:color w:val="F8F8F2"/>
          <w:sz w:val="29"/>
          <w:szCs w:val="29"/>
        </w:rPr>
        <w:t>)</w:t>
      </w:r>
      <w:r w:rsidRPr="0057683E">
        <w:rPr>
          <w:rFonts w:ascii="Consolas" w:hAnsi="Consolas" w:cs="Consolas"/>
          <w:color w:val="FC5661"/>
          <w:sz w:val="29"/>
          <w:szCs w:val="29"/>
        </w:rPr>
        <w:t>"</w:t>
      </w:r>
      <w:r w:rsidRPr="0057683E">
        <w:rPr>
          <w:rFonts w:ascii="Consolas" w:hAnsi="Consolas" w:cs="Consolas"/>
          <w:color w:val="F8F8F2"/>
          <w:sz w:val="29"/>
          <w:szCs w:val="29"/>
        </w:rPr>
        <w:t>)</w:t>
      </w:r>
    </w:p>
    <w:p w14:paraId="1D295CA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alignmentGuide</w:t>
      </w:r>
      <w:r w:rsidRPr="0057683E">
        <w:rPr>
          <w:rFonts w:ascii="Consolas" w:hAnsi="Consolas" w:cs="Consolas"/>
          <w:color w:val="F8F8F2"/>
          <w:sz w:val="29"/>
          <w:szCs w:val="29"/>
        </w:rPr>
        <w:t xml:space="preserve">(.leading) { </w:t>
      </w:r>
      <w:r w:rsidRPr="0057683E">
        <w:rPr>
          <w:rFonts w:ascii="Consolas" w:hAnsi="Consolas" w:cs="Consolas"/>
          <w:b/>
          <w:bCs/>
          <w:color w:val="F2248C"/>
          <w:sz w:val="29"/>
          <w:szCs w:val="29"/>
        </w:rPr>
        <w:t>_</w:t>
      </w:r>
      <w:r w:rsidRPr="0057683E">
        <w:rPr>
          <w:rFonts w:ascii="Consolas" w:hAnsi="Consolas" w:cs="Consolas"/>
          <w:color w:val="F8F8F2"/>
          <w:sz w:val="29"/>
          <w:szCs w:val="29"/>
        </w:rPr>
        <w:t xml:space="preserve"> </w:t>
      </w:r>
      <w:r w:rsidRPr="0057683E">
        <w:rPr>
          <w:rFonts w:ascii="Consolas" w:hAnsi="Consolas" w:cs="Consolas"/>
          <w:b/>
          <w:bCs/>
          <w:color w:val="F2248C"/>
          <w:sz w:val="29"/>
          <w:szCs w:val="29"/>
        </w:rPr>
        <w:t>in</w:t>
      </w:r>
      <w:r w:rsidRPr="0057683E">
        <w:rPr>
          <w:rFonts w:ascii="Consolas" w:hAnsi="Consolas" w:cs="Consolas"/>
          <w:color w:val="F8F8F2"/>
          <w:sz w:val="29"/>
          <w:szCs w:val="29"/>
        </w:rPr>
        <w:t xml:space="preserve"> </w:t>
      </w:r>
      <w:r w:rsidRPr="0057683E">
        <w:rPr>
          <w:rFonts w:ascii="Consolas" w:hAnsi="Consolas" w:cs="Consolas"/>
          <w:color w:val="76E6FF"/>
          <w:sz w:val="29"/>
          <w:szCs w:val="29"/>
        </w:rPr>
        <w:t>Double</w:t>
      </w:r>
      <w:r w:rsidRPr="0057683E">
        <w:rPr>
          <w:rFonts w:ascii="Consolas" w:hAnsi="Consolas" w:cs="Consolas"/>
          <w:color w:val="F8F8F2"/>
          <w:sz w:val="29"/>
          <w:szCs w:val="29"/>
        </w:rPr>
        <w:t>(position) * -</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w:t>
      </w:r>
    </w:p>
    <w:p w14:paraId="56D33DB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00F37C49"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17F3B81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(.red)</w:t>
      </w:r>
    </w:p>
    <w:p w14:paraId="7BEA0D5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lastRenderedPageBreak/>
        <w:t xml:space="preserve">    .</w:t>
      </w:r>
      <w:r w:rsidRPr="0057683E">
        <w:rPr>
          <w:rFonts w:ascii="Consolas" w:hAnsi="Consolas" w:cs="Consolas"/>
          <w:color w:val="54DCFC"/>
          <w:sz w:val="29"/>
          <w:szCs w:val="29"/>
        </w:rPr>
        <w:t>frame</w:t>
      </w:r>
      <w:r w:rsidRPr="0057683E">
        <w:rPr>
          <w:rFonts w:ascii="Consolas" w:hAnsi="Consolas" w:cs="Consolas"/>
          <w:color w:val="F8F8F2"/>
          <w:sz w:val="29"/>
          <w:szCs w:val="29"/>
        </w:rPr>
        <w:t xml:space="preserve">(width: </w:t>
      </w:r>
      <w:r w:rsidRPr="0057683E">
        <w:rPr>
          <w:rFonts w:ascii="Consolas" w:hAnsi="Consolas" w:cs="Consolas"/>
          <w:color w:val="AE81FF"/>
          <w:sz w:val="29"/>
          <w:szCs w:val="29"/>
        </w:rPr>
        <w:t>400</w:t>
      </w:r>
      <w:r w:rsidRPr="0057683E">
        <w:rPr>
          <w:rFonts w:ascii="Consolas" w:hAnsi="Consolas" w:cs="Consolas"/>
          <w:color w:val="F8F8F2"/>
          <w:sz w:val="29"/>
          <w:szCs w:val="29"/>
        </w:rPr>
        <w:t xml:space="preserve">, height: </w:t>
      </w:r>
      <w:r w:rsidRPr="0057683E">
        <w:rPr>
          <w:rFonts w:ascii="Consolas" w:hAnsi="Consolas" w:cs="Consolas"/>
          <w:color w:val="AE81FF"/>
          <w:sz w:val="29"/>
          <w:szCs w:val="29"/>
        </w:rPr>
        <w:t>400</w:t>
      </w:r>
      <w:r w:rsidRPr="0057683E">
        <w:rPr>
          <w:rFonts w:ascii="Consolas" w:hAnsi="Consolas" w:cs="Consolas"/>
          <w:color w:val="F8F8F2"/>
          <w:sz w:val="29"/>
          <w:szCs w:val="29"/>
        </w:rPr>
        <w:t>)</w:t>
      </w:r>
    </w:p>
    <w:p w14:paraId="5D0EB6C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(.blue)</w:t>
      </w:r>
    </w:p>
    <w:p w14:paraId="1886F59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683E">
        <w:rPr>
          <w:rFonts w:ascii="Consolas" w:hAnsi="Consolas" w:cs="Consolas"/>
          <w:color w:val="F8F8F2"/>
          <w:sz w:val="29"/>
          <w:szCs w:val="29"/>
        </w:rPr>
        <w:t>}</w:t>
      </w:r>
    </w:p>
    <w:p w14:paraId="2FF5BD49" w14:textId="77777777" w:rsidR="009A1AC0" w:rsidRDefault="009A1AC0" w:rsidP="009A1AC0">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create a custom alignment guide</w:t>
      </w:r>
    </w:p>
    <w:p w14:paraId="016B5611" w14:textId="77777777" w:rsidR="009A1AC0" w:rsidRDefault="009A1AC0" w:rsidP="009A1AC0"/>
    <w:p w14:paraId="187EBA0F" w14:textId="77777777" w:rsidR="009A1AC0" w:rsidRDefault="009A1AC0" w:rsidP="0057683E"/>
    <w:p w14:paraId="0C888105" w14:textId="66EFBFF5" w:rsidR="0057683E" w:rsidRDefault="00000000" w:rsidP="0057683E">
      <w:hyperlink r:id="rId72" w:history="1">
        <w:r w:rsidR="009A1AC0" w:rsidRPr="00B50FAC">
          <w:rPr>
            <w:rStyle w:val="Hyperlink"/>
          </w:rPr>
          <w:t>https://www.hackingwithswift.com/books/ios-swiftui/how-to-create-a-custom-alignment-guide</w:t>
        </w:r>
      </w:hyperlink>
    </w:p>
    <w:p w14:paraId="0FDAF4EB" w14:textId="77777777" w:rsidR="007810E2" w:rsidRPr="0057683E" w:rsidRDefault="007810E2" w:rsidP="0057683E"/>
    <w:p w14:paraId="2AAC75B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b/>
          <w:bCs/>
          <w:color w:val="F2248C"/>
          <w:sz w:val="29"/>
          <w:szCs w:val="29"/>
        </w:rPr>
        <w:t>extension</w:t>
      </w:r>
      <w:r w:rsidRPr="009A1AC0">
        <w:rPr>
          <w:rFonts w:ascii="Consolas" w:hAnsi="Consolas" w:cs="Consolas"/>
          <w:color w:val="F8F8F2"/>
          <w:sz w:val="29"/>
          <w:szCs w:val="29"/>
        </w:rPr>
        <w:t xml:space="preserve"> </w:t>
      </w:r>
      <w:r w:rsidRPr="009A1AC0">
        <w:rPr>
          <w:rFonts w:ascii="Consolas" w:hAnsi="Consolas" w:cs="Consolas"/>
          <w:color w:val="76E6FF"/>
          <w:sz w:val="29"/>
          <w:szCs w:val="29"/>
        </w:rPr>
        <w:t>VerticalAlignment</w:t>
      </w:r>
      <w:r w:rsidRPr="009A1AC0">
        <w:rPr>
          <w:rFonts w:ascii="Consolas" w:hAnsi="Consolas" w:cs="Consolas"/>
          <w:color w:val="F8F8F2"/>
          <w:sz w:val="29"/>
          <w:szCs w:val="29"/>
        </w:rPr>
        <w:t xml:space="preserve"> {</w:t>
      </w:r>
    </w:p>
    <w:p w14:paraId="352D13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struct</w:t>
      </w:r>
      <w:r w:rsidRPr="009A1AC0">
        <w:rPr>
          <w:rFonts w:ascii="Consolas" w:hAnsi="Consolas" w:cs="Consolas"/>
          <w:color w:val="F8F8F2"/>
          <w:sz w:val="29"/>
          <w:szCs w:val="29"/>
        </w:rPr>
        <w:t xml:space="preserve"> </w:t>
      </w:r>
      <w:r w:rsidRPr="009A1AC0">
        <w:rPr>
          <w:rFonts w:ascii="Consolas" w:hAnsi="Consolas" w:cs="Consolas"/>
          <w:color w:val="76E6FF"/>
          <w:sz w:val="29"/>
          <w:szCs w:val="29"/>
        </w:rPr>
        <w:t>MidAccountAndName</w:t>
      </w:r>
      <w:r w:rsidRPr="009A1AC0">
        <w:rPr>
          <w:rFonts w:ascii="Consolas" w:hAnsi="Consolas" w:cs="Consolas"/>
          <w:color w:val="F8F8F2"/>
          <w:sz w:val="29"/>
          <w:szCs w:val="29"/>
        </w:rPr>
        <w:t xml:space="preserve">: </w:t>
      </w:r>
      <w:r w:rsidRPr="009A1AC0">
        <w:rPr>
          <w:rFonts w:ascii="Consolas" w:hAnsi="Consolas" w:cs="Consolas"/>
          <w:color w:val="76E6FF"/>
          <w:sz w:val="29"/>
          <w:szCs w:val="29"/>
        </w:rPr>
        <w:t>AlignmentID</w:t>
      </w:r>
      <w:r w:rsidRPr="009A1AC0">
        <w:rPr>
          <w:rFonts w:ascii="Consolas" w:hAnsi="Consolas" w:cs="Consolas"/>
          <w:color w:val="F8F8F2"/>
          <w:sz w:val="29"/>
          <w:szCs w:val="29"/>
        </w:rPr>
        <w:t xml:space="preserve"> {</w:t>
      </w:r>
    </w:p>
    <w:p w14:paraId="1D4A235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func</w:t>
      </w:r>
      <w:r w:rsidRPr="009A1AC0">
        <w:rPr>
          <w:rFonts w:ascii="Consolas" w:hAnsi="Consolas" w:cs="Consolas"/>
          <w:color w:val="F8F8F2"/>
          <w:sz w:val="29"/>
          <w:szCs w:val="29"/>
        </w:rPr>
        <w:t xml:space="preserve"> </w:t>
      </w:r>
      <w:r w:rsidRPr="009A1AC0">
        <w:rPr>
          <w:rFonts w:ascii="Consolas" w:hAnsi="Consolas" w:cs="Consolas"/>
          <w:color w:val="54DCFC"/>
          <w:sz w:val="29"/>
          <w:szCs w:val="29"/>
        </w:rPr>
        <w:t>defaultValue</w:t>
      </w:r>
      <w:r w:rsidRPr="009A1AC0">
        <w:rPr>
          <w:rFonts w:ascii="Consolas" w:hAnsi="Consolas" w:cs="Consolas"/>
          <w:color w:val="F8F8F2"/>
          <w:sz w:val="29"/>
          <w:szCs w:val="29"/>
        </w:rPr>
        <w:t>(</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context: </w:t>
      </w:r>
      <w:r w:rsidRPr="009A1AC0">
        <w:rPr>
          <w:rFonts w:ascii="Consolas" w:hAnsi="Consolas" w:cs="Consolas"/>
          <w:color w:val="76E6FF"/>
          <w:sz w:val="29"/>
          <w:szCs w:val="29"/>
        </w:rPr>
        <w:t>ViewDimensions</w:t>
      </w:r>
      <w:r w:rsidRPr="009A1AC0">
        <w:rPr>
          <w:rFonts w:ascii="Consolas" w:hAnsi="Consolas" w:cs="Consolas"/>
          <w:color w:val="F8F8F2"/>
          <w:sz w:val="29"/>
          <w:szCs w:val="29"/>
        </w:rPr>
        <w:t xml:space="preserve">) -&gt; </w:t>
      </w:r>
      <w:r w:rsidRPr="009A1AC0">
        <w:rPr>
          <w:rFonts w:ascii="Consolas" w:hAnsi="Consolas" w:cs="Consolas"/>
          <w:color w:val="76E6FF"/>
          <w:sz w:val="29"/>
          <w:szCs w:val="29"/>
        </w:rPr>
        <w:t>CGFloat</w:t>
      </w:r>
      <w:r w:rsidRPr="009A1AC0">
        <w:rPr>
          <w:rFonts w:ascii="Consolas" w:hAnsi="Consolas" w:cs="Consolas"/>
          <w:color w:val="F8F8F2"/>
          <w:sz w:val="29"/>
          <w:szCs w:val="29"/>
        </w:rPr>
        <w:t xml:space="preserve"> {</w:t>
      </w:r>
    </w:p>
    <w:p w14:paraId="403A036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context[.top]</w:t>
      </w:r>
    </w:p>
    <w:p w14:paraId="0CA0DD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126A16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AF9B70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F03BE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let</w:t>
      </w:r>
      <w:r w:rsidRPr="009A1AC0">
        <w:rPr>
          <w:rFonts w:ascii="Consolas" w:hAnsi="Consolas" w:cs="Consolas"/>
          <w:color w:val="F8F8F2"/>
          <w:sz w:val="29"/>
          <w:szCs w:val="29"/>
        </w:rPr>
        <w:t xml:space="preserve"> midAccountAndName = </w:t>
      </w:r>
      <w:r w:rsidRPr="009A1AC0">
        <w:rPr>
          <w:rFonts w:ascii="Consolas" w:hAnsi="Consolas" w:cs="Consolas"/>
          <w:color w:val="76E6FF"/>
          <w:sz w:val="29"/>
          <w:szCs w:val="29"/>
        </w:rPr>
        <w:t>VerticalAlignment</w:t>
      </w:r>
      <w:r w:rsidRPr="009A1AC0">
        <w:rPr>
          <w:rFonts w:ascii="Consolas" w:hAnsi="Consolas" w:cs="Consolas"/>
          <w:color w:val="F8F8F2"/>
          <w:sz w:val="29"/>
          <w:szCs w:val="29"/>
        </w:rPr>
        <w:t>(</w:t>
      </w:r>
      <w:r w:rsidRPr="009A1AC0">
        <w:rPr>
          <w:rFonts w:ascii="Consolas" w:hAnsi="Consolas" w:cs="Consolas"/>
          <w:color w:val="76E6FF"/>
          <w:sz w:val="29"/>
          <w:szCs w:val="29"/>
        </w:rPr>
        <w:t>MidAccountAndName</w:t>
      </w:r>
      <w:r w:rsidRPr="009A1AC0">
        <w:rPr>
          <w:rFonts w:ascii="Consolas" w:hAnsi="Consolas" w:cs="Consolas"/>
          <w:color w:val="F8F8F2"/>
          <w:sz w:val="29"/>
          <w:szCs w:val="29"/>
        </w:rPr>
        <w:t>.</w:t>
      </w:r>
      <w:r w:rsidRPr="009A1AC0">
        <w:rPr>
          <w:rFonts w:ascii="Consolas" w:hAnsi="Consolas" w:cs="Consolas"/>
          <w:b/>
          <w:bCs/>
          <w:color w:val="F2248C"/>
          <w:sz w:val="29"/>
          <w:szCs w:val="29"/>
        </w:rPr>
        <w:t>self</w:t>
      </w:r>
      <w:r w:rsidRPr="009A1AC0">
        <w:rPr>
          <w:rFonts w:ascii="Consolas" w:hAnsi="Consolas" w:cs="Consolas"/>
          <w:color w:val="F8F8F2"/>
          <w:sz w:val="29"/>
          <w:szCs w:val="29"/>
        </w:rPr>
        <w:t>)</w:t>
      </w:r>
    </w:p>
    <w:p w14:paraId="2335C52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60D985FE" w14:textId="77777777" w:rsidR="009A1AC0" w:rsidRPr="009A1AC0" w:rsidRDefault="009A1AC0" w:rsidP="009A1AC0"/>
    <w:p w14:paraId="21E6D068" w14:textId="77777777" w:rsidR="007359CE" w:rsidRDefault="007359CE" w:rsidP="007E634E"/>
    <w:p w14:paraId="6C4300C3" w14:textId="77777777" w:rsidR="009A1AC0" w:rsidRDefault="009A1AC0" w:rsidP="007E634E"/>
    <w:p w14:paraId="2A76299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76E6FF"/>
          <w:sz w:val="29"/>
          <w:szCs w:val="29"/>
        </w:rPr>
        <w:t>HStack</w:t>
      </w:r>
      <w:r w:rsidRPr="009A1AC0">
        <w:rPr>
          <w:rFonts w:ascii="Consolas" w:hAnsi="Consolas" w:cs="Consolas"/>
          <w:color w:val="F8F8F2"/>
          <w:sz w:val="29"/>
          <w:szCs w:val="29"/>
        </w:rPr>
        <w:t>(alignment: .midAccountAndName) {</w:t>
      </w:r>
    </w:p>
    <w:p w14:paraId="12272B8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03BCA19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"@twostraws"</w:t>
      </w:r>
      <w:r w:rsidRPr="009A1AC0">
        <w:rPr>
          <w:rFonts w:ascii="Consolas" w:hAnsi="Consolas" w:cs="Consolas"/>
          <w:color w:val="F8F8F2"/>
          <w:sz w:val="29"/>
          <w:szCs w:val="29"/>
        </w:rPr>
        <w:t>)</w:t>
      </w:r>
    </w:p>
    <w:p w14:paraId="768F303B"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6E3A519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lastRenderedPageBreak/>
        <w:t xml:space="preserve">        </w:t>
      </w:r>
      <w:r w:rsidRPr="009A1AC0">
        <w:rPr>
          <w:rFonts w:ascii="Consolas" w:hAnsi="Consolas" w:cs="Consolas"/>
          <w:color w:val="76E6FF"/>
          <w:sz w:val="29"/>
          <w:szCs w:val="29"/>
        </w:rPr>
        <w:t>Image</w:t>
      </w:r>
      <w:r w:rsidRPr="009A1AC0">
        <w:rPr>
          <w:rFonts w:ascii="Consolas" w:hAnsi="Consolas" w:cs="Consolas"/>
          <w:color w:val="F8F8F2"/>
          <w:sz w:val="29"/>
          <w:szCs w:val="29"/>
        </w:rPr>
        <w:t>(.paulHudson)</w:t>
      </w:r>
    </w:p>
    <w:p w14:paraId="4E5958B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resizable</w:t>
      </w:r>
      <w:r w:rsidRPr="009A1AC0">
        <w:rPr>
          <w:rFonts w:ascii="Consolas" w:hAnsi="Consolas" w:cs="Consolas"/>
          <w:color w:val="F8F8F2"/>
          <w:sz w:val="29"/>
          <w:szCs w:val="29"/>
        </w:rPr>
        <w:t>()</w:t>
      </w:r>
    </w:p>
    <w:p w14:paraId="54AC266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frame</w:t>
      </w:r>
      <w:r w:rsidRPr="009A1AC0">
        <w:rPr>
          <w:rFonts w:ascii="Consolas" w:hAnsi="Consolas" w:cs="Consolas"/>
          <w:color w:val="F8F8F2"/>
          <w:sz w:val="29"/>
          <w:szCs w:val="29"/>
        </w:rPr>
        <w:t xml:space="preserve">(width: </w:t>
      </w:r>
      <w:r w:rsidRPr="009A1AC0">
        <w:rPr>
          <w:rFonts w:ascii="Consolas" w:hAnsi="Consolas" w:cs="Consolas"/>
          <w:color w:val="AE81FF"/>
          <w:sz w:val="29"/>
          <w:szCs w:val="29"/>
        </w:rPr>
        <w:t>64</w:t>
      </w:r>
      <w:r w:rsidRPr="009A1AC0">
        <w:rPr>
          <w:rFonts w:ascii="Consolas" w:hAnsi="Consolas" w:cs="Consolas"/>
          <w:color w:val="F8F8F2"/>
          <w:sz w:val="29"/>
          <w:szCs w:val="29"/>
        </w:rPr>
        <w:t xml:space="preserve">, height: </w:t>
      </w:r>
      <w:r w:rsidRPr="009A1AC0">
        <w:rPr>
          <w:rFonts w:ascii="Consolas" w:hAnsi="Consolas" w:cs="Consolas"/>
          <w:color w:val="AE81FF"/>
          <w:sz w:val="29"/>
          <w:szCs w:val="29"/>
        </w:rPr>
        <w:t>64</w:t>
      </w:r>
      <w:r w:rsidRPr="009A1AC0">
        <w:rPr>
          <w:rFonts w:ascii="Consolas" w:hAnsi="Consolas" w:cs="Consolas"/>
          <w:color w:val="F8F8F2"/>
          <w:sz w:val="29"/>
          <w:szCs w:val="29"/>
        </w:rPr>
        <w:t>)</w:t>
      </w:r>
    </w:p>
    <w:p w14:paraId="6B49849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7E71ADB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230DB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5DD30305"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"Full name:"</w:t>
      </w:r>
      <w:r w:rsidRPr="009A1AC0">
        <w:rPr>
          <w:rFonts w:ascii="Consolas" w:hAnsi="Consolas" w:cs="Consolas"/>
          <w:color w:val="F8F8F2"/>
          <w:sz w:val="29"/>
          <w:szCs w:val="29"/>
        </w:rPr>
        <w:t>)</w:t>
      </w:r>
    </w:p>
    <w:p w14:paraId="0327BE3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"PAUL HUDSON"</w:t>
      </w:r>
      <w:r w:rsidRPr="009A1AC0">
        <w:rPr>
          <w:rFonts w:ascii="Consolas" w:hAnsi="Consolas" w:cs="Consolas"/>
          <w:color w:val="F8F8F2"/>
          <w:sz w:val="29"/>
          <w:szCs w:val="29"/>
        </w:rPr>
        <w:t>)</w:t>
      </w:r>
    </w:p>
    <w:p w14:paraId="26B937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2A8B26F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font</w:t>
      </w:r>
      <w:r w:rsidRPr="009A1AC0">
        <w:rPr>
          <w:rFonts w:ascii="Consolas" w:hAnsi="Consolas" w:cs="Consolas"/>
          <w:color w:val="F8F8F2"/>
          <w:sz w:val="29"/>
          <w:szCs w:val="29"/>
        </w:rPr>
        <w:t>(.largeTitle)</w:t>
      </w:r>
    </w:p>
    <w:p w14:paraId="3763BA96"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7F9DDF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17C42B0A" w14:textId="77777777" w:rsidR="009A1AC0" w:rsidRPr="009A1AC0" w:rsidRDefault="009A1AC0" w:rsidP="009A1AC0"/>
    <w:p w14:paraId="437CF48F" w14:textId="77777777" w:rsidR="006868D5" w:rsidRDefault="006868D5" w:rsidP="006868D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Absolute positioning for SwiftUI views</w:t>
      </w:r>
    </w:p>
    <w:p w14:paraId="2BBEF06F" w14:textId="77777777" w:rsidR="006868D5" w:rsidRDefault="006868D5" w:rsidP="006868D5"/>
    <w:p w14:paraId="346AD8B2" w14:textId="3F01CE6C" w:rsidR="009A1AC0" w:rsidRDefault="00000000" w:rsidP="007E634E">
      <w:hyperlink r:id="rId73" w:history="1">
        <w:r w:rsidR="0006449B" w:rsidRPr="00B50FAC">
          <w:rPr>
            <w:rStyle w:val="Hyperlink"/>
          </w:rPr>
          <w:t>https://www.hackingwithswift.com/books/ios-swiftui/absolute-positioning-for-swiftui-views</w:t>
        </w:r>
      </w:hyperlink>
    </w:p>
    <w:p w14:paraId="10C77FA9"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50793782"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position</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w:t>
      </w:r>
    </w:p>
    <w:p w14:paraId="55534A25"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77505810"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Now you’ll see the text is in the same location, but the whole safe area is colored red.</w:t>
      </w:r>
    </w:p>
    <w:p w14:paraId="604F49D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To understand what’s happening here you need to remember the three step layout process of SwiftUI:</w:t>
      </w:r>
    </w:p>
    <w:p w14:paraId="5CD153EA"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A parent view proposes a size for its child.</w:t>
      </w:r>
    </w:p>
    <w:p w14:paraId="658D0D6D"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Based on that information, the child then chooses its own size and the parent </w:t>
      </w:r>
      <w:r w:rsidRPr="00024523">
        <w:rPr>
          <w:rFonts w:ascii="Segoe UI" w:hAnsi="Segoe UI" w:cs="Segoe UI"/>
          <w:i/>
          <w:iCs/>
          <w:color w:val="DCDCDC"/>
          <w:sz w:val="21"/>
          <w:szCs w:val="21"/>
        </w:rPr>
        <w:t>must</w:t>
      </w:r>
      <w:r w:rsidRPr="00024523">
        <w:rPr>
          <w:rFonts w:ascii="Segoe UI" w:hAnsi="Segoe UI" w:cs="Segoe UI"/>
          <w:color w:val="DCDCDC"/>
          <w:sz w:val="21"/>
          <w:szCs w:val="21"/>
        </w:rPr>
        <w:t> respect that choice.</w:t>
      </w:r>
    </w:p>
    <w:p w14:paraId="6F48EB22"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The parent then positions the child in its coordinate space.</w:t>
      </w:r>
    </w:p>
    <w:p w14:paraId="5B715DB4"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lastRenderedPageBreak/>
        <w:t>So, the parent is responsible for positioning the child, not the child. This causes a problem, because we’ve just told our text view to be at an exact position – how can SwiftUI resolve this?</w:t>
      </w:r>
    </w:p>
    <w:p w14:paraId="2724A0E1"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The answer to this is also why our </w:t>
      </w:r>
      <w:r w:rsidRPr="00024523">
        <w:rPr>
          <w:rFonts w:ascii="Menlo" w:hAnsi="Menlo" w:cs="Menlo"/>
          <w:b/>
          <w:bCs/>
          <w:color w:val="E7456E"/>
          <w:sz w:val="20"/>
          <w:szCs w:val="20"/>
        </w:rPr>
        <w:t>background()</w:t>
      </w:r>
      <w:r w:rsidRPr="00024523">
        <w:rPr>
          <w:rFonts w:ascii="Segoe UI" w:hAnsi="Segoe UI" w:cs="Segoe UI"/>
          <w:color w:val="DCDCDC"/>
        </w:rPr>
        <w:t> color made the whole safe area red: when we use </w:t>
      </w:r>
      <w:r w:rsidRPr="00024523">
        <w:rPr>
          <w:rFonts w:ascii="Menlo" w:hAnsi="Menlo" w:cs="Menlo"/>
          <w:b/>
          <w:bCs/>
          <w:color w:val="E7456E"/>
          <w:sz w:val="20"/>
          <w:szCs w:val="20"/>
        </w:rPr>
        <w:t>position()</w:t>
      </w:r>
      <w:r w:rsidRPr="00024523">
        <w:rPr>
          <w:rFonts w:ascii="Segoe UI" w:hAnsi="Segoe UI" w:cs="Segoe UI"/>
          <w:color w:val="DCDCDC"/>
        </w:rPr>
        <w:t> we get back a new view that takes up all available space, so it can position its child (the text) at the correct location.</w:t>
      </w:r>
    </w:p>
    <w:p w14:paraId="433C8D1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text, position, then background the position will take up all available space so it can position its text correctly, then the background will use that size for itself. When we use text, background, then position, the background will use the text size for its size, then the position will take up all available space and place the background in the correct location.</w:t>
      </w:r>
    </w:p>
    <w:p w14:paraId="04FD6B6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discussing the </w:t>
      </w:r>
      <w:r w:rsidRPr="00024523">
        <w:rPr>
          <w:rFonts w:ascii="Menlo" w:hAnsi="Menlo" w:cs="Menlo"/>
          <w:b/>
          <w:bCs/>
          <w:color w:val="E7456E"/>
          <w:sz w:val="20"/>
          <w:szCs w:val="20"/>
        </w:rPr>
        <w:t>offset()</w:t>
      </w:r>
      <w:r w:rsidRPr="00024523">
        <w:rPr>
          <w:rFonts w:ascii="Segoe UI" w:hAnsi="Segoe UI" w:cs="Segoe UI"/>
          <w:color w:val="DCDCDC"/>
        </w:rPr>
        <w:t> modifier earlier, I said “if you offset some text its original dimensions don’t actually change, even though the resulting view is rendered in a different location.” With that in mind, try running this code:</w:t>
      </w:r>
    </w:p>
    <w:p w14:paraId="090ECD5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b/>
          <w:bCs/>
          <w:color w:val="F2248C"/>
          <w:sz w:val="29"/>
          <w:szCs w:val="29"/>
        </w:rPr>
        <w:t>var</w:t>
      </w:r>
      <w:r w:rsidRPr="00024523">
        <w:rPr>
          <w:rFonts w:ascii="Consolas" w:hAnsi="Consolas" w:cs="Consolas"/>
          <w:color w:val="F8F8F2"/>
          <w:sz w:val="29"/>
          <w:szCs w:val="29"/>
        </w:rPr>
        <w:t xml:space="preserve"> body: </w:t>
      </w:r>
      <w:r w:rsidRPr="00024523">
        <w:rPr>
          <w:rFonts w:ascii="Consolas" w:hAnsi="Consolas" w:cs="Consolas"/>
          <w:b/>
          <w:bCs/>
          <w:color w:val="F2248C"/>
          <w:sz w:val="29"/>
          <w:szCs w:val="29"/>
        </w:rPr>
        <w:t>some</w:t>
      </w:r>
      <w:r w:rsidRPr="00024523">
        <w:rPr>
          <w:rFonts w:ascii="Consolas" w:hAnsi="Consolas" w:cs="Consolas"/>
          <w:color w:val="F8F8F2"/>
          <w:sz w:val="29"/>
          <w:szCs w:val="29"/>
        </w:rPr>
        <w:t xml:space="preserve"> </w:t>
      </w:r>
      <w:r w:rsidRPr="00024523">
        <w:rPr>
          <w:rFonts w:ascii="Consolas" w:hAnsi="Consolas" w:cs="Consolas"/>
          <w:color w:val="76E6FF"/>
          <w:sz w:val="29"/>
          <w:szCs w:val="29"/>
        </w:rPr>
        <w:t>View</w:t>
      </w:r>
      <w:r w:rsidRPr="00024523">
        <w:rPr>
          <w:rFonts w:ascii="Consolas" w:hAnsi="Consolas" w:cs="Consolas"/>
          <w:color w:val="F8F8F2"/>
          <w:sz w:val="29"/>
          <w:szCs w:val="29"/>
        </w:rPr>
        <w:t xml:space="preserve"> {</w:t>
      </w:r>
    </w:p>
    <w:p w14:paraId="17E7C0BF"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30DA1FD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offset</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w:t>
      </w:r>
    </w:p>
    <w:p w14:paraId="3B03C396"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1A73147B"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w:t>
      </w:r>
    </w:p>
    <w:p w14:paraId="4BE574FF"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You’ll see the text appears in one place and the background in another. I’m going to explain why that is, but first I want you to think about it yourself because if you understand </w:t>
      </w:r>
      <w:r w:rsidRPr="00024523">
        <w:rPr>
          <w:rFonts w:ascii="Segoe UI" w:hAnsi="Segoe UI" w:cs="Segoe UI"/>
          <w:i/>
          <w:iCs/>
          <w:color w:val="DCDCDC"/>
        </w:rPr>
        <w:t>that</w:t>
      </w:r>
      <w:r w:rsidRPr="00024523">
        <w:rPr>
          <w:rFonts w:ascii="Segoe UI" w:hAnsi="Segoe UI" w:cs="Segoe UI"/>
          <w:color w:val="DCDCDC"/>
        </w:rPr>
        <w:t> then you really understand how SwiftUI’s layout system works.</w:t>
      </w:r>
    </w:p>
    <w:p w14:paraId="3CC62AF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the </w:t>
      </w:r>
      <w:r w:rsidRPr="00024523">
        <w:rPr>
          <w:rFonts w:ascii="Menlo" w:hAnsi="Menlo" w:cs="Menlo"/>
          <w:b/>
          <w:bCs/>
          <w:color w:val="E7456E"/>
          <w:sz w:val="20"/>
          <w:szCs w:val="20"/>
        </w:rPr>
        <w:t>offset()</w:t>
      </w:r>
      <w:r w:rsidRPr="00024523">
        <w:rPr>
          <w:rFonts w:ascii="Segoe UI" w:hAnsi="Segoe UI" w:cs="Segoe UI"/>
          <w:color w:val="DCDCDC"/>
        </w:rPr>
        <w:t> modifier, we’re changing the location where a view should be rendered without actually changing its underlying geometry. This means when we apply </w:t>
      </w:r>
      <w:r w:rsidRPr="00024523">
        <w:rPr>
          <w:rFonts w:ascii="Menlo" w:hAnsi="Menlo" w:cs="Menlo"/>
          <w:b/>
          <w:bCs/>
          <w:color w:val="E7456E"/>
          <w:sz w:val="20"/>
          <w:szCs w:val="20"/>
        </w:rPr>
        <w:t>background()</w:t>
      </w:r>
      <w:r w:rsidRPr="00024523">
        <w:rPr>
          <w:rFonts w:ascii="Segoe UI" w:hAnsi="Segoe UI" w:cs="Segoe UI"/>
          <w:color w:val="DCDCDC"/>
        </w:rPr>
        <w:t> afterwards it uses the original position of the text, </w:t>
      </w:r>
      <w:r w:rsidRPr="00024523">
        <w:rPr>
          <w:rFonts w:ascii="Segoe UI" w:hAnsi="Segoe UI" w:cs="Segoe UI"/>
          <w:i/>
          <w:iCs/>
          <w:color w:val="DCDCDC"/>
        </w:rPr>
        <w:t>not</w:t>
      </w:r>
      <w:r w:rsidRPr="00024523">
        <w:rPr>
          <w:rFonts w:ascii="Segoe UI" w:hAnsi="Segoe UI" w:cs="Segoe UI"/>
          <w:color w:val="DCDCDC"/>
        </w:rPr>
        <w:t> its offset. If you move the modifier order so that </w:t>
      </w:r>
      <w:r w:rsidRPr="00024523">
        <w:rPr>
          <w:rFonts w:ascii="Menlo" w:hAnsi="Menlo" w:cs="Menlo"/>
          <w:b/>
          <w:bCs/>
          <w:color w:val="E7456E"/>
          <w:sz w:val="20"/>
          <w:szCs w:val="20"/>
        </w:rPr>
        <w:t>background()</w:t>
      </w:r>
      <w:r w:rsidRPr="00024523">
        <w:rPr>
          <w:rFonts w:ascii="Segoe UI" w:hAnsi="Segoe UI" w:cs="Segoe UI"/>
          <w:color w:val="DCDCDC"/>
        </w:rPr>
        <w:t> comes before </w:t>
      </w:r>
      <w:r w:rsidRPr="00024523">
        <w:rPr>
          <w:rFonts w:ascii="Menlo" w:hAnsi="Menlo" w:cs="Menlo"/>
          <w:b/>
          <w:bCs/>
          <w:color w:val="E7456E"/>
          <w:sz w:val="20"/>
          <w:szCs w:val="20"/>
        </w:rPr>
        <w:t>offset()</w:t>
      </w:r>
      <w:r w:rsidRPr="00024523">
        <w:rPr>
          <w:rFonts w:ascii="Segoe UI" w:hAnsi="Segoe UI" w:cs="Segoe UI"/>
          <w:color w:val="DCDCDC"/>
        </w:rPr>
        <w:t> then things work more like you might have expected, showing once again that modifier order matters.</w:t>
      </w:r>
    </w:p>
    <w:p w14:paraId="196AEE6B" w14:textId="77777777" w:rsidR="00024523" w:rsidRPr="00024523" w:rsidRDefault="00024523" w:rsidP="00024523">
      <w:pPr>
        <w:shd w:val="clear" w:color="auto" w:fill="1C1C1E"/>
        <w:rPr>
          <w:rFonts w:ascii="Segoe UI" w:hAnsi="Segoe UI" w:cs="Segoe UI"/>
          <w:color w:val="DCDCDC"/>
          <w:sz w:val="21"/>
          <w:szCs w:val="21"/>
        </w:rPr>
      </w:pPr>
    </w:p>
    <w:p w14:paraId="5A071644" w14:textId="77777777" w:rsidR="00151F42" w:rsidRDefault="00151F42" w:rsidP="00151F4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Resizing images to fit the screen using GeometryReader</w:t>
      </w:r>
    </w:p>
    <w:p w14:paraId="5CEE1295" w14:textId="77777777" w:rsidR="00151F42" w:rsidRDefault="00151F42" w:rsidP="00151F42"/>
    <w:p w14:paraId="2B8FE4BC" w14:textId="77777777" w:rsidR="0006449B" w:rsidRDefault="0006449B" w:rsidP="007E634E"/>
    <w:p w14:paraId="78F295CD" w14:textId="748C0A64" w:rsidR="00151F42" w:rsidRDefault="00000000" w:rsidP="007E634E">
      <w:hyperlink r:id="rId74" w:history="1">
        <w:r w:rsidR="00DF5D95" w:rsidRPr="00B50FAC">
          <w:rPr>
            <w:rStyle w:val="Hyperlink"/>
          </w:rPr>
          <w:t>https://www.hackingwithswift.com/books/ios-swiftui/resizing-images-to-fit-the-screen-using-geometryreader</w:t>
        </w:r>
      </w:hyperlink>
    </w:p>
    <w:p w14:paraId="0A7AA70E" w14:textId="77777777" w:rsidR="007B0619" w:rsidRPr="007B0619" w:rsidRDefault="007B0619" w:rsidP="007B0619">
      <w:pPr>
        <w:shd w:val="clear" w:color="auto" w:fill="1C1C1E"/>
        <w:spacing w:after="100" w:afterAutospacing="1"/>
        <w:rPr>
          <w:rFonts w:ascii="Segoe UI" w:hAnsi="Segoe UI" w:cs="Segoe UI"/>
          <w:color w:val="DCDCDC"/>
        </w:rPr>
      </w:pPr>
      <w:r w:rsidRPr="007B0619">
        <w:rPr>
          <w:rFonts w:ascii="Segoe UI" w:hAnsi="Segoe UI" w:cs="Segoe UI"/>
          <w:color w:val="DCDCDC"/>
        </w:rPr>
        <w:t>For example, we could make an image that’s 80% the width of the screen, with a fixed height of 300:</w:t>
      </w:r>
    </w:p>
    <w:p w14:paraId="1E6783B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GeometryReader</w:t>
      </w:r>
      <w:r w:rsidRPr="007B0619">
        <w:rPr>
          <w:rFonts w:ascii="Consolas" w:hAnsi="Consolas" w:cs="Consolas"/>
          <w:color w:val="F8F8F2"/>
          <w:sz w:val="29"/>
          <w:szCs w:val="29"/>
        </w:rPr>
        <w:t xml:space="preserve"> { proxy </w:t>
      </w:r>
      <w:r w:rsidRPr="007B0619">
        <w:rPr>
          <w:rFonts w:ascii="Consolas" w:hAnsi="Consolas" w:cs="Consolas"/>
          <w:b/>
          <w:bCs/>
          <w:color w:val="F2248C"/>
          <w:sz w:val="29"/>
          <w:szCs w:val="29"/>
        </w:rPr>
        <w:t>in</w:t>
      </w:r>
    </w:p>
    <w:p w14:paraId="04344C0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6555BF3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2595D24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7FB0250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 xml:space="preserve">, height: </w:t>
      </w:r>
      <w:r w:rsidRPr="007B0619">
        <w:rPr>
          <w:rFonts w:ascii="Consolas" w:hAnsi="Consolas" w:cs="Consolas"/>
          <w:color w:val="AE81FF"/>
          <w:sz w:val="29"/>
          <w:szCs w:val="29"/>
        </w:rPr>
        <w:t>300</w:t>
      </w:r>
      <w:r w:rsidRPr="007B0619">
        <w:rPr>
          <w:rFonts w:ascii="Consolas" w:hAnsi="Consolas" w:cs="Consolas"/>
          <w:color w:val="F8F8F2"/>
          <w:sz w:val="29"/>
          <w:szCs w:val="29"/>
        </w:rPr>
        <w:t>)</w:t>
      </w:r>
    </w:p>
    <w:p w14:paraId="2389BC2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6044E54" w14:textId="77777777" w:rsidR="007B0619" w:rsidRPr="007B0619" w:rsidRDefault="007B0619" w:rsidP="007B0619"/>
    <w:p w14:paraId="5CACF330" w14:textId="77777777" w:rsidR="007B0619" w:rsidRDefault="007B0619" w:rsidP="007B0619">
      <w:pPr>
        <w:pStyle w:val="NormalWeb"/>
        <w:shd w:val="clear" w:color="auto" w:fill="1C1C1E"/>
        <w:spacing w:before="0" w:beforeAutospacing="0"/>
        <w:rPr>
          <w:rFonts w:ascii="Segoe UI" w:hAnsi="Segoe UI" w:cs="Segoe UI"/>
          <w:color w:val="DCDCDC"/>
        </w:rPr>
      </w:pPr>
      <w:r>
        <w:rPr>
          <w:rFonts w:ascii="Segoe UI" w:hAnsi="Segoe UI" w:cs="Segoe UI"/>
          <w:color w:val="DCDCDC"/>
        </w:rPr>
        <w:t>how this is any different from using </w:t>
      </w:r>
      <w:r>
        <w:rPr>
          <w:rStyle w:val="HTMLCode"/>
          <w:rFonts w:ascii="Menlo" w:hAnsi="Menlo" w:cs="Menlo"/>
          <w:b/>
          <w:bCs/>
          <w:color w:val="E7456E"/>
          <w:sz w:val="24"/>
          <w:szCs w:val="24"/>
        </w:rPr>
        <w:t>containerRelativeFrame()</w:t>
      </w:r>
      <w:r>
        <w:rPr>
          <w:rFonts w:ascii="Segoe UI" w:hAnsi="Segoe UI" w:cs="Segoe UI"/>
          <w:color w:val="DCDCDC"/>
        </w:rPr>
        <w:t>. Well, the problem is that </w:t>
      </w:r>
      <w:r>
        <w:rPr>
          <w:rStyle w:val="HTMLCode"/>
          <w:rFonts w:ascii="Menlo" w:hAnsi="Menlo" w:cs="Menlo"/>
          <w:b/>
          <w:bCs/>
          <w:color w:val="E7456E"/>
          <w:sz w:val="24"/>
          <w:szCs w:val="24"/>
        </w:rPr>
        <w:t>containerRelativeFrame()</w:t>
      </w:r>
      <w:r>
        <w:rPr>
          <w:rFonts w:ascii="Segoe UI" w:hAnsi="Segoe UI" w:cs="Segoe UI"/>
          <w:color w:val="DCDCDC"/>
        </w:rPr>
        <w:t> has a very precise definition of what constitutes a "container": it might be the whole screen, it might be a </w:t>
      </w:r>
      <w:r>
        <w:rPr>
          <w:rStyle w:val="HTMLCode"/>
          <w:rFonts w:ascii="Menlo" w:hAnsi="Menlo" w:cs="Menlo"/>
          <w:b/>
          <w:bCs/>
          <w:color w:val="E7456E"/>
          <w:sz w:val="24"/>
          <w:szCs w:val="24"/>
        </w:rPr>
        <w:t>NavigationStack</w:t>
      </w:r>
      <w:r>
        <w:rPr>
          <w:rFonts w:ascii="Segoe UI" w:hAnsi="Segoe UI" w:cs="Segoe UI"/>
          <w:color w:val="DCDCDC"/>
        </w:rPr>
        <w:t>, it might be a </w:t>
      </w:r>
      <w:r>
        <w:rPr>
          <w:rStyle w:val="HTMLCode"/>
          <w:rFonts w:ascii="Menlo" w:hAnsi="Menlo" w:cs="Menlo"/>
          <w:b/>
          <w:bCs/>
          <w:color w:val="E7456E"/>
          <w:sz w:val="24"/>
          <w:szCs w:val="24"/>
        </w:rPr>
        <w:t>List</w:t>
      </w:r>
      <w:r>
        <w:rPr>
          <w:rFonts w:ascii="Segoe UI" w:hAnsi="Segoe UI" w:cs="Segoe UI"/>
          <w:color w:val="DCDCDC"/>
        </w:rPr>
        <w:t> or a </w:t>
      </w:r>
      <w:r>
        <w:rPr>
          <w:rStyle w:val="HTMLCode"/>
          <w:rFonts w:ascii="Menlo" w:hAnsi="Menlo" w:cs="Menlo"/>
          <w:b/>
          <w:bCs/>
          <w:color w:val="E7456E"/>
          <w:sz w:val="24"/>
          <w:szCs w:val="24"/>
        </w:rPr>
        <w:t>ScrollView</w:t>
      </w:r>
      <w:r>
        <w:rPr>
          <w:rFonts w:ascii="Segoe UI" w:hAnsi="Segoe UI" w:cs="Segoe UI"/>
          <w:color w:val="DCDCDC"/>
        </w:rPr>
        <w:t>, and so on, but it </w:t>
      </w:r>
      <w:r>
        <w:rPr>
          <w:rStyle w:val="Emphasis"/>
          <w:rFonts w:ascii="Segoe UI" w:hAnsi="Segoe UI" w:cs="Segoe UI"/>
          <w:color w:val="DCDCDC"/>
        </w:rPr>
        <w:t>won't</w:t>
      </w:r>
      <w:r>
        <w:rPr>
          <w:rFonts w:ascii="Segoe UI" w:hAnsi="Segoe UI" w:cs="Segoe UI"/>
          <w:color w:val="DCDCDC"/>
        </w:rPr>
        <w:t> consider a </w:t>
      </w:r>
      <w:r>
        <w:rPr>
          <w:rStyle w:val="HTMLCode"/>
          <w:rFonts w:ascii="Menlo" w:hAnsi="Menlo" w:cs="Menlo"/>
          <w:b/>
          <w:bCs/>
          <w:color w:val="E7456E"/>
          <w:sz w:val="24"/>
          <w:szCs w:val="24"/>
        </w:rPr>
        <w:t>HStack</w:t>
      </w:r>
      <w:r>
        <w:rPr>
          <w:rFonts w:ascii="Segoe UI" w:hAnsi="Segoe UI" w:cs="Segoe UI"/>
          <w:color w:val="DCDCDC"/>
        </w:rPr>
        <w:t> or a </w:t>
      </w:r>
      <w:r>
        <w:rPr>
          <w:rStyle w:val="HTMLCode"/>
          <w:rFonts w:ascii="Menlo" w:hAnsi="Menlo" w:cs="Menlo"/>
          <w:b/>
          <w:bCs/>
          <w:color w:val="E7456E"/>
          <w:sz w:val="24"/>
          <w:szCs w:val="24"/>
        </w:rPr>
        <w:t>VStack</w:t>
      </w:r>
      <w:r>
        <w:rPr>
          <w:rFonts w:ascii="Segoe UI" w:hAnsi="Segoe UI" w:cs="Segoe UI"/>
          <w:color w:val="DCDCDC"/>
        </w:rPr>
        <w:t> a container.</w:t>
      </w:r>
    </w:p>
    <w:p w14:paraId="71FA6A53" w14:textId="77777777" w:rsidR="007B0619" w:rsidRDefault="007B0619" w:rsidP="007B0619"/>
    <w:p w14:paraId="55EBA3F2"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HStack</w:t>
      </w:r>
      <w:r w:rsidRPr="007B0619">
        <w:rPr>
          <w:rFonts w:ascii="Consolas" w:hAnsi="Consolas" w:cs="Consolas"/>
          <w:color w:val="F8F8F2"/>
          <w:sz w:val="29"/>
          <w:szCs w:val="29"/>
        </w:rPr>
        <w:t xml:space="preserve"> {</w:t>
      </w:r>
    </w:p>
    <w:p w14:paraId="4BFD5D8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Text</w:t>
      </w:r>
      <w:r w:rsidRPr="007B0619">
        <w:rPr>
          <w:rFonts w:ascii="Consolas" w:hAnsi="Consolas" w:cs="Consolas"/>
          <w:color w:val="F8F8F2"/>
          <w:sz w:val="29"/>
          <w:szCs w:val="29"/>
        </w:rPr>
        <w:t>(</w:t>
      </w:r>
      <w:r w:rsidRPr="007B0619">
        <w:rPr>
          <w:rFonts w:ascii="Consolas" w:hAnsi="Consolas" w:cs="Consolas"/>
          <w:color w:val="FC5661"/>
          <w:sz w:val="29"/>
          <w:szCs w:val="29"/>
        </w:rPr>
        <w:t>"IMPORTANT"</w:t>
      </w:r>
      <w:r w:rsidRPr="007B0619">
        <w:rPr>
          <w:rFonts w:ascii="Consolas" w:hAnsi="Consolas" w:cs="Consolas"/>
          <w:color w:val="F8F8F2"/>
          <w:sz w:val="29"/>
          <w:szCs w:val="29"/>
        </w:rPr>
        <w:t>)</w:t>
      </w:r>
    </w:p>
    <w:p w14:paraId="51F992A7"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w:t>
      </w:r>
      <w:r w:rsidRPr="007B0619">
        <w:rPr>
          <w:rFonts w:ascii="Consolas" w:hAnsi="Consolas" w:cs="Consolas"/>
          <w:color w:val="AE81FF"/>
          <w:sz w:val="29"/>
          <w:szCs w:val="29"/>
        </w:rPr>
        <w:t>200</w:t>
      </w:r>
      <w:r w:rsidRPr="007B0619">
        <w:rPr>
          <w:rFonts w:ascii="Consolas" w:hAnsi="Consolas" w:cs="Consolas"/>
          <w:color w:val="F8F8F2"/>
          <w:sz w:val="29"/>
          <w:szCs w:val="29"/>
        </w:rPr>
        <w:t>)</w:t>
      </w:r>
    </w:p>
    <w:p w14:paraId="6E7BFA9D"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background</w:t>
      </w:r>
      <w:r w:rsidRPr="007B0619">
        <w:rPr>
          <w:rFonts w:ascii="Consolas" w:hAnsi="Consolas" w:cs="Consolas"/>
          <w:color w:val="F8F8F2"/>
          <w:sz w:val="29"/>
          <w:szCs w:val="29"/>
        </w:rPr>
        <w:t>(.blue)</w:t>
      </w:r>
    </w:p>
    <w:p w14:paraId="254A5318"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F7F5617" w14:textId="77777777" w:rsidR="007B0619" w:rsidRPr="007B0619" w:rsidRDefault="007B0619" w:rsidP="007B061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7B0619">
        <w:rPr>
          <w:rFonts w:ascii="Consolas" w:hAnsi="Consolas" w:cs="Consolas"/>
          <w:color w:val="F8F8F2"/>
          <w:sz w:val="29"/>
          <w:szCs w:val="29"/>
        </w:rPr>
        <w:t xml:space="preserve">    </w:t>
      </w:r>
      <w:r w:rsidRPr="007B0619">
        <w:rPr>
          <w:rFonts w:ascii="Consolas" w:hAnsi="Consolas" w:cs="Consolas"/>
          <w:color w:val="76E6FF"/>
          <w:sz w:val="29"/>
          <w:szCs w:val="29"/>
          <w:lang w:eastAsia="en-US"/>
        </w:rPr>
        <w:t>GeometryReader</w:t>
      </w:r>
      <w:r w:rsidRPr="007B0619">
        <w:rPr>
          <w:rFonts w:ascii="Consolas" w:hAnsi="Consolas" w:cs="Consolas"/>
          <w:color w:val="F8F8F2"/>
          <w:sz w:val="29"/>
          <w:szCs w:val="29"/>
          <w:lang w:eastAsia="en-US"/>
        </w:rPr>
        <w:t xml:space="preserve"> { proxy </w:t>
      </w:r>
      <w:r w:rsidRPr="007B0619">
        <w:rPr>
          <w:rFonts w:ascii="Consolas" w:hAnsi="Consolas" w:cs="Consolas"/>
          <w:b/>
          <w:bCs/>
          <w:color w:val="F2248C"/>
          <w:sz w:val="29"/>
          <w:szCs w:val="29"/>
          <w:lang w:eastAsia="en-US"/>
        </w:rPr>
        <w:t>in</w:t>
      </w:r>
    </w:p>
    <w:p w14:paraId="23166C1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lastRenderedPageBreak/>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2E3CE5D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7149B01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32F50D11"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w:t>
      </w:r>
    </w:p>
    <w:p w14:paraId="7E030D2E"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(width: proxy.size.width, height: proxy.size.height)</w:t>
      </w:r>
    </w:p>
    <w:p w14:paraId="1FB568F7" w14:textId="354796D3"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EB39D7D" w14:textId="77777777" w:rsidR="002F7A4F" w:rsidRDefault="002F7A4F" w:rsidP="002F7A4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4BADAE49" w14:textId="77777777" w:rsidR="002F7A4F" w:rsidRDefault="002F7A4F" w:rsidP="002F7A4F"/>
    <w:p w14:paraId="0D8894F0" w14:textId="77777777" w:rsidR="007B0619" w:rsidRDefault="007B0619" w:rsidP="007B0619"/>
    <w:p w14:paraId="4CD0C231" w14:textId="74DD35C9" w:rsidR="002F7A4F" w:rsidRDefault="00000000" w:rsidP="007B0619">
      <w:hyperlink r:id="rId75" w:history="1">
        <w:r w:rsidR="009F1ECD" w:rsidRPr="00B50FAC">
          <w:rPr>
            <w:rStyle w:val="Hyperlink"/>
          </w:rPr>
          <w:t>https://www.hackingwithswift.com/books/ios-swiftui/understanding-frames-and-coordinates-inside-geometryreader</w:t>
        </w:r>
      </w:hyperlink>
    </w:p>
    <w:p w14:paraId="5AD72538" w14:textId="77777777" w:rsidR="009F1ECD" w:rsidRDefault="009F1ECD" w:rsidP="007B0619"/>
    <w:p w14:paraId="66C5056F" w14:textId="77777777" w:rsidR="007F5A89" w:rsidRDefault="007F5A89" w:rsidP="007B0619"/>
    <w:p w14:paraId="3B4D13F9" w14:textId="77777777" w:rsidR="007F5A89" w:rsidRDefault="007F5A89" w:rsidP="007B0619"/>
    <w:p w14:paraId="134354D6" w14:textId="77777777" w:rsidR="007F5A89" w:rsidRDefault="007F5A89" w:rsidP="007B0619"/>
    <w:p w14:paraId="1F69872D" w14:textId="77777777" w:rsidR="007F5A89" w:rsidRDefault="007F5A89" w:rsidP="007B0619"/>
    <w:p w14:paraId="2006F6A3" w14:textId="77777777" w:rsidR="007F5A89" w:rsidRDefault="007F5A89" w:rsidP="007B0619"/>
    <w:p w14:paraId="4EFA4CA4" w14:textId="77777777" w:rsidR="007F5A89" w:rsidRDefault="007F5A89" w:rsidP="007B0619"/>
    <w:p w14:paraId="09EEF83B" w14:textId="77777777" w:rsidR="007F5A89" w:rsidRDefault="007F5A89" w:rsidP="007B0619"/>
    <w:p w14:paraId="68204054" w14:textId="77777777" w:rsidR="007F5A89" w:rsidRDefault="007F5A89" w:rsidP="007B0619"/>
    <w:p w14:paraId="0EB7B4A0" w14:textId="77777777" w:rsidR="007F5A89" w:rsidRDefault="007F5A89" w:rsidP="007B0619"/>
    <w:p w14:paraId="636D50CE" w14:textId="5D3963AC" w:rsidR="007F5A89" w:rsidRPr="00135B0D" w:rsidRDefault="00135B0D" w:rsidP="007B0619">
      <w:pPr>
        <w:rPr>
          <w:lang w:val="pt-BR"/>
        </w:rPr>
      </w:pPr>
      <w:r>
        <w:rPr>
          <w:lang w:val="pt-BR"/>
        </w:rPr>
        <w:t>Day 94</w:t>
      </w:r>
    </w:p>
    <w:p w14:paraId="0741549D" w14:textId="77777777" w:rsidR="007F5A89" w:rsidRDefault="007F5A89" w:rsidP="007F5A89">
      <w:pPr>
        <w:numPr>
          <w:ilvl w:val="0"/>
          <w:numId w:val="63"/>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If we write </w:t>
      </w:r>
      <w:r>
        <w:rPr>
          <w:rStyle w:val="HTMLCode"/>
          <w:rFonts w:ascii="Menlo" w:hAnsi="Menlo" w:cs="Menlo"/>
          <w:b/>
          <w:bCs/>
          <w:color w:val="E7456E"/>
          <w:sz w:val="21"/>
          <w:szCs w:val="21"/>
        </w:rPr>
        <w:t>Text("Hello, World!").background(.red)</w:t>
      </w:r>
      <w:r>
        <w:rPr>
          <w:rFonts w:ascii="Segoe UI" w:hAnsi="Segoe UI" w:cs="Segoe UI"/>
          <w:color w:val="DCDCDC"/>
          <w:sz w:val="21"/>
          <w:szCs w:val="21"/>
        </w:rPr>
        <w:t>, the text view is a child of the background.</w:t>
      </w:r>
    </w:p>
    <w:p w14:paraId="7057CFF7" w14:textId="77777777" w:rsidR="007F5A89" w:rsidRDefault="007F5A89" w:rsidP="007F5A89">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The background view becomes the outermost view, with our text inside.</w:t>
      </w:r>
    </w:p>
    <w:p w14:paraId="0C3F9083" w14:textId="77777777" w:rsidR="00135B0D" w:rsidRDefault="00135B0D" w:rsidP="00135B0D">
      <w:pPr>
        <w:numPr>
          <w:ilvl w:val="0"/>
          <w:numId w:val="6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We can align text in a </w:t>
      </w:r>
      <w:r>
        <w:rPr>
          <w:rStyle w:val="HTMLCode"/>
          <w:rFonts w:ascii="Menlo" w:hAnsi="Menlo" w:cs="Menlo"/>
          <w:b/>
          <w:bCs/>
          <w:color w:val="E7456E"/>
          <w:sz w:val="21"/>
          <w:szCs w:val="21"/>
        </w:rPr>
        <w:t>HStack</w:t>
      </w:r>
      <w:r>
        <w:rPr>
          <w:rFonts w:ascii="Segoe UI" w:hAnsi="Segoe UI" w:cs="Segoe UI"/>
          <w:color w:val="DCDCDC"/>
          <w:sz w:val="21"/>
          <w:szCs w:val="21"/>
        </w:rPr>
        <w:t> using the baseline of the first or last text views.</w:t>
      </w:r>
    </w:p>
    <w:p w14:paraId="7D97B46C"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is important for creating visual alignment when working with different font sizes.</w:t>
      </w:r>
    </w:p>
    <w:p w14:paraId="3FF19456" w14:textId="77777777" w:rsidR="00135B0D" w:rsidRDefault="00135B0D" w:rsidP="00135B0D"/>
    <w:p w14:paraId="7C0FD1F2"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A </w:t>
      </w:r>
      <w:r>
        <w:rPr>
          <w:rStyle w:val="HTMLCode"/>
          <w:rFonts w:ascii="Menlo" w:hAnsi="Menlo" w:cs="Menlo"/>
          <w:b/>
          <w:bCs/>
          <w:color w:val="E7456E"/>
          <w:sz w:val="21"/>
          <w:szCs w:val="21"/>
        </w:rPr>
        <w:t>GeometryReader</w:t>
      </w:r>
      <w:r>
        <w:rPr>
          <w:rFonts w:ascii="Segoe UI" w:hAnsi="Segoe UI" w:cs="Segoe UI"/>
          <w:color w:val="DCDCDC"/>
          <w:sz w:val="21"/>
          <w:szCs w:val="21"/>
        </w:rPr>
        <w:t> is given one value inside its layout closure, which is a </w:t>
      </w:r>
      <w:r>
        <w:rPr>
          <w:rStyle w:val="HTMLCode"/>
          <w:rFonts w:ascii="Menlo" w:hAnsi="Menlo" w:cs="Menlo"/>
          <w:b/>
          <w:bCs/>
          <w:color w:val="E7456E"/>
          <w:sz w:val="21"/>
          <w:szCs w:val="21"/>
        </w:rPr>
        <w:t>GeometryProxy</w:t>
      </w:r>
      <w:r>
        <w:rPr>
          <w:rFonts w:ascii="Segoe UI" w:hAnsi="Segoe UI" w:cs="Segoe UI"/>
          <w:color w:val="DCDCDC"/>
          <w:sz w:val="21"/>
          <w:szCs w:val="21"/>
        </w:rPr>
        <w:t> containing layout information.</w:t>
      </w:r>
    </w:p>
    <w:p w14:paraId="05F61D44"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to read our proposed size, our frame, and more.</w:t>
      </w:r>
    </w:p>
    <w:p w14:paraId="4DCD5FD7"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Unless we ask for a custom alignment, most parents always place their child views in the top-left corner of their available space.</w:t>
      </w:r>
    </w:p>
    <w:p w14:paraId="32568968" w14:textId="5E4BEA88" w:rsidR="00135B0D" w:rsidRP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Without further information, most parents place their child views in the center</w:t>
      </w:r>
    </w:p>
    <w:p w14:paraId="4AAC7A5C"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Frames provided by </w:t>
      </w:r>
      <w:r>
        <w:rPr>
          <w:rStyle w:val="HTMLCode"/>
          <w:rFonts w:ascii="Menlo" w:hAnsi="Menlo" w:cs="Menlo"/>
          <w:b/>
          <w:bCs/>
          <w:color w:val="E7456E"/>
          <w:sz w:val="21"/>
          <w:szCs w:val="21"/>
        </w:rPr>
        <w:t>GeometryReader</w:t>
      </w:r>
      <w:r>
        <w:rPr>
          <w:rFonts w:ascii="Segoe UI" w:hAnsi="Segoe UI" w:cs="Segoe UI"/>
          <w:color w:val="DCDCDC"/>
          <w:sz w:val="21"/>
          <w:szCs w:val="21"/>
        </w:rPr>
        <w:t> are automatically updated as a view moves.</w:t>
      </w:r>
    </w:p>
    <w:p w14:paraId="55DF05F8"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approach to create modifiers that change as the view moves.</w:t>
      </w:r>
    </w:p>
    <w:p w14:paraId="67F4E02B"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When creating a custom alignment guide, it's recommended to use structs rather than enums.</w:t>
      </w:r>
    </w:p>
    <w:p w14:paraId="3848D319"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The opposite is true: it's a good idea to use enums.</w:t>
      </w:r>
    </w:p>
    <w:p w14:paraId="59BAEB2E"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72DD391F" w14:textId="77777777" w:rsidR="00D81D41" w:rsidRDefault="00D81D41" w:rsidP="00D81D41"/>
    <w:p w14:paraId="4F2BB8CF" w14:textId="09DF2A31" w:rsidR="00DF5D95" w:rsidRDefault="00000000" w:rsidP="007E634E">
      <w:hyperlink r:id="rId76" w:history="1">
        <w:r w:rsidR="00D81D41" w:rsidRPr="00B50FAC">
          <w:rPr>
            <w:rStyle w:val="Hyperlink"/>
          </w:rPr>
          <w:t>https://www.hackingwithswift.com/books/ios-swiftui/understanding-frames-and-coordinates-inside-geometryreader</w:t>
        </w:r>
      </w:hyperlink>
    </w:p>
    <w:p w14:paraId="113BAC64" w14:textId="77777777" w:rsidR="00D81D41" w:rsidRDefault="00D81D41" w:rsidP="007E634E"/>
    <w:p w14:paraId="09806169"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You should always keep in mind SwiftUI’s three-step layout system when working with </w:t>
      </w:r>
      <w:r w:rsidRPr="00D81D41">
        <w:rPr>
          <w:rFonts w:ascii="Menlo" w:hAnsi="Menlo" w:cs="Menlo"/>
          <w:b/>
          <w:bCs/>
          <w:color w:val="E7456E"/>
          <w:sz w:val="20"/>
          <w:szCs w:val="20"/>
        </w:rPr>
        <w:t>GeometryReader</w:t>
      </w:r>
      <w:r w:rsidRPr="00D81D41">
        <w:rPr>
          <w:rFonts w:ascii="Segoe UI" w:hAnsi="Segoe UI" w:cs="Segoe UI"/>
          <w:color w:val="DCDCDC"/>
        </w:rPr>
        <w:t>: parent proposes a size for the child, the child uses that to determine its own size, and parent uses that to position the child appropriately.</w:t>
      </w:r>
    </w:p>
    <w:p w14:paraId="1D25B2E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In its most basic usage, what </w:t>
      </w:r>
      <w:r w:rsidRPr="00D81D41">
        <w:rPr>
          <w:rFonts w:ascii="Menlo" w:hAnsi="Menlo" w:cs="Menlo"/>
          <w:b/>
          <w:bCs/>
          <w:color w:val="E7456E"/>
          <w:sz w:val="20"/>
          <w:szCs w:val="20"/>
        </w:rPr>
        <w:t>GeometryReader</w:t>
      </w:r>
      <w:r w:rsidRPr="00D81D41">
        <w:rPr>
          <w:rFonts w:ascii="Segoe UI" w:hAnsi="Segoe UI" w:cs="Segoe UI"/>
          <w:color w:val="DCDCDC"/>
        </w:rPr>
        <w:t> does is let us read the size that was proposed by the parent, then use that to manipulate our view. For example, we could use </w:t>
      </w:r>
      <w:r w:rsidRPr="00D81D41">
        <w:rPr>
          <w:rFonts w:ascii="Menlo" w:hAnsi="Menlo" w:cs="Menlo"/>
          <w:b/>
          <w:bCs/>
          <w:color w:val="E7456E"/>
          <w:sz w:val="20"/>
          <w:szCs w:val="20"/>
        </w:rPr>
        <w:t>GeometryReader</w:t>
      </w:r>
      <w:r w:rsidRPr="00D81D41">
        <w:rPr>
          <w:rFonts w:ascii="Segoe UI" w:hAnsi="Segoe UI" w:cs="Segoe UI"/>
          <w:color w:val="DCDCDC"/>
        </w:rPr>
        <w:t> to make a text view have 90% of all available width regardless of its content:</w:t>
      </w:r>
    </w:p>
    <w:p w14:paraId="4A4D969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1D963788"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6DD23BD"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0CB0E08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lastRenderedPageBreak/>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78A17C57"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w:t>
      </w:r>
    </w:p>
    <w:p w14:paraId="662C20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45F12510"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F27C34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37C8823"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B7F89C6" w14:textId="77777777" w:rsidR="00D81D41" w:rsidRPr="00D81D41" w:rsidRDefault="00D81D41" w:rsidP="00D81D41"/>
    <w:p w14:paraId="2C022354" w14:textId="77777777" w:rsidR="00D81D41" w:rsidRDefault="00D81D41" w:rsidP="007E634E"/>
    <w:p w14:paraId="4AD8191D" w14:textId="77777777" w:rsidR="00D81D41" w:rsidRDefault="00D81D41" w:rsidP="007E634E"/>
    <w:p w14:paraId="7E87E1D3"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That </w:t>
      </w:r>
      <w:r w:rsidRPr="00D81D41">
        <w:rPr>
          <w:rFonts w:ascii="Menlo" w:hAnsi="Menlo" w:cs="Menlo"/>
          <w:b/>
          <w:bCs/>
          <w:color w:val="E7456E"/>
          <w:sz w:val="20"/>
          <w:szCs w:val="20"/>
        </w:rPr>
        <w:t>proxy</w:t>
      </w:r>
      <w:r w:rsidRPr="00D81D41">
        <w:rPr>
          <w:rFonts w:ascii="Segoe UI" w:hAnsi="Segoe UI" w:cs="Segoe UI"/>
          <w:color w:val="DCDCDC"/>
        </w:rPr>
        <w:t> parameter that comes in is a </w:t>
      </w:r>
      <w:r w:rsidRPr="00D81D41">
        <w:rPr>
          <w:rFonts w:ascii="Menlo" w:hAnsi="Menlo" w:cs="Menlo"/>
          <w:b/>
          <w:bCs/>
          <w:color w:val="E7456E"/>
          <w:sz w:val="20"/>
          <w:szCs w:val="20"/>
        </w:rPr>
        <w:t>GeometryProxy</w:t>
      </w:r>
      <w:r w:rsidRPr="00D81D41">
        <w:rPr>
          <w:rFonts w:ascii="Segoe UI" w:hAnsi="Segoe UI" w:cs="Segoe UI"/>
          <w:color w:val="DCDCDC"/>
        </w:rPr>
        <w:t>, and it contains the proposed size, any safe area insets that have been applied, plus a method for reading frame values that we’ll look at in a moment.</w:t>
      </w:r>
    </w:p>
    <w:p w14:paraId="3DEF4FC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Menlo" w:hAnsi="Menlo" w:cs="Menlo"/>
          <w:b/>
          <w:bCs/>
          <w:color w:val="E7456E"/>
          <w:sz w:val="20"/>
          <w:szCs w:val="20"/>
        </w:rPr>
        <w:t>GeometryReader</w:t>
      </w:r>
      <w:r w:rsidRPr="00D81D41">
        <w:rPr>
          <w:rFonts w:ascii="Segoe UI" w:hAnsi="Segoe UI" w:cs="Segoe UI"/>
          <w:color w:val="DCDCDC"/>
        </w:rPr>
        <w:t> has an interesting side effect that might catch you out at first: the view that gets returned has a flexible preferred size, which means it will expand to take up more space as needed. You can see this in action if you place the </w:t>
      </w:r>
      <w:r w:rsidRPr="00D81D41">
        <w:rPr>
          <w:rFonts w:ascii="Menlo" w:hAnsi="Menlo" w:cs="Menlo"/>
          <w:b/>
          <w:bCs/>
          <w:color w:val="E7456E"/>
          <w:sz w:val="20"/>
          <w:szCs w:val="20"/>
        </w:rPr>
        <w:t>GeometryReader</w:t>
      </w:r>
      <w:r w:rsidRPr="00D81D41">
        <w:rPr>
          <w:rFonts w:ascii="Segoe UI" w:hAnsi="Segoe UI" w:cs="Segoe UI"/>
          <w:color w:val="DCDCDC"/>
        </w:rPr>
        <w:t> into a </w:t>
      </w:r>
      <w:r w:rsidRPr="00D81D41">
        <w:rPr>
          <w:rFonts w:ascii="Menlo" w:hAnsi="Menlo" w:cs="Menlo"/>
          <w:b/>
          <w:bCs/>
          <w:color w:val="E7456E"/>
          <w:sz w:val="20"/>
          <w:szCs w:val="20"/>
        </w:rPr>
        <w:t>VStack</w:t>
      </w:r>
      <w:r w:rsidRPr="00D81D41">
        <w:rPr>
          <w:rFonts w:ascii="Segoe UI" w:hAnsi="Segoe UI" w:cs="Segoe UI"/>
          <w:color w:val="DCDCDC"/>
        </w:rPr>
        <w:t> then put some more text below it, like this:</w:t>
      </w:r>
    </w:p>
    <w:p w14:paraId="20D4E70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2B0C26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721FAE3B"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VStack</w:t>
      </w:r>
      <w:r w:rsidRPr="00D81D41">
        <w:rPr>
          <w:rFonts w:ascii="Consolas" w:hAnsi="Consolas" w:cs="Consolas"/>
          <w:color w:val="F8F8F2"/>
          <w:sz w:val="29"/>
          <w:szCs w:val="29"/>
        </w:rPr>
        <w:t xml:space="preserve"> {</w:t>
      </w:r>
    </w:p>
    <w:p w14:paraId="446BF71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7CF2BEC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078F17C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 xml:space="preserve">, height: </w:t>
      </w:r>
      <w:r w:rsidRPr="00D81D41">
        <w:rPr>
          <w:rFonts w:ascii="Consolas" w:hAnsi="Consolas" w:cs="Consolas"/>
          <w:color w:val="AE81FF"/>
          <w:sz w:val="29"/>
          <w:szCs w:val="29"/>
        </w:rPr>
        <w:t>40</w:t>
      </w:r>
      <w:r w:rsidRPr="00D81D41">
        <w:rPr>
          <w:rFonts w:ascii="Consolas" w:hAnsi="Consolas" w:cs="Consolas"/>
          <w:color w:val="F8F8F2"/>
          <w:sz w:val="29"/>
          <w:szCs w:val="29"/>
        </w:rPr>
        <w:t>)</w:t>
      </w:r>
    </w:p>
    <w:p w14:paraId="178F8AC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78CACBB4"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16F59E1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BDDE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"More text"</w:t>
      </w:r>
      <w:r w:rsidRPr="00D81D41">
        <w:rPr>
          <w:rFonts w:ascii="Consolas" w:hAnsi="Consolas" w:cs="Consolas"/>
          <w:color w:val="F8F8F2"/>
          <w:sz w:val="29"/>
          <w:szCs w:val="29"/>
        </w:rPr>
        <w:t>)</w:t>
      </w:r>
    </w:p>
    <w:p w14:paraId="7A1726CA"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(.blue)</w:t>
      </w:r>
    </w:p>
    <w:p w14:paraId="653818A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3417AA7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0AF2AC16"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AC08536"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lastRenderedPageBreak/>
        <w:t>You’ll see “More text” gets pushed right to the bottom of the screen, because the </w:t>
      </w:r>
      <w:r w:rsidRPr="00D81D41">
        <w:rPr>
          <w:rFonts w:ascii="Menlo" w:hAnsi="Menlo" w:cs="Menlo"/>
          <w:b/>
          <w:bCs/>
          <w:color w:val="E7456E"/>
          <w:sz w:val="20"/>
          <w:szCs w:val="20"/>
        </w:rPr>
        <w:t>GeometryReader</w:t>
      </w:r>
      <w:r w:rsidRPr="00D81D41">
        <w:rPr>
          <w:rFonts w:ascii="Segoe UI" w:hAnsi="Segoe UI" w:cs="Segoe UI"/>
          <w:color w:val="DCDCDC"/>
        </w:rPr>
        <w:t> takes up all remaining space. To see it in action, add </w:t>
      </w:r>
      <w:r w:rsidRPr="00D81D41">
        <w:rPr>
          <w:rFonts w:ascii="Menlo" w:hAnsi="Menlo" w:cs="Menlo"/>
          <w:b/>
          <w:bCs/>
          <w:color w:val="E7456E"/>
          <w:sz w:val="20"/>
          <w:szCs w:val="20"/>
        </w:rPr>
        <w:t>background(.green)</w:t>
      </w:r>
      <w:r w:rsidRPr="00D81D41">
        <w:rPr>
          <w:rFonts w:ascii="Segoe UI" w:hAnsi="Segoe UI" w:cs="Segoe UI"/>
          <w:color w:val="DCDCDC"/>
        </w:rPr>
        <w:t> as a modifier to the </w:t>
      </w:r>
      <w:r w:rsidRPr="00D81D41">
        <w:rPr>
          <w:rFonts w:ascii="Menlo" w:hAnsi="Menlo" w:cs="Menlo"/>
          <w:b/>
          <w:bCs/>
          <w:color w:val="E7456E"/>
          <w:sz w:val="20"/>
          <w:szCs w:val="20"/>
        </w:rPr>
        <w:t>GeometryReader</w:t>
      </w:r>
      <w:r w:rsidRPr="00D81D41">
        <w:rPr>
          <w:rFonts w:ascii="Segoe UI" w:hAnsi="Segoe UI" w:cs="Segoe UI"/>
          <w:color w:val="DCDCDC"/>
        </w:rPr>
        <w:t> and you’ll see just how big it is. Note: This is a </w:t>
      </w:r>
      <w:r w:rsidRPr="00D81D41">
        <w:rPr>
          <w:rFonts w:ascii="Segoe UI" w:hAnsi="Segoe UI" w:cs="Segoe UI"/>
          <w:i/>
          <w:iCs/>
          <w:color w:val="DCDCDC"/>
        </w:rPr>
        <w:t>preferred</w:t>
      </w:r>
      <w:r w:rsidRPr="00D81D41">
        <w:rPr>
          <w:rFonts w:ascii="Segoe UI" w:hAnsi="Segoe UI" w:cs="Segoe UI"/>
          <w:color w:val="DCDCDC"/>
        </w:rPr>
        <w:t> size, not an </w:t>
      </w:r>
      <w:r w:rsidRPr="00D81D41">
        <w:rPr>
          <w:rFonts w:ascii="Segoe UI" w:hAnsi="Segoe UI" w:cs="Segoe UI"/>
          <w:i/>
          <w:iCs/>
          <w:color w:val="DCDCDC"/>
        </w:rPr>
        <w:t>absolute</w:t>
      </w:r>
      <w:r w:rsidRPr="00D81D41">
        <w:rPr>
          <w:rFonts w:ascii="Segoe UI" w:hAnsi="Segoe UI" w:cs="Segoe UI"/>
          <w:color w:val="DCDCDC"/>
        </w:rPr>
        <w:t> size, which means it’s still flexible depending on its parent.</w:t>
      </w:r>
    </w:p>
    <w:p w14:paraId="66C32B74" w14:textId="77777777" w:rsidR="00D81D41" w:rsidRPr="00D81D41" w:rsidRDefault="00D81D41" w:rsidP="00D81D41"/>
    <w:p w14:paraId="48C4FE9F"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To demonstrate how coordinate spaces work, we could create some example views in various stacks, attach a custom coordinate space to the outermost view, then add an </w:t>
      </w:r>
      <w:r w:rsidRPr="00763C16">
        <w:rPr>
          <w:rFonts w:ascii="Menlo" w:hAnsi="Menlo" w:cs="Menlo"/>
          <w:b/>
          <w:bCs/>
          <w:color w:val="E7456E"/>
          <w:sz w:val="20"/>
          <w:szCs w:val="20"/>
        </w:rPr>
        <w:t>onTapGesture</w:t>
      </w:r>
      <w:r w:rsidRPr="00763C16">
        <w:rPr>
          <w:rFonts w:ascii="Segoe UI" w:hAnsi="Segoe UI" w:cs="Segoe UI"/>
          <w:color w:val="DCDCDC"/>
        </w:rPr>
        <w:t> to one of the views inside it so it can print out the frame globally, locally, and using the custom coordinate space.</w:t>
      </w:r>
    </w:p>
    <w:p w14:paraId="4868E2E4"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Try this code:</w:t>
      </w:r>
    </w:p>
    <w:p w14:paraId="7AD5297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A4452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FE706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VStack</w:t>
      </w:r>
      <w:r w:rsidRPr="00763C16">
        <w:rPr>
          <w:rFonts w:ascii="Consolas" w:hAnsi="Consolas" w:cs="Consolas"/>
          <w:color w:val="F8F8F2"/>
          <w:sz w:val="29"/>
          <w:szCs w:val="29"/>
        </w:rPr>
        <w:t xml:space="preserve"> {</w:t>
      </w:r>
    </w:p>
    <w:p w14:paraId="622A8A2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"Top"</w:t>
      </w:r>
      <w:r w:rsidRPr="00763C16">
        <w:rPr>
          <w:rFonts w:ascii="Consolas" w:hAnsi="Consolas" w:cs="Consolas"/>
          <w:color w:val="F8F8F2"/>
          <w:sz w:val="29"/>
          <w:szCs w:val="29"/>
        </w:rPr>
        <w:t>)</w:t>
      </w:r>
    </w:p>
    <w:p w14:paraId="15024A7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w:t>
      </w:r>
    </w:p>
    <w:p w14:paraId="13EE8FD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(.green)</w:t>
      </w:r>
    </w:p>
    <w:p w14:paraId="42110D3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"Bottom"</w:t>
      </w:r>
      <w:r w:rsidRPr="00763C16">
        <w:rPr>
          <w:rFonts w:ascii="Consolas" w:hAnsi="Consolas" w:cs="Consolas"/>
          <w:color w:val="F8F8F2"/>
          <w:sz w:val="29"/>
          <w:szCs w:val="29"/>
        </w:rPr>
        <w:t>)</w:t>
      </w:r>
    </w:p>
    <w:p w14:paraId="2333BB5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12A798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29FDAA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099340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2C00C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4025B4D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019890E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HStack</w:t>
      </w:r>
      <w:r w:rsidRPr="00763C16">
        <w:rPr>
          <w:rFonts w:ascii="Consolas" w:hAnsi="Consolas" w:cs="Consolas"/>
          <w:color w:val="F8F8F2"/>
          <w:sz w:val="29"/>
          <w:szCs w:val="29"/>
        </w:rPr>
        <w:t xml:space="preserve"> {</w:t>
      </w:r>
    </w:p>
    <w:p w14:paraId="54FAAE4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"Left"</w:t>
      </w:r>
      <w:r w:rsidRPr="00763C16">
        <w:rPr>
          <w:rFonts w:ascii="Consolas" w:hAnsi="Consolas" w:cs="Consolas"/>
          <w:color w:val="F8F8F2"/>
          <w:sz w:val="29"/>
          <w:szCs w:val="29"/>
        </w:rPr>
        <w:t>)</w:t>
      </w:r>
    </w:p>
    <w:p w14:paraId="2FFBB507"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GeometryReader</w:t>
      </w:r>
      <w:r w:rsidRPr="00763C16">
        <w:rPr>
          <w:rFonts w:ascii="Consolas" w:hAnsi="Consolas" w:cs="Consolas"/>
          <w:color w:val="F8F8F2"/>
          <w:sz w:val="29"/>
          <w:szCs w:val="29"/>
        </w:rPr>
        <w:t xml:space="preserve"> { proxy </w:t>
      </w:r>
      <w:r w:rsidRPr="00763C16">
        <w:rPr>
          <w:rFonts w:ascii="Consolas" w:hAnsi="Consolas" w:cs="Consolas"/>
          <w:b/>
          <w:bCs/>
          <w:color w:val="F2248C"/>
          <w:sz w:val="29"/>
          <w:szCs w:val="29"/>
        </w:rPr>
        <w:t>in</w:t>
      </w:r>
    </w:p>
    <w:p w14:paraId="665CA26F"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"Center"</w:t>
      </w:r>
      <w:r w:rsidRPr="00763C16">
        <w:rPr>
          <w:rFonts w:ascii="Consolas" w:hAnsi="Consolas" w:cs="Consolas"/>
          <w:color w:val="F8F8F2"/>
          <w:sz w:val="29"/>
          <w:szCs w:val="29"/>
        </w:rPr>
        <w:t>)</w:t>
      </w:r>
    </w:p>
    <w:p w14:paraId="0AD074D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(.blue)</w:t>
      </w:r>
    </w:p>
    <w:p w14:paraId="7A1E060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.onTapGesture {</w:t>
      </w:r>
    </w:p>
    <w:p w14:paraId="6CDA632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"Global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1119DD5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lastRenderedPageBreak/>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76E6FF"/>
          <w:sz w:val="29"/>
          <w:szCs w:val="29"/>
        </w:rPr>
        <w:t>Custom</w:t>
      </w:r>
      <w:r w:rsidRPr="00763C16">
        <w:rPr>
          <w:rFonts w:ascii="Consolas" w:hAnsi="Consolas" w:cs="Consolas"/>
          <w:color w:val="F8F8F2"/>
          <w:sz w:val="29"/>
          <w:szCs w:val="29"/>
        </w:rPr>
        <w:t xml:space="preserve"> center: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)).midX) x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)).midY)")</w:t>
      </w:r>
    </w:p>
    <w:p w14:paraId="284DA2F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"Local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4572567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6CFB6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5F5CA9A"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(.orange)</w:t>
      </w:r>
    </w:p>
    <w:p w14:paraId="016A5F8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"Right"</w:t>
      </w:r>
      <w:r w:rsidRPr="00763C16">
        <w:rPr>
          <w:rFonts w:ascii="Consolas" w:hAnsi="Consolas" w:cs="Consolas"/>
          <w:color w:val="F8F8F2"/>
          <w:sz w:val="29"/>
          <w:szCs w:val="29"/>
        </w:rPr>
        <w:t>)</w:t>
      </w:r>
    </w:p>
    <w:p w14:paraId="68DF488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58EE73B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DAA89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3581C88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EF599B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ContentView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3F16B25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64C4513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w:t>
      </w:r>
    </w:p>
    <w:p w14:paraId="5A6C081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(.red)</w:t>
      </w:r>
    </w:p>
    <w:p w14:paraId="7D7E354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coordinateSpace</w:t>
      </w:r>
      <w:r w:rsidRPr="00763C16">
        <w:rPr>
          <w:rFonts w:ascii="Consolas" w:hAnsi="Consolas" w:cs="Consolas"/>
          <w:color w:val="F8F8F2"/>
          <w:sz w:val="29"/>
          <w:szCs w:val="29"/>
        </w:rPr>
        <w:t xml:space="preserve">(name: </w:t>
      </w:r>
      <w:r w:rsidRPr="00763C16">
        <w:rPr>
          <w:rFonts w:ascii="Consolas" w:hAnsi="Consolas" w:cs="Consolas"/>
          <w:color w:val="FC5661"/>
          <w:sz w:val="29"/>
          <w:szCs w:val="29"/>
        </w:rPr>
        <w:t>"Custom"</w:t>
      </w:r>
      <w:r w:rsidRPr="00763C16">
        <w:rPr>
          <w:rFonts w:ascii="Consolas" w:hAnsi="Consolas" w:cs="Consolas"/>
          <w:color w:val="F8F8F2"/>
          <w:sz w:val="29"/>
          <w:szCs w:val="29"/>
        </w:rPr>
        <w:t>)</w:t>
      </w:r>
    </w:p>
    <w:p w14:paraId="6DCF2BC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3FD0421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3C16">
        <w:rPr>
          <w:rFonts w:ascii="Consolas" w:hAnsi="Consolas" w:cs="Consolas"/>
          <w:color w:val="F8F8F2"/>
          <w:sz w:val="29"/>
          <w:szCs w:val="29"/>
        </w:rPr>
        <w:t>}</w:t>
      </w:r>
    </w:p>
    <w:p w14:paraId="33847ED7" w14:textId="77777777" w:rsidR="00763C16" w:rsidRPr="00763C16" w:rsidRDefault="00763C16" w:rsidP="00763C16"/>
    <w:p w14:paraId="464510A9" w14:textId="77777777" w:rsidR="00D81D41" w:rsidRDefault="00D81D41" w:rsidP="007E634E"/>
    <w:p w14:paraId="2E09C49D" w14:textId="77777777" w:rsidR="00D81D41" w:rsidRDefault="00D81D41" w:rsidP="007E634E"/>
    <w:p w14:paraId="18A891D9"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ScrollView effects using GeometryReader</w:t>
      </w:r>
    </w:p>
    <w:p w14:paraId="15EFEF6D" w14:textId="77777777" w:rsidR="00D81D41" w:rsidRDefault="00D81D41" w:rsidP="00D81D41"/>
    <w:p w14:paraId="0BE199ED" w14:textId="77777777" w:rsidR="00D81D41" w:rsidRDefault="00D81D41" w:rsidP="007E634E"/>
    <w:p w14:paraId="73A856B1" w14:textId="0D96B20F" w:rsidR="00D81D41" w:rsidRDefault="00000000" w:rsidP="007E634E">
      <w:hyperlink r:id="rId77" w:history="1">
        <w:r w:rsidR="00D81D41" w:rsidRPr="00B50FAC">
          <w:rPr>
            <w:rStyle w:val="Hyperlink"/>
          </w:rPr>
          <w:t>https://www.hackingwithswift.com/books/ios-swiftui/scrollview-effects-using-geometryreader</w:t>
        </w:r>
      </w:hyperlink>
    </w:p>
    <w:p w14:paraId="52F0BF6E" w14:textId="77777777" w:rsidR="00D81D41" w:rsidRDefault="00D81D41" w:rsidP="007E634E"/>
    <w:p w14:paraId="720185C0"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To try some effects with </w:t>
      </w:r>
      <w:r w:rsidRPr="007F32F4">
        <w:rPr>
          <w:rFonts w:ascii="Menlo" w:hAnsi="Menlo" w:cs="Menlo"/>
          <w:b/>
          <w:bCs/>
          <w:color w:val="E7456E"/>
          <w:sz w:val="20"/>
          <w:szCs w:val="20"/>
        </w:rPr>
        <w:t>GeometryReader</w:t>
      </w:r>
      <w:r w:rsidRPr="007F32F4">
        <w:rPr>
          <w:rFonts w:ascii="Segoe UI" w:hAnsi="Segoe UI" w:cs="Segoe UI"/>
          <w:color w:val="DCDCDC"/>
        </w:rPr>
        <w:t>, we could create a spinning helix effect by creating 50 text views in a vertical scroll view, each of which has an infinite maximum width so they take up all the screen space, then apply a 3D rotation effect based on their own position.</w:t>
      </w:r>
    </w:p>
    <w:p w14:paraId="3F74FA2E"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Start by making a basic </w:t>
      </w:r>
      <w:r w:rsidRPr="007F32F4">
        <w:rPr>
          <w:rFonts w:ascii="Menlo" w:hAnsi="Menlo" w:cs="Menlo"/>
          <w:b/>
          <w:bCs/>
          <w:color w:val="E7456E"/>
          <w:sz w:val="20"/>
          <w:szCs w:val="20"/>
        </w:rPr>
        <w:t>ScrollView</w:t>
      </w:r>
      <w:r w:rsidRPr="007F32F4">
        <w:rPr>
          <w:rFonts w:ascii="Segoe UI" w:hAnsi="Segoe UI" w:cs="Segoe UI"/>
          <w:color w:val="DCDCDC"/>
        </w:rPr>
        <w:t> of text views with varying background colors:</w:t>
      </w:r>
    </w:p>
    <w:p w14:paraId="05AE920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525C05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644F6A6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B17A6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4B1E03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06F28D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2231B91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68970E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0611990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6C299B0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132D5FC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4EC0B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528BCEC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5889932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DFCCC3"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4BF1D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02CDF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32DBDF14"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To apply a helix-style spinning effect, place this </w:t>
      </w:r>
      <w:r w:rsidRPr="007F32F4">
        <w:rPr>
          <w:rFonts w:ascii="Menlo" w:hAnsi="Menlo" w:cs="Menlo"/>
          <w:b/>
          <w:bCs/>
          <w:color w:val="E7456E"/>
          <w:sz w:val="20"/>
          <w:szCs w:val="20"/>
        </w:rPr>
        <w:t>rotation3DEffect()</w:t>
      </w:r>
      <w:r w:rsidRPr="007F32F4">
        <w:rPr>
          <w:rFonts w:ascii="Segoe UI" w:hAnsi="Segoe UI" w:cs="Segoe UI"/>
          <w:color w:val="DCDCDC"/>
        </w:rPr>
        <w:t> directly below the </w:t>
      </w:r>
      <w:r w:rsidRPr="007F32F4">
        <w:rPr>
          <w:rFonts w:ascii="Menlo" w:hAnsi="Menlo" w:cs="Menlo"/>
          <w:b/>
          <w:bCs/>
          <w:color w:val="E7456E"/>
          <w:sz w:val="20"/>
          <w:szCs w:val="20"/>
        </w:rPr>
        <w:t>background()</w:t>
      </w:r>
      <w:r w:rsidRPr="007F32F4">
        <w:rPr>
          <w:rFonts w:ascii="Segoe UI" w:hAnsi="Segoe UI" w:cs="Segoe UI"/>
          <w:color w:val="DCDCDC"/>
        </w:rPr>
        <w:t> modifier:</w:t>
      </w:r>
    </w:p>
    <w:p w14:paraId="3809C5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69ECA769"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When you run that back you’ll see that text views at the bottom of the screen are flipped, those at the center are rotated about 90 degrees, and those at the very top are normal. More importantly, as you scroll around they all rotate as you move in the scroll view.</w:t>
      </w:r>
    </w:p>
    <w:p w14:paraId="36DF4448"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That’s a neat effect, but it’s also problematic because the views only reach their natural orientation when they are at the very top – it’s really hard to read. To fix this, we can apply a more complex </w:t>
      </w:r>
      <w:r w:rsidRPr="007F32F4">
        <w:rPr>
          <w:rFonts w:ascii="Menlo" w:hAnsi="Menlo" w:cs="Menlo"/>
          <w:b/>
          <w:bCs/>
          <w:color w:val="E7456E"/>
          <w:sz w:val="20"/>
          <w:szCs w:val="20"/>
        </w:rPr>
        <w:t>rotation3DEffect()</w:t>
      </w:r>
      <w:r w:rsidRPr="007F32F4">
        <w:rPr>
          <w:rFonts w:ascii="Segoe UI" w:hAnsi="Segoe UI" w:cs="Segoe UI"/>
          <w:color w:val="DCDCDC"/>
        </w:rPr>
        <w:t> that subtracts half the height of the main view, but that means using a </w:t>
      </w:r>
      <w:r w:rsidRPr="007F32F4">
        <w:rPr>
          <w:rFonts w:ascii="Segoe UI" w:hAnsi="Segoe UI" w:cs="Segoe UI"/>
          <w:i/>
          <w:iCs/>
          <w:color w:val="DCDCDC"/>
        </w:rPr>
        <w:t>second</w:t>
      </w:r>
      <w:r w:rsidRPr="007F32F4">
        <w:rPr>
          <w:rFonts w:ascii="Segoe UI" w:hAnsi="Segoe UI" w:cs="Segoe UI"/>
          <w:color w:val="DCDCDC"/>
        </w:rPr>
        <w:t> </w:t>
      </w:r>
      <w:r w:rsidRPr="007F32F4">
        <w:rPr>
          <w:rFonts w:ascii="Menlo" w:hAnsi="Menlo" w:cs="Menlo"/>
          <w:b/>
          <w:bCs/>
          <w:color w:val="E7456E"/>
          <w:sz w:val="20"/>
          <w:szCs w:val="20"/>
        </w:rPr>
        <w:t>GeometryReader</w:t>
      </w:r>
      <w:r w:rsidRPr="007F32F4">
        <w:rPr>
          <w:rFonts w:ascii="Segoe UI" w:hAnsi="Segoe UI" w:cs="Segoe UI"/>
          <w:color w:val="DCDCDC"/>
        </w:rPr>
        <w:t> to get the size of the main view:</w:t>
      </w:r>
    </w:p>
    <w:p w14:paraId="2E4B4F8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A36D1E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4420297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2C4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369FAE3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fullView </w:t>
      </w:r>
      <w:r w:rsidRPr="007F32F4">
        <w:rPr>
          <w:rFonts w:ascii="Consolas" w:hAnsi="Consolas" w:cs="Consolas"/>
          <w:b/>
          <w:bCs/>
          <w:color w:val="F2248C"/>
          <w:sz w:val="29"/>
          <w:szCs w:val="29"/>
        </w:rPr>
        <w:t>in</w:t>
      </w:r>
    </w:p>
    <w:p w14:paraId="26EA27A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7FFFFEB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1ADAC20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5551D4B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3F5A525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07158FA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6133B3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177C44E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fullView.size.height / </w:t>
      </w:r>
      <w:r w:rsidRPr="007F32F4">
        <w:rPr>
          <w:rFonts w:ascii="Consolas" w:hAnsi="Consolas" w:cs="Consolas"/>
          <w:color w:val="AE81FF"/>
          <w:sz w:val="29"/>
          <w:szCs w:val="29"/>
        </w:rPr>
        <w:t>2</w:t>
      </w:r>
      <w:r w:rsidRPr="007F32F4">
        <w:rPr>
          <w:rFonts w:ascii="Consolas" w:hAnsi="Consolas" w:cs="Consolas"/>
          <w:color w:val="F8F8F2"/>
          <w:sz w:val="29"/>
          <w:szCs w:val="29"/>
        </w:rPr>
        <w:t xml:space="preserve">)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156BFE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B00F1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1E4D3AC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3D4DA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DEBE5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39C59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E5DD0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60064426"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With that in place, the views will reach a natural orientation nearer the center of the screen, which will look better.</w:t>
      </w:r>
    </w:p>
    <w:p w14:paraId="6B714E8D"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We can use a similar technique to create CoverFlow-style scrolling rectangles:</w:t>
      </w:r>
    </w:p>
    <w:p w14:paraId="74DF74E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   </w:t>
      </w:r>
    </w:p>
    <w:p w14:paraId="3B93A6B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2A709A1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(.horizontal, showsIndicators: </w:t>
      </w:r>
      <w:r w:rsidRPr="007F32F4">
        <w:rPr>
          <w:rFonts w:ascii="Consolas" w:hAnsi="Consolas" w:cs="Consolas"/>
          <w:color w:val="AE81FF"/>
          <w:sz w:val="29"/>
          <w:szCs w:val="29"/>
        </w:rPr>
        <w:t>false</w:t>
      </w:r>
      <w:r w:rsidRPr="007F32F4">
        <w:rPr>
          <w:rFonts w:ascii="Consolas" w:hAnsi="Consolas" w:cs="Consolas"/>
          <w:color w:val="F8F8F2"/>
          <w:sz w:val="29"/>
          <w:szCs w:val="29"/>
        </w:rPr>
        <w:t>) {</w:t>
      </w:r>
    </w:p>
    <w:p w14:paraId="3CD55B9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HStack</w:t>
      </w:r>
      <w:r w:rsidRPr="007F32F4">
        <w:rPr>
          <w:rFonts w:ascii="Consolas" w:hAnsi="Consolas" w:cs="Consolas"/>
          <w:color w:val="F8F8F2"/>
          <w:sz w:val="29"/>
          <w:szCs w:val="29"/>
        </w:rPr>
        <w:t xml:space="preserve">(spacing: </w:t>
      </w:r>
      <w:r w:rsidRPr="007F32F4">
        <w:rPr>
          <w:rFonts w:ascii="Consolas" w:hAnsi="Consolas" w:cs="Consolas"/>
          <w:color w:val="AE81FF"/>
          <w:sz w:val="29"/>
          <w:szCs w:val="29"/>
        </w:rPr>
        <w:t>0</w:t>
      </w:r>
      <w:r w:rsidRPr="007F32F4">
        <w:rPr>
          <w:rFonts w:ascii="Consolas" w:hAnsi="Consolas" w:cs="Consolas"/>
          <w:color w:val="F8F8F2"/>
          <w:sz w:val="29"/>
          <w:szCs w:val="29"/>
        </w:rPr>
        <w:t>) {</w:t>
      </w:r>
    </w:p>
    <w:p w14:paraId="6027C93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1</w:t>
      </w:r>
      <w:r w:rsidRPr="007F32F4">
        <w:rPr>
          <w:rFonts w:ascii="Consolas" w:hAnsi="Consolas" w:cs="Consolas"/>
          <w:color w:val="F8F8F2"/>
          <w:sz w:val="29"/>
          <w:szCs w:val="29"/>
        </w:rPr>
        <w:t>..&lt;</w:t>
      </w:r>
      <w:r w:rsidRPr="007F32F4">
        <w:rPr>
          <w:rFonts w:ascii="Consolas" w:hAnsi="Consolas" w:cs="Consolas"/>
          <w:color w:val="AE81FF"/>
          <w:sz w:val="29"/>
          <w:szCs w:val="29"/>
        </w:rPr>
        <w:t>20</w:t>
      </w:r>
      <w:r w:rsidRPr="007F32F4">
        <w:rPr>
          <w:rFonts w:ascii="Consolas" w:hAnsi="Consolas" w:cs="Consolas"/>
          <w:color w:val="F8F8F2"/>
          <w:sz w:val="29"/>
          <w:szCs w:val="29"/>
        </w:rPr>
        <w:t xml:space="preserve">) { num </w:t>
      </w:r>
      <w:r w:rsidRPr="007F32F4">
        <w:rPr>
          <w:rFonts w:ascii="Consolas" w:hAnsi="Consolas" w:cs="Consolas"/>
          <w:b/>
          <w:bCs/>
          <w:color w:val="F2248C"/>
          <w:sz w:val="29"/>
          <w:szCs w:val="29"/>
        </w:rPr>
        <w:t>in</w:t>
      </w:r>
    </w:p>
    <w:p w14:paraId="715FD5A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0494D6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 xml:space="preserve">"Number </w:t>
      </w:r>
      <w:r w:rsidRPr="007F32F4">
        <w:rPr>
          <w:rFonts w:ascii="Consolas" w:hAnsi="Consolas" w:cs="Consolas"/>
          <w:color w:val="F8F8F2"/>
          <w:sz w:val="29"/>
          <w:szCs w:val="29"/>
        </w:rPr>
        <w:t>\(</w:t>
      </w:r>
      <w:r w:rsidRPr="007F32F4">
        <w:rPr>
          <w:rFonts w:ascii="Consolas" w:hAnsi="Consolas" w:cs="Consolas"/>
          <w:color w:val="56D0B3"/>
          <w:sz w:val="29"/>
          <w:szCs w:val="29"/>
        </w:rPr>
        <w:t>num</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5D05A81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(.largeTitle)</w:t>
      </w:r>
    </w:p>
    <w:p w14:paraId="3D0E9FC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padding</w:t>
      </w:r>
      <w:r w:rsidRPr="007F32F4">
        <w:rPr>
          <w:rFonts w:ascii="Consolas" w:hAnsi="Consolas" w:cs="Consolas"/>
          <w:color w:val="F8F8F2"/>
          <w:sz w:val="29"/>
          <w:szCs w:val="29"/>
        </w:rPr>
        <w:t>()</w:t>
      </w:r>
    </w:p>
    <w:p w14:paraId="7515315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(.red)</w:t>
      </w:r>
    </w:p>
    <w:p w14:paraId="4912EDC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.global).minX) / </w:t>
      </w:r>
      <w:r w:rsidRPr="007F32F4">
        <w:rPr>
          <w:rFonts w:ascii="Consolas" w:hAnsi="Consolas" w:cs="Consolas"/>
          <w:color w:val="AE81FF"/>
          <w:sz w:val="29"/>
          <w:szCs w:val="29"/>
        </w:rPr>
        <w:t>8</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763A0D2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2C1804D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7E53E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79653CF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E112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449FA1F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14ECA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CC782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7CE3A5E7" w14:textId="77777777" w:rsidR="007F32F4" w:rsidRPr="007F32F4" w:rsidRDefault="007F32F4" w:rsidP="007F32F4"/>
    <w:p w14:paraId="184ECB8D" w14:textId="77777777" w:rsidR="00D81D41" w:rsidRDefault="00D81D41" w:rsidP="007E634E"/>
    <w:p w14:paraId="33AB9FEE" w14:textId="77777777" w:rsidR="00D81D41" w:rsidRDefault="00D81D41" w:rsidP="007E634E"/>
    <w:p w14:paraId="17AC788D" w14:textId="77777777" w:rsidR="00D81D41" w:rsidRDefault="00D81D41" w:rsidP="007E634E"/>
    <w:p w14:paraId="394E716C"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ScrollView effects using visualEffect() and scrollTargetBehavior()</w:t>
      </w:r>
    </w:p>
    <w:p w14:paraId="11620BE3" w14:textId="77777777" w:rsidR="00D81D41" w:rsidRDefault="00D81D41" w:rsidP="00D81D41"/>
    <w:p w14:paraId="7086EE34" w14:textId="77777777" w:rsidR="00D81D41" w:rsidRDefault="00D81D41" w:rsidP="007E634E"/>
    <w:p w14:paraId="0F420018" w14:textId="5C0734FB" w:rsidR="00D81D41" w:rsidRDefault="00000000" w:rsidP="007E634E">
      <w:hyperlink r:id="rId78" w:history="1">
        <w:r w:rsidR="00D81D41" w:rsidRPr="00B50FAC">
          <w:rPr>
            <w:rStyle w:val="Hyperlink"/>
          </w:rPr>
          <w:t>https://www.hackingwithswift.com/books/ios-swiftui/scrollview-effects-using-visualeffect-and-scrollTargetBehavior</w:t>
        </w:r>
      </w:hyperlink>
    </w:p>
    <w:p w14:paraId="66AD42A9" w14:textId="77777777" w:rsidR="00D81D41" w:rsidRDefault="00D81D41" w:rsidP="007E634E"/>
    <w:p w14:paraId="3606FAE7" w14:textId="77777777" w:rsidR="005436F1" w:rsidRDefault="005436F1" w:rsidP="005436F1">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uses </w:t>
      </w:r>
      <w:r>
        <w:rPr>
          <w:rStyle w:val="HTMLCode"/>
          <w:rFonts w:ascii="Menlo" w:hAnsi="Menlo" w:cs="Menlo"/>
          <w:b/>
          <w:bCs/>
          <w:color w:val="E7456E"/>
          <w:sz w:val="24"/>
          <w:szCs w:val="24"/>
        </w:rPr>
        <w:t>GeometryReader</w:t>
      </w:r>
      <w:r>
        <w:rPr>
          <w:rFonts w:ascii="Segoe UI" w:hAnsi="Segoe UI" w:cs="Segoe UI"/>
          <w:color w:val="DCDCDC"/>
        </w:rPr>
        <w:t> to read each view's position in the scroll view, but we've needed to add an explicit width and height to make stop our </w:t>
      </w:r>
      <w:r>
        <w:rPr>
          <w:rStyle w:val="HTMLCode"/>
          <w:rFonts w:ascii="Menlo" w:hAnsi="Menlo" w:cs="Menlo"/>
          <w:b/>
          <w:bCs/>
          <w:color w:val="E7456E"/>
          <w:sz w:val="24"/>
          <w:szCs w:val="24"/>
        </w:rPr>
        <w:t>GeometryReader</w:t>
      </w:r>
      <w:r>
        <w:rPr>
          <w:rFonts w:ascii="Segoe UI" w:hAnsi="Segoe UI" w:cs="Segoe UI"/>
          <w:color w:val="DCDCDC"/>
        </w:rPr>
        <w:t> from automatically expanding to take up all available space.</w:t>
      </w:r>
    </w:p>
    <w:p w14:paraId="44D44689" w14:textId="77777777" w:rsidR="005436F1" w:rsidRDefault="005436F1" w:rsidP="005436F1"/>
    <w:p w14:paraId="5215CF0E"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SwiftUI gives us an alternative called </w:t>
      </w:r>
      <w:r w:rsidRPr="00E95AD1">
        <w:rPr>
          <w:rFonts w:ascii="Menlo" w:hAnsi="Menlo" w:cs="Menlo"/>
          <w:b/>
          <w:bCs/>
          <w:color w:val="E7456E"/>
          <w:sz w:val="20"/>
          <w:szCs w:val="20"/>
        </w:rPr>
        <w:t>visualEffect()</w:t>
      </w:r>
      <w:r w:rsidRPr="00E95AD1">
        <w:rPr>
          <w:rFonts w:ascii="Segoe UI" w:hAnsi="Segoe UI" w:cs="Segoe UI"/>
          <w:color w:val="DCDCDC"/>
        </w:rPr>
        <w:t>, and it has a very specific purpose and a very specific restriction: it lets us apply effects that change the way something looks, which in practice means it </w:t>
      </w:r>
      <w:r w:rsidRPr="00E95AD1">
        <w:rPr>
          <w:rFonts w:ascii="Segoe UI" w:hAnsi="Segoe UI" w:cs="Segoe UI"/>
          <w:i/>
          <w:iCs/>
          <w:color w:val="DCDCDC"/>
        </w:rPr>
        <w:t>can't</w:t>
      </w:r>
      <w:r w:rsidRPr="00E95AD1">
        <w:rPr>
          <w:rFonts w:ascii="Segoe UI" w:hAnsi="Segoe UI" w:cs="Segoe UI"/>
          <w:color w:val="DCDCDC"/>
        </w:rPr>
        <w:t> do anything that affects the actual layout position or frame of a view.</w:t>
      </w:r>
    </w:p>
    <w:p w14:paraId="29B5252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This modifier works in a very interesting way: we pass it a closure to run, and we'll be given the content we're modifying as well as a </w:t>
      </w:r>
      <w:r w:rsidRPr="00E95AD1">
        <w:rPr>
          <w:rFonts w:ascii="Menlo" w:hAnsi="Menlo" w:cs="Menlo"/>
          <w:b/>
          <w:bCs/>
          <w:color w:val="E7456E"/>
          <w:sz w:val="20"/>
          <w:szCs w:val="20"/>
        </w:rPr>
        <w:t>GeometryProxy</w:t>
      </w:r>
      <w:r w:rsidRPr="00E95AD1">
        <w:rPr>
          <w:rFonts w:ascii="Segoe UI" w:hAnsi="Segoe UI" w:cs="Segoe UI"/>
          <w:color w:val="DCDCDC"/>
        </w:rPr>
        <w:t> for it. That content we're modifying is our view, but we </w:t>
      </w:r>
      <w:r w:rsidRPr="00E95AD1">
        <w:rPr>
          <w:rFonts w:ascii="Segoe UI" w:hAnsi="Segoe UI" w:cs="Segoe UI"/>
          <w:i/>
          <w:iCs/>
          <w:color w:val="DCDCDC"/>
        </w:rPr>
        <w:t>can't</w:t>
      </w:r>
      <w:r w:rsidRPr="00E95AD1">
        <w:rPr>
          <w:rFonts w:ascii="Segoe UI" w:hAnsi="Segoe UI" w:cs="Segoe UI"/>
          <w:color w:val="DCDCDC"/>
        </w:rPr>
        <w:t> just apply any modifiers we want like we normally would – again, we can't do anything that affects the layout position of the view.</w:t>
      </w:r>
    </w:p>
    <w:p w14:paraId="25600811"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Fortunately, that still leaves lots of modifiers for us to use, including some that might surprise you – we can use </w:t>
      </w:r>
      <w:r w:rsidRPr="00E95AD1">
        <w:rPr>
          <w:rFonts w:ascii="Menlo" w:hAnsi="Menlo" w:cs="Menlo"/>
          <w:b/>
          <w:bCs/>
          <w:color w:val="E7456E"/>
          <w:sz w:val="20"/>
          <w:szCs w:val="20"/>
        </w:rPr>
        <w:t>rotationEffect()</w:t>
      </w:r>
      <w:r w:rsidRPr="00E95AD1">
        <w:rPr>
          <w:rFonts w:ascii="Segoe UI" w:hAnsi="Segoe UI" w:cs="Segoe UI"/>
          <w:color w:val="DCDCDC"/>
        </w:rPr>
        <w:t>, </w:t>
      </w:r>
      <w:r w:rsidRPr="00E95AD1">
        <w:rPr>
          <w:rFonts w:ascii="Menlo" w:hAnsi="Menlo" w:cs="Menlo"/>
          <w:b/>
          <w:bCs/>
          <w:color w:val="E7456E"/>
          <w:sz w:val="20"/>
          <w:szCs w:val="20"/>
        </w:rPr>
        <w:t>rotation3DEffect()</w:t>
      </w:r>
      <w:r w:rsidRPr="00E95AD1">
        <w:rPr>
          <w:rFonts w:ascii="Segoe UI" w:hAnsi="Segoe UI" w:cs="Segoe UI"/>
          <w:color w:val="DCDCDC"/>
        </w:rPr>
        <w:t>, and even </w:t>
      </w:r>
      <w:r w:rsidRPr="00E95AD1">
        <w:rPr>
          <w:rFonts w:ascii="Menlo" w:hAnsi="Menlo" w:cs="Menlo"/>
          <w:b/>
          <w:bCs/>
          <w:color w:val="E7456E"/>
          <w:sz w:val="20"/>
          <w:szCs w:val="20"/>
        </w:rPr>
        <w:t>offset()</w:t>
      </w:r>
      <w:r w:rsidRPr="00E95AD1">
        <w:rPr>
          <w:rFonts w:ascii="Segoe UI" w:hAnsi="Segoe UI" w:cs="Segoe UI"/>
          <w:color w:val="DCDCDC"/>
        </w:rPr>
        <w:t>, because although they effect how views are drawn, they don't change the frame of the view.</w:t>
      </w:r>
    </w:p>
    <w:p w14:paraId="70222A0C"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So, we can rewrite our code using </w:t>
      </w:r>
      <w:r w:rsidRPr="00E95AD1">
        <w:rPr>
          <w:rFonts w:ascii="Menlo" w:hAnsi="Menlo" w:cs="Menlo"/>
          <w:b/>
          <w:bCs/>
          <w:color w:val="E7456E"/>
          <w:sz w:val="20"/>
          <w:szCs w:val="20"/>
        </w:rPr>
        <w:t>visualEffect()</w:t>
      </w:r>
      <w:r w:rsidRPr="00E95AD1">
        <w:rPr>
          <w:rFonts w:ascii="Segoe UI" w:hAnsi="Segoe UI" w:cs="Segoe UI"/>
          <w:color w:val="DCDCDC"/>
        </w:rPr>
        <w:t> like this:</w:t>
      </w:r>
    </w:p>
    <w:p w14:paraId="69B3FF33"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76E6FF"/>
          <w:sz w:val="29"/>
          <w:szCs w:val="29"/>
        </w:rPr>
        <w:t>ScrollView</w:t>
      </w:r>
      <w:r w:rsidRPr="00E95AD1">
        <w:rPr>
          <w:rFonts w:ascii="Consolas" w:hAnsi="Consolas" w:cs="Consolas"/>
          <w:color w:val="F8F8F2"/>
          <w:sz w:val="29"/>
          <w:szCs w:val="29"/>
        </w:rPr>
        <w:t xml:space="preserve">(.horizontal, showsIndicators: </w:t>
      </w:r>
      <w:r w:rsidRPr="00E95AD1">
        <w:rPr>
          <w:rFonts w:ascii="Consolas" w:hAnsi="Consolas" w:cs="Consolas"/>
          <w:color w:val="AE81FF"/>
          <w:sz w:val="29"/>
          <w:szCs w:val="29"/>
        </w:rPr>
        <w:t>false</w:t>
      </w:r>
      <w:r w:rsidRPr="00E95AD1">
        <w:rPr>
          <w:rFonts w:ascii="Consolas" w:hAnsi="Consolas" w:cs="Consolas"/>
          <w:color w:val="F8F8F2"/>
          <w:sz w:val="29"/>
          <w:szCs w:val="29"/>
        </w:rPr>
        <w:t>) {</w:t>
      </w:r>
    </w:p>
    <w:p w14:paraId="395236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HStack</w:t>
      </w:r>
      <w:r w:rsidRPr="00E95AD1">
        <w:rPr>
          <w:rFonts w:ascii="Consolas" w:hAnsi="Consolas" w:cs="Consolas"/>
          <w:color w:val="F8F8F2"/>
          <w:sz w:val="29"/>
          <w:szCs w:val="29"/>
        </w:rPr>
        <w:t xml:space="preserve">(spacing: </w:t>
      </w:r>
      <w:r w:rsidRPr="00E95AD1">
        <w:rPr>
          <w:rFonts w:ascii="Consolas" w:hAnsi="Consolas" w:cs="Consolas"/>
          <w:color w:val="AE81FF"/>
          <w:sz w:val="29"/>
          <w:szCs w:val="29"/>
        </w:rPr>
        <w:t>0</w:t>
      </w:r>
      <w:r w:rsidRPr="00E95AD1">
        <w:rPr>
          <w:rFonts w:ascii="Consolas" w:hAnsi="Consolas" w:cs="Consolas"/>
          <w:color w:val="F8F8F2"/>
          <w:sz w:val="29"/>
          <w:szCs w:val="29"/>
        </w:rPr>
        <w:t>) {</w:t>
      </w:r>
    </w:p>
    <w:p w14:paraId="2201805A"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ForEach</w:t>
      </w:r>
      <w:r w:rsidRPr="00E95AD1">
        <w:rPr>
          <w:rFonts w:ascii="Consolas" w:hAnsi="Consolas" w:cs="Consolas"/>
          <w:color w:val="F8F8F2"/>
          <w:sz w:val="29"/>
          <w:szCs w:val="29"/>
        </w:rPr>
        <w:t>(</w:t>
      </w:r>
      <w:r w:rsidRPr="00E95AD1">
        <w:rPr>
          <w:rFonts w:ascii="Consolas" w:hAnsi="Consolas" w:cs="Consolas"/>
          <w:color w:val="AE81FF"/>
          <w:sz w:val="29"/>
          <w:szCs w:val="29"/>
        </w:rPr>
        <w:t>1</w:t>
      </w:r>
      <w:r w:rsidRPr="00E95AD1">
        <w:rPr>
          <w:rFonts w:ascii="Consolas" w:hAnsi="Consolas" w:cs="Consolas"/>
          <w:color w:val="F8F8F2"/>
          <w:sz w:val="29"/>
          <w:szCs w:val="29"/>
        </w:rPr>
        <w:t>..&lt;</w:t>
      </w:r>
      <w:r w:rsidRPr="00E95AD1">
        <w:rPr>
          <w:rFonts w:ascii="Consolas" w:hAnsi="Consolas" w:cs="Consolas"/>
          <w:color w:val="AE81FF"/>
          <w:sz w:val="29"/>
          <w:szCs w:val="29"/>
        </w:rPr>
        <w:t>20</w:t>
      </w:r>
      <w:r w:rsidRPr="00E95AD1">
        <w:rPr>
          <w:rFonts w:ascii="Consolas" w:hAnsi="Consolas" w:cs="Consolas"/>
          <w:color w:val="F8F8F2"/>
          <w:sz w:val="29"/>
          <w:szCs w:val="29"/>
        </w:rPr>
        <w:t xml:space="preserve">) { num </w:t>
      </w:r>
      <w:r w:rsidRPr="00E95AD1">
        <w:rPr>
          <w:rFonts w:ascii="Consolas" w:hAnsi="Consolas" w:cs="Consolas"/>
          <w:b/>
          <w:bCs/>
          <w:color w:val="F2248C"/>
          <w:sz w:val="29"/>
          <w:szCs w:val="29"/>
        </w:rPr>
        <w:t>in</w:t>
      </w:r>
    </w:p>
    <w:p w14:paraId="2EA5CAD9"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Text</w:t>
      </w:r>
      <w:r w:rsidRPr="00E95AD1">
        <w:rPr>
          <w:rFonts w:ascii="Consolas" w:hAnsi="Consolas" w:cs="Consolas"/>
          <w:color w:val="F8F8F2"/>
          <w:sz w:val="29"/>
          <w:szCs w:val="29"/>
        </w:rPr>
        <w:t>(</w:t>
      </w:r>
      <w:r w:rsidRPr="00E95AD1">
        <w:rPr>
          <w:rFonts w:ascii="Consolas" w:hAnsi="Consolas" w:cs="Consolas"/>
          <w:color w:val="FC5661"/>
          <w:sz w:val="29"/>
          <w:szCs w:val="29"/>
        </w:rPr>
        <w:t xml:space="preserve">"Number </w:t>
      </w:r>
      <w:r w:rsidRPr="00E95AD1">
        <w:rPr>
          <w:rFonts w:ascii="Consolas" w:hAnsi="Consolas" w:cs="Consolas"/>
          <w:color w:val="F8F8F2"/>
          <w:sz w:val="29"/>
          <w:szCs w:val="29"/>
        </w:rPr>
        <w:t>\(</w:t>
      </w:r>
      <w:r w:rsidRPr="00E95AD1">
        <w:rPr>
          <w:rFonts w:ascii="Consolas" w:hAnsi="Consolas" w:cs="Consolas"/>
          <w:color w:val="56D0B3"/>
          <w:sz w:val="29"/>
          <w:szCs w:val="29"/>
        </w:rPr>
        <w:t>num</w:t>
      </w:r>
      <w:r w:rsidRPr="00E95AD1">
        <w:rPr>
          <w:rFonts w:ascii="Consolas" w:hAnsi="Consolas" w:cs="Consolas"/>
          <w:color w:val="F8F8F2"/>
          <w:sz w:val="29"/>
          <w:szCs w:val="29"/>
        </w:rPr>
        <w:t>)</w:t>
      </w:r>
      <w:r w:rsidRPr="00E95AD1">
        <w:rPr>
          <w:rFonts w:ascii="Consolas" w:hAnsi="Consolas" w:cs="Consolas"/>
          <w:color w:val="FC5661"/>
          <w:sz w:val="29"/>
          <w:szCs w:val="29"/>
        </w:rPr>
        <w:t>"</w:t>
      </w:r>
      <w:r w:rsidRPr="00E95AD1">
        <w:rPr>
          <w:rFonts w:ascii="Consolas" w:hAnsi="Consolas" w:cs="Consolas"/>
          <w:color w:val="F8F8F2"/>
          <w:sz w:val="29"/>
          <w:szCs w:val="29"/>
        </w:rPr>
        <w:t>)</w:t>
      </w:r>
    </w:p>
    <w:p w14:paraId="2963AB9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font</w:t>
      </w:r>
      <w:r w:rsidRPr="00E95AD1">
        <w:rPr>
          <w:rFonts w:ascii="Consolas" w:hAnsi="Consolas" w:cs="Consolas"/>
          <w:color w:val="F8F8F2"/>
          <w:sz w:val="29"/>
          <w:szCs w:val="29"/>
        </w:rPr>
        <w:t>(.largeTitle)</w:t>
      </w:r>
    </w:p>
    <w:p w14:paraId="6FBB9C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padding</w:t>
      </w:r>
      <w:r w:rsidRPr="00E95AD1">
        <w:rPr>
          <w:rFonts w:ascii="Consolas" w:hAnsi="Consolas" w:cs="Consolas"/>
          <w:color w:val="F8F8F2"/>
          <w:sz w:val="29"/>
          <w:szCs w:val="29"/>
        </w:rPr>
        <w:t>()</w:t>
      </w:r>
    </w:p>
    <w:p w14:paraId="0B6F94A6"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lastRenderedPageBreak/>
        <w:t xml:space="preserve">                .</w:t>
      </w:r>
      <w:r w:rsidRPr="00E95AD1">
        <w:rPr>
          <w:rFonts w:ascii="Consolas" w:hAnsi="Consolas" w:cs="Consolas"/>
          <w:color w:val="54DCFC"/>
          <w:sz w:val="29"/>
          <w:szCs w:val="29"/>
        </w:rPr>
        <w:t>background</w:t>
      </w:r>
      <w:r w:rsidRPr="00E95AD1">
        <w:rPr>
          <w:rFonts w:ascii="Consolas" w:hAnsi="Consolas" w:cs="Consolas"/>
          <w:color w:val="F8F8F2"/>
          <w:sz w:val="29"/>
          <w:szCs w:val="29"/>
        </w:rPr>
        <w:t>(.red)</w:t>
      </w:r>
    </w:p>
    <w:p w14:paraId="52A655FB"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frame</w:t>
      </w:r>
      <w:r w:rsidRPr="00E95AD1">
        <w:rPr>
          <w:rFonts w:ascii="Consolas" w:hAnsi="Consolas" w:cs="Consolas"/>
          <w:color w:val="F8F8F2"/>
          <w:sz w:val="29"/>
          <w:szCs w:val="29"/>
        </w:rPr>
        <w:t xml:space="preserve">(width: </w:t>
      </w:r>
      <w:r w:rsidRPr="00E95AD1">
        <w:rPr>
          <w:rFonts w:ascii="Consolas" w:hAnsi="Consolas" w:cs="Consolas"/>
          <w:color w:val="AE81FF"/>
          <w:sz w:val="29"/>
          <w:szCs w:val="29"/>
        </w:rPr>
        <w:t>200</w:t>
      </w:r>
      <w:r w:rsidRPr="00E95AD1">
        <w:rPr>
          <w:rFonts w:ascii="Consolas" w:hAnsi="Consolas" w:cs="Consolas"/>
          <w:color w:val="F8F8F2"/>
          <w:sz w:val="29"/>
          <w:szCs w:val="29"/>
        </w:rPr>
        <w:t xml:space="preserve">, height: </w:t>
      </w:r>
      <w:r w:rsidRPr="00E95AD1">
        <w:rPr>
          <w:rFonts w:ascii="Consolas" w:hAnsi="Consolas" w:cs="Consolas"/>
          <w:color w:val="AE81FF"/>
          <w:sz w:val="29"/>
          <w:szCs w:val="29"/>
        </w:rPr>
        <w:t>200</w:t>
      </w:r>
      <w:r w:rsidRPr="00E95AD1">
        <w:rPr>
          <w:rFonts w:ascii="Consolas" w:hAnsi="Consolas" w:cs="Consolas"/>
          <w:color w:val="F8F8F2"/>
          <w:sz w:val="29"/>
          <w:szCs w:val="29"/>
        </w:rPr>
        <w:t>)</w:t>
      </w:r>
    </w:p>
    <w:p w14:paraId="523D686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.visualEffect { content, proxy </w:t>
      </w:r>
      <w:r w:rsidRPr="00E95AD1">
        <w:rPr>
          <w:rFonts w:ascii="Consolas" w:hAnsi="Consolas" w:cs="Consolas"/>
          <w:b/>
          <w:bCs/>
          <w:color w:val="F2248C"/>
          <w:sz w:val="29"/>
          <w:szCs w:val="29"/>
        </w:rPr>
        <w:t>in</w:t>
      </w:r>
    </w:p>
    <w:p w14:paraId="18DC338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content</w:t>
      </w:r>
    </w:p>
    <w:p w14:paraId="52B1ADA4"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rotation3DEffect</w:t>
      </w:r>
      <w:r w:rsidRPr="00E95AD1">
        <w:rPr>
          <w:rFonts w:ascii="Consolas" w:hAnsi="Consolas" w:cs="Consolas"/>
          <w:color w:val="F8F8F2"/>
          <w:sz w:val="29"/>
          <w:szCs w:val="29"/>
        </w:rPr>
        <w:t>(.</w:t>
      </w:r>
      <w:r w:rsidRPr="00E95AD1">
        <w:rPr>
          <w:rFonts w:ascii="Consolas" w:hAnsi="Consolas" w:cs="Consolas"/>
          <w:color w:val="54DCFC"/>
          <w:sz w:val="29"/>
          <w:szCs w:val="29"/>
        </w:rPr>
        <w:t>degrees</w:t>
      </w:r>
      <w:r w:rsidRPr="00E95AD1">
        <w:rPr>
          <w:rFonts w:ascii="Consolas" w:hAnsi="Consolas" w:cs="Consolas"/>
          <w:color w:val="F8F8F2"/>
          <w:sz w:val="29"/>
          <w:szCs w:val="29"/>
        </w:rPr>
        <w:t>(-proxy.</w:t>
      </w:r>
      <w:r w:rsidRPr="00E95AD1">
        <w:rPr>
          <w:rFonts w:ascii="Consolas" w:hAnsi="Consolas" w:cs="Consolas"/>
          <w:color w:val="54DCFC"/>
          <w:sz w:val="29"/>
          <w:szCs w:val="29"/>
        </w:rPr>
        <w:t>frame</w:t>
      </w:r>
      <w:r w:rsidRPr="00E95AD1">
        <w:rPr>
          <w:rFonts w:ascii="Consolas" w:hAnsi="Consolas" w:cs="Consolas"/>
          <w:color w:val="F8F8F2"/>
          <w:sz w:val="29"/>
          <w:szCs w:val="29"/>
        </w:rPr>
        <w:t>(</w:t>
      </w:r>
      <w:r w:rsidRPr="00E95AD1">
        <w:rPr>
          <w:rFonts w:ascii="Consolas" w:hAnsi="Consolas" w:cs="Consolas"/>
          <w:b/>
          <w:bCs/>
          <w:color w:val="F2248C"/>
          <w:sz w:val="29"/>
          <w:szCs w:val="29"/>
        </w:rPr>
        <w:t>in</w:t>
      </w:r>
      <w:r w:rsidRPr="00E95AD1">
        <w:rPr>
          <w:rFonts w:ascii="Consolas" w:hAnsi="Consolas" w:cs="Consolas"/>
          <w:color w:val="F8F8F2"/>
          <w:sz w:val="29"/>
          <w:szCs w:val="29"/>
        </w:rPr>
        <w:t xml:space="preserve">: .global).minX) / </w:t>
      </w:r>
      <w:r w:rsidRPr="00E95AD1">
        <w:rPr>
          <w:rFonts w:ascii="Consolas" w:hAnsi="Consolas" w:cs="Consolas"/>
          <w:color w:val="AE81FF"/>
          <w:sz w:val="29"/>
          <w:szCs w:val="29"/>
        </w:rPr>
        <w:t>8</w:t>
      </w:r>
      <w:r w:rsidRPr="00E95AD1">
        <w:rPr>
          <w:rFonts w:ascii="Consolas" w:hAnsi="Consolas" w:cs="Consolas"/>
          <w:color w:val="F8F8F2"/>
          <w:sz w:val="29"/>
          <w:szCs w:val="29"/>
        </w:rPr>
        <w:t xml:space="preserve">, axis: (x: </w:t>
      </w:r>
      <w:r w:rsidRPr="00E95AD1">
        <w:rPr>
          <w:rFonts w:ascii="Consolas" w:hAnsi="Consolas" w:cs="Consolas"/>
          <w:color w:val="AE81FF"/>
          <w:sz w:val="29"/>
          <w:szCs w:val="29"/>
        </w:rPr>
        <w:t>0</w:t>
      </w:r>
      <w:r w:rsidRPr="00E95AD1">
        <w:rPr>
          <w:rFonts w:ascii="Consolas" w:hAnsi="Consolas" w:cs="Consolas"/>
          <w:color w:val="F8F8F2"/>
          <w:sz w:val="29"/>
          <w:szCs w:val="29"/>
        </w:rPr>
        <w:t xml:space="preserve">, y: </w:t>
      </w:r>
      <w:r w:rsidRPr="00E95AD1">
        <w:rPr>
          <w:rFonts w:ascii="Consolas" w:hAnsi="Consolas" w:cs="Consolas"/>
          <w:color w:val="AE81FF"/>
          <w:sz w:val="29"/>
          <w:szCs w:val="29"/>
        </w:rPr>
        <w:t>1</w:t>
      </w:r>
      <w:r w:rsidRPr="00E95AD1">
        <w:rPr>
          <w:rFonts w:ascii="Consolas" w:hAnsi="Consolas" w:cs="Consolas"/>
          <w:color w:val="F8F8F2"/>
          <w:sz w:val="29"/>
          <w:szCs w:val="29"/>
        </w:rPr>
        <w:t xml:space="preserve">, z: </w:t>
      </w:r>
      <w:r w:rsidRPr="00E95AD1">
        <w:rPr>
          <w:rFonts w:ascii="Consolas" w:hAnsi="Consolas" w:cs="Consolas"/>
          <w:color w:val="AE81FF"/>
          <w:sz w:val="29"/>
          <w:szCs w:val="29"/>
        </w:rPr>
        <w:t>0</w:t>
      </w:r>
      <w:r w:rsidRPr="00E95AD1">
        <w:rPr>
          <w:rFonts w:ascii="Consolas" w:hAnsi="Consolas" w:cs="Consolas"/>
          <w:color w:val="F8F8F2"/>
          <w:sz w:val="29"/>
          <w:szCs w:val="29"/>
        </w:rPr>
        <w:t>))</w:t>
      </w:r>
    </w:p>
    <w:p w14:paraId="055F4021"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22BD36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65A1712"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5933E2A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68B2E0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AD1">
        <w:rPr>
          <w:rFonts w:ascii="Consolas" w:hAnsi="Consolas" w:cs="Consolas"/>
          <w:color w:val="F8F8F2"/>
          <w:sz w:val="29"/>
          <w:szCs w:val="29"/>
        </w:rPr>
        <w:t>}</w:t>
      </w:r>
    </w:p>
    <w:p w14:paraId="1472C5E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Although the code is only a little shorter, this is a much neater solution than using </w:t>
      </w:r>
      <w:r w:rsidRPr="00E95AD1">
        <w:rPr>
          <w:rFonts w:ascii="Menlo" w:hAnsi="Menlo" w:cs="Menlo"/>
          <w:b/>
          <w:bCs/>
          <w:color w:val="E7456E"/>
          <w:sz w:val="20"/>
          <w:szCs w:val="20"/>
        </w:rPr>
        <w:t>GeometryReader</w:t>
      </w:r>
      <w:r w:rsidRPr="00E95AD1">
        <w:rPr>
          <w:rFonts w:ascii="Segoe UI" w:hAnsi="Segoe UI" w:cs="Segoe UI"/>
          <w:color w:val="DCDCDC"/>
        </w:rPr>
        <w:t> because we no longer need to add a second </w:t>
      </w:r>
      <w:r w:rsidRPr="00E95AD1">
        <w:rPr>
          <w:rFonts w:ascii="Menlo" w:hAnsi="Menlo" w:cs="Menlo"/>
          <w:b/>
          <w:bCs/>
          <w:color w:val="E7456E"/>
          <w:sz w:val="20"/>
          <w:szCs w:val="20"/>
        </w:rPr>
        <w:t>frame()</w:t>
      </w:r>
      <w:r w:rsidRPr="00E95AD1">
        <w:rPr>
          <w:rFonts w:ascii="Segoe UI" w:hAnsi="Segoe UI" w:cs="Segoe UI"/>
          <w:color w:val="DCDCDC"/>
        </w:rPr>
        <w:t> modifier to stop things taking up the full screen – this scroll view can fit alongside other parts of our SwiftUI layout without screwing things up.</w:t>
      </w:r>
    </w:p>
    <w:p w14:paraId="121FCBB9" w14:textId="77777777" w:rsidR="00E95AD1" w:rsidRPr="00E95AD1" w:rsidRDefault="00E95AD1" w:rsidP="00E95AD1"/>
    <w:p w14:paraId="13026A58" w14:textId="77777777" w:rsidR="00D81D41" w:rsidRDefault="00D81D41" w:rsidP="007E634E"/>
    <w:p w14:paraId="1755CCF7" w14:textId="27565881" w:rsidR="00D81D41" w:rsidRDefault="00D81D41" w:rsidP="007E634E">
      <w:r>
        <w:br/>
      </w:r>
      <w:r>
        <w:br/>
      </w:r>
      <w:r>
        <w:br/>
      </w:r>
    </w:p>
    <w:p w14:paraId="21E4078F" w14:textId="77777777" w:rsidR="00F61C22" w:rsidRDefault="00F61C22" w:rsidP="007E634E"/>
    <w:p w14:paraId="35D720AF" w14:textId="77777777" w:rsidR="00F61C22" w:rsidRDefault="00F61C22" w:rsidP="007E634E"/>
    <w:p w14:paraId="4E55A86B" w14:textId="77777777" w:rsidR="00F61C22" w:rsidRDefault="00F61C22" w:rsidP="00F61C2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Key points</w:t>
      </w:r>
    </w:p>
    <w:p w14:paraId="632DAD29" w14:textId="0BD3F0B8" w:rsidR="00AA1E07" w:rsidRPr="00F61C22" w:rsidRDefault="00000000" w:rsidP="00F61C22">
      <w:hyperlink r:id="rId79" w:history="1">
        <w:r w:rsidR="00AA1E07" w:rsidRPr="00B50FAC">
          <w:rPr>
            <w:rStyle w:val="Hyperlink"/>
          </w:rPr>
          <w:t>https://www.hackingwithswift.com/guide/ios-swiftui/7/2/key-points</w:t>
        </w:r>
      </w:hyperlink>
    </w:p>
    <w:p w14:paraId="472B025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get on to the challenges for this project, there are two points I want to explore in more depth to make sure you’ve understood them thoroughly: how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fit into the larger world of functional programming, and Swift’s </w:t>
      </w:r>
      <w:r>
        <w:rPr>
          <w:rStyle w:val="HTMLCode"/>
          <w:rFonts w:ascii="Menlo" w:hAnsi="Menlo" w:cs="Menlo"/>
          <w:b/>
          <w:bCs/>
          <w:color w:val="E7456E"/>
        </w:rPr>
        <w:t>Result</w:t>
      </w:r>
      <w:r>
        <w:rPr>
          <w:rFonts w:ascii="Segoe UI" w:hAnsi="Segoe UI" w:cs="Segoe UI"/>
          <w:color w:val="DCDCDC"/>
        </w:rPr>
        <w:t> type.</w:t>
      </w:r>
    </w:p>
    <w:p w14:paraId="5804910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Functional programming</w:t>
      </w:r>
    </w:p>
    <w:p w14:paraId="423D7F55"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Although I cover functional programming a lot in my book </w:t>
      </w:r>
      <w:hyperlink r:id="rId80" w:history="1">
        <w:r>
          <w:rPr>
            <w:rStyle w:val="Hyperlink"/>
            <w:rFonts w:ascii="Segoe UI" w:hAnsi="Segoe UI" w:cs="Segoe UI"/>
            <w:color w:val="FF5045"/>
          </w:rPr>
          <w:t>Pro Swift</w:t>
        </w:r>
      </w:hyperlink>
      <w:r>
        <w:rPr>
          <w:rFonts w:ascii="Segoe UI" w:hAnsi="Segoe UI" w:cs="Segoe UI"/>
          <w:color w:val="DCDCDC"/>
        </w:rPr>
        <w:t>, I want to touch on it here too because we used it in briefly project 16 with the </w:t>
      </w:r>
      <w:r>
        <w:rPr>
          <w:rStyle w:val="HTMLCode"/>
          <w:rFonts w:ascii="Menlo" w:hAnsi="Menlo" w:cs="Menlo"/>
          <w:b/>
          <w:bCs/>
          <w:color w:val="E7456E"/>
        </w:rPr>
        <w:t>map()</w:t>
      </w:r>
      <w:r>
        <w:rPr>
          <w:rFonts w:ascii="Segoe UI" w:hAnsi="Segoe UI" w:cs="Segoe UI"/>
          <w:color w:val="DCDCDC"/>
        </w:rPr>
        <w:t> method. This method is designed to let us specify what we want rather than how we get there, and both are part of a wider programming approach called </w:t>
      </w:r>
      <w:r>
        <w:rPr>
          <w:rStyle w:val="Emphasis"/>
          <w:rFonts w:ascii="Segoe UI" w:hAnsi="Segoe UI" w:cs="Segoe UI"/>
          <w:color w:val="DCDCDC"/>
        </w:rPr>
        <w:t>functional programming</w:t>
      </w:r>
      <w:r>
        <w:rPr>
          <w:rFonts w:ascii="Segoe UI" w:hAnsi="Segoe UI" w:cs="Segoe UI"/>
          <w:color w:val="DCDCDC"/>
        </w:rPr>
        <w:t>.</w:t>
      </w:r>
    </w:p>
    <w:p w14:paraId="4C4AB10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To demonstrate how this approach differs from a common alternative, called </w:t>
      </w:r>
      <w:r>
        <w:rPr>
          <w:rStyle w:val="Emphasis"/>
          <w:rFonts w:ascii="Segoe UI" w:hAnsi="Segoe UI" w:cs="Segoe UI"/>
          <w:color w:val="DCDCDC"/>
        </w:rPr>
        <w:t>imperative</w:t>
      </w:r>
      <w:r>
        <w:rPr>
          <w:rFonts w:ascii="Segoe UI" w:hAnsi="Segoe UI" w:cs="Segoe UI"/>
          <w:color w:val="DCDCDC"/>
        </w:rPr>
        <w:t> programming, take a look at this code:</w:t>
      </w:r>
    </w:p>
    <w:p w14:paraId="6876288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17FD3B0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var</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p>
    <w:p w14:paraId="68CE44A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C2D5F1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for</w:t>
      </w:r>
      <w:r>
        <w:rPr>
          <w:rStyle w:val="HTMLCode"/>
          <w:rFonts w:ascii="Consolas" w:hAnsi="Consolas" w:cs="Consolas"/>
          <w:color w:val="F8F8F2"/>
          <w:sz w:val="29"/>
          <w:szCs w:val="29"/>
        </w:rPr>
        <w:t xml:space="preserve"> number </w:t>
      </w:r>
      <w:r>
        <w:rPr>
          <w:rStyle w:val="token"/>
          <w:rFonts w:ascii="Consolas" w:hAnsi="Consolas" w:cs="Consolas"/>
          <w:b/>
          <w:bCs/>
          <w:color w:val="F2248C"/>
          <w:sz w:val="29"/>
          <w:szCs w:val="29"/>
        </w:rPr>
        <w:t>in</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p>
    <w:p w14:paraId="03A6B33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if</w:t>
      </w:r>
      <w:r>
        <w:rPr>
          <w:rStyle w:val="HTMLCode"/>
          <w:rFonts w:ascii="Consolas" w:hAnsi="Consolas" w:cs="Consolas"/>
          <w:color w:val="F8F8F2"/>
          <w:sz w:val="29"/>
          <w:szCs w:val="29"/>
        </w:rPr>
        <w:t xml:space="preserve"> number</w:t>
      </w:r>
      <w:r>
        <w:rPr>
          <w:rStyle w:val="token"/>
          <w:rFonts w:ascii="Consolas" w:hAnsi="Consolas" w:cs="Consolas"/>
          <w:color w:val="F8F8F2"/>
          <w:sz w:val="29"/>
          <w:szCs w:val="29"/>
        </w:rPr>
        <w:t>.</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2D35994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evens</w:t>
      </w:r>
      <w:r>
        <w:rPr>
          <w:rStyle w:val="token"/>
          <w:rFonts w:ascii="Consolas" w:hAnsi="Consolas" w:cs="Consolas"/>
          <w:color w:val="F8F8F2"/>
          <w:sz w:val="29"/>
          <w:szCs w:val="29"/>
        </w:rPr>
        <w:t>.</w:t>
      </w:r>
      <w:r>
        <w:rPr>
          <w:rStyle w:val="token"/>
          <w:rFonts w:ascii="Consolas" w:hAnsi="Consolas" w:cs="Consolas"/>
          <w:color w:val="54DCFC"/>
          <w:sz w:val="29"/>
          <w:szCs w:val="29"/>
        </w:rPr>
        <w:t>append</w:t>
      </w:r>
      <w:r>
        <w:rPr>
          <w:rStyle w:val="token"/>
          <w:rFonts w:ascii="Consolas" w:hAnsi="Consolas" w:cs="Consolas"/>
          <w:color w:val="F8F8F2"/>
          <w:sz w:val="29"/>
          <w:szCs w:val="29"/>
        </w:rPr>
        <w:t>(</w:t>
      </w:r>
      <w:r>
        <w:rPr>
          <w:rStyle w:val="HTMLCode"/>
          <w:rFonts w:ascii="Consolas" w:hAnsi="Consolas" w:cs="Consolas"/>
          <w:color w:val="F8F8F2"/>
          <w:sz w:val="29"/>
          <w:szCs w:val="29"/>
        </w:rPr>
        <w:t>number</w:t>
      </w:r>
      <w:r>
        <w:rPr>
          <w:rStyle w:val="token"/>
          <w:rFonts w:ascii="Consolas" w:hAnsi="Consolas" w:cs="Consolas"/>
          <w:color w:val="F8F8F2"/>
          <w:sz w:val="29"/>
          <w:szCs w:val="29"/>
        </w:rPr>
        <w:t>)</w:t>
      </w:r>
    </w:p>
    <w:p w14:paraId="7C46D66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49CB09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4A2F9C7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integers, loops over them one by one, and adds those that are multiples of two to a new array called </w:t>
      </w:r>
      <w:r>
        <w:rPr>
          <w:rStyle w:val="HTMLCode"/>
          <w:rFonts w:ascii="Menlo" w:hAnsi="Menlo" w:cs="Menlo"/>
          <w:b/>
          <w:bCs/>
          <w:color w:val="E7456E"/>
        </w:rPr>
        <w:t>evens</w:t>
      </w:r>
      <w:r>
        <w:rPr>
          <w:rFonts w:ascii="Segoe UI" w:hAnsi="Segoe UI" w:cs="Segoe UI"/>
          <w:color w:val="DCDCDC"/>
        </w:rPr>
        <w:t> – we need to spell out exactly how we want the process to happen.</w:t>
      </w:r>
    </w:p>
    <w:p w14:paraId="1F91AA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is easy to read, easy to write, and works great, but we can use a functional programming method called </w:t>
      </w:r>
      <w:r>
        <w:rPr>
          <w:rStyle w:val="HTMLCode"/>
          <w:rFonts w:ascii="Menlo" w:hAnsi="Menlo" w:cs="Menlo"/>
          <w:b/>
          <w:bCs/>
          <w:color w:val="E7456E"/>
        </w:rPr>
        <w:t>filter()</w:t>
      </w:r>
      <w:r>
        <w:rPr>
          <w:rFonts w:ascii="Segoe UI" w:hAnsi="Segoe UI" w:cs="Segoe UI"/>
          <w:color w:val="DCDCDC"/>
        </w:rPr>
        <w:t> and rewrite it as this:</w:t>
      </w:r>
    </w:p>
    <w:p w14:paraId="3245640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2B1B67B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filter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566A50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Now we </w:t>
      </w:r>
      <w:r>
        <w:rPr>
          <w:rStyle w:val="Emphasis"/>
          <w:rFonts w:ascii="Segoe UI" w:hAnsi="Segoe UI" w:cs="Segoe UI"/>
          <w:color w:val="DCDCDC"/>
        </w:rPr>
        <w:t>don’t</w:t>
      </w:r>
      <w:r>
        <w:rPr>
          <w:rFonts w:ascii="Segoe UI" w:hAnsi="Segoe UI" w:cs="Segoe UI"/>
          <w:color w:val="DCDCDC"/>
        </w:rPr>
        <w:t> need to spell out how things should happen, and instead focus on </w:t>
      </w:r>
      <w:r>
        <w:rPr>
          <w:rStyle w:val="Emphasis"/>
          <w:rFonts w:ascii="Segoe UI" w:hAnsi="Segoe UI" w:cs="Segoe UI"/>
          <w:color w:val="DCDCDC"/>
        </w:rPr>
        <w:t>what</w:t>
      </w:r>
      <w:r>
        <w:rPr>
          <w:rFonts w:ascii="Segoe UI" w:hAnsi="Segoe UI" w:cs="Segoe UI"/>
          <w:color w:val="DCDCDC"/>
        </w:rPr>
        <w:t> we want to happen: we provide </w:t>
      </w:r>
      <w:r>
        <w:rPr>
          <w:rStyle w:val="HTMLCode"/>
          <w:rFonts w:ascii="Menlo" w:hAnsi="Menlo" w:cs="Menlo"/>
          <w:b/>
          <w:bCs/>
          <w:color w:val="E7456E"/>
        </w:rPr>
        <w:t>filter()</w:t>
      </w:r>
      <w:r>
        <w:rPr>
          <w:rFonts w:ascii="Segoe UI" w:hAnsi="Segoe UI" w:cs="Segoe UI"/>
          <w:color w:val="DCDCDC"/>
        </w:rPr>
        <w:t> with a test it can perform, and it does the rest. This means our code is shorter, which is awesome, but it’s also improved in three other ways:</w:t>
      </w:r>
    </w:p>
    <w:p w14:paraId="5DD5FDAB"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It’s no longer possible to put a surprise </w:t>
      </w:r>
      <w:r>
        <w:rPr>
          <w:rStyle w:val="HTMLCode"/>
          <w:rFonts w:ascii="Menlo" w:hAnsi="Menlo" w:cs="Menlo"/>
          <w:b/>
          <w:bCs/>
          <w:color w:val="E7456E"/>
          <w:sz w:val="21"/>
          <w:szCs w:val="21"/>
        </w:rPr>
        <w:t>break</w:t>
      </w:r>
      <w:r>
        <w:rPr>
          <w:rFonts w:ascii="Segoe UI" w:hAnsi="Segoe UI" w:cs="Segoe UI"/>
          <w:color w:val="DCDCDC"/>
          <w:sz w:val="21"/>
          <w:szCs w:val="21"/>
        </w:rPr>
        <w:t> inside the loop – </w:t>
      </w:r>
      <w:r>
        <w:rPr>
          <w:rStyle w:val="HTMLCode"/>
          <w:rFonts w:ascii="Menlo" w:hAnsi="Menlo" w:cs="Menlo"/>
          <w:b/>
          <w:bCs/>
          <w:color w:val="E7456E"/>
          <w:sz w:val="21"/>
          <w:szCs w:val="21"/>
        </w:rPr>
        <w:t>filter()</w:t>
      </w:r>
      <w:r>
        <w:rPr>
          <w:rFonts w:ascii="Segoe UI" w:hAnsi="Segoe UI" w:cs="Segoe UI"/>
          <w:color w:val="DCDCDC"/>
          <w:sz w:val="21"/>
          <w:szCs w:val="21"/>
        </w:rPr>
        <w:t> will always process every element in the array, and this extra simplicity means we can focus on the test itself.</w:t>
      </w:r>
    </w:p>
    <w:p w14:paraId="75717A2F"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Rather than providing a closure we can call a shared function instead, which is great for code reuse.</w:t>
      </w:r>
    </w:p>
    <w:p w14:paraId="1D6960F3"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resulting </w:t>
      </w:r>
      <w:r>
        <w:rPr>
          <w:rStyle w:val="HTMLCode"/>
          <w:rFonts w:ascii="Menlo" w:hAnsi="Menlo" w:cs="Menlo"/>
          <w:b/>
          <w:bCs/>
          <w:color w:val="E7456E"/>
          <w:sz w:val="21"/>
          <w:szCs w:val="21"/>
        </w:rPr>
        <w:t>evens</w:t>
      </w:r>
      <w:r>
        <w:rPr>
          <w:rFonts w:ascii="Segoe UI" w:hAnsi="Segoe UI" w:cs="Segoe UI"/>
          <w:color w:val="DCDCDC"/>
          <w:sz w:val="21"/>
          <w:szCs w:val="21"/>
        </w:rPr>
        <w:t> array is now constant, so we can’t modify it by accident afterwards.</w:t>
      </w:r>
    </w:p>
    <w:p w14:paraId="6EB9182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Writing less code is always nice, but writing code that is simpler, more reusable, and less variable is even better!</w:t>
      </w:r>
    </w:p>
    <w:p w14:paraId="4DDF7943"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Functions that accept a function as a parameter, or send back a function as their return value, are called </w:t>
      </w:r>
      <w:r>
        <w:rPr>
          <w:rStyle w:val="Emphasis"/>
          <w:rFonts w:ascii="Segoe UI" w:hAnsi="Segoe UI" w:cs="Segoe UI"/>
          <w:color w:val="DCDCDC"/>
        </w:rPr>
        <w:t>higher-order</w:t>
      </w:r>
      <w:r>
        <w:rPr>
          <w:rFonts w:ascii="Segoe UI" w:hAnsi="Segoe UI" w:cs="Segoe UI"/>
          <w:color w:val="DCDCDC"/>
        </w:rPr>
        <w:t> functions, and both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are examples of them. Swift has many more like them, but one of the most useful is </w:t>
      </w:r>
      <w:r>
        <w:rPr>
          <w:rStyle w:val="HTMLCode"/>
          <w:rFonts w:ascii="Menlo" w:hAnsi="Menlo" w:cs="Menlo"/>
          <w:b/>
          <w:bCs/>
          <w:color w:val="E7456E"/>
        </w:rPr>
        <w:t>compactMap()</w:t>
      </w:r>
      <w:r>
        <w:rPr>
          <w:rFonts w:ascii="Segoe UI" w:hAnsi="Segoe UI" w:cs="Segoe UI"/>
          <w:color w:val="DCDCDC"/>
        </w:rPr>
        <w:t>, which:</w:t>
      </w:r>
    </w:p>
    <w:p w14:paraId="113BDFED"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Runs a transformation function over every item in an array, just like </w:t>
      </w:r>
      <w:r>
        <w:rPr>
          <w:rStyle w:val="HTMLCode"/>
          <w:rFonts w:ascii="Menlo" w:hAnsi="Menlo" w:cs="Menlo"/>
          <w:b/>
          <w:bCs/>
          <w:color w:val="E7456E"/>
          <w:sz w:val="21"/>
          <w:szCs w:val="21"/>
        </w:rPr>
        <w:t>map()</w:t>
      </w:r>
      <w:r>
        <w:rPr>
          <w:rFonts w:ascii="Segoe UI" w:hAnsi="Segoe UI" w:cs="Segoe UI"/>
          <w:color w:val="DCDCDC"/>
          <w:sz w:val="21"/>
          <w:szCs w:val="21"/>
        </w:rPr>
        <w:t>.</w:t>
      </w:r>
    </w:p>
    <w:p w14:paraId="410A3FBE"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Unwraps any optionals returned by that transformation function, and puts the result into a new array to be returned.</w:t>
      </w:r>
    </w:p>
    <w:p w14:paraId="413C4227"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Any optionals that are </w:t>
      </w:r>
      <w:r>
        <w:rPr>
          <w:rStyle w:val="HTMLCode"/>
          <w:rFonts w:ascii="Menlo" w:hAnsi="Menlo" w:cs="Menlo"/>
          <w:b/>
          <w:bCs/>
          <w:color w:val="E7456E"/>
          <w:sz w:val="21"/>
          <w:szCs w:val="21"/>
        </w:rPr>
        <w:t>nil</w:t>
      </w:r>
      <w:r>
        <w:rPr>
          <w:rFonts w:ascii="Segoe UI" w:hAnsi="Segoe UI" w:cs="Segoe UI"/>
          <w:color w:val="DCDCDC"/>
          <w:sz w:val="21"/>
          <w:szCs w:val="21"/>
        </w:rPr>
        <w:t> get discarded.</w:t>
      </w:r>
    </w:p>
    <w:p w14:paraId="3FC29BBF"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So, while </w:t>
      </w:r>
      <w:r>
        <w:rPr>
          <w:rStyle w:val="HTMLCode"/>
          <w:rFonts w:ascii="Menlo" w:hAnsi="Menlo" w:cs="Menlo"/>
          <w:b/>
          <w:bCs/>
          <w:color w:val="E7456E"/>
        </w:rPr>
        <w:t>map()</w:t>
      </w:r>
      <w:r>
        <w:rPr>
          <w:rFonts w:ascii="Segoe UI" w:hAnsi="Segoe UI" w:cs="Segoe UI"/>
          <w:color w:val="DCDCDC"/>
        </w:rPr>
        <w:t> will create a new array containing the same number of items as the array it took in, </w:t>
      </w:r>
      <w:r>
        <w:rPr>
          <w:rStyle w:val="HTMLCode"/>
          <w:rFonts w:ascii="Menlo" w:hAnsi="Menlo" w:cs="Menlo"/>
          <w:b/>
          <w:bCs/>
          <w:color w:val="E7456E"/>
        </w:rPr>
        <w:t>compactMap()</w:t>
      </w:r>
      <w:r>
        <w:rPr>
          <w:rFonts w:ascii="Segoe UI" w:hAnsi="Segoe UI" w:cs="Segoe UI"/>
          <w:color w:val="DCDCDC"/>
        </w:rPr>
        <w:t> might return the same amount, fewer items, or even none at all!</w:t>
      </w:r>
    </w:p>
    <w:p w14:paraId="27DDD6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see the difference between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compactMap()</w:t>
      </w:r>
      <w:r>
        <w:rPr>
          <w:rFonts w:ascii="Segoe UI" w:hAnsi="Segoe UI" w:cs="Segoe UI"/>
          <w:color w:val="DCDCDC"/>
        </w:rPr>
        <w:t> in action, try this example:</w:t>
      </w:r>
    </w:p>
    <w:p w14:paraId="0479522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FC5661"/>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"fish"</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"3"</w:t>
      </w:r>
      <w:r>
        <w:rPr>
          <w:rStyle w:val="token"/>
          <w:rFonts w:ascii="Consolas" w:hAnsi="Consolas" w:cs="Consolas"/>
          <w:color w:val="F8F8F2"/>
          <w:sz w:val="29"/>
          <w:szCs w:val="29"/>
        </w:rPr>
        <w:t>]</w:t>
      </w:r>
    </w:p>
    <w:p w14:paraId="3D522BA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1460FB4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evensCompactMap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compactMap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6793F42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strings, then converts it to an array of integers using </w:t>
      </w:r>
      <w:r>
        <w:rPr>
          <w:rStyle w:val="HTMLCode"/>
          <w:rFonts w:ascii="Menlo" w:hAnsi="Menlo" w:cs="Menlo"/>
          <w:b/>
          <w:bCs/>
          <w:color w:val="E7456E"/>
        </w:rPr>
        <w:t>map()</w:t>
      </w:r>
      <w:r>
        <w:rPr>
          <w:rFonts w:ascii="Segoe UI" w:hAnsi="Segoe UI" w:cs="Segoe UI"/>
          <w:color w:val="DCDCDC"/>
        </w:rPr>
        <w:t> then </w:t>
      </w:r>
      <w:r>
        <w:rPr>
          <w:rStyle w:val="HTMLCode"/>
          <w:rFonts w:ascii="Menlo" w:hAnsi="Menlo" w:cs="Menlo"/>
          <w:b/>
          <w:bCs/>
          <w:color w:val="E7456E"/>
        </w:rPr>
        <w:t>compactMap()</w:t>
      </w:r>
      <w:r>
        <w:rPr>
          <w:rFonts w:ascii="Segoe UI" w:hAnsi="Segoe UI" w:cs="Segoe UI"/>
          <w:color w:val="DCDCDC"/>
        </w:rPr>
        <w:t>. When that code runs, </w:t>
      </w:r>
      <w:r>
        <w:rPr>
          <w:rStyle w:val="HTMLCode"/>
          <w:rFonts w:ascii="Menlo" w:hAnsi="Menlo" w:cs="Menlo"/>
          <w:b/>
          <w:bCs/>
          <w:color w:val="E7456E"/>
        </w:rPr>
        <w:t>evensMap</w:t>
      </w:r>
      <w:r>
        <w:rPr>
          <w:rFonts w:ascii="Segoe UI" w:hAnsi="Segoe UI" w:cs="Segoe UI"/>
          <w:color w:val="DCDCDC"/>
        </w:rPr>
        <w:t> will contain two optional integers, then nil, then another optional integer, whereas </w:t>
      </w:r>
      <w:r>
        <w:rPr>
          <w:rStyle w:val="HTMLCode"/>
          <w:rFonts w:ascii="Menlo" w:hAnsi="Menlo" w:cs="Menlo"/>
          <w:b/>
          <w:bCs/>
          <w:color w:val="E7456E"/>
        </w:rPr>
        <w:t>evensCompactMap</w:t>
      </w:r>
      <w:r>
        <w:rPr>
          <w:rFonts w:ascii="Segoe UI" w:hAnsi="Segoe UI" w:cs="Segoe UI"/>
          <w:color w:val="DCDCDC"/>
        </w:rPr>
        <w:t> will contain three real integers – no optionality, and no </w:t>
      </w:r>
      <w:r>
        <w:rPr>
          <w:rStyle w:val="HTMLCode"/>
          <w:rFonts w:ascii="Menlo" w:hAnsi="Menlo" w:cs="Menlo"/>
          <w:b/>
          <w:bCs/>
          <w:color w:val="E7456E"/>
        </w:rPr>
        <w:t>nil</w:t>
      </w:r>
      <w:r>
        <w:rPr>
          <w:rFonts w:ascii="Segoe UI" w:hAnsi="Segoe UI" w:cs="Segoe UI"/>
          <w:color w:val="DCDCDC"/>
        </w:rPr>
        <w:t>. Much better!</w:t>
      </w:r>
    </w:p>
    <w:p w14:paraId="320A92E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Result</w:t>
      </w:r>
    </w:p>
    <w:p w14:paraId="5AB3534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We used Swift’s </w:t>
      </w:r>
      <w:r>
        <w:rPr>
          <w:rStyle w:val="HTMLCode"/>
          <w:rFonts w:ascii="Menlo" w:hAnsi="Menlo" w:cs="Menlo"/>
          <w:b/>
          <w:bCs/>
          <w:color w:val="E7456E"/>
        </w:rPr>
        <w:t>Result</w:t>
      </w:r>
      <w:r>
        <w:rPr>
          <w:rFonts w:ascii="Segoe UI" w:hAnsi="Segoe UI" w:cs="Segoe UI"/>
          <w:color w:val="DCDCDC"/>
        </w:rPr>
        <w:t> type as a simple way of returning a single value that either succeeded or failed, but there are a few important features I think you’ll find useful in your own code.</w:t>
      </w:r>
    </w:p>
    <w:p w14:paraId="2C8DD78E"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First, if you think about it, </w:t>
      </w:r>
      <w:r>
        <w:rPr>
          <w:rStyle w:val="HTMLCode"/>
          <w:rFonts w:ascii="Menlo" w:hAnsi="Menlo" w:cs="Menlo"/>
          <w:b/>
          <w:bCs/>
          <w:color w:val="E7456E"/>
        </w:rPr>
        <w:t>Result</w:t>
      </w:r>
      <w:r>
        <w:rPr>
          <w:rFonts w:ascii="Segoe UI" w:hAnsi="Segoe UI" w:cs="Segoe UI"/>
          <w:color w:val="DCDCDC"/>
        </w:rPr>
        <w:t> is like a slightly more advanced form of optionals. Optionals either contain some sort of value – an integer, a string, etc – or they contain nothing at all, and </w:t>
      </w:r>
      <w:r>
        <w:rPr>
          <w:rStyle w:val="HTMLCode"/>
          <w:rFonts w:ascii="Menlo" w:hAnsi="Menlo" w:cs="Menlo"/>
          <w:b/>
          <w:bCs/>
          <w:color w:val="E7456E"/>
        </w:rPr>
        <w:t>Result</w:t>
      </w:r>
      <w:r>
        <w:rPr>
          <w:rFonts w:ascii="Segoe UI" w:hAnsi="Segoe UI" w:cs="Segoe UI"/>
          <w:color w:val="DCDCDC"/>
        </w:rPr>
        <w:t> also contains some sort of value, but now rather than nothing at all for the alternative case it must contain some sort of error.</w:t>
      </w:r>
    </w:p>
    <w:p w14:paraId="58932E7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Behind the scenes, optionals and </w:t>
      </w:r>
      <w:r>
        <w:rPr>
          <w:rStyle w:val="HTMLCode"/>
          <w:rFonts w:ascii="Menlo" w:hAnsi="Menlo" w:cs="Menlo"/>
          <w:b/>
          <w:bCs/>
          <w:color w:val="E7456E"/>
        </w:rPr>
        <w:t>Result</w:t>
      </w:r>
      <w:r>
        <w:rPr>
          <w:rFonts w:ascii="Segoe UI" w:hAnsi="Segoe UI" w:cs="Segoe UI"/>
          <w:color w:val="DCDCDC"/>
        </w:rPr>
        <w:t> are both implemented as a Swift enum with two cases. For optionals the enum is called </w:t>
      </w:r>
      <w:r>
        <w:rPr>
          <w:rStyle w:val="HTMLCode"/>
          <w:rFonts w:ascii="Menlo" w:hAnsi="Menlo" w:cs="Menlo"/>
          <w:b/>
          <w:bCs/>
          <w:color w:val="E7456E"/>
        </w:rPr>
        <w:t>Optional</w:t>
      </w:r>
      <w:r>
        <w:rPr>
          <w:rFonts w:ascii="Segoe UI" w:hAnsi="Segoe UI" w:cs="Segoe UI"/>
          <w:color w:val="DCDCDC"/>
        </w:rPr>
        <w:t> and the cases are </w:t>
      </w:r>
      <w:r>
        <w:rPr>
          <w:rStyle w:val="HTMLCode"/>
          <w:rFonts w:ascii="Menlo" w:hAnsi="Menlo" w:cs="Menlo"/>
          <w:b/>
          <w:bCs/>
          <w:color w:val="E7456E"/>
        </w:rPr>
        <w:t>.none</w:t>
      </w:r>
      <w:r>
        <w:rPr>
          <w:rFonts w:ascii="Segoe UI" w:hAnsi="Segoe UI" w:cs="Segoe UI"/>
          <w:color w:val="DCDCDC"/>
        </w:rPr>
        <w:t> for </w:t>
      </w:r>
      <w:r>
        <w:rPr>
          <w:rStyle w:val="HTMLCode"/>
          <w:rFonts w:ascii="Menlo" w:hAnsi="Menlo" w:cs="Menlo"/>
          <w:b/>
          <w:bCs/>
          <w:color w:val="E7456E"/>
        </w:rPr>
        <w:t>nil</w:t>
      </w:r>
      <w:r>
        <w:rPr>
          <w:rFonts w:ascii="Segoe UI" w:hAnsi="Segoe UI" w:cs="Segoe UI"/>
          <w:color w:val="DCDCDC"/>
        </w:rPr>
        <w:t> and </w:t>
      </w:r>
      <w:r>
        <w:rPr>
          <w:rStyle w:val="HTMLCode"/>
          <w:rFonts w:ascii="Menlo" w:hAnsi="Menlo" w:cs="Menlo"/>
          <w:b/>
          <w:bCs/>
          <w:color w:val="E7456E"/>
        </w:rPr>
        <w:t>.some</w:t>
      </w:r>
      <w:r>
        <w:rPr>
          <w:rFonts w:ascii="Segoe UI" w:hAnsi="Segoe UI" w:cs="Segoe UI"/>
          <w:color w:val="DCDCDC"/>
        </w:rPr>
        <w:t> with an associated value of your integer/string/etc, and for </w:t>
      </w:r>
      <w:r>
        <w:rPr>
          <w:rStyle w:val="HTMLCode"/>
          <w:rFonts w:ascii="Menlo" w:hAnsi="Menlo" w:cs="Menlo"/>
          <w:b/>
          <w:bCs/>
          <w:color w:val="E7456E"/>
        </w:rPr>
        <w:t>Result</w:t>
      </w:r>
      <w:r>
        <w:rPr>
          <w:rFonts w:ascii="Segoe UI" w:hAnsi="Segoe UI" w:cs="Segoe UI"/>
          <w:color w:val="DCDCDC"/>
        </w:rPr>
        <w:t> they are </w:t>
      </w:r>
      <w:r>
        <w:rPr>
          <w:rStyle w:val="HTMLCode"/>
          <w:rFonts w:ascii="Menlo" w:hAnsi="Menlo" w:cs="Menlo"/>
          <w:b/>
          <w:bCs/>
          <w:color w:val="E7456E"/>
        </w:rPr>
        <w:t>.success</w:t>
      </w:r>
      <w:r>
        <w:rPr>
          <w:rFonts w:ascii="Segoe UI" w:hAnsi="Segoe UI" w:cs="Segoe UI"/>
          <w:color w:val="DCDCDC"/>
        </w:rPr>
        <w:t> with an associated value or </w:t>
      </w:r>
      <w:r>
        <w:rPr>
          <w:rStyle w:val="HTMLCode"/>
          <w:rFonts w:ascii="Menlo" w:hAnsi="Menlo" w:cs="Menlo"/>
          <w:b/>
          <w:bCs/>
          <w:color w:val="E7456E"/>
        </w:rPr>
        <w:t>.failure</w:t>
      </w:r>
      <w:r>
        <w:rPr>
          <w:rFonts w:ascii="Segoe UI" w:hAnsi="Segoe UI" w:cs="Segoe UI"/>
          <w:color w:val="DCDCDC"/>
        </w:rPr>
        <w:t> with another associated value.</w:t>
      </w:r>
    </w:p>
    <w:p w14:paraId="216B4B5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only </w:t>
      </w:r>
      <w:r>
        <w:rPr>
          <w:rStyle w:val="Emphasis"/>
          <w:rFonts w:ascii="Segoe UI" w:hAnsi="Segoe UI" w:cs="Segoe UI"/>
          <w:color w:val="DCDCDC"/>
        </w:rPr>
        <w:t>real</w:t>
      </w:r>
      <w:r>
        <w:rPr>
          <w:rFonts w:ascii="Segoe UI" w:hAnsi="Segoe UI" w:cs="Segoe UI"/>
          <w:color w:val="DCDCDC"/>
        </w:rPr>
        <w:t> difference between the two is that Swift has syntactic sugar in place for optionals – special syntax designed to make our life easier, because optionals are so common. So, things like </w:t>
      </w:r>
      <w:r>
        <w:rPr>
          <w:rStyle w:val="HTMLCode"/>
          <w:rFonts w:ascii="Menlo" w:hAnsi="Menlo" w:cs="Menlo"/>
          <w:b/>
          <w:bCs/>
          <w:color w:val="E7456E"/>
        </w:rPr>
        <w:t>if let</w:t>
      </w:r>
      <w:r>
        <w:rPr>
          <w:rFonts w:ascii="Segoe UI" w:hAnsi="Segoe UI" w:cs="Segoe UI"/>
          <w:color w:val="DCDCDC"/>
        </w:rPr>
        <w:t> and optional chaining exist for optionals, whereas </w:t>
      </w:r>
      <w:r>
        <w:rPr>
          <w:rStyle w:val="HTMLCode"/>
          <w:rFonts w:ascii="Menlo" w:hAnsi="Menlo" w:cs="Menlo"/>
          <w:b/>
          <w:bCs/>
          <w:color w:val="E7456E"/>
        </w:rPr>
        <w:t>Result</w:t>
      </w:r>
      <w:r>
        <w:rPr>
          <w:rFonts w:ascii="Segoe UI" w:hAnsi="Segoe UI" w:cs="Segoe UI"/>
          <w:color w:val="DCDCDC"/>
        </w:rPr>
        <w:t> doesn’t have any special code around it.</w:t>
      </w:r>
    </w:p>
    <w:p w14:paraId="2C3587CB"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Second, as you’ve seen a </w:t>
      </w:r>
      <w:r>
        <w:rPr>
          <w:rStyle w:val="HTMLCode"/>
          <w:rFonts w:ascii="Menlo" w:hAnsi="Menlo" w:cs="Menlo"/>
          <w:b/>
          <w:bCs/>
          <w:color w:val="E7456E"/>
        </w:rPr>
        <w:t>Result</w:t>
      </w:r>
      <w:r>
        <w:rPr>
          <w:rFonts w:ascii="Segoe UI" w:hAnsi="Segoe UI" w:cs="Segoe UI"/>
          <w:color w:val="DCDCDC"/>
        </w:rPr>
        <w:t> contains some sort of success value or some sort of error value, but if you ever need it there are ways of using </w:t>
      </w:r>
      <w:r>
        <w:rPr>
          <w:rStyle w:val="HTMLCode"/>
          <w:rFonts w:ascii="Menlo" w:hAnsi="Menlo" w:cs="Menlo"/>
          <w:b/>
          <w:bCs/>
          <w:color w:val="E7456E"/>
        </w:rPr>
        <w:t>Result</w:t>
      </w:r>
      <w:r>
        <w:rPr>
          <w:rFonts w:ascii="Segoe UI" w:hAnsi="Segoe UI" w:cs="Segoe UI"/>
          <w:color w:val="DCDCDC"/>
        </w:rPr>
        <w:t> and throwing functions interchangeably.</w:t>
      </w:r>
    </w:p>
    <w:p w14:paraId="1CA74C0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If you have a </w:t>
      </w:r>
      <w:r>
        <w:rPr>
          <w:rStyle w:val="HTMLCode"/>
          <w:rFonts w:ascii="Menlo" w:hAnsi="Menlo" w:cs="Menlo"/>
          <w:b/>
          <w:bCs/>
          <w:color w:val="E7456E"/>
        </w:rPr>
        <w:t>Result</w:t>
      </w:r>
      <w:r>
        <w:rPr>
          <w:rFonts w:ascii="Segoe UI" w:hAnsi="Segoe UI" w:cs="Segoe UI"/>
          <w:color w:val="DCDCDC"/>
        </w:rPr>
        <w:t> and want to get back to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territory, just call the </w:t>
      </w:r>
      <w:r>
        <w:rPr>
          <w:rStyle w:val="HTMLCode"/>
          <w:rFonts w:ascii="Menlo" w:hAnsi="Menlo" w:cs="Menlo"/>
          <w:b/>
          <w:bCs/>
          <w:color w:val="E7456E"/>
        </w:rPr>
        <w:t>get()</w:t>
      </w:r>
      <w:r>
        <w:rPr>
          <w:rFonts w:ascii="Segoe UI" w:hAnsi="Segoe UI" w:cs="Segoe UI"/>
          <w:color w:val="DCDCDC"/>
        </w:rPr>
        <w:t> method of your </w:t>
      </w:r>
      <w:r>
        <w:rPr>
          <w:rStyle w:val="HTMLCode"/>
          <w:rFonts w:ascii="Menlo" w:hAnsi="Menlo" w:cs="Menlo"/>
          <w:b/>
          <w:bCs/>
          <w:color w:val="E7456E"/>
        </w:rPr>
        <w:t>Result</w:t>
      </w:r>
      <w:r>
        <w:rPr>
          <w:rFonts w:ascii="Segoe UI" w:hAnsi="Segoe UI" w:cs="Segoe UI"/>
          <w:color w:val="DCDCDC"/>
        </w:rPr>
        <w:t> – this will return the successful value if it exists, or throws its error otherwise.</w:t>
      </w:r>
    </w:p>
    <w:p w14:paraId="591C040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As an example, consider code like this:</w:t>
      </w:r>
    </w:p>
    <w:p w14:paraId="22D45552"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enum</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Error</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6D9E229"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badURL</w:t>
      </w:r>
    </w:p>
    <w:p w14:paraId="2FC621A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5F05C69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7B9FFD7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token"/>
          <w:rFonts w:ascii="Consolas" w:hAnsi="Consolas" w:cs="Consolas"/>
          <w:color w:val="F8F8F2"/>
          <w:sz w:val="29"/>
          <w:szCs w:val="29"/>
        </w:rPr>
        <w:t>&lt;</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3CBDF6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failure</w:t>
      </w:r>
      <w:r>
        <w:rPr>
          <w:rStyle w:val="token"/>
          <w:rFonts w:ascii="Consolas" w:hAnsi="Consolas" w:cs="Consolas"/>
          <w:color w:val="F8F8F2"/>
          <w:sz w:val="29"/>
          <w:szCs w:val="29"/>
        </w:rPr>
        <w:t>(.</w:t>
      </w:r>
      <w:r>
        <w:rPr>
          <w:rStyle w:val="HTMLCode"/>
          <w:rFonts w:ascii="Consolas" w:hAnsi="Consolas" w:cs="Consolas"/>
          <w:color w:val="F8F8F2"/>
          <w:sz w:val="29"/>
          <w:szCs w:val="29"/>
        </w:rPr>
        <w:t>badURL</w:t>
      </w:r>
      <w:r>
        <w:rPr>
          <w:rStyle w:val="token"/>
          <w:rFonts w:ascii="Consolas" w:hAnsi="Consolas" w:cs="Consolas"/>
          <w:color w:val="F8F8F2"/>
          <w:sz w:val="29"/>
          <w:szCs w:val="29"/>
        </w:rPr>
        <w:t>)</w:t>
      </w:r>
    </w:p>
    <w:p w14:paraId="7F46412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453EE4C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18DBEEE1"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p>
    <w:p w14:paraId="4867EAE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defines some sort of error, creates a function that returns either a string or an error (but in practice always returns an error), then calls that function and puts its return value into </w:t>
      </w:r>
      <w:r>
        <w:rPr>
          <w:rStyle w:val="HTMLCode"/>
          <w:rFonts w:ascii="Menlo" w:hAnsi="Menlo" w:cs="Menlo"/>
          <w:b/>
          <w:bCs/>
          <w:color w:val="E7456E"/>
        </w:rPr>
        <w:t>result</w:t>
      </w:r>
      <w:r>
        <w:rPr>
          <w:rFonts w:ascii="Segoe UI" w:hAnsi="Segoe UI" w:cs="Segoe UI"/>
          <w:color w:val="DCDCDC"/>
        </w:rPr>
        <w:t>. If you wanted to use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with that value, you could use </w:t>
      </w:r>
      <w:r>
        <w:rPr>
          <w:rStyle w:val="HTMLCode"/>
          <w:rFonts w:ascii="Menlo" w:hAnsi="Menlo" w:cs="Menlo"/>
          <w:b/>
          <w:bCs/>
          <w:color w:val="E7456E"/>
        </w:rPr>
        <w:t>get()</w:t>
      </w:r>
      <w:r>
        <w:rPr>
          <w:rFonts w:ascii="Segoe UI" w:hAnsi="Segoe UI" w:cs="Segoe UI"/>
          <w:color w:val="DCDCDC"/>
        </w:rPr>
        <w:t> like this:</w:t>
      </w:r>
    </w:p>
    <w:p w14:paraId="55AA9BF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D2E57F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successString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result</w:t>
      </w:r>
      <w:r>
        <w:rPr>
          <w:rStyle w:val="token"/>
          <w:rFonts w:ascii="Consolas" w:hAnsi="Consolas" w:cs="Consolas"/>
          <w:color w:val="F8F8F2"/>
          <w:sz w:val="29"/>
          <w:szCs w:val="29"/>
        </w:rPr>
        <w:t>.</w:t>
      </w:r>
      <w:r>
        <w:rPr>
          <w:rStyle w:val="token"/>
          <w:rFonts w:ascii="Consolas" w:hAnsi="Consolas" w:cs="Consolas"/>
          <w:b/>
          <w:bCs/>
          <w:color w:val="F2248C"/>
          <w:sz w:val="29"/>
          <w:szCs w:val="29"/>
        </w:rPr>
        <w:t>get</w:t>
      </w:r>
      <w:r>
        <w:rPr>
          <w:rStyle w:val="token"/>
          <w:rFonts w:ascii="Consolas" w:hAnsi="Consolas" w:cs="Consolas"/>
          <w:color w:val="F8F8F2"/>
          <w:sz w:val="29"/>
          <w:szCs w:val="29"/>
        </w:rPr>
        <w:t>()</w:t>
      </w:r>
    </w:p>
    <w:p w14:paraId="45F103D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HTMLCode"/>
          <w:rFonts w:ascii="Consolas" w:hAnsi="Consolas" w:cs="Consolas"/>
          <w:color w:val="F8F8F2"/>
          <w:sz w:val="29"/>
          <w:szCs w:val="29"/>
        </w:rPr>
        <w:t>successString</w:t>
      </w:r>
      <w:r>
        <w:rPr>
          <w:rStyle w:val="token"/>
          <w:rFonts w:ascii="Consolas" w:hAnsi="Consolas" w:cs="Consolas"/>
          <w:color w:val="F8F8F2"/>
          <w:sz w:val="29"/>
          <w:szCs w:val="29"/>
        </w:rPr>
        <w:t>)</w:t>
      </w:r>
    </w:p>
    <w:p w14:paraId="4A2CD43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34D58FD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"Oops! There was an error."</w:t>
      </w:r>
      <w:r>
        <w:rPr>
          <w:rStyle w:val="token"/>
          <w:rFonts w:ascii="Consolas" w:hAnsi="Consolas" w:cs="Consolas"/>
          <w:color w:val="F8F8F2"/>
          <w:sz w:val="29"/>
          <w:szCs w:val="29"/>
        </w:rPr>
        <w:t>)</w:t>
      </w:r>
    </w:p>
    <w:p w14:paraId="7FFC8A8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165BC30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go the </w:t>
      </w:r>
      <w:r>
        <w:rPr>
          <w:rStyle w:val="Emphasis"/>
          <w:rFonts w:ascii="Segoe UI" w:hAnsi="Segoe UI" w:cs="Segoe UI"/>
          <w:color w:val="DCDCDC"/>
        </w:rPr>
        <w:t>other</w:t>
      </w:r>
      <w:r>
        <w:rPr>
          <w:rFonts w:ascii="Segoe UI" w:hAnsi="Segoe UI" w:cs="Segoe UI"/>
          <w:color w:val="DCDCDC"/>
        </w:rPr>
        <w:t> way – to create a </w:t>
      </w:r>
      <w:r>
        <w:rPr>
          <w:rStyle w:val="HTMLCode"/>
          <w:rFonts w:ascii="Menlo" w:hAnsi="Menlo" w:cs="Menlo"/>
          <w:b/>
          <w:bCs/>
          <w:color w:val="E7456E"/>
        </w:rPr>
        <w:t>Result</w:t>
      </w:r>
      <w:r>
        <w:rPr>
          <w:rFonts w:ascii="Segoe UI" w:hAnsi="Segoe UI" w:cs="Segoe UI"/>
          <w:color w:val="DCDCDC"/>
        </w:rPr>
        <w:t> value from throwing code – you’ll find that </w:t>
      </w:r>
      <w:r>
        <w:rPr>
          <w:rStyle w:val="HTMLCode"/>
          <w:rFonts w:ascii="Menlo" w:hAnsi="Menlo" w:cs="Menlo"/>
          <w:b/>
          <w:bCs/>
          <w:color w:val="E7456E"/>
        </w:rPr>
        <w:t>Result</w:t>
      </w:r>
      <w:r>
        <w:rPr>
          <w:rFonts w:ascii="Segoe UI" w:hAnsi="Segoe UI" w:cs="Segoe UI"/>
          <w:color w:val="DCDCDC"/>
        </w:rPr>
        <w:t> has an initializer that accepts a throwing closure. If the closure returns a value successfully that gets used for the success case, otherwise the thrown error is placed into the failure case.</w:t>
      </w:r>
    </w:p>
    <w:p w14:paraId="59549C0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For example:</w:t>
      </w:r>
    </w:p>
    <w:p w14:paraId="1DF1DDB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contentsOf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someURL</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2D4231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In that code, </w:t>
      </w:r>
      <w:r>
        <w:rPr>
          <w:rStyle w:val="HTMLCode"/>
          <w:rFonts w:ascii="Menlo" w:hAnsi="Menlo" w:cs="Menlo"/>
          <w:b/>
          <w:bCs/>
          <w:color w:val="E7456E"/>
        </w:rPr>
        <w:t>result</w:t>
      </w:r>
      <w:r>
        <w:rPr>
          <w:rFonts w:ascii="Segoe UI" w:hAnsi="Segoe UI" w:cs="Segoe UI"/>
          <w:color w:val="DCDCDC"/>
        </w:rPr>
        <w:t> will be a </w:t>
      </w:r>
      <w:r>
        <w:rPr>
          <w:rStyle w:val="HTMLCode"/>
          <w:rFonts w:ascii="Menlo" w:hAnsi="Menlo" w:cs="Menlo"/>
          <w:b/>
          <w:bCs/>
          <w:color w:val="E7456E"/>
        </w:rPr>
        <w:t>Result&lt;String, Error&gt;</w:t>
      </w:r>
      <w:r>
        <w:rPr>
          <w:rFonts w:ascii="Segoe UI" w:hAnsi="Segoe UI" w:cs="Segoe UI"/>
          <w:color w:val="DCDCDC"/>
        </w:rPr>
        <w:t> – it doesn’t have a specific kind of </w:t>
      </w:r>
      <w:r>
        <w:rPr>
          <w:rStyle w:val="HTMLCode"/>
          <w:rFonts w:ascii="Menlo" w:hAnsi="Menlo" w:cs="Menlo"/>
          <w:b/>
          <w:bCs/>
          <w:color w:val="E7456E"/>
        </w:rPr>
        <w:t>Error</w:t>
      </w:r>
      <w:r>
        <w:rPr>
          <w:rFonts w:ascii="Segoe UI" w:hAnsi="Segoe UI" w:cs="Segoe UI"/>
          <w:color w:val="DCDCDC"/>
        </w:rPr>
        <w:t> because </w:t>
      </w:r>
      <w:r>
        <w:rPr>
          <w:rStyle w:val="HTMLCode"/>
          <w:rFonts w:ascii="Menlo" w:hAnsi="Menlo" w:cs="Menlo"/>
          <w:b/>
          <w:bCs/>
          <w:color w:val="E7456E"/>
        </w:rPr>
        <w:t>String(contentsOf:)</w:t>
      </w:r>
      <w:r>
        <w:rPr>
          <w:rFonts w:ascii="Segoe UI" w:hAnsi="Segoe UI" w:cs="Segoe UI"/>
          <w:color w:val="DCDCDC"/>
        </w:rPr>
        <w:t> doesn’t send one back.</w:t>
      </w:r>
    </w:p>
    <w:p w14:paraId="7F528F6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last thing you should know about </w:t>
      </w:r>
      <w:r>
        <w:rPr>
          <w:rStyle w:val="HTMLCode"/>
          <w:rFonts w:ascii="Menlo" w:hAnsi="Menlo" w:cs="Menlo"/>
          <w:b/>
          <w:bCs/>
          <w:color w:val="E7456E"/>
        </w:rPr>
        <w:t>Result</w:t>
      </w:r>
      <w:r>
        <w:rPr>
          <w:rFonts w:ascii="Segoe UI" w:hAnsi="Segoe UI" w:cs="Segoe UI"/>
          <w:color w:val="DCDCDC"/>
        </w:rPr>
        <w:t> is that it has functional methods you’re already used to, including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mapError()</w:t>
      </w:r>
      <w:r>
        <w:rPr>
          <w:rFonts w:ascii="Segoe UI" w:hAnsi="Segoe UI" w:cs="Segoe UI"/>
          <w:color w:val="DCDCDC"/>
        </w:rPr>
        <w:t>. For example, the </w:t>
      </w:r>
      <w:r>
        <w:rPr>
          <w:rStyle w:val="HTMLCode"/>
          <w:rFonts w:ascii="Menlo" w:hAnsi="Menlo" w:cs="Menlo"/>
          <w:b/>
          <w:bCs/>
          <w:color w:val="E7456E"/>
        </w:rPr>
        <w:t>map()</w:t>
      </w:r>
      <w:r>
        <w:rPr>
          <w:rFonts w:ascii="Segoe UI" w:hAnsi="Segoe UI" w:cs="Segoe UI"/>
          <w:color w:val="DCDCDC"/>
        </w:rPr>
        <w:t> method looks inside the </w:t>
      </w:r>
      <w:r>
        <w:rPr>
          <w:rStyle w:val="HTMLCode"/>
          <w:rFonts w:ascii="Menlo" w:hAnsi="Menlo" w:cs="Menlo"/>
          <w:b/>
          <w:bCs/>
          <w:color w:val="E7456E"/>
        </w:rPr>
        <w:t>Result</w:t>
      </w:r>
      <w:r>
        <w:rPr>
          <w:rFonts w:ascii="Segoe UI" w:hAnsi="Segoe UI" w:cs="Segoe UI"/>
          <w:color w:val="DCDCDC"/>
        </w:rPr>
        <w:t>, and transforms the success value into a different kind of value using a closure you specify – for example, it might transform a string into an integer. However, if it finds failure instead, it just uses that directly and ignores your transformation. Alternatively, </w:t>
      </w:r>
      <w:r>
        <w:rPr>
          <w:rStyle w:val="HTMLCode"/>
          <w:rFonts w:ascii="Menlo" w:hAnsi="Menlo" w:cs="Menlo"/>
          <w:b/>
          <w:bCs/>
          <w:color w:val="E7456E"/>
        </w:rPr>
        <w:t>mapError()</w:t>
      </w:r>
      <w:r>
        <w:rPr>
          <w:rFonts w:ascii="Segoe UI" w:hAnsi="Segoe UI" w:cs="Segoe UI"/>
          <w:color w:val="DCDCDC"/>
        </w:rPr>
        <w:t> transforms the </w:t>
      </w:r>
      <w:r>
        <w:rPr>
          <w:rStyle w:val="Emphasis"/>
          <w:rFonts w:ascii="Segoe UI" w:hAnsi="Segoe UI" w:cs="Segoe UI"/>
          <w:color w:val="DCDCDC"/>
        </w:rPr>
        <w:t>error</w:t>
      </w:r>
      <w:r>
        <w:rPr>
          <w:rFonts w:ascii="Segoe UI" w:hAnsi="Segoe UI" w:cs="Segoe UI"/>
          <w:color w:val="DCDCDC"/>
        </w:rPr>
        <w:t> from one type to another, which can be helpful if you want to homogenize error types in one place.</w:t>
      </w:r>
    </w:p>
    <w:p w14:paraId="1D554EA6"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This is one of the many things to love about functional programming: once you understand the “takes a closure and uses it to transform stuff” nature of </w:t>
      </w:r>
      <w:r>
        <w:rPr>
          <w:rStyle w:val="HTMLCode"/>
          <w:rFonts w:ascii="Menlo" w:hAnsi="Menlo" w:cs="Menlo"/>
          <w:b/>
          <w:bCs/>
          <w:color w:val="E7456E"/>
        </w:rPr>
        <w:t>map()</w:t>
      </w:r>
      <w:r>
        <w:rPr>
          <w:rFonts w:ascii="Segoe UI" w:hAnsi="Segoe UI" w:cs="Segoe UI"/>
          <w:color w:val="DCDCDC"/>
        </w:rPr>
        <w:t>, you’ll find it exists on arrays, </w:t>
      </w:r>
      <w:r>
        <w:rPr>
          <w:rStyle w:val="HTMLCode"/>
          <w:rFonts w:ascii="Menlo" w:hAnsi="Menlo" w:cs="Menlo"/>
          <w:b/>
          <w:bCs/>
          <w:color w:val="E7456E"/>
        </w:rPr>
        <w:t>Result</w:t>
      </w:r>
      <w:r>
        <w:rPr>
          <w:rFonts w:ascii="Segoe UI" w:hAnsi="Segoe UI" w:cs="Segoe UI"/>
          <w:color w:val="DCDCDC"/>
        </w:rPr>
        <w:t>, and even </w:t>
      </w:r>
      <w:r>
        <w:rPr>
          <w:rStyle w:val="HTMLCode"/>
          <w:rFonts w:ascii="Menlo" w:hAnsi="Menlo" w:cs="Menlo"/>
          <w:b/>
          <w:bCs/>
          <w:color w:val="E7456E"/>
        </w:rPr>
        <w:t>Optional</w:t>
      </w:r>
      <w:r>
        <w:rPr>
          <w:rFonts w:ascii="Segoe UI" w:hAnsi="Segoe UI" w:cs="Segoe UI"/>
          <w:color w:val="DCDCDC"/>
        </w:rPr>
        <w:t>!</w:t>
      </w:r>
    </w:p>
    <w:p w14:paraId="3CBD05C9" w14:textId="52F49456" w:rsidR="00F61C22" w:rsidRPr="0005023C" w:rsidRDefault="0005023C" w:rsidP="007E634E">
      <w:pPr>
        <w:rPr>
          <w:lang w:val="en-US"/>
        </w:rPr>
      </w:pPr>
      <w:r w:rsidRPr="0005023C">
        <w:rPr>
          <w:lang w:val="en-US"/>
        </w:rPr>
        <w:t>Day 96</w:t>
      </w:r>
    </w:p>
    <w:p w14:paraId="2F927283" w14:textId="77777777" w:rsidR="0005023C" w:rsidRDefault="0005023C" w:rsidP="0005023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Working with two side by side views in SwiftUI</w:t>
      </w:r>
    </w:p>
    <w:p w14:paraId="203FE309" w14:textId="77777777" w:rsidR="0005023C" w:rsidRDefault="0005023C" w:rsidP="0005023C"/>
    <w:p w14:paraId="66AC7E50" w14:textId="77777777" w:rsidR="0005023C" w:rsidRDefault="0005023C" w:rsidP="007E634E"/>
    <w:p w14:paraId="73142023" w14:textId="4D9DC3A7" w:rsidR="0005023C" w:rsidRDefault="00000000" w:rsidP="007E634E">
      <w:hyperlink r:id="rId81" w:history="1">
        <w:r w:rsidR="00C27F10" w:rsidRPr="00B50FAC">
          <w:rPr>
            <w:rStyle w:val="Hyperlink"/>
          </w:rPr>
          <w:t>https://www.hackingwithswift.com/books/ios-swiftui/working-with-two-side-by-side-views-in-swiftui</w:t>
        </w:r>
      </w:hyperlink>
    </w:p>
    <w:p w14:paraId="43CEB31B"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Try it out with this simple code:</w:t>
      </w:r>
    </w:p>
    <w:p w14:paraId="6BB9F27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798A3E3"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w:t>
      </w:r>
    </w:p>
    <w:p w14:paraId="15D42CAF"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07C2FAA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5E16EB00"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0425563"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When you launch the app what you see once again depends on your device and orientation:</w:t>
      </w:r>
    </w:p>
    <w:p w14:paraId="7BD29080"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iPhone you'll see Primary.</w:t>
      </w:r>
    </w:p>
    <w:p w14:paraId="57FE8106"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landscape you'll see Primary in a sidebar along the leading edge of your device, and Content filling the rest of the screen.</w:t>
      </w:r>
    </w:p>
    <w:p w14:paraId="59A8AD0D"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portrait mode you'll see Content filling the screen.</w:t>
      </w:r>
    </w:p>
    <w:p w14:paraId="3703BED0"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iPadOS does two very clever things here.</w:t>
      </w:r>
    </w:p>
    <w:p w14:paraId="25BC0B6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lastRenderedPageBreak/>
        <w:t>First, regardless of your device orientation you'll see a button that shows or hides the primary view, so users can choose what layout they want.</w:t>
      </w:r>
    </w:p>
    <w:p w14:paraId="3A0E401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Second, when you activate multi-tasking – if you bring a Safari window alongside, for example – you'll see our app's views adapt so that the Primary view is hidden, because the system recognizes the amount of free space has decreased.</w:t>
      </w:r>
    </w:p>
    <w:p w14:paraId="4FBD8BBF"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SwiftUI automatically links the primary and secondary views, which means if you have a </w:t>
      </w:r>
      <w:r w:rsidRPr="00C27F10">
        <w:rPr>
          <w:rFonts w:ascii="Menlo" w:hAnsi="Menlo" w:cs="Menlo"/>
          <w:b/>
          <w:bCs/>
          <w:color w:val="E7456E"/>
          <w:sz w:val="20"/>
          <w:szCs w:val="20"/>
        </w:rPr>
        <w:t>NavigationLink</w:t>
      </w:r>
      <w:r w:rsidRPr="00C27F10">
        <w:rPr>
          <w:rFonts w:ascii="Segoe UI" w:hAnsi="Segoe UI" w:cs="Segoe UI"/>
          <w:color w:val="DCDCDC"/>
        </w:rPr>
        <w:t> in the primary view it will automatically load its content in the secondary view:</w:t>
      </w:r>
    </w:p>
    <w:p w14:paraId="35A6EC9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FD00EC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NavigationLink</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 {</w:t>
      </w:r>
    </w:p>
    <w:p w14:paraId="4BD4275C"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"New view"</w:t>
      </w:r>
      <w:r w:rsidRPr="00C27F10">
        <w:rPr>
          <w:rFonts w:ascii="Consolas" w:hAnsi="Consolas" w:cs="Consolas"/>
          <w:color w:val="F8F8F2"/>
          <w:sz w:val="29"/>
          <w:szCs w:val="29"/>
        </w:rPr>
        <w:t>)</w:t>
      </w:r>
    </w:p>
    <w:p w14:paraId="24F6D54E"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p>
    <w:p w14:paraId="2C61E5DB"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42BBD834"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3B620DF8"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BBEBD15" w14:textId="77777777" w:rsidR="00C27F10" w:rsidRPr="00C27F10" w:rsidRDefault="00C27F10" w:rsidP="00C27F10"/>
    <w:p w14:paraId="09A617D1" w14:textId="77777777" w:rsidR="008C21F2" w:rsidRDefault="008C21F2" w:rsidP="008C21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Using alert() and sheet() with optionals</w:t>
      </w:r>
    </w:p>
    <w:p w14:paraId="220DCDF9" w14:textId="77777777" w:rsidR="00C27F10" w:rsidRDefault="00C27F10" w:rsidP="007E634E"/>
    <w:p w14:paraId="2B1BAB05" w14:textId="1E983B9F" w:rsidR="00C27F10" w:rsidRDefault="00000000" w:rsidP="007E634E">
      <w:hyperlink r:id="rId82" w:history="1">
        <w:r w:rsidR="008C21F2" w:rsidRPr="00B50FAC">
          <w:rPr>
            <w:rStyle w:val="Hyperlink"/>
          </w:rPr>
          <w:t>https://www.hackingwithswift.com/books/ios-swiftui/using-alert-and-sheet-with-optionals</w:t>
        </w:r>
      </w:hyperlink>
    </w:p>
    <w:p w14:paraId="43E8FE3B"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SwiftUI has two ways of creating alerts and sheets, and so far we’ve mostly only used one: a binding to a Boolean that shows the alert or sheet when the Boolean becomes true.</w:t>
      </w:r>
    </w:p>
    <w:p w14:paraId="5C6DFD57"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 </w:t>
      </w:r>
      <w:r w:rsidRPr="008C21F2">
        <w:rPr>
          <w:rFonts w:ascii="Segoe UI" w:hAnsi="Segoe UI" w:cs="Segoe UI"/>
          <w:i/>
          <w:iCs/>
          <w:color w:val="DCDCDC"/>
        </w:rPr>
        <w:t>second</w:t>
      </w:r>
      <w:r w:rsidRPr="008C21F2">
        <w:rPr>
          <w:rFonts w:ascii="Segoe UI" w:hAnsi="Segoe UI" w:cs="Segoe UI"/>
          <w:color w:val="DCDCDC"/>
        </w:rPr>
        <w:t> option allows us to bind an optional to the alert or sheet. The key is to use an optional </w:t>
      </w:r>
      <w:r w:rsidRPr="008C21F2">
        <w:rPr>
          <w:rFonts w:ascii="Menlo" w:hAnsi="Menlo" w:cs="Menlo"/>
          <w:b/>
          <w:bCs/>
          <w:color w:val="E7456E"/>
          <w:sz w:val="20"/>
          <w:szCs w:val="20"/>
        </w:rPr>
        <w:t>Identifiable</w:t>
      </w:r>
      <w:r w:rsidRPr="008C21F2">
        <w:rPr>
          <w:rFonts w:ascii="Segoe UI" w:hAnsi="Segoe UI" w:cs="Segoe UI"/>
          <w:color w:val="DCDCDC"/>
        </w:rPr>
        <w:t> object as the condition for showing the sheet, and the closure hands you the non-optional value that was used for the condition, so you can use it safely.</w:t>
      </w:r>
    </w:p>
    <w:p w14:paraId="029CDFA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To demonstrate this, we could create a trivial </w:t>
      </w:r>
      <w:r w:rsidRPr="008C21F2">
        <w:rPr>
          <w:rFonts w:ascii="Menlo" w:hAnsi="Menlo" w:cs="Menlo"/>
          <w:b/>
          <w:bCs/>
          <w:color w:val="E7456E"/>
          <w:sz w:val="20"/>
          <w:szCs w:val="20"/>
        </w:rPr>
        <w:t>User</w:t>
      </w:r>
      <w:r w:rsidRPr="008C21F2">
        <w:rPr>
          <w:rFonts w:ascii="Segoe UI" w:hAnsi="Segoe UI" w:cs="Segoe UI"/>
          <w:color w:val="DCDCDC"/>
        </w:rPr>
        <w:t> struct that conforms to the </w:t>
      </w:r>
      <w:r w:rsidRPr="008C21F2">
        <w:rPr>
          <w:rFonts w:ascii="Menlo" w:hAnsi="Menlo" w:cs="Menlo"/>
          <w:b/>
          <w:bCs/>
          <w:color w:val="E7456E"/>
          <w:sz w:val="20"/>
          <w:szCs w:val="20"/>
        </w:rPr>
        <w:t>Identifiable</w:t>
      </w:r>
      <w:r w:rsidRPr="008C21F2">
        <w:rPr>
          <w:rFonts w:ascii="Segoe UI" w:hAnsi="Segoe UI" w:cs="Segoe UI"/>
          <w:color w:val="DCDCDC"/>
        </w:rPr>
        <w:t> protocol:</w:t>
      </w:r>
    </w:p>
    <w:p w14:paraId="573BE1F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b/>
          <w:bCs/>
          <w:color w:val="F2248C"/>
          <w:sz w:val="29"/>
          <w:szCs w:val="29"/>
        </w:rPr>
        <w:t>struct</w:t>
      </w:r>
      <w:r w:rsidRPr="008C21F2">
        <w:rPr>
          <w:rFonts w:ascii="Consolas" w:hAnsi="Consolas" w:cs="Consolas"/>
          <w:color w:val="F8F8F2"/>
          <w:sz w:val="29"/>
          <w:szCs w:val="29"/>
        </w:rPr>
        <w:t xml:space="preserve">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w:t>
      </w:r>
      <w:r w:rsidRPr="008C21F2">
        <w:rPr>
          <w:rFonts w:ascii="Consolas" w:hAnsi="Consolas" w:cs="Consolas"/>
          <w:color w:val="76E6FF"/>
          <w:sz w:val="29"/>
          <w:szCs w:val="29"/>
        </w:rPr>
        <w:t>Identifiable</w:t>
      </w:r>
      <w:r w:rsidRPr="008C21F2">
        <w:rPr>
          <w:rFonts w:ascii="Consolas" w:hAnsi="Consolas" w:cs="Consolas"/>
          <w:color w:val="F8F8F2"/>
          <w:sz w:val="29"/>
          <w:szCs w:val="29"/>
        </w:rPr>
        <w:t xml:space="preserve"> {</w:t>
      </w:r>
    </w:p>
    <w:p w14:paraId="2F59206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id = </w:t>
      </w:r>
      <w:r w:rsidRPr="008C21F2">
        <w:rPr>
          <w:rFonts w:ascii="Consolas" w:hAnsi="Consolas" w:cs="Consolas"/>
          <w:color w:val="FC5661"/>
          <w:sz w:val="29"/>
          <w:szCs w:val="29"/>
        </w:rPr>
        <w:t>"Taylor Swift"</w:t>
      </w:r>
    </w:p>
    <w:p w14:paraId="093C94BE"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7422EC8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We could then create a property inside </w:t>
      </w:r>
      <w:r w:rsidRPr="008C21F2">
        <w:rPr>
          <w:rFonts w:ascii="Menlo" w:hAnsi="Menlo" w:cs="Menlo"/>
          <w:b/>
          <w:bCs/>
          <w:color w:val="E7456E"/>
          <w:sz w:val="20"/>
          <w:szCs w:val="20"/>
        </w:rPr>
        <w:t>ContentView</w:t>
      </w:r>
      <w:r w:rsidRPr="008C21F2">
        <w:rPr>
          <w:rFonts w:ascii="Segoe UI" w:hAnsi="Segoe UI" w:cs="Segoe UI"/>
          <w:color w:val="DCDCDC"/>
        </w:rPr>
        <w:t> that tracks which user is selected, set to </w:t>
      </w:r>
      <w:r w:rsidRPr="008C21F2">
        <w:rPr>
          <w:rFonts w:ascii="Menlo" w:hAnsi="Menlo" w:cs="Menlo"/>
          <w:b/>
          <w:bCs/>
          <w:color w:val="E7456E"/>
          <w:sz w:val="20"/>
          <w:szCs w:val="20"/>
        </w:rPr>
        <w:t>nil</w:t>
      </w:r>
      <w:r w:rsidRPr="008C21F2">
        <w:rPr>
          <w:rFonts w:ascii="Segoe UI" w:hAnsi="Segoe UI" w:cs="Segoe UI"/>
          <w:color w:val="DCDCDC"/>
        </w:rPr>
        <w:t> by default:</w:t>
      </w:r>
    </w:p>
    <w:p w14:paraId="7AD8D70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selectedUser: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 </w:t>
      </w:r>
      <w:r w:rsidRPr="008C21F2">
        <w:rPr>
          <w:rFonts w:ascii="Consolas" w:hAnsi="Consolas" w:cs="Consolas"/>
          <w:color w:val="F92672"/>
          <w:sz w:val="29"/>
          <w:szCs w:val="29"/>
        </w:rPr>
        <w:t>nil</w:t>
      </w:r>
    </w:p>
    <w:p w14:paraId="6BBDF53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Now we can change the </w:t>
      </w:r>
      <w:r w:rsidRPr="008C21F2">
        <w:rPr>
          <w:rFonts w:ascii="Menlo" w:hAnsi="Menlo" w:cs="Menlo"/>
          <w:b/>
          <w:bCs/>
          <w:color w:val="E7456E"/>
          <w:sz w:val="20"/>
          <w:szCs w:val="20"/>
        </w:rPr>
        <w:t>body</w:t>
      </w:r>
      <w:r w:rsidRPr="008C21F2">
        <w:rPr>
          <w:rFonts w:ascii="Segoe UI" w:hAnsi="Segoe UI" w:cs="Segoe UI"/>
          <w:color w:val="DCDCDC"/>
        </w:rPr>
        <w:t> of </w:t>
      </w:r>
      <w:r w:rsidRPr="008C21F2">
        <w:rPr>
          <w:rFonts w:ascii="Menlo" w:hAnsi="Menlo" w:cs="Menlo"/>
          <w:b/>
          <w:bCs/>
          <w:color w:val="E7456E"/>
          <w:sz w:val="20"/>
          <w:szCs w:val="20"/>
        </w:rPr>
        <w:t>ContentView</w:t>
      </w:r>
      <w:r w:rsidRPr="008C21F2">
        <w:rPr>
          <w:rFonts w:ascii="Segoe UI" w:hAnsi="Segoe UI" w:cs="Segoe UI"/>
          <w:color w:val="DCDCDC"/>
        </w:rPr>
        <w:t> so that it sets </w:t>
      </w:r>
      <w:r w:rsidRPr="008C21F2">
        <w:rPr>
          <w:rFonts w:ascii="Menlo" w:hAnsi="Menlo" w:cs="Menlo"/>
          <w:b/>
          <w:bCs/>
          <w:color w:val="E7456E"/>
          <w:sz w:val="20"/>
          <w:szCs w:val="20"/>
        </w:rPr>
        <w:t>selectedUser</w:t>
      </w:r>
      <w:r w:rsidRPr="008C21F2">
        <w:rPr>
          <w:rFonts w:ascii="Segoe UI" w:hAnsi="Segoe UI" w:cs="Segoe UI"/>
          <w:color w:val="DCDCDC"/>
        </w:rPr>
        <w:t> to a value when a button is tapped, then displays a sheet when </w:t>
      </w:r>
      <w:r w:rsidRPr="008C21F2">
        <w:rPr>
          <w:rFonts w:ascii="Menlo" w:hAnsi="Menlo" w:cs="Menlo"/>
          <w:b/>
          <w:bCs/>
          <w:color w:val="E7456E"/>
          <w:sz w:val="20"/>
          <w:szCs w:val="20"/>
        </w:rPr>
        <w:t>selectedUser</w:t>
      </w:r>
      <w:r w:rsidRPr="008C21F2">
        <w:rPr>
          <w:rFonts w:ascii="Segoe UI" w:hAnsi="Segoe UI" w:cs="Segoe UI"/>
          <w:color w:val="DCDCDC"/>
        </w:rPr>
        <w:t> is given a value:</w:t>
      </w:r>
    </w:p>
    <w:p w14:paraId="7176334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Button</w:t>
      </w:r>
      <w:r w:rsidRPr="008C21F2">
        <w:rPr>
          <w:rFonts w:ascii="Consolas" w:hAnsi="Consolas" w:cs="Consolas"/>
          <w:color w:val="F8F8F2"/>
          <w:sz w:val="29"/>
          <w:szCs w:val="29"/>
        </w:rPr>
        <w:t>(</w:t>
      </w:r>
      <w:r w:rsidRPr="008C21F2">
        <w:rPr>
          <w:rFonts w:ascii="Consolas" w:hAnsi="Consolas" w:cs="Consolas"/>
          <w:color w:val="FC5661"/>
          <w:sz w:val="29"/>
          <w:szCs w:val="29"/>
        </w:rPr>
        <w:t>"Tap Me"</w:t>
      </w:r>
      <w:r w:rsidRPr="008C21F2">
        <w:rPr>
          <w:rFonts w:ascii="Consolas" w:hAnsi="Consolas" w:cs="Consolas"/>
          <w:color w:val="F8F8F2"/>
          <w:sz w:val="29"/>
          <w:szCs w:val="29"/>
        </w:rPr>
        <w:t>) {</w:t>
      </w:r>
    </w:p>
    <w:p w14:paraId="5E9ADA7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selectedUser = </w:t>
      </w:r>
      <w:r w:rsidRPr="008C21F2">
        <w:rPr>
          <w:rFonts w:ascii="Consolas" w:hAnsi="Consolas" w:cs="Consolas"/>
          <w:color w:val="76E6FF"/>
          <w:sz w:val="29"/>
          <w:szCs w:val="29"/>
        </w:rPr>
        <w:t>User</w:t>
      </w:r>
      <w:r w:rsidRPr="008C21F2">
        <w:rPr>
          <w:rFonts w:ascii="Consolas" w:hAnsi="Consolas" w:cs="Consolas"/>
          <w:color w:val="F8F8F2"/>
          <w:sz w:val="29"/>
          <w:szCs w:val="29"/>
        </w:rPr>
        <w:t>()</w:t>
      </w:r>
    </w:p>
    <w:p w14:paraId="75BC5B80"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p>
    <w:p w14:paraId="560F2DE4"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sheet</w:t>
      </w:r>
      <w:r w:rsidRPr="008C21F2">
        <w:rPr>
          <w:rFonts w:ascii="Consolas" w:hAnsi="Consolas" w:cs="Consolas"/>
          <w:color w:val="F8F8F2"/>
          <w:sz w:val="29"/>
          <w:szCs w:val="29"/>
        </w:rPr>
        <w:t xml:space="preserve">(item: $selectedUser) { user </w:t>
      </w:r>
      <w:r w:rsidRPr="008C21F2">
        <w:rPr>
          <w:rFonts w:ascii="Consolas" w:hAnsi="Consolas" w:cs="Consolas"/>
          <w:b/>
          <w:bCs/>
          <w:color w:val="F2248C"/>
          <w:sz w:val="29"/>
          <w:szCs w:val="29"/>
        </w:rPr>
        <w:t>in</w:t>
      </w:r>
    </w:p>
    <w:p w14:paraId="1F606F5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Text</w:t>
      </w:r>
      <w:r w:rsidRPr="008C21F2">
        <w:rPr>
          <w:rFonts w:ascii="Consolas" w:hAnsi="Consolas" w:cs="Consolas"/>
          <w:color w:val="F8F8F2"/>
          <w:sz w:val="29"/>
          <w:szCs w:val="29"/>
        </w:rPr>
        <w:t>(user.id)</w:t>
      </w:r>
    </w:p>
    <w:p w14:paraId="519C9C4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w:t>
      </w:r>
    </w:p>
    <w:p w14:paraId="0023F55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With that simple code, whenever you tap “Tap Me” a sheet saying “Taylor Swift” appears. As soon as the sheet is dismissed, SwiftUI sets </w:t>
      </w:r>
      <w:r w:rsidRPr="008C21F2">
        <w:rPr>
          <w:rFonts w:ascii="Menlo" w:hAnsi="Menlo" w:cs="Menlo"/>
          <w:b/>
          <w:bCs/>
          <w:color w:val="E7456E"/>
          <w:sz w:val="20"/>
          <w:szCs w:val="20"/>
        </w:rPr>
        <w:t>selectedUser</w:t>
      </w:r>
      <w:r w:rsidRPr="008C21F2">
        <w:rPr>
          <w:rFonts w:ascii="Segoe UI" w:hAnsi="Segoe UI" w:cs="Segoe UI"/>
          <w:color w:val="DCDCDC"/>
        </w:rPr>
        <w:t> back to </w:t>
      </w:r>
      <w:r w:rsidRPr="008C21F2">
        <w:rPr>
          <w:rFonts w:ascii="Menlo" w:hAnsi="Menlo" w:cs="Menlo"/>
          <w:b/>
          <w:bCs/>
          <w:color w:val="E7456E"/>
          <w:sz w:val="20"/>
          <w:szCs w:val="20"/>
        </w:rPr>
        <w:t>nil</w:t>
      </w:r>
      <w:r w:rsidRPr="008C21F2">
        <w:rPr>
          <w:rFonts w:ascii="Segoe UI" w:hAnsi="Segoe UI" w:cs="Segoe UI"/>
          <w:color w:val="DCDCDC"/>
        </w:rPr>
        <w:t>.</w:t>
      </w:r>
    </w:p>
    <w:p w14:paraId="7E8797CA"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Alerts have similar functionality, although you need to pass both the Boolean and optional </w:t>
      </w:r>
      <w:r w:rsidRPr="008C21F2">
        <w:rPr>
          <w:rFonts w:ascii="Menlo" w:hAnsi="Menlo" w:cs="Menlo"/>
          <w:b/>
          <w:bCs/>
          <w:color w:val="E7456E"/>
          <w:sz w:val="20"/>
          <w:szCs w:val="20"/>
        </w:rPr>
        <w:t>Identifiable</w:t>
      </w:r>
      <w:r w:rsidRPr="008C21F2">
        <w:rPr>
          <w:rFonts w:ascii="Segoe UI" w:hAnsi="Segoe UI" w:cs="Segoe UI"/>
          <w:color w:val="DCDCDC"/>
        </w:rPr>
        <w:t> value at the same time. This allows you to show the alert when needed, but also benefit from the same optional unwrapping behavior we have with sheets.</w:t>
      </w:r>
    </w:p>
    <w:p w14:paraId="32D71F64"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First, add a Boolean property to watch:</w:t>
      </w:r>
    </w:p>
    <w:p w14:paraId="01DBFC8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isShowingUser = </w:t>
      </w:r>
      <w:r w:rsidRPr="008C21F2">
        <w:rPr>
          <w:rFonts w:ascii="Consolas" w:hAnsi="Consolas" w:cs="Consolas"/>
          <w:color w:val="AE81FF"/>
          <w:sz w:val="29"/>
          <w:szCs w:val="29"/>
        </w:rPr>
        <w:t>false</w:t>
      </w:r>
    </w:p>
    <w:p w14:paraId="6F7449B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Then toggle that Boolean in your button's action:</w:t>
      </w:r>
    </w:p>
    <w:p w14:paraId="5B3C0C6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isShowingUser = </w:t>
      </w:r>
      <w:r w:rsidRPr="008C21F2">
        <w:rPr>
          <w:rFonts w:ascii="Consolas" w:hAnsi="Consolas" w:cs="Consolas"/>
          <w:color w:val="AE81FF"/>
          <w:sz w:val="29"/>
          <w:szCs w:val="29"/>
        </w:rPr>
        <w:t>true</w:t>
      </w:r>
    </w:p>
    <w:p w14:paraId="29B4BAFD"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And finally change your </w:t>
      </w:r>
      <w:r w:rsidRPr="008C21F2">
        <w:rPr>
          <w:rFonts w:ascii="Menlo" w:hAnsi="Menlo" w:cs="Menlo"/>
          <w:b/>
          <w:bCs/>
          <w:color w:val="E7456E"/>
          <w:sz w:val="20"/>
          <w:szCs w:val="20"/>
        </w:rPr>
        <w:t>sheet()</w:t>
      </w:r>
      <w:r w:rsidRPr="008C21F2">
        <w:rPr>
          <w:rFonts w:ascii="Segoe UI" w:hAnsi="Segoe UI" w:cs="Segoe UI"/>
          <w:color w:val="DCDCDC"/>
        </w:rPr>
        <w:t> modifier for this:</w:t>
      </w:r>
    </w:p>
    <w:p w14:paraId="1576412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alert</w:t>
      </w:r>
      <w:r w:rsidRPr="008C21F2">
        <w:rPr>
          <w:rFonts w:ascii="Consolas" w:hAnsi="Consolas" w:cs="Consolas"/>
          <w:color w:val="F8F8F2"/>
          <w:sz w:val="29"/>
          <w:szCs w:val="29"/>
        </w:rPr>
        <w:t>(</w:t>
      </w:r>
      <w:r w:rsidRPr="008C21F2">
        <w:rPr>
          <w:rFonts w:ascii="Consolas" w:hAnsi="Consolas" w:cs="Consolas"/>
          <w:color w:val="FC5661"/>
          <w:sz w:val="29"/>
          <w:szCs w:val="29"/>
        </w:rPr>
        <w:t>"Welcome"</w:t>
      </w:r>
      <w:r w:rsidRPr="008C21F2">
        <w:rPr>
          <w:rFonts w:ascii="Consolas" w:hAnsi="Consolas" w:cs="Consolas"/>
          <w:color w:val="F8F8F2"/>
          <w:sz w:val="29"/>
          <w:szCs w:val="29"/>
        </w:rPr>
        <w:t xml:space="preserve">, isPresented: $isShowingUser, presenting: selectedUser) { user </w:t>
      </w:r>
      <w:r w:rsidRPr="008C21F2">
        <w:rPr>
          <w:rFonts w:ascii="Consolas" w:hAnsi="Consolas" w:cs="Consolas"/>
          <w:b/>
          <w:bCs/>
          <w:color w:val="F2248C"/>
          <w:sz w:val="29"/>
          <w:szCs w:val="29"/>
        </w:rPr>
        <w:t>in</w:t>
      </w:r>
    </w:p>
    <w:p w14:paraId="74ADFBF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Button</w:t>
      </w:r>
      <w:r w:rsidRPr="008C21F2">
        <w:rPr>
          <w:rFonts w:ascii="Consolas" w:hAnsi="Consolas" w:cs="Consolas"/>
          <w:color w:val="F8F8F2"/>
          <w:sz w:val="29"/>
          <w:szCs w:val="29"/>
        </w:rPr>
        <w:t>(user.id) { }</w:t>
      </w:r>
    </w:p>
    <w:p w14:paraId="51A8E0B1"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56C0C097" w14:textId="77777777" w:rsidR="008C21F2" w:rsidRPr="008C21F2" w:rsidRDefault="008C21F2" w:rsidP="008C21F2"/>
    <w:p w14:paraId="506921C1" w14:textId="77777777" w:rsidR="008C21F2" w:rsidRDefault="008C21F2" w:rsidP="007E634E"/>
    <w:p w14:paraId="6BEC9E0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When we're presenting a sheet, we can add </w:t>
      </w:r>
      <w:r w:rsidRPr="008C21F2">
        <w:rPr>
          <w:rFonts w:ascii="Segoe UI" w:hAnsi="Segoe UI" w:cs="Segoe UI"/>
          <w:i/>
          <w:iCs/>
          <w:color w:val="DCDCDC"/>
        </w:rPr>
        <w:t>presentation detents</w:t>
      </w:r>
      <w:r w:rsidRPr="008C21F2">
        <w:rPr>
          <w:rFonts w:ascii="Segoe UI" w:hAnsi="Segoe UI" w:cs="Segoe UI"/>
          <w:color w:val="DCDCDC"/>
        </w:rPr>
        <w:t> to make the sheet take up less than the full screen space. This is done using the </w:t>
      </w:r>
      <w:r w:rsidRPr="008C21F2">
        <w:rPr>
          <w:rFonts w:ascii="Menlo" w:hAnsi="Menlo" w:cs="Menlo"/>
          <w:b/>
          <w:bCs/>
          <w:color w:val="E7456E"/>
          <w:sz w:val="20"/>
          <w:szCs w:val="20"/>
        </w:rPr>
        <w:t>presentationDetents()</w:t>
      </w:r>
      <w:r w:rsidRPr="008C21F2">
        <w:rPr>
          <w:rFonts w:ascii="Segoe UI" w:hAnsi="Segoe UI" w:cs="Segoe UI"/>
          <w:color w:val="DCDCDC"/>
        </w:rPr>
        <w:t> modifier, which accepts a set of sizes to use for the sheet.</w:t>
      </w:r>
    </w:p>
    <w:p w14:paraId="6F773E5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For example, we could specify medium and large sizes like this:</w:t>
      </w:r>
    </w:p>
    <w:p w14:paraId="4CA0957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Text</w:t>
      </w:r>
      <w:r w:rsidRPr="008C21F2">
        <w:rPr>
          <w:rFonts w:ascii="Consolas" w:hAnsi="Consolas" w:cs="Consolas"/>
          <w:color w:val="F8F8F2"/>
          <w:sz w:val="29"/>
          <w:szCs w:val="29"/>
        </w:rPr>
        <w:t>(selectedUser.id)</w:t>
      </w:r>
    </w:p>
    <w:p w14:paraId="4792865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    .</w:t>
      </w:r>
      <w:r w:rsidRPr="008C21F2">
        <w:rPr>
          <w:rFonts w:ascii="Consolas" w:hAnsi="Consolas" w:cs="Consolas"/>
          <w:color w:val="54DCFC"/>
          <w:sz w:val="29"/>
          <w:szCs w:val="29"/>
        </w:rPr>
        <w:t>presentationDetents</w:t>
      </w:r>
      <w:r w:rsidRPr="008C21F2">
        <w:rPr>
          <w:rFonts w:ascii="Consolas" w:hAnsi="Consolas" w:cs="Consolas"/>
          <w:color w:val="F8F8F2"/>
          <w:sz w:val="29"/>
          <w:szCs w:val="29"/>
        </w:rPr>
        <w:t>([.medium, .large])</w:t>
      </w:r>
    </w:p>
    <w:p w14:paraId="5B389377" w14:textId="77777777" w:rsidR="008C21F2" w:rsidRPr="008C21F2" w:rsidRDefault="008C21F2" w:rsidP="008C21F2"/>
    <w:p w14:paraId="7A0B5AE9" w14:textId="77777777" w:rsidR="00B33513" w:rsidRDefault="00B33513" w:rsidP="00B3351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Using groups as transparent layout containers</w:t>
      </w:r>
    </w:p>
    <w:p w14:paraId="20AB8E04" w14:textId="77777777" w:rsidR="00B33513" w:rsidRDefault="00B33513" w:rsidP="00B33513"/>
    <w:p w14:paraId="516CBE06" w14:textId="6EFEF171" w:rsidR="008C21F2" w:rsidRDefault="00B33513" w:rsidP="007E634E">
      <w:hyperlink r:id="rId83" w:history="1">
        <w:r w:rsidRPr="00654E37">
          <w:rPr>
            <w:rStyle w:val="Hyperlink"/>
          </w:rPr>
          <w:t>https://www.hackingwithswift.com/books/ios-swiftui/using-groups-as-transparent-layout-containers</w:t>
        </w:r>
      </w:hyperlink>
      <w:r>
        <w:br/>
      </w:r>
    </w:p>
    <w:p w14:paraId="02161FB7"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SwiftUI’s </w:t>
      </w:r>
      <w:r w:rsidRPr="00B33513">
        <w:rPr>
          <w:rFonts w:ascii="Menlo" w:hAnsi="Menlo" w:cs="Menlo"/>
          <w:b/>
          <w:bCs/>
          <w:color w:val="E7456E"/>
          <w:sz w:val="20"/>
          <w:szCs w:val="20"/>
        </w:rPr>
        <w:t>Group</w:t>
      </w:r>
      <w:r w:rsidRPr="00B33513">
        <w:rPr>
          <w:rFonts w:ascii="Segoe UI" w:hAnsi="Segoe UI" w:cs="Segoe UI"/>
          <w:color w:val="DCDCDC"/>
        </w:rPr>
        <w:t> view might seem odd at first, because it doesn’t actually affect our layout at all. However, it performs an important purpose as a transparent layout container: it gives us the ability to add SwiftUI modifiers to multiple views without changing their layout, or send back multiple views without using </w:t>
      </w:r>
      <w:r w:rsidRPr="00B33513">
        <w:rPr>
          <w:rFonts w:ascii="Menlo" w:hAnsi="Menlo" w:cs="Menlo"/>
          <w:b/>
          <w:bCs/>
          <w:color w:val="E7456E"/>
          <w:sz w:val="20"/>
          <w:szCs w:val="20"/>
        </w:rPr>
        <w:t>@ViewBuilder</w:t>
      </w:r>
      <w:r w:rsidRPr="00B33513">
        <w:rPr>
          <w:rFonts w:ascii="Segoe UI" w:hAnsi="Segoe UI" w:cs="Segoe UI"/>
          <w:color w:val="DCDCDC"/>
        </w:rPr>
        <w:t>.</w:t>
      </w:r>
    </w:p>
    <w:p w14:paraId="25CB528D"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For example, this </w:t>
      </w:r>
      <w:r w:rsidRPr="00B33513">
        <w:rPr>
          <w:rFonts w:ascii="Menlo" w:hAnsi="Menlo" w:cs="Menlo"/>
          <w:b/>
          <w:bCs/>
          <w:color w:val="E7456E"/>
          <w:sz w:val="20"/>
          <w:szCs w:val="20"/>
        </w:rPr>
        <w:t>UserView</w:t>
      </w:r>
      <w:r w:rsidRPr="00B33513">
        <w:rPr>
          <w:rFonts w:ascii="Segoe UI" w:hAnsi="Segoe UI" w:cs="Segoe UI"/>
          <w:color w:val="DCDCDC"/>
        </w:rPr>
        <w:t> has a </w:t>
      </w:r>
      <w:r w:rsidRPr="00B33513">
        <w:rPr>
          <w:rFonts w:ascii="Menlo" w:hAnsi="Menlo" w:cs="Menlo"/>
          <w:b/>
          <w:bCs/>
          <w:color w:val="E7456E"/>
          <w:sz w:val="20"/>
          <w:szCs w:val="20"/>
        </w:rPr>
        <w:t>Group</w:t>
      </w:r>
      <w:r w:rsidRPr="00B33513">
        <w:rPr>
          <w:rFonts w:ascii="Segoe UI" w:hAnsi="Segoe UI" w:cs="Segoe UI"/>
          <w:color w:val="DCDCDC"/>
        </w:rPr>
        <w:t> containing three text views:</w:t>
      </w:r>
    </w:p>
    <w:p w14:paraId="042A9F0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b/>
          <w:bCs/>
          <w:color w:val="F2248C"/>
          <w:sz w:val="29"/>
          <w:szCs w:val="29"/>
        </w:rPr>
        <w:t>struct</w:t>
      </w: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7222A12F"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body: </w:t>
      </w:r>
      <w:r w:rsidRPr="00B33513">
        <w:rPr>
          <w:rFonts w:ascii="Consolas" w:hAnsi="Consolas" w:cs="Consolas"/>
          <w:b/>
          <w:bCs/>
          <w:color w:val="F2248C"/>
          <w:sz w:val="29"/>
          <w:szCs w:val="29"/>
        </w:rPr>
        <w:t>some</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358E6E47"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Group</w:t>
      </w:r>
      <w:r w:rsidRPr="00B33513">
        <w:rPr>
          <w:rFonts w:ascii="Consolas" w:hAnsi="Consolas" w:cs="Consolas"/>
          <w:color w:val="F8F8F2"/>
          <w:sz w:val="29"/>
          <w:szCs w:val="29"/>
        </w:rPr>
        <w:t xml:space="preserve"> {</w:t>
      </w:r>
    </w:p>
    <w:p w14:paraId="34296A58"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"Name: Paul"</w:t>
      </w:r>
      <w:r w:rsidRPr="00B33513">
        <w:rPr>
          <w:rFonts w:ascii="Consolas" w:hAnsi="Consolas" w:cs="Consolas"/>
          <w:color w:val="F8F8F2"/>
          <w:sz w:val="29"/>
          <w:szCs w:val="29"/>
        </w:rPr>
        <w:t>)</w:t>
      </w:r>
    </w:p>
    <w:p w14:paraId="33E16F9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"Country: England"</w:t>
      </w:r>
      <w:r w:rsidRPr="00B33513">
        <w:rPr>
          <w:rFonts w:ascii="Consolas" w:hAnsi="Consolas" w:cs="Consolas"/>
          <w:color w:val="F8F8F2"/>
          <w:sz w:val="29"/>
          <w:szCs w:val="29"/>
        </w:rPr>
        <w:t>)</w:t>
      </w:r>
    </w:p>
    <w:p w14:paraId="6A81A6A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"Pets: Luna and Arya"</w:t>
      </w:r>
      <w:r w:rsidRPr="00B33513">
        <w:rPr>
          <w:rFonts w:ascii="Consolas" w:hAnsi="Consolas" w:cs="Consolas"/>
          <w:color w:val="F8F8F2"/>
          <w:sz w:val="29"/>
          <w:szCs w:val="29"/>
        </w:rPr>
        <w:t>)</w:t>
      </w:r>
    </w:p>
    <w:p w14:paraId="0AE234A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lastRenderedPageBreak/>
        <w:t xml:space="preserve">        }</w:t>
      </w:r>
    </w:p>
    <w:p w14:paraId="23099234"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54DCFC"/>
          <w:sz w:val="29"/>
          <w:szCs w:val="29"/>
        </w:rPr>
        <w:t>font</w:t>
      </w:r>
      <w:r w:rsidRPr="00B33513">
        <w:rPr>
          <w:rFonts w:ascii="Consolas" w:hAnsi="Consolas" w:cs="Consolas"/>
          <w:color w:val="F8F8F2"/>
          <w:sz w:val="29"/>
          <w:szCs w:val="29"/>
        </w:rPr>
        <w:t>(.title)</w:t>
      </w:r>
    </w:p>
    <w:p w14:paraId="413A9195"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7EEFDFE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513">
        <w:rPr>
          <w:rFonts w:ascii="Consolas" w:hAnsi="Consolas" w:cs="Consolas"/>
          <w:color w:val="F8F8F2"/>
          <w:sz w:val="29"/>
          <w:szCs w:val="29"/>
        </w:rPr>
        <w:t>}</w:t>
      </w:r>
    </w:p>
    <w:p w14:paraId="536DE53B"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That group contains no layout information other than applying a font all three text views, so we don’t know whether the three text views will be stacked vertically, horizontally, or by depth. This is where the transparent layout behavior of </w:t>
      </w:r>
      <w:r w:rsidRPr="00B33513">
        <w:rPr>
          <w:rFonts w:ascii="Menlo" w:hAnsi="Menlo" w:cs="Menlo"/>
          <w:b/>
          <w:bCs/>
          <w:color w:val="E7456E"/>
          <w:sz w:val="20"/>
          <w:szCs w:val="20"/>
        </w:rPr>
        <w:t>Group</w:t>
      </w:r>
      <w:r w:rsidRPr="00B33513">
        <w:rPr>
          <w:rFonts w:ascii="Segoe UI" w:hAnsi="Segoe UI" w:cs="Segoe UI"/>
          <w:color w:val="DCDCDC"/>
        </w:rPr>
        <w:t> becomes important: whatever parent places a </w:t>
      </w:r>
      <w:r w:rsidRPr="00B33513">
        <w:rPr>
          <w:rFonts w:ascii="Menlo" w:hAnsi="Menlo" w:cs="Menlo"/>
          <w:b/>
          <w:bCs/>
          <w:color w:val="E7456E"/>
          <w:sz w:val="20"/>
          <w:szCs w:val="20"/>
        </w:rPr>
        <w:t>UserView</w:t>
      </w:r>
      <w:r w:rsidRPr="00B33513">
        <w:rPr>
          <w:rFonts w:ascii="Segoe UI" w:hAnsi="Segoe UI" w:cs="Segoe UI"/>
          <w:color w:val="DCDCDC"/>
        </w:rPr>
        <w:t> gets to decide how its text views get arranged.</w:t>
      </w:r>
    </w:p>
    <w:p w14:paraId="39FFDE61"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For example, we could create a </w:t>
      </w:r>
      <w:r w:rsidRPr="00B33513">
        <w:rPr>
          <w:rFonts w:ascii="Menlo" w:hAnsi="Menlo" w:cs="Menlo"/>
          <w:b/>
          <w:bCs/>
          <w:color w:val="E7456E"/>
          <w:sz w:val="20"/>
          <w:szCs w:val="20"/>
        </w:rPr>
        <w:t>ContentView</w:t>
      </w:r>
      <w:r w:rsidRPr="00B33513">
        <w:rPr>
          <w:rFonts w:ascii="Segoe UI" w:hAnsi="Segoe UI" w:cs="Segoe UI"/>
          <w:color w:val="DCDCDC"/>
        </w:rPr>
        <w:t> like this:</w:t>
      </w:r>
    </w:p>
    <w:p w14:paraId="2802EFD4"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b/>
          <w:bCs/>
          <w:color w:val="F2248C"/>
          <w:sz w:val="29"/>
          <w:szCs w:val="29"/>
        </w:rPr>
        <w:t>struct</w:t>
      </w:r>
      <w:r w:rsidRPr="00B33513">
        <w:rPr>
          <w:rFonts w:ascii="Consolas" w:hAnsi="Consolas" w:cs="Consolas"/>
          <w:color w:val="F8F8F2"/>
          <w:sz w:val="29"/>
          <w:szCs w:val="29"/>
        </w:rPr>
        <w:t xml:space="preserve"> </w:t>
      </w:r>
      <w:r w:rsidRPr="00B33513">
        <w:rPr>
          <w:rFonts w:ascii="Consolas" w:hAnsi="Consolas" w:cs="Consolas"/>
          <w:color w:val="76E6FF"/>
          <w:sz w:val="29"/>
          <w:szCs w:val="29"/>
        </w:rPr>
        <w:t>ContentView</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13B76186"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E6DB74"/>
          <w:sz w:val="29"/>
          <w:szCs w:val="29"/>
        </w:rPr>
        <w:t>@State</w:t>
      </w: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private</w:t>
      </w: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layoutVertically = </w:t>
      </w:r>
      <w:r w:rsidRPr="00B33513">
        <w:rPr>
          <w:rFonts w:ascii="Consolas" w:hAnsi="Consolas" w:cs="Consolas"/>
          <w:color w:val="AE81FF"/>
          <w:sz w:val="29"/>
          <w:szCs w:val="29"/>
        </w:rPr>
        <w:t>false</w:t>
      </w:r>
    </w:p>
    <w:p w14:paraId="7D250C6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15A74A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body: </w:t>
      </w:r>
      <w:r w:rsidRPr="00B33513">
        <w:rPr>
          <w:rFonts w:ascii="Consolas" w:hAnsi="Consolas" w:cs="Consolas"/>
          <w:b/>
          <w:bCs/>
          <w:color w:val="F2248C"/>
          <w:sz w:val="29"/>
          <w:szCs w:val="29"/>
        </w:rPr>
        <w:t>some</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563A40C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Button</w:t>
      </w:r>
      <w:r w:rsidRPr="00B33513">
        <w:rPr>
          <w:rFonts w:ascii="Consolas" w:hAnsi="Consolas" w:cs="Consolas"/>
          <w:color w:val="F8F8F2"/>
          <w:sz w:val="29"/>
          <w:szCs w:val="29"/>
        </w:rPr>
        <w:t xml:space="preserve"> {</w:t>
      </w:r>
    </w:p>
    <w:p w14:paraId="13D2D8E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layoutVertically.</w:t>
      </w:r>
      <w:r w:rsidRPr="00B33513">
        <w:rPr>
          <w:rFonts w:ascii="Consolas" w:hAnsi="Consolas" w:cs="Consolas"/>
          <w:color w:val="54DCFC"/>
          <w:sz w:val="29"/>
          <w:szCs w:val="29"/>
        </w:rPr>
        <w:t>toggle</w:t>
      </w:r>
      <w:r w:rsidRPr="00B33513">
        <w:rPr>
          <w:rFonts w:ascii="Consolas" w:hAnsi="Consolas" w:cs="Consolas"/>
          <w:color w:val="F8F8F2"/>
          <w:sz w:val="29"/>
          <w:szCs w:val="29"/>
        </w:rPr>
        <w:t>()</w:t>
      </w:r>
    </w:p>
    <w:p w14:paraId="1AD8A10A"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 label: { </w:t>
      </w:r>
    </w:p>
    <w:p w14:paraId="03A6C52B"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if</w:t>
      </w:r>
      <w:r w:rsidRPr="00B33513">
        <w:rPr>
          <w:rFonts w:ascii="Consolas" w:hAnsi="Consolas" w:cs="Consolas"/>
          <w:color w:val="F8F8F2"/>
          <w:sz w:val="29"/>
          <w:szCs w:val="29"/>
        </w:rPr>
        <w:t xml:space="preserve"> layoutVertically {</w:t>
      </w:r>
    </w:p>
    <w:p w14:paraId="2FE6AF8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VStack</w:t>
      </w:r>
      <w:r w:rsidRPr="00B33513">
        <w:rPr>
          <w:rFonts w:ascii="Consolas" w:hAnsi="Consolas" w:cs="Consolas"/>
          <w:color w:val="F8F8F2"/>
          <w:sz w:val="29"/>
          <w:szCs w:val="29"/>
        </w:rPr>
        <w:t xml:space="preserve"> {</w:t>
      </w:r>
    </w:p>
    <w:p w14:paraId="3FE7BA23"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w:t>
      </w:r>
    </w:p>
    <w:p w14:paraId="37DC952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2451C03F"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 </w:t>
      </w:r>
      <w:r w:rsidRPr="00B33513">
        <w:rPr>
          <w:rFonts w:ascii="Consolas" w:hAnsi="Consolas" w:cs="Consolas"/>
          <w:b/>
          <w:bCs/>
          <w:color w:val="F2248C"/>
          <w:sz w:val="29"/>
          <w:szCs w:val="29"/>
        </w:rPr>
        <w:t>else</w:t>
      </w:r>
      <w:r w:rsidRPr="00B33513">
        <w:rPr>
          <w:rFonts w:ascii="Consolas" w:hAnsi="Consolas" w:cs="Consolas"/>
          <w:color w:val="F8F8F2"/>
          <w:sz w:val="29"/>
          <w:szCs w:val="29"/>
        </w:rPr>
        <w:t xml:space="preserve"> {</w:t>
      </w:r>
    </w:p>
    <w:p w14:paraId="6F48FFA2"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HStack</w:t>
      </w:r>
      <w:r w:rsidRPr="00B33513">
        <w:rPr>
          <w:rFonts w:ascii="Consolas" w:hAnsi="Consolas" w:cs="Consolas"/>
          <w:color w:val="F8F8F2"/>
          <w:sz w:val="29"/>
          <w:szCs w:val="29"/>
        </w:rPr>
        <w:t xml:space="preserve"> {</w:t>
      </w:r>
    </w:p>
    <w:p w14:paraId="5E83E66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w:t>
      </w:r>
    </w:p>
    <w:p w14:paraId="052A131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3A2B633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2D8A63F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3128CD0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054F1D8E"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513">
        <w:rPr>
          <w:rFonts w:ascii="Consolas" w:hAnsi="Consolas" w:cs="Consolas"/>
          <w:color w:val="F8F8F2"/>
          <w:sz w:val="29"/>
          <w:szCs w:val="29"/>
        </w:rPr>
        <w:t>}</w:t>
      </w:r>
    </w:p>
    <w:p w14:paraId="472D7C0B"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That flips between vertical and horizontal layout every time the button is tapped.</w:t>
      </w:r>
    </w:p>
    <w:p w14:paraId="36FC9953" w14:textId="77777777" w:rsidR="00B33513" w:rsidRPr="00B33513" w:rsidRDefault="00B33513" w:rsidP="00B33513"/>
    <w:p w14:paraId="4EBE92C2"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You might wonder how often you need to have alternative layouts like this, but the answer might surprise you: it’s really common! You see, this is exactly what you want to happen when trying to write code that works across multiple device sizes – if we want layout to happen vertically when horizontal space is constrained, but horizontally otherwise. Apple provides a very simple solution called </w:t>
      </w:r>
      <w:r w:rsidRPr="00421734">
        <w:rPr>
          <w:rFonts w:ascii="Segoe UI" w:hAnsi="Segoe UI" w:cs="Segoe UI"/>
          <w:i/>
          <w:iCs/>
          <w:color w:val="DCDCDC"/>
        </w:rPr>
        <w:t>size classes</w:t>
      </w:r>
      <w:r w:rsidRPr="00421734">
        <w:rPr>
          <w:rFonts w:ascii="Segoe UI" w:hAnsi="Segoe UI" w:cs="Segoe UI"/>
          <w:color w:val="DCDCDC"/>
        </w:rPr>
        <w:t>, which is a thoroughly vague way of telling us how much space we have for our views.</w:t>
      </w:r>
    </w:p>
    <w:p w14:paraId="00110E99"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When I say “thoroughly vague” I mean it: we have only two size classes horizontally and vertically, called “compact” and “regular”. That’s it – that covers all screen sizes from the largest iPad Pro in landscape down to the smallest iPhone in portrait. That doesn’t mean it’s useless – far from it! – just that it only lets us reason about our user interfaces in the broadest terms.</w:t>
      </w:r>
    </w:p>
    <w:p w14:paraId="2969A933"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To demonstrate size classes in action, we could create a view that has a property to track the current size class so we can switch between </w:t>
      </w:r>
      <w:r w:rsidRPr="00421734">
        <w:rPr>
          <w:rFonts w:ascii="Menlo" w:hAnsi="Menlo" w:cs="Menlo"/>
          <w:b/>
          <w:bCs/>
          <w:color w:val="E7456E"/>
          <w:sz w:val="20"/>
          <w:szCs w:val="20"/>
        </w:rPr>
        <w:t>VStack</w:t>
      </w:r>
      <w:r w:rsidRPr="00421734">
        <w:rPr>
          <w:rFonts w:ascii="Segoe UI" w:hAnsi="Segoe UI" w:cs="Segoe UI"/>
          <w:color w:val="DCDCDC"/>
        </w:rPr>
        <w:t> and </w:t>
      </w:r>
      <w:r w:rsidRPr="00421734">
        <w:rPr>
          <w:rFonts w:ascii="Menlo" w:hAnsi="Menlo" w:cs="Menlo"/>
          <w:b/>
          <w:bCs/>
          <w:color w:val="E7456E"/>
          <w:sz w:val="20"/>
          <w:szCs w:val="20"/>
        </w:rPr>
        <w:t>HStack</w:t>
      </w:r>
      <w:r w:rsidRPr="00421734">
        <w:rPr>
          <w:rFonts w:ascii="Segoe UI" w:hAnsi="Segoe UI" w:cs="Segoe UI"/>
          <w:color w:val="DCDCDC"/>
        </w:rPr>
        <w:t> automatically:</w:t>
      </w:r>
    </w:p>
    <w:p w14:paraId="558CC40C"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b/>
          <w:bCs/>
          <w:color w:val="F2248C"/>
          <w:sz w:val="29"/>
          <w:szCs w:val="29"/>
        </w:rPr>
        <w:t>struct</w:t>
      </w:r>
      <w:r w:rsidRPr="00421734">
        <w:rPr>
          <w:rFonts w:ascii="Consolas" w:hAnsi="Consolas" w:cs="Consolas"/>
          <w:color w:val="F8F8F2"/>
          <w:sz w:val="29"/>
          <w:szCs w:val="29"/>
        </w:rPr>
        <w:t xml:space="preserve"> </w:t>
      </w:r>
      <w:r w:rsidRPr="00421734">
        <w:rPr>
          <w:rFonts w:ascii="Consolas" w:hAnsi="Consolas" w:cs="Consolas"/>
          <w:color w:val="76E6FF"/>
          <w:sz w:val="29"/>
          <w:szCs w:val="29"/>
        </w:rPr>
        <w:t>ContentView</w:t>
      </w:r>
      <w:r w:rsidRPr="00421734">
        <w:rPr>
          <w:rFonts w:ascii="Consolas" w:hAnsi="Consolas" w:cs="Consolas"/>
          <w:color w:val="F8F8F2"/>
          <w:sz w:val="29"/>
          <w:szCs w:val="29"/>
        </w:rPr>
        <w:t xml:space="preserve">: </w:t>
      </w:r>
      <w:r w:rsidRPr="00421734">
        <w:rPr>
          <w:rFonts w:ascii="Consolas" w:hAnsi="Consolas" w:cs="Consolas"/>
          <w:color w:val="76E6FF"/>
          <w:sz w:val="29"/>
          <w:szCs w:val="29"/>
        </w:rPr>
        <w:t>View</w:t>
      </w:r>
      <w:r w:rsidRPr="00421734">
        <w:rPr>
          <w:rFonts w:ascii="Consolas" w:hAnsi="Consolas" w:cs="Consolas"/>
          <w:color w:val="F8F8F2"/>
          <w:sz w:val="29"/>
          <w:szCs w:val="29"/>
        </w:rPr>
        <w:t xml:space="preserve"> {</w:t>
      </w:r>
    </w:p>
    <w:p w14:paraId="1449E285"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E6DB74"/>
          <w:sz w:val="29"/>
          <w:szCs w:val="29"/>
        </w:rPr>
        <w:t>@Environment</w:t>
      </w:r>
      <w:r w:rsidRPr="00421734">
        <w:rPr>
          <w:rFonts w:ascii="Consolas" w:hAnsi="Consolas" w:cs="Consolas"/>
          <w:color w:val="F8F8F2"/>
          <w:sz w:val="29"/>
          <w:szCs w:val="29"/>
        </w:rPr>
        <w:t xml:space="preserve">(\.horizontalSizeClass) </w:t>
      </w:r>
      <w:r w:rsidRPr="00421734">
        <w:rPr>
          <w:rFonts w:ascii="Consolas" w:hAnsi="Consolas" w:cs="Consolas"/>
          <w:b/>
          <w:bCs/>
          <w:color w:val="F2248C"/>
          <w:sz w:val="29"/>
          <w:szCs w:val="29"/>
        </w:rPr>
        <w:t>var</w:t>
      </w:r>
      <w:r w:rsidRPr="00421734">
        <w:rPr>
          <w:rFonts w:ascii="Consolas" w:hAnsi="Consolas" w:cs="Consolas"/>
          <w:color w:val="F8F8F2"/>
          <w:sz w:val="29"/>
          <w:szCs w:val="29"/>
        </w:rPr>
        <w:t xml:space="preserve"> horizontalSizeClass</w:t>
      </w:r>
    </w:p>
    <w:p w14:paraId="7183B9D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7D6FC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var</w:t>
      </w:r>
      <w:r w:rsidRPr="00421734">
        <w:rPr>
          <w:rFonts w:ascii="Consolas" w:hAnsi="Consolas" w:cs="Consolas"/>
          <w:color w:val="F8F8F2"/>
          <w:sz w:val="29"/>
          <w:szCs w:val="29"/>
        </w:rPr>
        <w:t xml:space="preserve"> body: </w:t>
      </w:r>
      <w:r w:rsidRPr="00421734">
        <w:rPr>
          <w:rFonts w:ascii="Consolas" w:hAnsi="Consolas" w:cs="Consolas"/>
          <w:b/>
          <w:bCs/>
          <w:color w:val="F2248C"/>
          <w:sz w:val="29"/>
          <w:szCs w:val="29"/>
        </w:rPr>
        <w:t>some</w:t>
      </w:r>
      <w:r w:rsidRPr="00421734">
        <w:rPr>
          <w:rFonts w:ascii="Consolas" w:hAnsi="Consolas" w:cs="Consolas"/>
          <w:color w:val="F8F8F2"/>
          <w:sz w:val="29"/>
          <w:szCs w:val="29"/>
        </w:rPr>
        <w:t xml:space="preserve"> </w:t>
      </w:r>
      <w:r w:rsidRPr="00421734">
        <w:rPr>
          <w:rFonts w:ascii="Consolas" w:hAnsi="Consolas" w:cs="Consolas"/>
          <w:color w:val="76E6FF"/>
          <w:sz w:val="29"/>
          <w:szCs w:val="29"/>
        </w:rPr>
        <w:t>View</w:t>
      </w:r>
      <w:r w:rsidRPr="00421734">
        <w:rPr>
          <w:rFonts w:ascii="Consolas" w:hAnsi="Consolas" w:cs="Consolas"/>
          <w:color w:val="F8F8F2"/>
          <w:sz w:val="29"/>
          <w:szCs w:val="29"/>
        </w:rPr>
        <w:t xml:space="preserve"> {</w:t>
      </w:r>
    </w:p>
    <w:p w14:paraId="18361D1B"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if</w:t>
      </w:r>
      <w:r w:rsidRPr="00421734">
        <w:rPr>
          <w:rFonts w:ascii="Consolas" w:hAnsi="Consolas" w:cs="Consolas"/>
          <w:color w:val="F8F8F2"/>
          <w:sz w:val="29"/>
          <w:szCs w:val="29"/>
        </w:rPr>
        <w:t xml:space="preserve"> horizontalSizeClass == .compact {</w:t>
      </w:r>
    </w:p>
    <w:p w14:paraId="6F07594A"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VStack</w:t>
      </w:r>
      <w:r w:rsidRPr="00421734">
        <w:rPr>
          <w:rFonts w:ascii="Consolas" w:hAnsi="Consolas" w:cs="Consolas"/>
          <w:color w:val="F8F8F2"/>
          <w:sz w:val="29"/>
          <w:szCs w:val="29"/>
        </w:rPr>
        <w:t xml:space="preserve"> {</w:t>
      </w:r>
    </w:p>
    <w:p w14:paraId="07F96CD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UserView</w:t>
      </w:r>
      <w:r w:rsidRPr="00421734">
        <w:rPr>
          <w:rFonts w:ascii="Consolas" w:hAnsi="Consolas" w:cs="Consolas"/>
          <w:color w:val="F8F8F2"/>
          <w:sz w:val="29"/>
          <w:szCs w:val="29"/>
        </w:rPr>
        <w:t>()</w:t>
      </w:r>
    </w:p>
    <w:p w14:paraId="06D11873"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1EA3AAED"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 </w:t>
      </w:r>
      <w:r w:rsidRPr="00421734">
        <w:rPr>
          <w:rFonts w:ascii="Consolas" w:hAnsi="Consolas" w:cs="Consolas"/>
          <w:b/>
          <w:bCs/>
          <w:color w:val="F2248C"/>
          <w:sz w:val="29"/>
          <w:szCs w:val="29"/>
        </w:rPr>
        <w:t>else</w:t>
      </w:r>
      <w:r w:rsidRPr="00421734">
        <w:rPr>
          <w:rFonts w:ascii="Consolas" w:hAnsi="Consolas" w:cs="Consolas"/>
          <w:color w:val="F8F8F2"/>
          <w:sz w:val="29"/>
          <w:szCs w:val="29"/>
        </w:rPr>
        <w:t xml:space="preserve"> {</w:t>
      </w:r>
    </w:p>
    <w:p w14:paraId="07E113F4"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HStack</w:t>
      </w:r>
      <w:r w:rsidRPr="00421734">
        <w:rPr>
          <w:rFonts w:ascii="Consolas" w:hAnsi="Consolas" w:cs="Consolas"/>
          <w:color w:val="F8F8F2"/>
          <w:sz w:val="29"/>
          <w:szCs w:val="29"/>
        </w:rPr>
        <w:t xml:space="preserve"> {</w:t>
      </w:r>
    </w:p>
    <w:p w14:paraId="60C7208D"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UserView</w:t>
      </w:r>
      <w:r w:rsidRPr="00421734">
        <w:rPr>
          <w:rFonts w:ascii="Consolas" w:hAnsi="Consolas" w:cs="Consolas"/>
          <w:color w:val="F8F8F2"/>
          <w:sz w:val="29"/>
          <w:szCs w:val="29"/>
        </w:rPr>
        <w:t>()</w:t>
      </w:r>
    </w:p>
    <w:p w14:paraId="5238A1CE"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61A43AD8"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74725698"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6170F529"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21734">
        <w:rPr>
          <w:rFonts w:ascii="Consolas" w:hAnsi="Consolas" w:cs="Consolas"/>
          <w:color w:val="F8F8F2"/>
          <w:sz w:val="29"/>
          <w:szCs w:val="29"/>
        </w:rPr>
        <w:t>}</w:t>
      </w:r>
    </w:p>
    <w:p w14:paraId="457A0DF8"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b/>
          <w:bCs/>
          <w:color w:val="DCDCDC"/>
        </w:rPr>
        <w:t>Tip:</w:t>
      </w:r>
      <w:r w:rsidRPr="00421734">
        <w:rPr>
          <w:rFonts w:ascii="Segoe UI" w:hAnsi="Segoe UI" w:cs="Segoe UI"/>
          <w:color w:val="DCDCDC"/>
        </w:rPr>
        <w:t> In situations like this, where you have only one view inside a stack and it doesn’t take any parameters, you can pass the view’s initializer directly to the </w:t>
      </w:r>
      <w:r w:rsidRPr="00421734">
        <w:rPr>
          <w:rFonts w:ascii="Menlo" w:hAnsi="Menlo" w:cs="Menlo"/>
          <w:b/>
          <w:bCs/>
          <w:color w:val="E7456E"/>
          <w:sz w:val="20"/>
          <w:szCs w:val="20"/>
        </w:rPr>
        <w:t>VStack</w:t>
      </w:r>
      <w:r w:rsidRPr="00421734">
        <w:rPr>
          <w:rFonts w:ascii="Segoe UI" w:hAnsi="Segoe UI" w:cs="Segoe UI"/>
          <w:color w:val="DCDCDC"/>
        </w:rPr>
        <w:t> to make your code shorter:</w:t>
      </w:r>
    </w:p>
    <w:p w14:paraId="7676C865"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b/>
          <w:bCs/>
          <w:color w:val="F2248C"/>
          <w:sz w:val="29"/>
          <w:szCs w:val="29"/>
        </w:rPr>
        <w:lastRenderedPageBreak/>
        <w:t>if</w:t>
      </w:r>
      <w:r w:rsidRPr="00421734">
        <w:rPr>
          <w:rFonts w:ascii="Consolas" w:hAnsi="Consolas" w:cs="Consolas"/>
          <w:color w:val="F8F8F2"/>
          <w:sz w:val="29"/>
          <w:szCs w:val="29"/>
        </w:rPr>
        <w:t xml:space="preserve"> sizeClass == .compact {</w:t>
      </w:r>
    </w:p>
    <w:p w14:paraId="45F2BAB6"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VStack</w:t>
      </w:r>
      <w:r w:rsidRPr="00421734">
        <w:rPr>
          <w:rFonts w:ascii="Consolas" w:hAnsi="Consolas" w:cs="Consolas"/>
          <w:color w:val="F8F8F2"/>
          <w:sz w:val="29"/>
          <w:szCs w:val="29"/>
        </w:rPr>
        <w:t xml:space="preserve">(content: </w:t>
      </w:r>
      <w:r w:rsidRPr="00421734">
        <w:rPr>
          <w:rFonts w:ascii="Consolas" w:hAnsi="Consolas" w:cs="Consolas"/>
          <w:color w:val="76E6FF"/>
          <w:sz w:val="29"/>
          <w:szCs w:val="29"/>
        </w:rPr>
        <w:t>UserView</w:t>
      </w:r>
      <w:r w:rsidRPr="00421734">
        <w:rPr>
          <w:rFonts w:ascii="Consolas" w:hAnsi="Consolas" w:cs="Consolas"/>
          <w:color w:val="F8F8F2"/>
          <w:sz w:val="29"/>
          <w:szCs w:val="29"/>
        </w:rPr>
        <w:t>.</w:t>
      </w:r>
      <w:r w:rsidRPr="00421734">
        <w:rPr>
          <w:rFonts w:ascii="Consolas" w:hAnsi="Consolas" w:cs="Consolas"/>
          <w:b/>
          <w:bCs/>
          <w:color w:val="F2248C"/>
          <w:sz w:val="29"/>
          <w:szCs w:val="29"/>
        </w:rPr>
        <w:t>init</w:t>
      </w:r>
      <w:r w:rsidRPr="00421734">
        <w:rPr>
          <w:rFonts w:ascii="Consolas" w:hAnsi="Consolas" w:cs="Consolas"/>
          <w:color w:val="F8F8F2"/>
          <w:sz w:val="29"/>
          <w:szCs w:val="29"/>
        </w:rPr>
        <w:t>)</w:t>
      </w:r>
    </w:p>
    <w:p w14:paraId="0BF1A0E0"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else</w:t>
      </w:r>
      <w:r w:rsidRPr="00421734">
        <w:rPr>
          <w:rFonts w:ascii="Consolas" w:hAnsi="Consolas" w:cs="Consolas"/>
          <w:color w:val="F8F8F2"/>
          <w:sz w:val="29"/>
          <w:szCs w:val="29"/>
        </w:rPr>
        <w:t xml:space="preserve"> {</w:t>
      </w:r>
    </w:p>
    <w:p w14:paraId="4FB57329"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HStack</w:t>
      </w:r>
      <w:r w:rsidRPr="00421734">
        <w:rPr>
          <w:rFonts w:ascii="Consolas" w:hAnsi="Consolas" w:cs="Consolas"/>
          <w:color w:val="F8F8F2"/>
          <w:sz w:val="29"/>
          <w:szCs w:val="29"/>
        </w:rPr>
        <w:t xml:space="preserve">(content: </w:t>
      </w:r>
      <w:r w:rsidRPr="00421734">
        <w:rPr>
          <w:rFonts w:ascii="Consolas" w:hAnsi="Consolas" w:cs="Consolas"/>
          <w:color w:val="76E6FF"/>
          <w:sz w:val="29"/>
          <w:szCs w:val="29"/>
        </w:rPr>
        <w:t>UserView</w:t>
      </w:r>
      <w:r w:rsidRPr="00421734">
        <w:rPr>
          <w:rFonts w:ascii="Consolas" w:hAnsi="Consolas" w:cs="Consolas"/>
          <w:color w:val="F8F8F2"/>
          <w:sz w:val="29"/>
          <w:szCs w:val="29"/>
        </w:rPr>
        <w:t>.</w:t>
      </w:r>
      <w:r w:rsidRPr="00421734">
        <w:rPr>
          <w:rFonts w:ascii="Consolas" w:hAnsi="Consolas" w:cs="Consolas"/>
          <w:b/>
          <w:bCs/>
          <w:color w:val="F2248C"/>
          <w:sz w:val="29"/>
          <w:szCs w:val="29"/>
        </w:rPr>
        <w:t>init</w:t>
      </w:r>
      <w:r w:rsidRPr="00421734">
        <w:rPr>
          <w:rFonts w:ascii="Consolas" w:hAnsi="Consolas" w:cs="Consolas"/>
          <w:color w:val="F8F8F2"/>
          <w:sz w:val="29"/>
          <w:szCs w:val="29"/>
        </w:rPr>
        <w:t>)</w:t>
      </w:r>
    </w:p>
    <w:p w14:paraId="7F0FD82A"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21734">
        <w:rPr>
          <w:rFonts w:ascii="Consolas" w:hAnsi="Consolas" w:cs="Consolas"/>
          <w:color w:val="F8F8F2"/>
          <w:sz w:val="29"/>
          <w:szCs w:val="29"/>
        </w:rPr>
        <w:t>}</w:t>
      </w:r>
    </w:p>
    <w:p w14:paraId="1DE4AF28" w14:textId="77777777" w:rsidR="00421734" w:rsidRPr="00421734" w:rsidRDefault="00421734" w:rsidP="00421734"/>
    <w:p w14:paraId="24051263"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SwiftUI </w:t>
      </w:r>
      <w:r w:rsidRPr="006E7598">
        <w:rPr>
          <w:rFonts w:ascii="Segoe UI" w:hAnsi="Segoe UI" w:cs="Segoe UI"/>
          <w:i/>
          <w:iCs/>
          <w:color w:val="DCDCDC"/>
        </w:rPr>
        <w:t>does</w:t>
      </w:r>
      <w:r w:rsidRPr="006E7598">
        <w:rPr>
          <w:rFonts w:ascii="Segoe UI" w:hAnsi="Segoe UI" w:cs="Segoe UI"/>
          <w:color w:val="DCDCDC"/>
        </w:rPr>
        <w:t> provide a view that goes some way towards making this behavior easier. It's called </w:t>
      </w:r>
      <w:r w:rsidRPr="006E7598">
        <w:rPr>
          <w:rFonts w:ascii="Menlo" w:hAnsi="Menlo" w:cs="Menlo"/>
          <w:b/>
          <w:bCs/>
          <w:color w:val="E7456E"/>
          <w:sz w:val="20"/>
          <w:szCs w:val="20"/>
        </w:rPr>
        <w:t>ViewThatFits</w:t>
      </w:r>
      <w:r w:rsidRPr="006E7598">
        <w:rPr>
          <w:rFonts w:ascii="Segoe UI" w:hAnsi="Segoe UI" w:cs="Segoe UI"/>
          <w:color w:val="DCDCDC"/>
        </w:rPr>
        <w:t>, and you can provide it with several different layouts – it will automatically try each one in order until it finds one that can be fitted into the available space.</w:t>
      </w:r>
    </w:p>
    <w:p w14:paraId="719F2412"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For example, this will attempt to show a 500x200 rectangle by default, but if that can't fit into the available space it will show a 200x200 circle instead:</w:t>
      </w:r>
    </w:p>
    <w:p w14:paraId="0137CB0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76E6FF"/>
          <w:sz w:val="29"/>
          <w:szCs w:val="29"/>
        </w:rPr>
        <w:t>ViewThatFits</w:t>
      </w:r>
      <w:r w:rsidRPr="006E7598">
        <w:rPr>
          <w:rFonts w:ascii="Consolas" w:hAnsi="Consolas" w:cs="Consolas"/>
          <w:color w:val="F8F8F2"/>
          <w:sz w:val="29"/>
          <w:szCs w:val="29"/>
        </w:rPr>
        <w:t xml:space="preserve"> {</w:t>
      </w:r>
    </w:p>
    <w:p w14:paraId="5474115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Rectangle</w:t>
      </w:r>
      <w:r w:rsidRPr="006E7598">
        <w:rPr>
          <w:rFonts w:ascii="Consolas" w:hAnsi="Consolas" w:cs="Consolas"/>
          <w:color w:val="F8F8F2"/>
          <w:sz w:val="29"/>
          <w:szCs w:val="29"/>
        </w:rPr>
        <w:t>()</w:t>
      </w:r>
    </w:p>
    <w:p w14:paraId="03C971D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frame</w:t>
      </w:r>
      <w:r w:rsidRPr="006E7598">
        <w:rPr>
          <w:rFonts w:ascii="Consolas" w:hAnsi="Consolas" w:cs="Consolas"/>
          <w:color w:val="F8F8F2"/>
          <w:sz w:val="29"/>
          <w:szCs w:val="29"/>
        </w:rPr>
        <w:t xml:space="preserve">(width: </w:t>
      </w:r>
      <w:r w:rsidRPr="006E7598">
        <w:rPr>
          <w:rFonts w:ascii="Consolas" w:hAnsi="Consolas" w:cs="Consolas"/>
          <w:color w:val="AE81FF"/>
          <w:sz w:val="29"/>
          <w:szCs w:val="29"/>
        </w:rPr>
        <w:t>500</w:t>
      </w:r>
      <w:r w:rsidRPr="006E7598">
        <w:rPr>
          <w:rFonts w:ascii="Consolas" w:hAnsi="Consolas" w:cs="Consolas"/>
          <w:color w:val="F8F8F2"/>
          <w:sz w:val="29"/>
          <w:szCs w:val="29"/>
        </w:rPr>
        <w:t xml:space="preserve">, height: </w:t>
      </w:r>
      <w:r w:rsidRPr="006E7598">
        <w:rPr>
          <w:rFonts w:ascii="Consolas" w:hAnsi="Consolas" w:cs="Consolas"/>
          <w:color w:val="AE81FF"/>
          <w:sz w:val="29"/>
          <w:szCs w:val="29"/>
        </w:rPr>
        <w:t>200</w:t>
      </w:r>
      <w:r w:rsidRPr="006E7598">
        <w:rPr>
          <w:rFonts w:ascii="Consolas" w:hAnsi="Consolas" w:cs="Consolas"/>
          <w:color w:val="F8F8F2"/>
          <w:sz w:val="29"/>
          <w:szCs w:val="29"/>
        </w:rPr>
        <w:t>)</w:t>
      </w:r>
    </w:p>
    <w:p w14:paraId="6220745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1BC21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Circle</w:t>
      </w:r>
      <w:r w:rsidRPr="006E7598">
        <w:rPr>
          <w:rFonts w:ascii="Consolas" w:hAnsi="Consolas" w:cs="Consolas"/>
          <w:color w:val="F8F8F2"/>
          <w:sz w:val="29"/>
          <w:szCs w:val="29"/>
        </w:rPr>
        <w:t>()</w:t>
      </w:r>
    </w:p>
    <w:p w14:paraId="4DF0A9D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frame</w:t>
      </w:r>
      <w:r w:rsidRPr="006E7598">
        <w:rPr>
          <w:rFonts w:ascii="Consolas" w:hAnsi="Consolas" w:cs="Consolas"/>
          <w:color w:val="F8F8F2"/>
          <w:sz w:val="29"/>
          <w:szCs w:val="29"/>
        </w:rPr>
        <w:t xml:space="preserve">(width: </w:t>
      </w:r>
      <w:r w:rsidRPr="006E7598">
        <w:rPr>
          <w:rFonts w:ascii="Consolas" w:hAnsi="Consolas" w:cs="Consolas"/>
          <w:color w:val="AE81FF"/>
          <w:sz w:val="29"/>
          <w:szCs w:val="29"/>
        </w:rPr>
        <w:t>200</w:t>
      </w:r>
      <w:r w:rsidRPr="006E7598">
        <w:rPr>
          <w:rFonts w:ascii="Consolas" w:hAnsi="Consolas" w:cs="Consolas"/>
          <w:color w:val="F8F8F2"/>
          <w:sz w:val="29"/>
          <w:szCs w:val="29"/>
        </w:rPr>
        <w:t xml:space="preserve">, height: </w:t>
      </w:r>
      <w:r w:rsidRPr="006E7598">
        <w:rPr>
          <w:rFonts w:ascii="Consolas" w:hAnsi="Consolas" w:cs="Consolas"/>
          <w:color w:val="AE81FF"/>
          <w:sz w:val="29"/>
          <w:szCs w:val="29"/>
        </w:rPr>
        <w:t>200</w:t>
      </w:r>
      <w:r w:rsidRPr="006E7598">
        <w:rPr>
          <w:rFonts w:ascii="Consolas" w:hAnsi="Consolas" w:cs="Consolas"/>
          <w:color w:val="F8F8F2"/>
          <w:sz w:val="29"/>
          <w:szCs w:val="29"/>
        </w:rPr>
        <w:t>)</w:t>
      </w:r>
    </w:p>
    <w:p w14:paraId="24B088A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23765511" w14:textId="77777777" w:rsidR="006E7598" w:rsidRPr="006E7598" w:rsidRDefault="006E7598" w:rsidP="006E7598"/>
    <w:p w14:paraId="5A60AAB2" w14:textId="77777777" w:rsidR="006E7598" w:rsidRDefault="006E7598" w:rsidP="006E759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Making a SwiftUI view searchable</w:t>
      </w:r>
    </w:p>
    <w:p w14:paraId="49815521" w14:textId="77777777" w:rsidR="006E7598" w:rsidRDefault="006E7598" w:rsidP="006E7598"/>
    <w:p w14:paraId="36491C59" w14:textId="77777777" w:rsidR="00B33513" w:rsidRDefault="00B33513" w:rsidP="007E634E"/>
    <w:p w14:paraId="7289FBDD" w14:textId="429B2AE1" w:rsidR="006E7598" w:rsidRDefault="006E7598" w:rsidP="007E634E">
      <w:hyperlink r:id="rId84" w:history="1">
        <w:r w:rsidRPr="00654E37">
          <w:rPr>
            <w:rStyle w:val="Hyperlink"/>
          </w:rPr>
          <w:t>https://www.hackingwithswift.com/books/ios-swiftui/making-a-swiftui-view-searchable</w:t>
        </w:r>
      </w:hyperlink>
    </w:p>
    <w:p w14:paraId="3ECDA075" w14:textId="77777777" w:rsidR="006E7598" w:rsidRDefault="006E7598" w:rsidP="006E7598">
      <w:pPr>
        <w:pStyle w:val="NormalWeb"/>
        <w:shd w:val="clear" w:color="auto" w:fill="1C1C1E"/>
        <w:spacing w:before="0" w:beforeAutospacing="0"/>
        <w:rPr>
          <w:rFonts w:ascii="Segoe UI" w:hAnsi="Segoe UI" w:cs="Segoe UI"/>
          <w:color w:val="DCDCDC"/>
        </w:rPr>
      </w:pPr>
      <w:r>
        <w:rPr>
          <w:rFonts w:ascii="Segoe UI" w:hAnsi="Segoe UI" w:cs="Segoe UI"/>
          <w:color w:val="DCDCDC"/>
        </w:rPr>
        <w:t>iOS can add a search bar to our views using the </w:t>
      </w:r>
      <w:r>
        <w:rPr>
          <w:rStyle w:val="HTMLCode"/>
          <w:rFonts w:ascii="Menlo" w:hAnsi="Menlo" w:cs="Menlo"/>
          <w:b/>
          <w:bCs/>
          <w:color w:val="E7456E"/>
          <w:sz w:val="24"/>
          <w:szCs w:val="24"/>
        </w:rPr>
        <w:t>searchable()</w:t>
      </w:r>
      <w:r>
        <w:rPr>
          <w:rFonts w:ascii="Segoe UI" w:hAnsi="Segoe UI" w:cs="Segoe UI"/>
          <w:color w:val="DCDCDC"/>
        </w:rPr>
        <w:t> modifier, and we can bind a string property to it to filter our data as the user types.</w:t>
      </w:r>
    </w:p>
    <w:p w14:paraId="71918CAE" w14:textId="77777777" w:rsidR="006E7598" w:rsidRDefault="006E7598" w:rsidP="006E7598"/>
    <w:p w14:paraId="0657091D" w14:textId="77777777" w:rsidR="006E7598" w:rsidRDefault="006E7598" w:rsidP="006E7598">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You need to make sure your view is inside a </w:t>
      </w:r>
      <w:r>
        <w:rPr>
          <w:rStyle w:val="HTMLCode"/>
          <w:rFonts w:ascii="Menlo" w:hAnsi="Menlo" w:cs="Menlo"/>
          <w:b/>
          <w:bCs/>
          <w:color w:val="E7456E"/>
        </w:rPr>
        <w:t>NavigationStack</w:t>
      </w:r>
      <w:r>
        <w:rPr>
          <w:rFonts w:ascii="Segoe UI" w:hAnsi="Segoe UI" w:cs="Segoe UI"/>
          <w:color w:val="DCDCDC"/>
        </w:rPr>
        <w:t>, otherwise iOS won’t have anywhere to put the search box.</w:t>
      </w:r>
    </w:p>
    <w:p w14:paraId="54053F07" w14:textId="77777777" w:rsidR="006E7598" w:rsidRDefault="006E7598" w:rsidP="006E7598"/>
    <w:p w14:paraId="63A7C78E"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In practice, </w:t>
      </w:r>
      <w:r w:rsidRPr="006E7598">
        <w:rPr>
          <w:rFonts w:ascii="Menlo" w:hAnsi="Menlo" w:cs="Menlo"/>
          <w:b/>
          <w:bCs/>
          <w:color w:val="E7456E"/>
          <w:sz w:val="20"/>
          <w:szCs w:val="20"/>
        </w:rPr>
        <w:t>searchable()</w:t>
      </w:r>
      <w:r w:rsidRPr="006E7598">
        <w:rPr>
          <w:rFonts w:ascii="Segoe UI" w:hAnsi="Segoe UI" w:cs="Segoe UI"/>
          <w:color w:val="DCDCDC"/>
        </w:rPr>
        <w:t> is best used with some kind of data filtering. Remember, SwiftUI will reinvoke your body property when an </w:t>
      </w:r>
      <w:r w:rsidRPr="006E7598">
        <w:rPr>
          <w:rFonts w:ascii="Menlo" w:hAnsi="Menlo" w:cs="Menlo"/>
          <w:b/>
          <w:bCs/>
          <w:color w:val="E7456E"/>
          <w:sz w:val="20"/>
          <w:szCs w:val="20"/>
        </w:rPr>
        <w:t>@State</w:t>
      </w:r>
      <w:r w:rsidRPr="006E7598">
        <w:rPr>
          <w:rFonts w:ascii="Segoe UI" w:hAnsi="Segoe UI" w:cs="Segoe UI"/>
          <w:color w:val="DCDCDC"/>
        </w:rPr>
        <w:t> property changes, so you could use a computed property to handle the actual filtering:</w:t>
      </w:r>
    </w:p>
    <w:p w14:paraId="369F7C7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ContentView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1F76879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@State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private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searchText = </w:t>
      </w:r>
      <w:r w:rsidRPr="006E7598">
        <w:rPr>
          <w:rFonts w:ascii="Consolas" w:hAnsi="Consolas" w:cs="Consolas"/>
          <w:color w:val="FC5661"/>
          <w:sz w:val="29"/>
          <w:szCs w:val="29"/>
        </w:rPr>
        <w:t>""</w:t>
      </w:r>
    </w:p>
    <w:p w14:paraId="213CAC0F"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let</w:t>
      </w:r>
      <w:r w:rsidRPr="006E7598">
        <w:rPr>
          <w:rFonts w:ascii="Consolas" w:hAnsi="Consolas" w:cs="Consolas"/>
          <w:color w:val="F8F8F2"/>
          <w:sz w:val="29"/>
          <w:szCs w:val="29"/>
        </w:rPr>
        <w:t xml:space="preserve"> allNames = [</w:t>
      </w:r>
      <w:r w:rsidRPr="006E7598">
        <w:rPr>
          <w:rFonts w:ascii="Consolas" w:hAnsi="Consolas" w:cs="Consolas"/>
          <w:color w:val="FC5661"/>
          <w:sz w:val="29"/>
          <w:szCs w:val="29"/>
        </w:rPr>
        <w:t>"Subh"</w:t>
      </w:r>
      <w:r w:rsidRPr="006E7598">
        <w:rPr>
          <w:rFonts w:ascii="Consolas" w:hAnsi="Consolas" w:cs="Consolas"/>
          <w:color w:val="F8F8F2"/>
          <w:sz w:val="29"/>
          <w:szCs w:val="29"/>
        </w:rPr>
        <w:t xml:space="preserve">, </w:t>
      </w:r>
      <w:r w:rsidRPr="006E7598">
        <w:rPr>
          <w:rFonts w:ascii="Consolas" w:hAnsi="Consolas" w:cs="Consolas"/>
          <w:color w:val="FC5661"/>
          <w:sz w:val="29"/>
          <w:szCs w:val="29"/>
        </w:rPr>
        <w:t>"Vina"</w:t>
      </w:r>
      <w:r w:rsidRPr="006E7598">
        <w:rPr>
          <w:rFonts w:ascii="Consolas" w:hAnsi="Consolas" w:cs="Consolas"/>
          <w:color w:val="F8F8F2"/>
          <w:sz w:val="29"/>
          <w:szCs w:val="29"/>
        </w:rPr>
        <w:t xml:space="preserve">, </w:t>
      </w:r>
      <w:r w:rsidRPr="006E7598">
        <w:rPr>
          <w:rFonts w:ascii="Consolas" w:hAnsi="Consolas" w:cs="Consolas"/>
          <w:color w:val="FC5661"/>
          <w:sz w:val="29"/>
          <w:szCs w:val="29"/>
        </w:rPr>
        <w:t>"Melvin"</w:t>
      </w:r>
      <w:r w:rsidRPr="006E7598">
        <w:rPr>
          <w:rFonts w:ascii="Consolas" w:hAnsi="Consolas" w:cs="Consolas"/>
          <w:color w:val="F8F8F2"/>
          <w:sz w:val="29"/>
          <w:szCs w:val="29"/>
        </w:rPr>
        <w:t xml:space="preserve">, </w:t>
      </w:r>
      <w:r w:rsidRPr="006E7598">
        <w:rPr>
          <w:rFonts w:ascii="Consolas" w:hAnsi="Consolas" w:cs="Consolas"/>
          <w:color w:val="FC5661"/>
          <w:sz w:val="29"/>
          <w:szCs w:val="29"/>
        </w:rPr>
        <w:t>"Stefanie"</w:t>
      </w:r>
      <w:r w:rsidRPr="006E7598">
        <w:rPr>
          <w:rFonts w:ascii="Consolas" w:hAnsi="Consolas" w:cs="Consolas"/>
          <w:color w:val="F8F8F2"/>
          <w:sz w:val="29"/>
          <w:szCs w:val="29"/>
        </w:rPr>
        <w:t>]</w:t>
      </w:r>
    </w:p>
    <w:p w14:paraId="2FA18D1F"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AFB7A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filteredNames: [</w:t>
      </w:r>
      <w:r w:rsidRPr="006E7598">
        <w:rPr>
          <w:rFonts w:ascii="Consolas" w:hAnsi="Consolas" w:cs="Consolas"/>
          <w:color w:val="76E6FF"/>
          <w:sz w:val="29"/>
          <w:szCs w:val="29"/>
        </w:rPr>
        <w:t>String</w:t>
      </w:r>
      <w:r w:rsidRPr="006E7598">
        <w:rPr>
          <w:rFonts w:ascii="Consolas" w:hAnsi="Consolas" w:cs="Consolas"/>
          <w:color w:val="F8F8F2"/>
          <w:sz w:val="29"/>
          <w:szCs w:val="29"/>
        </w:rPr>
        <w:t>] {</w:t>
      </w:r>
    </w:p>
    <w:p w14:paraId="67254FE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if</w:t>
      </w:r>
      <w:r w:rsidRPr="006E7598">
        <w:rPr>
          <w:rFonts w:ascii="Consolas" w:hAnsi="Consolas" w:cs="Consolas"/>
          <w:color w:val="F8F8F2"/>
          <w:sz w:val="29"/>
          <w:szCs w:val="29"/>
        </w:rPr>
        <w:t xml:space="preserve"> searchText.isEmpty {</w:t>
      </w:r>
    </w:p>
    <w:p w14:paraId="1D76CFF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allNames</w:t>
      </w:r>
    </w:p>
    <w:p w14:paraId="721442E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 </w:t>
      </w:r>
      <w:r w:rsidRPr="006E7598">
        <w:rPr>
          <w:rFonts w:ascii="Consolas" w:hAnsi="Consolas" w:cs="Consolas"/>
          <w:b/>
          <w:bCs/>
          <w:color w:val="F2248C"/>
          <w:sz w:val="29"/>
          <w:szCs w:val="29"/>
        </w:rPr>
        <w:t>else</w:t>
      </w:r>
      <w:r w:rsidRPr="006E7598">
        <w:rPr>
          <w:rFonts w:ascii="Consolas" w:hAnsi="Consolas" w:cs="Consolas"/>
          <w:color w:val="F8F8F2"/>
          <w:sz w:val="29"/>
          <w:szCs w:val="29"/>
        </w:rPr>
        <w:t xml:space="preserve"> {</w:t>
      </w:r>
    </w:p>
    <w:p w14:paraId="0E5705B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allNames.filter { $0.</w:t>
      </w:r>
      <w:r w:rsidRPr="006E7598">
        <w:rPr>
          <w:rFonts w:ascii="Consolas" w:hAnsi="Consolas" w:cs="Consolas"/>
          <w:color w:val="54DCFC"/>
          <w:sz w:val="29"/>
          <w:szCs w:val="29"/>
        </w:rPr>
        <w:t>localizedStandardContains</w:t>
      </w:r>
      <w:r w:rsidRPr="006E7598">
        <w:rPr>
          <w:rFonts w:ascii="Consolas" w:hAnsi="Consolas" w:cs="Consolas"/>
          <w:color w:val="F8F8F2"/>
          <w:sz w:val="29"/>
          <w:szCs w:val="29"/>
        </w:rPr>
        <w:t>(searchText) }</w:t>
      </w:r>
    </w:p>
    <w:p w14:paraId="3B82EBB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89981B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412A9E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0C6A3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2652B5E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NavigationStack</w:t>
      </w:r>
      <w:r w:rsidRPr="006E7598">
        <w:rPr>
          <w:rFonts w:ascii="Consolas" w:hAnsi="Consolas" w:cs="Consolas"/>
          <w:color w:val="F8F8F2"/>
          <w:sz w:val="29"/>
          <w:szCs w:val="29"/>
        </w:rPr>
        <w:t xml:space="preserve"> {</w:t>
      </w:r>
    </w:p>
    <w:p w14:paraId="4E18A87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List</w:t>
      </w:r>
      <w:r w:rsidRPr="006E7598">
        <w:rPr>
          <w:rFonts w:ascii="Consolas" w:hAnsi="Consolas" w:cs="Consolas"/>
          <w:color w:val="F8F8F2"/>
          <w:sz w:val="29"/>
          <w:szCs w:val="29"/>
        </w:rPr>
        <w:t>(filteredNames, id: \.</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 name </w:t>
      </w:r>
      <w:r w:rsidRPr="006E7598">
        <w:rPr>
          <w:rFonts w:ascii="Consolas" w:hAnsi="Consolas" w:cs="Consolas"/>
          <w:b/>
          <w:bCs/>
          <w:color w:val="F2248C"/>
          <w:sz w:val="29"/>
          <w:szCs w:val="29"/>
        </w:rPr>
        <w:t>in</w:t>
      </w:r>
    </w:p>
    <w:p w14:paraId="2302F53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(name)</w:t>
      </w:r>
    </w:p>
    <w:p w14:paraId="4386ADC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0C580D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searchable</w:t>
      </w:r>
      <w:r w:rsidRPr="006E7598">
        <w:rPr>
          <w:rFonts w:ascii="Consolas" w:hAnsi="Consolas" w:cs="Consolas"/>
          <w:color w:val="F8F8F2"/>
          <w:sz w:val="29"/>
          <w:szCs w:val="29"/>
        </w:rPr>
        <w:t xml:space="preserve">(text: $searchText, prompt: </w:t>
      </w:r>
      <w:r w:rsidRPr="006E7598">
        <w:rPr>
          <w:rFonts w:ascii="Consolas" w:hAnsi="Consolas" w:cs="Consolas"/>
          <w:color w:val="FC5661"/>
          <w:sz w:val="29"/>
          <w:szCs w:val="29"/>
        </w:rPr>
        <w:t>"Look for something"</w:t>
      </w:r>
      <w:r w:rsidRPr="006E7598">
        <w:rPr>
          <w:rFonts w:ascii="Consolas" w:hAnsi="Consolas" w:cs="Consolas"/>
          <w:color w:val="F8F8F2"/>
          <w:sz w:val="29"/>
          <w:szCs w:val="29"/>
        </w:rPr>
        <w:t>)</w:t>
      </w:r>
    </w:p>
    <w:p w14:paraId="53ED626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navigationTitle</w:t>
      </w:r>
      <w:r w:rsidRPr="006E7598">
        <w:rPr>
          <w:rFonts w:ascii="Consolas" w:hAnsi="Consolas" w:cs="Consolas"/>
          <w:color w:val="F8F8F2"/>
          <w:sz w:val="29"/>
          <w:szCs w:val="29"/>
        </w:rPr>
        <w:t>(</w:t>
      </w:r>
      <w:r w:rsidRPr="006E7598">
        <w:rPr>
          <w:rFonts w:ascii="Consolas" w:hAnsi="Consolas" w:cs="Consolas"/>
          <w:color w:val="FC5661"/>
          <w:sz w:val="29"/>
          <w:szCs w:val="29"/>
        </w:rPr>
        <w:t>"Searching"</w:t>
      </w:r>
      <w:r w:rsidRPr="006E7598">
        <w:rPr>
          <w:rFonts w:ascii="Consolas" w:hAnsi="Consolas" w:cs="Consolas"/>
          <w:color w:val="F8F8F2"/>
          <w:sz w:val="29"/>
          <w:szCs w:val="29"/>
        </w:rPr>
        <w:t>)</w:t>
      </w:r>
    </w:p>
    <w:p w14:paraId="54E49AC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611389B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4596B96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425447D0" w14:textId="77777777" w:rsidR="006E7598" w:rsidRPr="006E7598" w:rsidRDefault="006E7598" w:rsidP="006E7598"/>
    <w:p w14:paraId="10420E81" w14:textId="77777777" w:rsidR="006E7598" w:rsidRDefault="006E7598" w:rsidP="007E634E"/>
    <w:p w14:paraId="34E8745E" w14:textId="77777777" w:rsidR="006E7598" w:rsidRDefault="006E7598" w:rsidP="006E7598">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lastRenderedPageBreak/>
        <w:t>Tip:</w:t>
      </w:r>
      <w:r>
        <w:rPr>
          <w:rFonts w:ascii="Segoe UI" w:hAnsi="Segoe UI" w:cs="Segoe UI"/>
          <w:color w:val="DCDCDC"/>
        </w:rPr>
        <w:t> </w:t>
      </w:r>
      <w:r>
        <w:rPr>
          <w:rStyle w:val="HTMLCode"/>
          <w:rFonts w:ascii="Menlo" w:hAnsi="Menlo" w:cs="Menlo"/>
          <w:b/>
          <w:bCs/>
          <w:color w:val="E7456E"/>
        </w:rPr>
        <w:t>localizedStandardContains()</w:t>
      </w:r>
      <w:r>
        <w:rPr>
          <w:rFonts w:ascii="Segoe UI" w:hAnsi="Segoe UI" w:cs="Segoe UI"/>
          <w:color w:val="DCDCDC"/>
        </w:rPr>
        <w:t> is the best way to search for things based on user input, because it automatically ignores case and accents such as the é in café.</w:t>
      </w:r>
    </w:p>
    <w:p w14:paraId="54C50AD8" w14:textId="77777777" w:rsidR="006E7598" w:rsidRDefault="006E7598" w:rsidP="006E7598">
      <w:pPr>
        <w:shd w:val="clear" w:color="auto" w:fill="1C1C1E"/>
        <w:rPr>
          <w:rFonts w:ascii="Segoe UI" w:hAnsi="Segoe UI" w:cs="Segoe UI"/>
          <w:color w:val="DCDCDC"/>
          <w:sz w:val="21"/>
          <w:szCs w:val="21"/>
        </w:rPr>
      </w:pPr>
    </w:p>
    <w:p w14:paraId="0531B102" w14:textId="77777777" w:rsidR="006E7598" w:rsidRDefault="006E7598" w:rsidP="007E634E"/>
    <w:p w14:paraId="1BD77F35" w14:textId="77777777" w:rsidR="006E7598" w:rsidRDefault="006E7598" w:rsidP="006E759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Sharing @Observable objects through SwiftUI's environment</w:t>
      </w:r>
    </w:p>
    <w:p w14:paraId="3537D36B" w14:textId="77777777" w:rsidR="006E7598" w:rsidRDefault="006E7598" w:rsidP="006E7598"/>
    <w:p w14:paraId="760D4A5B" w14:textId="77777777" w:rsidR="006E7598" w:rsidRDefault="006E7598" w:rsidP="007E634E"/>
    <w:p w14:paraId="1AEE78F3" w14:textId="5262AB96" w:rsidR="006E7598" w:rsidRDefault="006E7598" w:rsidP="007E634E">
      <w:hyperlink r:id="rId85" w:history="1">
        <w:r w:rsidRPr="00654E37">
          <w:rPr>
            <w:rStyle w:val="Hyperlink"/>
          </w:rPr>
          <w:t>https://www.hackingwithswift.com/books/ios-swiftui/sharing-observable-objects-through-swiftuis-environment</w:t>
        </w:r>
      </w:hyperlink>
    </w:p>
    <w:p w14:paraId="247F0DFE" w14:textId="77777777" w:rsidR="006E7598" w:rsidRDefault="006E7598" w:rsidP="007E634E"/>
    <w:p w14:paraId="7A5E5218"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Swift's </w:t>
      </w:r>
      <w:r w:rsidRPr="006E7598">
        <w:rPr>
          <w:rFonts w:ascii="Menlo" w:hAnsi="Menlo" w:cs="Menlo"/>
          <w:b/>
          <w:bCs/>
          <w:color w:val="E7456E"/>
          <w:sz w:val="20"/>
          <w:szCs w:val="20"/>
        </w:rPr>
        <w:t>@Observable</w:t>
      </w:r>
      <w:r w:rsidRPr="006E7598">
        <w:rPr>
          <w:rFonts w:ascii="Segoe UI" w:hAnsi="Segoe UI" w:cs="Segoe UI"/>
          <w:color w:val="DCDCDC"/>
        </w:rPr>
        <w:t> macro combined with </w:t>
      </w:r>
      <w:r w:rsidRPr="006E7598">
        <w:rPr>
          <w:rFonts w:ascii="Menlo" w:hAnsi="Menlo" w:cs="Menlo"/>
          <w:b/>
          <w:bCs/>
          <w:color w:val="E7456E"/>
          <w:sz w:val="20"/>
          <w:szCs w:val="20"/>
        </w:rPr>
        <w:t>@State</w:t>
      </w:r>
      <w:r w:rsidRPr="006E7598">
        <w:rPr>
          <w:rFonts w:ascii="Segoe UI" w:hAnsi="Segoe UI" w:cs="Segoe UI"/>
          <w:color w:val="DCDCDC"/>
        </w:rPr>
        <w:t> makes it straightforward to create and use data in our apps, and previously we've looked at how to pass values between different views. However, sometimes you need the same object to be shared across many places in your app, and for that we need to turn to SwiftUI's environment.</w:t>
      </w:r>
    </w:p>
    <w:p w14:paraId="0F805F41"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To see how this works, let's start with some code you should already know. This creates a small </w:t>
      </w:r>
      <w:r w:rsidRPr="006E7598">
        <w:rPr>
          <w:rFonts w:ascii="Menlo" w:hAnsi="Menlo" w:cs="Menlo"/>
          <w:b/>
          <w:bCs/>
          <w:color w:val="E7456E"/>
          <w:sz w:val="20"/>
          <w:szCs w:val="20"/>
        </w:rPr>
        <w:t>Player</w:t>
      </w:r>
      <w:r w:rsidRPr="006E7598">
        <w:rPr>
          <w:rFonts w:ascii="Segoe UI" w:hAnsi="Segoe UI" w:cs="Segoe UI"/>
          <w:color w:val="DCDCDC"/>
        </w:rPr>
        <w:t> class that can be observed by SwiftUI:</w:t>
      </w:r>
    </w:p>
    <w:p w14:paraId="4AD2EFBE"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E6DB74"/>
          <w:sz w:val="29"/>
          <w:szCs w:val="29"/>
        </w:rPr>
        <w:t>@Observable</w:t>
      </w:r>
    </w:p>
    <w:p w14:paraId="19442F8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class</w:t>
      </w:r>
      <w:r w:rsidRPr="006E7598">
        <w:rPr>
          <w:rFonts w:ascii="Consolas" w:hAnsi="Consolas" w:cs="Consolas"/>
          <w:color w:val="F8F8F2"/>
          <w:sz w:val="29"/>
          <w:szCs w:val="29"/>
        </w:rPr>
        <w:t xml:space="preserve"> </w:t>
      </w:r>
      <w:r w:rsidRPr="006E7598">
        <w:rPr>
          <w:rFonts w:ascii="Consolas" w:hAnsi="Consolas" w:cs="Consolas"/>
          <w:color w:val="76E6FF"/>
          <w:sz w:val="29"/>
          <w:szCs w:val="29"/>
        </w:rPr>
        <w:t>Player</w:t>
      </w:r>
      <w:r w:rsidRPr="006E7598">
        <w:rPr>
          <w:rFonts w:ascii="Consolas" w:hAnsi="Consolas" w:cs="Consolas"/>
          <w:color w:val="F8F8F2"/>
          <w:sz w:val="29"/>
          <w:szCs w:val="29"/>
        </w:rPr>
        <w:t xml:space="preserve"> {</w:t>
      </w:r>
    </w:p>
    <w:p w14:paraId="67E0304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name = </w:t>
      </w:r>
      <w:r w:rsidRPr="006E7598">
        <w:rPr>
          <w:rFonts w:ascii="Consolas" w:hAnsi="Consolas" w:cs="Consolas"/>
          <w:color w:val="FC5661"/>
          <w:sz w:val="29"/>
          <w:szCs w:val="29"/>
        </w:rPr>
        <w:t>"Anonymous"</w:t>
      </w:r>
    </w:p>
    <w:p w14:paraId="1EA8CC4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highScore = </w:t>
      </w:r>
      <w:r w:rsidRPr="006E7598">
        <w:rPr>
          <w:rFonts w:ascii="Consolas" w:hAnsi="Consolas" w:cs="Consolas"/>
          <w:color w:val="AE81FF"/>
          <w:sz w:val="29"/>
          <w:szCs w:val="29"/>
        </w:rPr>
        <w:t>0</w:t>
      </w:r>
    </w:p>
    <w:p w14:paraId="4CB20B1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655FA9B9"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We can then show their high score in a small view such as this:</w:t>
      </w:r>
    </w:p>
    <w:p w14:paraId="21FF058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F841EC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w:t>
      </w:r>
      <w:r w:rsidRPr="006E7598">
        <w:rPr>
          <w:rFonts w:ascii="Consolas" w:hAnsi="Consolas" w:cs="Consolas"/>
          <w:color w:val="76E6FF"/>
          <w:sz w:val="29"/>
          <w:szCs w:val="29"/>
        </w:rPr>
        <w:t>Player</w:t>
      </w:r>
    </w:p>
    <w:p w14:paraId="1A9C9E9E"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7DD85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7E112EA"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 xml:space="preserve">"Your high score: </w:t>
      </w:r>
      <w:r w:rsidRPr="006E7598">
        <w:rPr>
          <w:rFonts w:ascii="Consolas" w:hAnsi="Consolas" w:cs="Consolas"/>
          <w:color w:val="F8F8F2"/>
          <w:sz w:val="29"/>
          <w:szCs w:val="29"/>
        </w:rPr>
        <w:t>\(</w:t>
      </w:r>
      <w:r w:rsidRPr="006E7598">
        <w:rPr>
          <w:rFonts w:ascii="Consolas" w:hAnsi="Consolas" w:cs="Consolas"/>
          <w:color w:val="56D0B3"/>
          <w:sz w:val="29"/>
          <w:szCs w:val="29"/>
        </w:rPr>
        <w:t>player</w:t>
      </w:r>
      <w:r w:rsidRPr="006E7598">
        <w:rPr>
          <w:rFonts w:ascii="Consolas" w:hAnsi="Consolas" w:cs="Consolas"/>
          <w:color w:val="F8F8F2"/>
          <w:sz w:val="29"/>
          <w:szCs w:val="29"/>
        </w:rPr>
        <w:t>.</w:t>
      </w:r>
      <w:r w:rsidRPr="006E7598">
        <w:rPr>
          <w:rFonts w:ascii="Consolas" w:hAnsi="Consolas" w:cs="Consolas"/>
          <w:color w:val="56D0B3"/>
          <w:sz w:val="29"/>
          <w:szCs w:val="29"/>
        </w:rPr>
        <w:t>highScore</w:t>
      </w:r>
      <w:r w:rsidRPr="006E7598">
        <w:rPr>
          <w:rFonts w:ascii="Consolas" w:hAnsi="Consolas" w:cs="Consolas"/>
          <w:color w:val="F8F8F2"/>
          <w:sz w:val="29"/>
          <w:szCs w:val="29"/>
        </w:rPr>
        <w:t>)</w:t>
      </w:r>
      <w:r w:rsidRPr="006E7598">
        <w:rPr>
          <w:rFonts w:ascii="Consolas" w:hAnsi="Consolas" w:cs="Consolas"/>
          <w:color w:val="FC5661"/>
          <w:sz w:val="29"/>
          <w:szCs w:val="29"/>
        </w:rPr>
        <w:t>"</w:t>
      </w:r>
      <w:r w:rsidRPr="006E7598">
        <w:rPr>
          <w:rFonts w:ascii="Consolas" w:hAnsi="Consolas" w:cs="Consolas"/>
          <w:color w:val="F8F8F2"/>
          <w:sz w:val="29"/>
          <w:szCs w:val="29"/>
        </w:rPr>
        <w:t>)</w:t>
      </w:r>
    </w:p>
    <w:p w14:paraId="209F734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lastRenderedPageBreak/>
        <w:t xml:space="preserve">    }</w:t>
      </w:r>
    </w:p>
    <w:p w14:paraId="20161D3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0B6BD08D"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That expects to be given a </w:t>
      </w:r>
      <w:r w:rsidRPr="006E7598">
        <w:rPr>
          <w:rFonts w:ascii="Menlo" w:hAnsi="Menlo" w:cs="Menlo"/>
          <w:b/>
          <w:bCs/>
          <w:color w:val="E7456E"/>
          <w:sz w:val="20"/>
          <w:szCs w:val="20"/>
        </w:rPr>
        <w:t>Player</w:t>
      </w:r>
      <w:r w:rsidRPr="006E7598">
        <w:rPr>
          <w:rFonts w:ascii="Segoe UI" w:hAnsi="Segoe UI" w:cs="Segoe UI"/>
          <w:color w:val="DCDCDC"/>
        </w:rPr>
        <w:t> value, so we might write code such as this:</w:t>
      </w:r>
    </w:p>
    <w:p w14:paraId="422C779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ContentView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3EF4581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@State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private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 </w:t>
      </w:r>
      <w:r w:rsidRPr="006E7598">
        <w:rPr>
          <w:rFonts w:ascii="Consolas" w:hAnsi="Consolas" w:cs="Consolas"/>
          <w:color w:val="76E6FF"/>
          <w:sz w:val="29"/>
          <w:szCs w:val="29"/>
        </w:rPr>
        <w:t>Player</w:t>
      </w:r>
      <w:r w:rsidRPr="006E7598">
        <w:rPr>
          <w:rFonts w:ascii="Consolas" w:hAnsi="Consolas" w:cs="Consolas"/>
          <w:color w:val="F8F8F2"/>
          <w:sz w:val="29"/>
          <w:szCs w:val="29"/>
        </w:rPr>
        <w:t>()</w:t>
      </w:r>
    </w:p>
    <w:p w14:paraId="3EE500D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25EFE3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14A8AD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VStack</w:t>
      </w:r>
      <w:r w:rsidRPr="006E7598">
        <w:rPr>
          <w:rFonts w:ascii="Consolas" w:hAnsi="Consolas" w:cs="Consolas"/>
          <w:color w:val="F8F8F2"/>
          <w:sz w:val="29"/>
          <w:szCs w:val="29"/>
        </w:rPr>
        <w:t xml:space="preserve"> {</w:t>
      </w:r>
    </w:p>
    <w:p w14:paraId="63BC7F3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"Welcome!"</w:t>
      </w:r>
      <w:r w:rsidRPr="006E7598">
        <w:rPr>
          <w:rFonts w:ascii="Consolas" w:hAnsi="Consolas" w:cs="Consolas"/>
          <w:color w:val="F8F8F2"/>
          <w:sz w:val="29"/>
          <w:szCs w:val="29"/>
        </w:rPr>
        <w:t>)</w:t>
      </w:r>
    </w:p>
    <w:p w14:paraId="5169548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(player: player)</w:t>
      </w:r>
    </w:p>
    <w:p w14:paraId="50DC4F9A"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EE6A64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6184E74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42A861B5"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This is all old code: it shows passing a value into a subview directly, so it can be used there.</w:t>
      </w:r>
    </w:p>
    <w:p w14:paraId="50B94654"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Usually, though, we have more complex needs: what if that object needs to be shared in many places? Or what if view A needs to pass it to be view B, which needs to pass it view C, which needs to pass it view D? You can easily see how that would be pretty tedious to code.</w:t>
      </w:r>
    </w:p>
    <w:p w14:paraId="6ECBDBBB"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SwiftUI has a better solution for these problems: we can place our object into the environment, then use the </w:t>
      </w:r>
      <w:r w:rsidRPr="006E7598">
        <w:rPr>
          <w:rFonts w:ascii="Menlo" w:hAnsi="Menlo" w:cs="Menlo"/>
          <w:b/>
          <w:bCs/>
          <w:color w:val="E7456E"/>
          <w:sz w:val="20"/>
          <w:szCs w:val="20"/>
        </w:rPr>
        <w:t>@Environment</w:t>
      </w:r>
      <w:r w:rsidRPr="006E7598">
        <w:rPr>
          <w:rFonts w:ascii="Segoe UI" w:hAnsi="Segoe UI" w:cs="Segoe UI"/>
          <w:color w:val="DCDCDC"/>
        </w:rPr>
        <w:t> property wrapper to read it back out.</w:t>
      </w:r>
    </w:p>
    <w:p w14:paraId="1DB97F42"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This takes two small changes to our code. First, we no longer pass a value directly into </w:t>
      </w:r>
      <w:r w:rsidRPr="006E7598">
        <w:rPr>
          <w:rFonts w:ascii="Menlo" w:hAnsi="Menlo" w:cs="Menlo"/>
          <w:b/>
          <w:bCs/>
          <w:color w:val="E7456E"/>
          <w:sz w:val="20"/>
          <w:szCs w:val="20"/>
        </w:rPr>
        <w:t>HighScoreView</w:t>
      </w:r>
      <w:r w:rsidRPr="006E7598">
        <w:rPr>
          <w:rFonts w:ascii="Segoe UI" w:hAnsi="Segoe UI" w:cs="Segoe UI"/>
          <w:color w:val="DCDCDC"/>
        </w:rPr>
        <w:t>, and instead use the </w:t>
      </w:r>
      <w:r w:rsidRPr="006E7598">
        <w:rPr>
          <w:rFonts w:ascii="Menlo" w:hAnsi="Menlo" w:cs="Menlo"/>
          <w:b/>
          <w:bCs/>
          <w:color w:val="E7456E"/>
          <w:sz w:val="20"/>
          <w:szCs w:val="20"/>
        </w:rPr>
        <w:t>environment()</w:t>
      </w:r>
      <w:r w:rsidRPr="006E7598">
        <w:rPr>
          <w:rFonts w:ascii="Segoe UI" w:hAnsi="Segoe UI" w:cs="Segoe UI"/>
          <w:color w:val="DCDCDC"/>
        </w:rPr>
        <w:t> modifier to place our object into the environment:</w:t>
      </w:r>
    </w:p>
    <w:p w14:paraId="7053D73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76E6FF"/>
          <w:sz w:val="29"/>
          <w:szCs w:val="29"/>
        </w:rPr>
        <w:t>VStack</w:t>
      </w:r>
      <w:r w:rsidRPr="006E7598">
        <w:rPr>
          <w:rFonts w:ascii="Consolas" w:hAnsi="Consolas" w:cs="Consolas"/>
          <w:color w:val="F8F8F2"/>
          <w:sz w:val="29"/>
          <w:szCs w:val="29"/>
        </w:rPr>
        <w:t xml:space="preserve"> {</w:t>
      </w:r>
    </w:p>
    <w:p w14:paraId="5B74942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"Welcome!"</w:t>
      </w:r>
      <w:r w:rsidRPr="006E7598">
        <w:rPr>
          <w:rFonts w:ascii="Consolas" w:hAnsi="Consolas" w:cs="Consolas"/>
          <w:color w:val="F8F8F2"/>
          <w:sz w:val="29"/>
          <w:szCs w:val="29"/>
        </w:rPr>
        <w:t>)</w:t>
      </w:r>
    </w:p>
    <w:p w14:paraId="22646BF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w:t>
      </w:r>
    </w:p>
    <w:p w14:paraId="018ECDB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w:t>
      </w:r>
    </w:p>
    <w:p w14:paraId="5E77411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r w:rsidRPr="006E7598">
        <w:rPr>
          <w:rFonts w:ascii="Consolas" w:hAnsi="Consolas" w:cs="Consolas"/>
          <w:color w:val="54DCFC"/>
          <w:sz w:val="29"/>
          <w:szCs w:val="29"/>
        </w:rPr>
        <w:t>environment</w:t>
      </w:r>
      <w:r w:rsidRPr="006E7598">
        <w:rPr>
          <w:rFonts w:ascii="Consolas" w:hAnsi="Consolas" w:cs="Consolas"/>
          <w:color w:val="F8F8F2"/>
          <w:sz w:val="29"/>
          <w:szCs w:val="29"/>
        </w:rPr>
        <w:t>(player)</w:t>
      </w:r>
    </w:p>
    <w:p w14:paraId="20091E79"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b/>
          <w:bCs/>
          <w:color w:val="DCDCDC"/>
        </w:rPr>
        <w:lastRenderedPageBreak/>
        <w:t>Important:</w:t>
      </w:r>
      <w:r w:rsidRPr="006E7598">
        <w:rPr>
          <w:rFonts w:ascii="Segoe UI" w:hAnsi="Segoe UI" w:cs="Segoe UI"/>
          <w:color w:val="DCDCDC"/>
        </w:rPr>
        <w:t> This modifier is designed for classes that use the </w:t>
      </w:r>
      <w:r w:rsidRPr="006E7598">
        <w:rPr>
          <w:rFonts w:ascii="Menlo" w:hAnsi="Menlo" w:cs="Menlo"/>
          <w:b/>
          <w:bCs/>
          <w:color w:val="E7456E"/>
          <w:sz w:val="20"/>
          <w:szCs w:val="20"/>
        </w:rPr>
        <w:t>@Observable</w:t>
      </w:r>
      <w:r w:rsidRPr="006E7598">
        <w:rPr>
          <w:rFonts w:ascii="Segoe UI" w:hAnsi="Segoe UI" w:cs="Segoe UI"/>
          <w:color w:val="DCDCDC"/>
        </w:rPr>
        <w:t> macro. Behind the scenes, one of the things the macro does is add conformance to a protocol called </w:t>
      </w:r>
      <w:r w:rsidRPr="006E7598">
        <w:rPr>
          <w:rFonts w:ascii="Menlo" w:hAnsi="Menlo" w:cs="Menlo"/>
          <w:b/>
          <w:bCs/>
          <w:color w:val="E7456E"/>
          <w:sz w:val="20"/>
          <w:szCs w:val="20"/>
        </w:rPr>
        <w:t>Observable</w:t>
      </w:r>
      <w:r w:rsidRPr="006E7598">
        <w:rPr>
          <w:rFonts w:ascii="Segoe UI" w:hAnsi="Segoe UI" w:cs="Segoe UI"/>
          <w:color w:val="DCDCDC"/>
        </w:rPr>
        <w:t> (without the </w:t>
      </w:r>
      <w:r w:rsidRPr="006E7598">
        <w:rPr>
          <w:rFonts w:ascii="Menlo" w:hAnsi="Menlo" w:cs="Menlo"/>
          <w:b/>
          <w:bCs/>
          <w:color w:val="E7456E"/>
          <w:sz w:val="20"/>
          <w:szCs w:val="20"/>
        </w:rPr>
        <w:t>@</w:t>
      </w:r>
      <w:r w:rsidRPr="006E7598">
        <w:rPr>
          <w:rFonts w:ascii="Segoe UI" w:hAnsi="Segoe UI" w:cs="Segoe UI"/>
          <w:color w:val="DCDCDC"/>
        </w:rPr>
        <w:t>!), and </w:t>
      </w:r>
      <w:r w:rsidRPr="006E7598">
        <w:rPr>
          <w:rFonts w:ascii="Segoe UI" w:hAnsi="Segoe UI" w:cs="Segoe UI"/>
          <w:i/>
          <w:iCs/>
          <w:color w:val="DCDCDC"/>
        </w:rPr>
        <w:t>that's</w:t>
      </w:r>
      <w:r w:rsidRPr="006E7598">
        <w:rPr>
          <w:rFonts w:ascii="Segoe UI" w:hAnsi="Segoe UI" w:cs="Segoe UI"/>
          <w:color w:val="DCDCDC"/>
        </w:rPr>
        <w:t> what the modifier is looking for.</w:t>
      </w:r>
    </w:p>
    <w:p w14:paraId="18E2C45A"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Once an object has been placed into the environment, any subview can read it back out. In the case of our </w:t>
      </w:r>
      <w:r w:rsidRPr="006E7598">
        <w:rPr>
          <w:rFonts w:ascii="Menlo" w:hAnsi="Menlo" w:cs="Menlo"/>
          <w:b/>
          <w:bCs/>
          <w:color w:val="E7456E"/>
          <w:sz w:val="20"/>
          <w:szCs w:val="20"/>
        </w:rPr>
        <w:t>HighScoreView</w:t>
      </w:r>
      <w:r w:rsidRPr="006E7598">
        <w:rPr>
          <w:rFonts w:ascii="Segoe UI" w:hAnsi="Segoe UI" w:cs="Segoe UI"/>
          <w:color w:val="DCDCDC"/>
        </w:rPr>
        <w:t>, we'd need to modify its </w:t>
      </w:r>
      <w:r w:rsidRPr="006E7598">
        <w:rPr>
          <w:rFonts w:ascii="Menlo" w:hAnsi="Menlo" w:cs="Menlo"/>
          <w:b/>
          <w:bCs/>
          <w:color w:val="E7456E"/>
          <w:sz w:val="20"/>
          <w:szCs w:val="20"/>
        </w:rPr>
        <w:t>player</w:t>
      </w:r>
      <w:r w:rsidRPr="006E7598">
        <w:rPr>
          <w:rFonts w:ascii="Segoe UI" w:hAnsi="Segoe UI" w:cs="Segoe UI"/>
          <w:color w:val="DCDCDC"/>
        </w:rPr>
        <w:t> property to this:</w:t>
      </w:r>
    </w:p>
    <w:p w14:paraId="4E93739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E6DB74"/>
          <w:sz w:val="29"/>
          <w:szCs w:val="29"/>
        </w:rPr>
        <w:t>@Environment</w:t>
      </w:r>
      <w:r w:rsidRPr="006E7598">
        <w:rPr>
          <w:rFonts w:ascii="Consolas" w:hAnsi="Consolas" w:cs="Consolas"/>
          <w:color w:val="F8F8F2"/>
          <w:sz w:val="29"/>
          <w:szCs w:val="29"/>
        </w:rPr>
        <w:t>(</w:t>
      </w:r>
      <w:r w:rsidRPr="006E7598">
        <w:rPr>
          <w:rFonts w:ascii="Consolas" w:hAnsi="Consolas" w:cs="Consolas"/>
          <w:color w:val="76E6FF"/>
          <w:sz w:val="29"/>
          <w:szCs w:val="29"/>
        </w:rPr>
        <w:t>Player</w:t>
      </w:r>
      <w:r w:rsidRPr="006E7598">
        <w:rPr>
          <w:rFonts w:ascii="Consolas" w:hAnsi="Consolas" w:cs="Consolas"/>
          <w:color w:val="F8F8F2"/>
          <w:sz w:val="29"/>
          <w:szCs w:val="29"/>
        </w:rPr>
        <w:t>.</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w:t>
      </w:r>
    </w:p>
    <w:p w14:paraId="09C6E305"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Just like with other kinds of observed state, </w:t>
      </w:r>
      <w:r w:rsidRPr="006E7598">
        <w:rPr>
          <w:rFonts w:ascii="Menlo" w:hAnsi="Menlo" w:cs="Menlo"/>
          <w:b/>
          <w:bCs/>
          <w:color w:val="E7456E"/>
          <w:sz w:val="20"/>
          <w:szCs w:val="20"/>
        </w:rPr>
        <w:t>HighScoreView</w:t>
      </w:r>
      <w:r w:rsidRPr="006E7598">
        <w:rPr>
          <w:rFonts w:ascii="Segoe UI" w:hAnsi="Segoe UI" w:cs="Segoe UI"/>
          <w:color w:val="DCDCDC"/>
        </w:rPr>
        <w:t> will automatically be reloaded when its properties change. Be careful, though: your app will crash if you say an environment object will be in the environment and isn't.</w:t>
      </w:r>
    </w:p>
    <w:p w14:paraId="2DFFE4E6"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Although this mostly works well, there is one place where there's a problem and you'll almost certainly hit it: when trying to use an </w:t>
      </w:r>
      <w:r w:rsidRPr="006E7598">
        <w:rPr>
          <w:rFonts w:ascii="Menlo" w:hAnsi="Menlo" w:cs="Menlo"/>
          <w:b/>
          <w:bCs/>
          <w:color w:val="E7456E"/>
          <w:sz w:val="20"/>
          <w:szCs w:val="20"/>
        </w:rPr>
        <w:t>@Environment</w:t>
      </w:r>
      <w:r w:rsidRPr="006E7598">
        <w:rPr>
          <w:rFonts w:ascii="Segoe UI" w:hAnsi="Segoe UI" w:cs="Segoe UI"/>
          <w:color w:val="DCDCDC"/>
        </w:rPr>
        <w:t> value as a binding.</w:t>
      </w:r>
    </w:p>
    <w:p w14:paraId="4CFD1A3B"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b/>
          <w:bCs/>
          <w:color w:val="DCDCDC"/>
        </w:rPr>
        <w:t>Note:</w:t>
      </w:r>
      <w:r w:rsidRPr="006E7598">
        <w:rPr>
          <w:rFonts w:ascii="Segoe UI" w:hAnsi="Segoe UI" w:cs="Segoe UI"/>
          <w:color w:val="DCDCDC"/>
        </w:rPr>
        <w:t> If you're reading this after iOS 18 was released, I sincerely hope Apple has resolved this issue, but right now I'm using iOS 17 and it's an issue.</w:t>
      </w:r>
    </w:p>
    <w:p w14:paraId="24E418A3"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You can see the problem with code like this:</w:t>
      </w:r>
    </w:p>
    <w:p w14:paraId="5D91D87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3F2A305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@Environment</w:t>
      </w:r>
      <w:r w:rsidRPr="006E7598">
        <w:rPr>
          <w:rFonts w:ascii="Consolas" w:hAnsi="Consolas" w:cs="Consolas"/>
          <w:color w:val="F8F8F2"/>
          <w:sz w:val="29"/>
          <w:szCs w:val="29"/>
        </w:rPr>
        <w:t>(</w:t>
      </w:r>
      <w:r w:rsidRPr="006E7598">
        <w:rPr>
          <w:rFonts w:ascii="Consolas" w:hAnsi="Consolas" w:cs="Consolas"/>
          <w:color w:val="76E6FF"/>
          <w:sz w:val="29"/>
          <w:szCs w:val="29"/>
        </w:rPr>
        <w:t>Player</w:t>
      </w:r>
      <w:r w:rsidRPr="006E7598">
        <w:rPr>
          <w:rFonts w:ascii="Consolas" w:hAnsi="Consolas" w:cs="Consolas"/>
          <w:color w:val="F8F8F2"/>
          <w:sz w:val="29"/>
          <w:szCs w:val="29"/>
        </w:rPr>
        <w:t>.</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w:t>
      </w:r>
    </w:p>
    <w:p w14:paraId="508E1F2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74ECE7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2552E81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Stepper</w:t>
      </w:r>
      <w:r w:rsidRPr="006E7598">
        <w:rPr>
          <w:rFonts w:ascii="Consolas" w:hAnsi="Consolas" w:cs="Consolas"/>
          <w:color w:val="F8F8F2"/>
          <w:sz w:val="29"/>
          <w:szCs w:val="29"/>
        </w:rPr>
        <w:t>(</w:t>
      </w:r>
      <w:r w:rsidRPr="006E7598">
        <w:rPr>
          <w:rFonts w:ascii="Consolas" w:hAnsi="Consolas" w:cs="Consolas"/>
          <w:color w:val="FC5661"/>
          <w:sz w:val="29"/>
          <w:szCs w:val="29"/>
        </w:rPr>
        <w:t xml:space="preserve">"High score: </w:t>
      </w:r>
      <w:r w:rsidRPr="006E7598">
        <w:rPr>
          <w:rFonts w:ascii="Consolas" w:hAnsi="Consolas" w:cs="Consolas"/>
          <w:color w:val="F8F8F2"/>
          <w:sz w:val="29"/>
          <w:szCs w:val="29"/>
        </w:rPr>
        <w:t>\(</w:t>
      </w:r>
      <w:r w:rsidRPr="006E7598">
        <w:rPr>
          <w:rFonts w:ascii="Consolas" w:hAnsi="Consolas" w:cs="Consolas"/>
          <w:color w:val="56D0B3"/>
          <w:sz w:val="29"/>
          <w:szCs w:val="29"/>
        </w:rPr>
        <w:t>player</w:t>
      </w:r>
      <w:r w:rsidRPr="006E7598">
        <w:rPr>
          <w:rFonts w:ascii="Consolas" w:hAnsi="Consolas" w:cs="Consolas"/>
          <w:color w:val="F8F8F2"/>
          <w:sz w:val="29"/>
          <w:szCs w:val="29"/>
        </w:rPr>
        <w:t>.</w:t>
      </w:r>
      <w:r w:rsidRPr="006E7598">
        <w:rPr>
          <w:rFonts w:ascii="Consolas" w:hAnsi="Consolas" w:cs="Consolas"/>
          <w:color w:val="56D0B3"/>
          <w:sz w:val="29"/>
          <w:szCs w:val="29"/>
        </w:rPr>
        <w:t>highScore</w:t>
      </w:r>
      <w:r w:rsidRPr="006E7598">
        <w:rPr>
          <w:rFonts w:ascii="Consolas" w:hAnsi="Consolas" w:cs="Consolas"/>
          <w:color w:val="F8F8F2"/>
          <w:sz w:val="29"/>
          <w:szCs w:val="29"/>
        </w:rPr>
        <w:t>)</w:t>
      </w:r>
      <w:r w:rsidRPr="006E7598">
        <w:rPr>
          <w:rFonts w:ascii="Consolas" w:hAnsi="Consolas" w:cs="Consolas"/>
          <w:color w:val="FC5661"/>
          <w:sz w:val="29"/>
          <w:szCs w:val="29"/>
        </w:rPr>
        <w:t>"</w:t>
      </w:r>
      <w:r w:rsidRPr="006E7598">
        <w:rPr>
          <w:rFonts w:ascii="Consolas" w:hAnsi="Consolas" w:cs="Consolas"/>
          <w:color w:val="F8F8F2"/>
          <w:sz w:val="29"/>
          <w:szCs w:val="29"/>
        </w:rPr>
        <w:t>, value: $player.highScore)</w:t>
      </w:r>
    </w:p>
    <w:p w14:paraId="789EC42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7DD7C11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59168C28"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That attempts to bind the player's </w:t>
      </w:r>
      <w:r w:rsidRPr="006E7598">
        <w:rPr>
          <w:rFonts w:ascii="Menlo" w:hAnsi="Menlo" w:cs="Menlo"/>
          <w:b/>
          <w:bCs/>
          <w:color w:val="E7456E"/>
          <w:sz w:val="20"/>
          <w:szCs w:val="20"/>
        </w:rPr>
        <w:t>highScore</w:t>
      </w:r>
      <w:r w:rsidRPr="006E7598">
        <w:rPr>
          <w:rFonts w:ascii="Segoe UI" w:hAnsi="Segoe UI" w:cs="Segoe UI"/>
          <w:color w:val="DCDCDC"/>
        </w:rPr>
        <w:t> property to a stepper. If we had made the </w:t>
      </w:r>
      <w:r w:rsidRPr="006E7598">
        <w:rPr>
          <w:rFonts w:ascii="Menlo" w:hAnsi="Menlo" w:cs="Menlo"/>
          <w:b/>
          <w:bCs/>
          <w:color w:val="E7456E"/>
          <w:sz w:val="20"/>
          <w:szCs w:val="20"/>
        </w:rPr>
        <w:t>player</w:t>
      </w:r>
      <w:r w:rsidRPr="006E7598">
        <w:rPr>
          <w:rFonts w:ascii="Segoe UI" w:hAnsi="Segoe UI" w:cs="Segoe UI"/>
          <w:color w:val="DCDCDC"/>
        </w:rPr>
        <w:t> instance using </w:t>
      </w:r>
      <w:r w:rsidRPr="006E7598">
        <w:rPr>
          <w:rFonts w:ascii="Menlo" w:hAnsi="Menlo" w:cs="Menlo"/>
          <w:b/>
          <w:bCs/>
          <w:color w:val="E7456E"/>
          <w:sz w:val="20"/>
          <w:szCs w:val="20"/>
        </w:rPr>
        <w:t>@State</w:t>
      </w:r>
      <w:r w:rsidRPr="006E7598">
        <w:rPr>
          <w:rFonts w:ascii="Segoe UI" w:hAnsi="Segoe UI" w:cs="Segoe UI"/>
          <w:color w:val="DCDCDC"/>
        </w:rPr>
        <w:t> this would be allowed just fine, but that </w:t>
      </w:r>
      <w:r w:rsidRPr="006E7598">
        <w:rPr>
          <w:rFonts w:ascii="Segoe UI" w:hAnsi="Segoe UI" w:cs="Segoe UI"/>
          <w:i/>
          <w:iCs/>
          <w:color w:val="DCDCDC"/>
        </w:rPr>
        <w:t>doesn't</w:t>
      </w:r>
      <w:r w:rsidRPr="006E7598">
        <w:rPr>
          <w:rFonts w:ascii="Segoe UI" w:hAnsi="Segoe UI" w:cs="Segoe UI"/>
          <w:color w:val="DCDCDC"/>
        </w:rPr>
        <w:t> work with </w:t>
      </w:r>
      <w:r w:rsidRPr="006E7598">
        <w:rPr>
          <w:rFonts w:ascii="Menlo" w:hAnsi="Menlo" w:cs="Menlo"/>
          <w:b/>
          <w:bCs/>
          <w:color w:val="E7456E"/>
          <w:sz w:val="20"/>
          <w:szCs w:val="20"/>
        </w:rPr>
        <w:t>@Environment</w:t>
      </w:r>
      <w:r w:rsidRPr="006E7598">
        <w:rPr>
          <w:rFonts w:ascii="Segoe UI" w:hAnsi="Segoe UI" w:cs="Segoe UI"/>
          <w:color w:val="DCDCDC"/>
        </w:rPr>
        <w:t>.</w:t>
      </w:r>
    </w:p>
    <w:p w14:paraId="510BB26C"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Apple's solution for this – at least right now – is to use </w:t>
      </w:r>
      <w:r w:rsidRPr="006E7598">
        <w:rPr>
          <w:rFonts w:ascii="Menlo" w:hAnsi="Menlo" w:cs="Menlo"/>
          <w:b/>
          <w:bCs/>
          <w:color w:val="E7456E"/>
          <w:sz w:val="20"/>
          <w:szCs w:val="20"/>
        </w:rPr>
        <w:t>@Bindable</w:t>
      </w:r>
      <w:r w:rsidRPr="006E7598">
        <w:rPr>
          <w:rFonts w:ascii="Segoe UI" w:hAnsi="Segoe UI" w:cs="Segoe UI"/>
          <w:color w:val="DCDCDC"/>
        </w:rPr>
        <w:t> directly inside the body property, like this:</w:t>
      </w:r>
    </w:p>
    <w:p w14:paraId="48C8B58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E6DB74"/>
          <w:sz w:val="29"/>
          <w:szCs w:val="29"/>
        </w:rPr>
        <w:t>@Bindable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 player</w:t>
      </w:r>
    </w:p>
    <w:p w14:paraId="56E98D4E"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lastRenderedPageBreak/>
        <w:t>That effectively means, "create a copy of my </w:t>
      </w:r>
      <w:r w:rsidRPr="006E7598">
        <w:rPr>
          <w:rFonts w:ascii="Menlo" w:hAnsi="Menlo" w:cs="Menlo"/>
          <w:b/>
          <w:bCs/>
          <w:color w:val="E7456E"/>
          <w:sz w:val="20"/>
          <w:szCs w:val="20"/>
        </w:rPr>
        <w:t>player</w:t>
      </w:r>
      <w:r w:rsidRPr="006E7598">
        <w:rPr>
          <w:rFonts w:ascii="Segoe UI" w:hAnsi="Segoe UI" w:cs="Segoe UI"/>
          <w:color w:val="DCDCDC"/>
        </w:rPr>
        <w:t> property locally, then wrap it in some bindings I can use." It's a bit ugly, to be honest, and again I hope by the time you read this it's no longer needed!</w:t>
      </w:r>
    </w:p>
    <w:p w14:paraId="58DED42F" w14:textId="77777777" w:rsidR="006E7598" w:rsidRPr="006E7598" w:rsidRDefault="006E7598" w:rsidP="006E7598">
      <w:pPr>
        <w:shd w:val="clear" w:color="auto" w:fill="1C1C1E"/>
        <w:rPr>
          <w:rFonts w:ascii="Segoe UI" w:hAnsi="Segoe UI" w:cs="Segoe UI"/>
          <w:color w:val="DCDCDC"/>
          <w:sz w:val="21"/>
          <w:szCs w:val="21"/>
        </w:rPr>
      </w:pPr>
    </w:p>
    <w:p w14:paraId="1F485B5E" w14:textId="77777777" w:rsidR="006E7598" w:rsidRDefault="006E7598" w:rsidP="007E634E"/>
    <w:p w14:paraId="70644CF1" w14:textId="54C8C4DE" w:rsidR="006E7598" w:rsidRDefault="00DB0D32" w:rsidP="007E634E">
      <w:pPr>
        <w:rPr>
          <w:lang w:val="pt-BR"/>
        </w:rPr>
      </w:pPr>
      <w:r>
        <w:rPr>
          <w:lang w:val="pt-BR"/>
        </w:rPr>
        <w:t>Código meu, com variáveis “explícitas”:</w:t>
      </w:r>
    </w:p>
    <w:p w14:paraId="3A657A4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import</w:t>
      </w:r>
      <w:r w:rsidRPr="00DB0D32">
        <w:rPr>
          <w:rFonts w:ascii="Menlo" w:eastAsiaTheme="minorHAnsi" w:hAnsi="Menlo" w:cs="Menlo"/>
          <w:color w:val="FFFFFF"/>
          <w:sz w:val="28"/>
          <w:szCs w:val="28"/>
          <w:highlight w:val="black"/>
          <w:lang w:val="en-US"/>
          <w14:ligatures w14:val="standardContextual"/>
        </w:rPr>
        <w:t xml:space="preserve"> </w:t>
      </w:r>
      <w:proofErr w:type="spellStart"/>
      <w:proofErr w:type="gramStart"/>
      <w:r w:rsidRPr="00DB0D32">
        <w:rPr>
          <w:rFonts w:ascii="Menlo" w:eastAsiaTheme="minorHAnsi" w:hAnsi="Menlo" w:cs="Menlo"/>
          <w:color w:val="FFFFFF"/>
          <w:sz w:val="28"/>
          <w:szCs w:val="28"/>
          <w:highlight w:val="black"/>
          <w:lang w:val="en-US"/>
          <w14:ligatures w14:val="standardContextual"/>
        </w:rPr>
        <w:t>SwiftUI</w:t>
      </w:r>
      <w:proofErr w:type="spellEnd"/>
      <w:proofErr w:type="gramEnd"/>
    </w:p>
    <w:p w14:paraId="6210739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2C306A5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@Observable</w:t>
      </w:r>
    </w:p>
    <w:p w14:paraId="586C3B5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class</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5DD8FF"/>
          <w:sz w:val="28"/>
          <w:szCs w:val="28"/>
          <w:highlight w:val="black"/>
          <w:lang w:val="en-US"/>
          <w14:ligatures w14:val="standardContextual"/>
        </w:rPr>
        <w:t>PlayerClass</w:t>
      </w:r>
      <w:proofErr w:type="spellEnd"/>
      <w:r w:rsidRPr="00DB0D32">
        <w:rPr>
          <w:rFonts w:ascii="Menlo" w:eastAsiaTheme="minorHAnsi" w:hAnsi="Menlo" w:cs="Menlo"/>
          <w:color w:val="FFFFFF"/>
          <w:sz w:val="28"/>
          <w:szCs w:val="28"/>
          <w:highlight w:val="black"/>
          <w:lang w:val="en-US"/>
          <w14:ligatures w14:val="standardContextual"/>
        </w:rPr>
        <w:t xml:space="preserve"> {</w:t>
      </w:r>
    </w:p>
    <w:p w14:paraId="4B2D20C4"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name</w:t>
      </w:r>
      <w:r w:rsidRPr="00DB0D32">
        <w:rPr>
          <w:rFonts w:ascii="Menlo" w:eastAsiaTheme="minorHAnsi" w:hAnsi="Menlo" w:cs="Menlo"/>
          <w:color w:val="FFFFFF"/>
          <w:sz w:val="28"/>
          <w:szCs w:val="28"/>
          <w:highlight w:val="black"/>
          <w:lang w:val="en-US"/>
          <w14:ligatures w14:val="standardContextual"/>
        </w:rPr>
        <w:t xml:space="preserve"> = </w:t>
      </w:r>
      <w:r w:rsidRPr="00DB0D32">
        <w:rPr>
          <w:rFonts w:ascii="Menlo" w:eastAsiaTheme="minorHAnsi" w:hAnsi="Menlo" w:cs="Menlo"/>
          <w:color w:val="FC6A5D"/>
          <w:sz w:val="28"/>
          <w:szCs w:val="28"/>
          <w:highlight w:val="black"/>
          <w:lang w:val="en-US"/>
          <w14:ligatures w14:val="standardContextual"/>
        </w:rPr>
        <w:t>"Anon"</w:t>
      </w:r>
    </w:p>
    <w:p w14:paraId="1D4EE6D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41A1C0"/>
          <w:sz w:val="28"/>
          <w:szCs w:val="28"/>
          <w:highlight w:val="black"/>
          <w:lang w:val="en-US"/>
          <w14:ligatures w14:val="standardContextual"/>
        </w:rPr>
        <w:t>highScore</w:t>
      </w:r>
      <w:proofErr w:type="spellEnd"/>
      <w:r w:rsidRPr="00DB0D32">
        <w:rPr>
          <w:rFonts w:ascii="Menlo" w:eastAsiaTheme="minorHAnsi" w:hAnsi="Menlo" w:cs="Menlo"/>
          <w:color w:val="FFFFFF"/>
          <w:sz w:val="28"/>
          <w:szCs w:val="28"/>
          <w:highlight w:val="black"/>
          <w:lang w:val="en-US"/>
          <w14:ligatures w14:val="standardContextual"/>
        </w:rPr>
        <w:t xml:space="preserve"> = </w:t>
      </w:r>
      <w:r w:rsidRPr="00DB0D32">
        <w:rPr>
          <w:rFonts w:ascii="Menlo" w:eastAsiaTheme="minorHAnsi" w:hAnsi="Menlo" w:cs="Menlo"/>
          <w:color w:val="D0BF69"/>
          <w:sz w:val="28"/>
          <w:szCs w:val="28"/>
          <w:highlight w:val="black"/>
          <w:lang w:val="en-US"/>
          <w14:ligatures w14:val="standardContextual"/>
        </w:rPr>
        <w:t>0</w:t>
      </w:r>
    </w:p>
    <w:p w14:paraId="76FA34D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77CB3164"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4932B63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struct</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5DD8FF"/>
          <w:sz w:val="28"/>
          <w:szCs w:val="28"/>
          <w:highlight w:val="black"/>
          <w:lang w:val="en-US"/>
          <w14:ligatures w14:val="standardContextual"/>
        </w:rPr>
        <w:t>highScoreView</w:t>
      </w:r>
      <w:proofErr w:type="spellEnd"/>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3984998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w:t>
      </w:r>
      <w:proofErr w:type="gramStart"/>
      <w:r w:rsidRPr="00DB0D32">
        <w:rPr>
          <w:rFonts w:ascii="Menlo" w:eastAsiaTheme="minorHAnsi" w:hAnsi="Menlo" w:cs="Menlo"/>
          <w:color w:val="D0A8FF"/>
          <w:sz w:val="28"/>
          <w:szCs w:val="28"/>
          <w:highlight w:val="black"/>
          <w:lang w:val="en-US"/>
          <w14:ligatures w14:val="standardContextual"/>
        </w:rPr>
        <w:t>Environment</w:t>
      </w:r>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9EF1DD"/>
          <w:sz w:val="28"/>
          <w:szCs w:val="28"/>
          <w:highlight w:val="black"/>
          <w:lang w:val="en-US"/>
          <w14:ligatures w14:val="standardContextual"/>
        </w:rPr>
        <w:t>PlayerClass</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b/>
          <w:bCs/>
          <w:color w:val="FC5FA3"/>
          <w:sz w:val="28"/>
          <w:szCs w:val="28"/>
          <w:highlight w:val="black"/>
          <w:lang w:val="en-US"/>
          <w14:ligatures w14:val="standardContextual"/>
        </w:rPr>
        <w:t>self</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41A1C0"/>
          <w:sz w:val="28"/>
          <w:szCs w:val="28"/>
          <w:highlight w:val="black"/>
          <w:lang w:val="en-US"/>
          <w14:ligatures w14:val="standardContextual"/>
        </w:rPr>
        <w:t>playerHighScoreViewVariable</w:t>
      </w:r>
      <w:proofErr w:type="spellEnd"/>
    </w:p>
    <w:p w14:paraId="2F0258BC"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081300D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body</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some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5C13D1BB"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@Bindable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FFFFFF"/>
          <w:sz w:val="28"/>
          <w:szCs w:val="28"/>
          <w:highlight w:val="black"/>
          <w:lang w:val="en-US"/>
          <w14:ligatures w14:val="standardContextual"/>
        </w:rPr>
        <w:t>playerBindableVariable</w:t>
      </w:r>
      <w:proofErr w:type="spellEnd"/>
      <w:r w:rsidRPr="00DB0D32">
        <w:rPr>
          <w:rFonts w:ascii="Menlo" w:eastAsiaTheme="minorHAnsi" w:hAnsi="Menlo" w:cs="Menlo"/>
          <w:color w:val="FFFFFF"/>
          <w:sz w:val="28"/>
          <w:szCs w:val="28"/>
          <w:highlight w:val="black"/>
          <w:lang w:val="en-US"/>
          <w14:ligatures w14:val="standardContextual"/>
        </w:rPr>
        <w:t xml:space="preserve"> = </w:t>
      </w:r>
      <w:proofErr w:type="spellStart"/>
      <w:r w:rsidRPr="00DB0D32">
        <w:rPr>
          <w:rFonts w:ascii="Menlo" w:eastAsiaTheme="minorHAnsi" w:hAnsi="Menlo" w:cs="Menlo"/>
          <w:color w:val="67B7A4"/>
          <w:sz w:val="28"/>
          <w:szCs w:val="28"/>
          <w:highlight w:val="black"/>
          <w:lang w:val="en-US"/>
          <w14:ligatures w14:val="standardContextual"/>
        </w:rPr>
        <w:t>playerHighScoreViewVariable</w:t>
      </w:r>
      <w:proofErr w:type="spellEnd"/>
    </w:p>
    <w:p w14:paraId="7F61D16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gramStart"/>
      <w:r w:rsidRPr="00DB0D32">
        <w:rPr>
          <w:rFonts w:ascii="Menlo" w:eastAsiaTheme="minorHAnsi" w:hAnsi="Menlo" w:cs="Menlo"/>
          <w:color w:val="D0A8FF"/>
          <w:sz w:val="28"/>
          <w:szCs w:val="28"/>
          <w:highlight w:val="black"/>
          <w:lang w:val="en-US"/>
          <w14:ligatures w14:val="standardContextual"/>
        </w:rPr>
        <w:t>Stepper</w:t>
      </w:r>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FC6A5D"/>
          <w:sz w:val="28"/>
          <w:szCs w:val="28"/>
          <w:highlight w:val="black"/>
          <w:lang w:val="en-US"/>
          <w14:ligatures w14:val="standardContextual"/>
        </w:rPr>
        <w:t xml:space="preserve">"Hello </w:t>
      </w:r>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A167E6"/>
          <w:sz w:val="28"/>
          <w:szCs w:val="28"/>
          <w:highlight w:val="black"/>
          <w:lang w:val="en-US"/>
          <w14:ligatures w14:val="standardContextual"/>
        </w:rPr>
        <w:t>name</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t>
      </w:r>
      <w:proofErr w:type="spellStart"/>
      <w:r w:rsidRPr="00DB0D32">
        <w:rPr>
          <w:rFonts w:ascii="Menlo" w:eastAsiaTheme="minorHAnsi" w:hAnsi="Menlo" w:cs="Menlo"/>
          <w:color w:val="FC6A5D"/>
          <w:sz w:val="28"/>
          <w:szCs w:val="28"/>
          <w:highlight w:val="black"/>
          <w:lang w:val="en-US"/>
          <w14:ligatures w14:val="standardContextual"/>
        </w:rPr>
        <w:t>nYour</w:t>
      </w:r>
      <w:proofErr w:type="spellEnd"/>
      <w:r w:rsidRPr="00DB0D32">
        <w:rPr>
          <w:rFonts w:ascii="Menlo" w:eastAsiaTheme="minorHAnsi" w:hAnsi="Menlo" w:cs="Menlo"/>
          <w:color w:val="FC6A5D"/>
          <w:sz w:val="28"/>
          <w:szCs w:val="28"/>
          <w:highlight w:val="black"/>
          <w:lang w:val="en-US"/>
          <w14:ligatures w14:val="standardContextual"/>
        </w:rPr>
        <w:t xml:space="preserve"> high score is: </w:t>
      </w:r>
      <w:r w:rsidRPr="00DB0D32">
        <w:rPr>
          <w:rFonts w:ascii="Menlo" w:eastAsiaTheme="minorHAnsi" w:hAnsi="Menlo" w:cs="Menlo"/>
          <w:color w:val="FFFFFF"/>
          <w:sz w:val="28"/>
          <w:szCs w:val="28"/>
          <w:highlight w:val="black"/>
          <w:lang w:val="en-US"/>
          <w14:ligatures w14:val="standardContextual"/>
        </w:rPr>
        <w:t>\(</w:t>
      </w:r>
      <w:proofErr w:type="spellStart"/>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67B7A4"/>
          <w:sz w:val="28"/>
          <w:szCs w:val="28"/>
          <w:highlight w:val="black"/>
          <w:lang w:val="en-US"/>
          <w14:ligatures w14:val="standardContextual"/>
        </w:rPr>
        <w:t>highScore</w:t>
      </w:r>
      <w:proofErr w:type="spellEnd"/>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A167E6"/>
          <w:sz w:val="28"/>
          <w:szCs w:val="28"/>
          <w:highlight w:val="black"/>
          <w:lang w:val="en-US"/>
          <w14:ligatures w14:val="standardContextual"/>
        </w:rPr>
        <w:t>value</w:t>
      </w:r>
      <w:r w:rsidRPr="00DB0D32">
        <w:rPr>
          <w:rFonts w:ascii="Menlo" w:eastAsiaTheme="minorHAnsi" w:hAnsi="Menlo" w:cs="Menlo"/>
          <w:color w:val="FFFFFF"/>
          <w:sz w:val="28"/>
          <w:szCs w:val="28"/>
          <w:highlight w:val="black"/>
          <w:lang w:val="en-US"/>
          <w14:ligatures w14:val="standardContextual"/>
        </w:rPr>
        <w:t>: $</w:t>
      </w:r>
      <w:proofErr w:type="spellStart"/>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67B7A4"/>
          <w:sz w:val="28"/>
          <w:szCs w:val="28"/>
          <w:highlight w:val="black"/>
          <w:lang w:val="en-US"/>
          <w14:ligatures w14:val="standardContextual"/>
        </w:rPr>
        <w:t>highScore</w:t>
      </w:r>
      <w:proofErr w:type="spellEnd"/>
      <w:r w:rsidRPr="00DB0D32">
        <w:rPr>
          <w:rFonts w:ascii="Menlo" w:eastAsiaTheme="minorHAnsi" w:hAnsi="Menlo" w:cs="Menlo"/>
          <w:color w:val="FFFFFF"/>
          <w:sz w:val="28"/>
          <w:szCs w:val="28"/>
          <w:highlight w:val="black"/>
          <w:lang w:val="en-US"/>
          <w14:ligatures w14:val="standardContextual"/>
        </w:rPr>
        <w:t>)</w:t>
      </w:r>
    </w:p>
    <w:p w14:paraId="66ABD19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6894278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16BE580B"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1F444F3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struct</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5DD8FF"/>
          <w:sz w:val="28"/>
          <w:szCs w:val="28"/>
          <w:highlight w:val="black"/>
          <w:lang w:val="en-US"/>
          <w14:ligatures w14:val="standardContextual"/>
        </w:rPr>
        <w:t>ContentView</w:t>
      </w:r>
      <w:proofErr w:type="spellEnd"/>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1AA0248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@State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private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41A1C0"/>
          <w:sz w:val="28"/>
          <w:szCs w:val="28"/>
          <w:highlight w:val="black"/>
          <w:lang w:val="en-US"/>
          <w14:ligatures w14:val="standardContextual"/>
        </w:rPr>
        <w:t>playerContentViewVariable</w:t>
      </w:r>
      <w:proofErr w:type="spellEnd"/>
      <w:r w:rsidRPr="00DB0D32">
        <w:rPr>
          <w:rFonts w:ascii="Menlo" w:eastAsiaTheme="minorHAnsi" w:hAnsi="Menlo" w:cs="Menlo"/>
          <w:color w:val="FFFFFF"/>
          <w:sz w:val="28"/>
          <w:szCs w:val="28"/>
          <w:highlight w:val="black"/>
          <w:lang w:val="en-US"/>
          <w14:ligatures w14:val="standardContextual"/>
        </w:rPr>
        <w:t xml:space="preserve"> = </w:t>
      </w:r>
      <w:proofErr w:type="spellStart"/>
      <w:proofErr w:type="gramStart"/>
      <w:r w:rsidRPr="00DB0D32">
        <w:rPr>
          <w:rFonts w:ascii="Menlo" w:eastAsiaTheme="minorHAnsi" w:hAnsi="Menlo" w:cs="Menlo"/>
          <w:color w:val="9EF1DD"/>
          <w:sz w:val="28"/>
          <w:szCs w:val="28"/>
          <w:highlight w:val="black"/>
          <w:lang w:val="en-US"/>
          <w14:ligatures w14:val="standardContextual"/>
        </w:rPr>
        <w:t>PlayerClass</w:t>
      </w:r>
      <w:proofErr w:type="spellEnd"/>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FFFFFF"/>
          <w:sz w:val="28"/>
          <w:szCs w:val="28"/>
          <w:highlight w:val="black"/>
          <w:lang w:val="en-US"/>
          <w14:ligatures w14:val="standardContextual"/>
        </w:rPr>
        <w:t>)</w:t>
      </w:r>
    </w:p>
    <w:p w14:paraId="0CA57129"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41F2F4E1"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body</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some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20A9446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D0A8FF"/>
          <w:sz w:val="28"/>
          <w:szCs w:val="28"/>
          <w:highlight w:val="black"/>
          <w:lang w:val="en-US"/>
          <w14:ligatures w14:val="standardContextual"/>
        </w:rPr>
        <w:t>VStack</w:t>
      </w:r>
      <w:proofErr w:type="spellEnd"/>
      <w:r w:rsidRPr="00DB0D32">
        <w:rPr>
          <w:rFonts w:ascii="Menlo" w:eastAsiaTheme="minorHAnsi" w:hAnsi="Menlo" w:cs="Menlo"/>
          <w:color w:val="FFFFFF"/>
          <w:sz w:val="28"/>
          <w:szCs w:val="28"/>
          <w:highlight w:val="black"/>
          <w:lang w:val="en-US"/>
          <w14:ligatures w14:val="standardContextual"/>
        </w:rPr>
        <w:t xml:space="preserve"> {</w:t>
      </w:r>
    </w:p>
    <w:p w14:paraId="18B266D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Text</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"Welcome!"</w:t>
      </w:r>
      <w:r w:rsidRPr="00DB0D32">
        <w:rPr>
          <w:rFonts w:ascii="Menlo" w:eastAsiaTheme="minorHAnsi" w:hAnsi="Menlo" w:cs="Menlo"/>
          <w:color w:val="FFFFFF"/>
          <w:sz w:val="28"/>
          <w:szCs w:val="28"/>
          <w:highlight w:val="black"/>
          <w:lang w:val="en-US"/>
          <w14:ligatures w14:val="standardContextual"/>
        </w:rPr>
        <w:t>)</w:t>
      </w:r>
    </w:p>
    <w:p w14:paraId="0F1FC86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spellStart"/>
      <w:proofErr w:type="gramStart"/>
      <w:r w:rsidRPr="00DB0D32">
        <w:rPr>
          <w:rFonts w:ascii="Menlo" w:eastAsiaTheme="minorHAnsi" w:hAnsi="Menlo" w:cs="Menlo"/>
          <w:color w:val="9EF1DD"/>
          <w:sz w:val="28"/>
          <w:szCs w:val="28"/>
          <w:highlight w:val="black"/>
          <w:lang w:val="en-US"/>
          <w14:ligatures w14:val="standardContextual"/>
        </w:rPr>
        <w:t>highScoreView</w:t>
      </w:r>
      <w:proofErr w:type="spellEnd"/>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FFFFFF"/>
          <w:sz w:val="28"/>
          <w:szCs w:val="28"/>
          <w:highlight w:val="black"/>
          <w:lang w:val="en-US"/>
          <w14:ligatures w14:val="standardContextual"/>
        </w:rPr>
        <w:t>)</w:t>
      </w:r>
    </w:p>
    <w:p w14:paraId="5158EFA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5BEE2B9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gramStart"/>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A167E6"/>
          <w:sz w:val="28"/>
          <w:szCs w:val="28"/>
          <w:highlight w:val="black"/>
          <w:lang w:val="en-US"/>
          <w14:ligatures w14:val="standardContextual"/>
        </w:rPr>
        <w:t>environment</w:t>
      </w:r>
      <w:proofErr w:type="gramEnd"/>
      <w:r w:rsidRPr="00DB0D32">
        <w:rPr>
          <w:rFonts w:ascii="Menlo" w:eastAsiaTheme="minorHAnsi" w:hAnsi="Menlo" w:cs="Menlo"/>
          <w:color w:val="FFFFFF"/>
          <w:sz w:val="28"/>
          <w:szCs w:val="28"/>
          <w:highlight w:val="black"/>
          <w:lang w:val="en-US"/>
          <w14:ligatures w14:val="standardContextual"/>
        </w:rPr>
        <w:t>(</w:t>
      </w:r>
      <w:proofErr w:type="spellStart"/>
      <w:r w:rsidRPr="00DB0D32">
        <w:rPr>
          <w:rFonts w:ascii="Menlo" w:eastAsiaTheme="minorHAnsi" w:hAnsi="Menlo" w:cs="Menlo"/>
          <w:color w:val="67B7A4"/>
          <w:sz w:val="28"/>
          <w:szCs w:val="28"/>
          <w:highlight w:val="black"/>
          <w:lang w:val="en-US"/>
          <w14:ligatures w14:val="standardContextual"/>
        </w:rPr>
        <w:t>playerContentViewVariable</w:t>
      </w:r>
      <w:proofErr w:type="spellEnd"/>
      <w:r w:rsidRPr="00DB0D32">
        <w:rPr>
          <w:rFonts w:ascii="Menlo" w:eastAsiaTheme="minorHAnsi" w:hAnsi="Menlo" w:cs="Menlo"/>
          <w:color w:val="FFFFFF"/>
          <w:sz w:val="28"/>
          <w:szCs w:val="28"/>
          <w:highlight w:val="black"/>
          <w:lang w:val="en-US"/>
          <w14:ligatures w14:val="standardContextual"/>
        </w:rPr>
        <w:t>)</w:t>
      </w:r>
    </w:p>
    <w:p w14:paraId="5B0AFE7F"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4FD22248" w14:textId="77777777" w:rsidR="00DB0D32" w:rsidRDefault="00DB0D32" w:rsidP="00DB0D32">
      <w:pPr>
        <w:tabs>
          <w:tab w:val="left" w:pos="692"/>
        </w:tabs>
        <w:autoSpaceDE w:val="0"/>
        <w:autoSpaceDN w:val="0"/>
        <w:adjustRightInd w:val="0"/>
        <w:rPr>
          <w:rFonts w:ascii="Menlo" w:eastAsiaTheme="minorHAnsi" w:hAnsi="Menlo" w:cs="Menlo"/>
          <w:color w:val="FFFFFF"/>
          <w:sz w:val="28"/>
          <w:szCs w:val="28"/>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59DB34E2" w14:textId="77777777" w:rsidR="00DB0D32" w:rsidRDefault="00DB0D32" w:rsidP="007E634E">
      <w:pPr>
        <w:rPr>
          <w:lang w:val="pt-BR"/>
        </w:rPr>
      </w:pPr>
    </w:p>
    <w:p w14:paraId="423B0E47" w14:textId="0406BF4F" w:rsidR="00DB0D32" w:rsidRDefault="00DB0D32" w:rsidP="007E634E">
      <w:pPr>
        <w:rPr>
          <w:lang w:val="pt-BR"/>
        </w:rPr>
      </w:pPr>
      <w:r>
        <w:rPr>
          <w:lang w:val="pt-BR"/>
        </w:rPr>
        <w:t>Day 97</w:t>
      </w:r>
    </w:p>
    <w:p w14:paraId="3ECE11BE" w14:textId="77777777" w:rsidR="00DB0D32" w:rsidRDefault="00DB0D32" w:rsidP="007E634E">
      <w:pPr>
        <w:rPr>
          <w:lang w:val="pt-BR"/>
        </w:rPr>
      </w:pPr>
    </w:p>
    <w:p w14:paraId="3C959DA0"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lastRenderedPageBreak/>
        <w:t>To get our list up and running quickly, we need to define a simple </w:t>
      </w:r>
      <w:r w:rsidRPr="00D64DA0">
        <w:rPr>
          <w:rFonts w:ascii="Menlo" w:hAnsi="Menlo" w:cs="Menlo"/>
          <w:b/>
          <w:bCs/>
          <w:color w:val="E7456E"/>
          <w:sz w:val="20"/>
          <w:szCs w:val="20"/>
        </w:rPr>
        <w:t>Resort</w:t>
      </w:r>
      <w:r w:rsidRPr="00D64DA0">
        <w:rPr>
          <w:rFonts w:ascii="Segoe UI" w:hAnsi="Segoe UI" w:cs="Segoe UI"/>
          <w:color w:val="DCDCDC"/>
        </w:rPr>
        <w:t> struct that can be loaded from our JSON. That means it needs to conform to </w:t>
      </w:r>
      <w:r w:rsidRPr="00D64DA0">
        <w:rPr>
          <w:rFonts w:ascii="Menlo" w:hAnsi="Menlo" w:cs="Menlo"/>
          <w:b/>
          <w:bCs/>
          <w:color w:val="E7456E"/>
          <w:sz w:val="20"/>
          <w:szCs w:val="20"/>
        </w:rPr>
        <w:t>Codable</w:t>
      </w:r>
      <w:r w:rsidRPr="00D64DA0">
        <w:rPr>
          <w:rFonts w:ascii="Segoe UI" w:hAnsi="Segoe UI" w:cs="Segoe UI"/>
          <w:color w:val="DCDCDC"/>
        </w:rPr>
        <w:t>, but to make it easier to use in SwiftUI we’ll also make it conform to both </w:t>
      </w:r>
      <w:r w:rsidRPr="00D64DA0">
        <w:rPr>
          <w:rFonts w:ascii="Menlo" w:hAnsi="Menlo" w:cs="Menlo"/>
          <w:b/>
          <w:bCs/>
          <w:color w:val="E7456E"/>
          <w:sz w:val="20"/>
          <w:szCs w:val="20"/>
        </w:rPr>
        <w:t>Hashable</w:t>
      </w:r>
      <w:r w:rsidRPr="00D64DA0">
        <w:rPr>
          <w:rFonts w:ascii="Segoe UI" w:hAnsi="Segoe UI" w:cs="Segoe UI"/>
          <w:color w:val="DCDCDC"/>
        </w:rPr>
        <w:t> and </w:t>
      </w:r>
      <w:r w:rsidRPr="00D64DA0">
        <w:rPr>
          <w:rFonts w:ascii="Menlo" w:hAnsi="Menlo" w:cs="Menlo"/>
          <w:b/>
          <w:bCs/>
          <w:color w:val="E7456E"/>
          <w:sz w:val="20"/>
          <w:szCs w:val="20"/>
        </w:rPr>
        <w:t>Identifiable</w:t>
      </w:r>
      <w:r w:rsidRPr="00D64DA0">
        <w:rPr>
          <w:rFonts w:ascii="Segoe UI" w:hAnsi="Segoe UI" w:cs="Segoe UI"/>
          <w:color w:val="DCDCDC"/>
        </w:rPr>
        <w:t>.</w:t>
      </w:r>
    </w:p>
    <w:p w14:paraId="52CCC968"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The actual data itself is mostly just strings and integers, but there’s also a string array called </w:t>
      </w:r>
      <w:r w:rsidRPr="00D64DA0">
        <w:rPr>
          <w:rFonts w:ascii="Menlo" w:hAnsi="Menlo" w:cs="Menlo"/>
          <w:b/>
          <w:bCs/>
          <w:color w:val="E7456E"/>
          <w:sz w:val="20"/>
          <w:szCs w:val="20"/>
        </w:rPr>
        <w:t>facilities</w:t>
      </w:r>
      <w:r w:rsidRPr="00D64DA0">
        <w:rPr>
          <w:rFonts w:ascii="Segoe UI" w:hAnsi="Segoe UI" w:cs="Segoe UI"/>
          <w:color w:val="DCDCDC"/>
        </w:rPr>
        <w:t> that describe what else there is on the resort – I should add that this data is mostly fictional, so don’t try to use it in a real app!</w:t>
      </w:r>
    </w:p>
    <w:p w14:paraId="15578329"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Create a new Swift file called Resort.swift, then give it this code:</w:t>
      </w:r>
    </w:p>
    <w:p w14:paraId="594F705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b/>
          <w:bCs/>
          <w:color w:val="F2248C"/>
          <w:sz w:val="29"/>
          <w:szCs w:val="29"/>
        </w:rPr>
        <w:t>struct</w:t>
      </w:r>
      <w:r w:rsidRPr="00D64DA0">
        <w:rPr>
          <w:rFonts w:ascii="Consolas" w:hAnsi="Consolas" w:cs="Consolas"/>
          <w:color w:val="F8F8F2"/>
          <w:sz w:val="29"/>
          <w:szCs w:val="29"/>
        </w:rPr>
        <w:t xml:space="preserve"> </w:t>
      </w:r>
      <w:r w:rsidRPr="00D64DA0">
        <w:rPr>
          <w:rFonts w:ascii="Consolas" w:hAnsi="Consolas" w:cs="Consolas"/>
          <w:color w:val="76E6FF"/>
          <w:sz w:val="29"/>
          <w:szCs w:val="29"/>
        </w:rPr>
        <w:t>Resort</w:t>
      </w:r>
      <w:r w:rsidRPr="00D64DA0">
        <w:rPr>
          <w:rFonts w:ascii="Consolas" w:hAnsi="Consolas" w:cs="Consolas"/>
          <w:color w:val="F8F8F2"/>
          <w:sz w:val="29"/>
          <w:szCs w:val="29"/>
        </w:rPr>
        <w:t xml:space="preserve">: </w:t>
      </w:r>
      <w:r w:rsidRPr="00D64DA0">
        <w:rPr>
          <w:rFonts w:ascii="Consolas" w:hAnsi="Consolas" w:cs="Consolas"/>
          <w:color w:val="76E6FF"/>
          <w:sz w:val="29"/>
          <w:szCs w:val="29"/>
        </w:rPr>
        <w:t>Codable</w:t>
      </w:r>
      <w:r w:rsidRPr="00D64DA0">
        <w:rPr>
          <w:rFonts w:ascii="Consolas" w:hAnsi="Consolas" w:cs="Consolas"/>
          <w:color w:val="F8F8F2"/>
          <w:sz w:val="29"/>
          <w:szCs w:val="29"/>
        </w:rPr>
        <w:t xml:space="preserve">, </w:t>
      </w:r>
      <w:r w:rsidRPr="00D64DA0">
        <w:rPr>
          <w:rFonts w:ascii="Consolas" w:hAnsi="Consolas" w:cs="Consolas"/>
          <w:color w:val="76E6FF"/>
          <w:sz w:val="29"/>
          <w:szCs w:val="29"/>
        </w:rPr>
        <w:t>Hashable</w:t>
      </w:r>
      <w:r w:rsidRPr="00D64DA0">
        <w:rPr>
          <w:rFonts w:ascii="Consolas" w:hAnsi="Consolas" w:cs="Consolas"/>
          <w:color w:val="F8F8F2"/>
          <w:sz w:val="29"/>
          <w:szCs w:val="29"/>
        </w:rPr>
        <w:t xml:space="preserve">, </w:t>
      </w:r>
      <w:r w:rsidRPr="00D64DA0">
        <w:rPr>
          <w:rFonts w:ascii="Consolas" w:hAnsi="Consolas" w:cs="Consolas"/>
          <w:color w:val="76E6FF"/>
          <w:sz w:val="29"/>
          <w:szCs w:val="29"/>
        </w:rPr>
        <w:t>Identifiable</w:t>
      </w:r>
      <w:r w:rsidRPr="00D64DA0">
        <w:rPr>
          <w:rFonts w:ascii="Consolas" w:hAnsi="Consolas" w:cs="Consolas"/>
          <w:color w:val="F8F8F2"/>
          <w:sz w:val="29"/>
          <w:szCs w:val="29"/>
        </w:rPr>
        <w:t xml:space="preserve"> {</w:t>
      </w:r>
    </w:p>
    <w:p w14:paraId="5795BF80"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id: </w:t>
      </w:r>
      <w:r w:rsidRPr="00D64DA0">
        <w:rPr>
          <w:rFonts w:ascii="Consolas" w:hAnsi="Consolas" w:cs="Consolas"/>
          <w:color w:val="76E6FF"/>
          <w:sz w:val="29"/>
          <w:szCs w:val="29"/>
        </w:rPr>
        <w:t>String</w:t>
      </w:r>
    </w:p>
    <w:p w14:paraId="26E0820B"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name: </w:t>
      </w:r>
      <w:r w:rsidRPr="00D64DA0">
        <w:rPr>
          <w:rFonts w:ascii="Consolas" w:hAnsi="Consolas" w:cs="Consolas"/>
          <w:color w:val="76E6FF"/>
          <w:sz w:val="29"/>
          <w:szCs w:val="29"/>
        </w:rPr>
        <w:t>String</w:t>
      </w:r>
    </w:p>
    <w:p w14:paraId="0DE9B31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country: </w:t>
      </w:r>
      <w:r w:rsidRPr="00D64DA0">
        <w:rPr>
          <w:rFonts w:ascii="Consolas" w:hAnsi="Consolas" w:cs="Consolas"/>
          <w:color w:val="76E6FF"/>
          <w:sz w:val="29"/>
          <w:szCs w:val="29"/>
        </w:rPr>
        <w:t>String</w:t>
      </w:r>
    </w:p>
    <w:p w14:paraId="5988640D"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description: </w:t>
      </w:r>
      <w:r w:rsidRPr="00D64DA0">
        <w:rPr>
          <w:rFonts w:ascii="Consolas" w:hAnsi="Consolas" w:cs="Consolas"/>
          <w:color w:val="76E6FF"/>
          <w:sz w:val="29"/>
          <w:szCs w:val="29"/>
        </w:rPr>
        <w:t>String</w:t>
      </w:r>
    </w:p>
    <w:p w14:paraId="607339B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imageCredit: </w:t>
      </w:r>
      <w:r w:rsidRPr="00D64DA0">
        <w:rPr>
          <w:rFonts w:ascii="Consolas" w:hAnsi="Consolas" w:cs="Consolas"/>
          <w:color w:val="76E6FF"/>
          <w:sz w:val="29"/>
          <w:szCs w:val="29"/>
        </w:rPr>
        <w:t>String</w:t>
      </w:r>
    </w:p>
    <w:p w14:paraId="3F7ADA8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price: </w:t>
      </w:r>
      <w:r w:rsidRPr="00D64DA0">
        <w:rPr>
          <w:rFonts w:ascii="Consolas" w:hAnsi="Consolas" w:cs="Consolas"/>
          <w:color w:val="76E6FF"/>
          <w:sz w:val="29"/>
          <w:szCs w:val="29"/>
        </w:rPr>
        <w:t>Int</w:t>
      </w:r>
    </w:p>
    <w:p w14:paraId="671E6932"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size: </w:t>
      </w:r>
      <w:r w:rsidRPr="00D64DA0">
        <w:rPr>
          <w:rFonts w:ascii="Consolas" w:hAnsi="Consolas" w:cs="Consolas"/>
          <w:color w:val="76E6FF"/>
          <w:sz w:val="29"/>
          <w:szCs w:val="29"/>
        </w:rPr>
        <w:t>Int</w:t>
      </w:r>
    </w:p>
    <w:p w14:paraId="14B6A28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snowDepth: </w:t>
      </w:r>
      <w:r w:rsidRPr="00D64DA0">
        <w:rPr>
          <w:rFonts w:ascii="Consolas" w:hAnsi="Consolas" w:cs="Consolas"/>
          <w:color w:val="76E6FF"/>
          <w:sz w:val="29"/>
          <w:szCs w:val="29"/>
        </w:rPr>
        <w:t>Int</w:t>
      </w:r>
    </w:p>
    <w:p w14:paraId="3D86803E"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elevation: </w:t>
      </w:r>
      <w:r w:rsidRPr="00D64DA0">
        <w:rPr>
          <w:rFonts w:ascii="Consolas" w:hAnsi="Consolas" w:cs="Consolas"/>
          <w:color w:val="76E6FF"/>
          <w:sz w:val="29"/>
          <w:szCs w:val="29"/>
        </w:rPr>
        <w:t>Int</w:t>
      </w:r>
    </w:p>
    <w:p w14:paraId="6BF2AAE1"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runs: </w:t>
      </w:r>
      <w:r w:rsidRPr="00D64DA0">
        <w:rPr>
          <w:rFonts w:ascii="Consolas" w:hAnsi="Consolas" w:cs="Consolas"/>
          <w:color w:val="76E6FF"/>
          <w:sz w:val="29"/>
          <w:szCs w:val="29"/>
        </w:rPr>
        <w:t>Int</w:t>
      </w:r>
    </w:p>
    <w:p w14:paraId="57926A34"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facilities: [</w:t>
      </w:r>
      <w:r w:rsidRPr="00D64DA0">
        <w:rPr>
          <w:rFonts w:ascii="Consolas" w:hAnsi="Consolas" w:cs="Consolas"/>
          <w:color w:val="76E6FF"/>
          <w:sz w:val="29"/>
          <w:szCs w:val="29"/>
        </w:rPr>
        <w:t>String</w:t>
      </w:r>
      <w:r w:rsidRPr="00D64DA0">
        <w:rPr>
          <w:rFonts w:ascii="Consolas" w:hAnsi="Consolas" w:cs="Consolas"/>
          <w:color w:val="F8F8F2"/>
          <w:sz w:val="29"/>
          <w:szCs w:val="29"/>
        </w:rPr>
        <w:t>]</w:t>
      </w:r>
    </w:p>
    <w:p w14:paraId="27013F75"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4DA0">
        <w:rPr>
          <w:rFonts w:ascii="Consolas" w:hAnsi="Consolas" w:cs="Consolas"/>
          <w:color w:val="F8F8F2"/>
          <w:sz w:val="29"/>
          <w:szCs w:val="29"/>
        </w:rPr>
        <w:t>}</w:t>
      </w:r>
    </w:p>
    <w:p w14:paraId="75EC3AED"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As usual, it’s a good idea to add an example value to your model so that it’s easier to show working data in your designs. This time, though, there are quite a few fields to work with and it’s helpful if they have real data, so I don’t really want to create one by hand.</w:t>
      </w:r>
    </w:p>
    <w:p w14:paraId="029D849F"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Instead, we’re going to load an array of resorts from JSON stored in our app bundle, which means we can re-use the same code we wrote for project 8 – the Bundle-Decodable.swift extension. If you still have yours, you can drop it into your new project, but if not then create a new Swift file called Bundle-Decodable.swift and give it this code:</w:t>
      </w:r>
    </w:p>
    <w:p w14:paraId="6FF5783D"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b/>
          <w:bCs/>
          <w:color w:val="F2248C"/>
          <w:sz w:val="29"/>
          <w:szCs w:val="29"/>
        </w:rPr>
        <w:t>extension</w:t>
      </w:r>
      <w:r w:rsidRPr="00D64DA0">
        <w:rPr>
          <w:rFonts w:ascii="Consolas" w:hAnsi="Consolas" w:cs="Consolas"/>
          <w:color w:val="F8F8F2"/>
          <w:sz w:val="29"/>
          <w:szCs w:val="29"/>
        </w:rPr>
        <w:t xml:space="preserve"> </w:t>
      </w:r>
      <w:r w:rsidRPr="00D64DA0">
        <w:rPr>
          <w:rFonts w:ascii="Consolas" w:hAnsi="Consolas" w:cs="Consolas"/>
          <w:color w:val="76E6FF"/>
          <w:sz w:val="29"/>
          <w:szCs w:val="29"/>
        </w:rPr>
        <w:t>Bundle</w:t>
      </w:r>
      <w:r w:rsidRPr="00D64DA0">
        <w:rPr>
          <w:rFonts w:ascii="Consolas" w:hAnsi="Consolas" w:cs="Consolas"/>
          <w:color w:val="F8F8F2"/>
          <w:sz w:val="29"/>
          <w:szCs w:val="29"/>
        </w:rPr>
        <w:t xml:space="preserve"> {</w:t>
      </w:r>
    </w:p>
    <w:p w14:paraId="3712AA02"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func</w:t>
      </w:r>
      <w:r w:rsidRPr="00D64DA0">
        <w:rPr>
          <w:rFonts w:ascii="Consolas" w:hAnsi="Consolas" w:cs="Consolas"/>
          <w:color w:val="F8F8F2"/>
          <w:sz w:val="29"/>
          <w:szCs w:val="29"/>
        </w:rPr>
        <w:t xml:space="preserve"> </w:t>
      </w:r>
      <w:r w:rsidRPr="00D64DA0">
        <w:rPr>
          <w:rFonts w:ascii="Consolas" w:hAnsi="Consolas" w:cs="Consolas"/>
          <w:color w:val="54DCFC"/>
          <w:sz w:val="29"/>
          <w:szCs w:val="29"/>
        </w:rPr>
        <w:t>decode</w:t>
      </w:r>
      <w:r w:rsidRPr="00D64DA0">
        <w:rPr>
          <w:rFonts w:ascii="Consolas" w:hAnsi="Consolas" w:cs="Consolas"/>
          <w:color w:val="F8F8F2"/>
          <w:sz w:val="29"/>
          <w:szCs w:val="29"/>
        </w:rPr>
        <w:t>&lt;</w:t>
      </w:r>
      <w:r w:rsidRPr="00D64DA0">
        <w:rPr>
          <w:rFonts w:ascii="Consolas" w:hAnsi="Consolas" w:cs="Consolas"/>
          <w:color w:val="76E6FF"/>
          <w:sz w:val="29"/>
          <w:szCs w:val="29"/>
        </w:rPr>
        <w:t>T</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Decodable</w:t>
      </w:r>
      <w:r w:rsidRPr="00D64DA0">
        <w:rPr>
          <w:rFonts w:ascii="Consolas" w:hAnsi="Consolas" w:cs="Consolas"/>
          <w:color w:val="F8F8F2"/>
          <w:sz w:val="29"/>
          <w:szCs w:val="29"/>
        </w:rPr>
        <w:t>&gt;(</w:t>
      </w:r>
      <w:r w:rsidRPr="00D64DA0">
        <w:rPr>
          <w:rFonts w:ascii="Consolas" w:hAnsi="Consolas" w:cs="Consolas"/>
          <w:b/>
          <w:bCs/>
          <w:color w:val="F2248C"/>
          <w:sz w:val="29"/>
          <w:szCs w:val="29"/>
        </w:rPr>
        <w:t>_</w:t>
      </w:r>
      <w:r w:rsidRPr="00D64DA0">
        <w:rPr>
          <w:rFonts w:ascii="Consolas" w:hAnsi="Consolas" w:cs="Consolas"/>
          <w:color w:val="F8F8F2"/>
          <w:sz w:val="29"/>
          <w:szCs w:val="29"/>
        </w:rPr>
        <w:t xml:space="preserve"> file: </w:t>
      </w:r>
      <w:r w:rsidRPr="00D64DA0">
        <w:rPr>
          <w:rFonts w:ascii="Consolas" w:hAnsi="Consolas" w:cs="Consolas"/>
          <w:color w:val="76E6FF"/>
          <w:sz w:val="29"/>
          <w:szCs w:val="29"/>
        </w:rPr>
        <w:t>String</w:t>
      </w:r>
      <w:r w:rsidRPr="00D64DA0">
        <w:rPr>
          <w:rFonts w:ascii="Consolas" w:hAnsi="Consolas" w:cs="Consolas"/>
          <w:color w:val="F8F8F2"/>
          <w:sz w:val="29"/>
          <w:szCs w:val="29"/>
        </w:rPr>
        <w:t xml:space="preserve">) -&gt; </w:t>
      </w:r>
      <w:r w:rsidRPr="00D64DA0">
        <w:rPr>
          <w:rFonts w:ascii="Consolas" w:hAnsi="Consolas" w:cs="Consolas"/>
          <w:color w:val="76E6FF"/>
          <w:sz w:val="29"/>
          <w:szCs w:val="29"/>
        </w:rPr>
        <w:t>T</w:t>
      </w:r>
      <w:r w:rsidRPr="00D64DA0">
        <w:rPr>
          <w:rFonts w:ascii="Consolas" w:hAnsi="Consolas" w:cs="Consolas"/>
          <w:color w:val="F8F8F2"/>
          <w:sz w:val="29"/>
          <w:szCs w:val="29"/>
        </w:rPr>
        <w:t xml:space="preserve"> {</w:t>
      </w:r>
    </w:p>
    <w:p w14:paraId="6210E411"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lastRenderedPageBreak/>
        <w:t xml:space="preserve">        </w:t>
      </w:r>
      <w:r w:rsidRPr="00D64DA0">
        <w:rPr>
          <w:rFonts w:ascii="Consolas" w:hAnsi="Consolas" w:cs="Consolas"/>
          <w:b/>
          <w:bCs/>
          <w:color w:val="F2248C"/>
          <w:sz w:val="29"/>
          <w:szCs w:val="29"/>
        </w:rPr>
        <w:t>guard</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url = </w:t>
      </w:r>
      <w:r w:rsidRPr="00D64DA0">
        <w:rPr>
          <w:rFonts w:ascii="Consolas" w:hAnsi="Consolas" w:cs="Consolas"/>
          <w:b/>
          <w:bCs/>
          <w:color w:val="F2248C"/>
          <w:sz w:val="29"/>
          <w:szCs w:val="29"/>
        </w:rPr>
        <w:t>self</w:t>
      </w:r>
      <w:r w:rsidRPr="00D64DA0">
        <w:rPr>
          <w:rFonts w:ascii="Consolas" w:hAnsi="Consolas" w:cs="Consolas"/>
          <w:color w:val="F8F8F2"/>
          <w:sz w:val="29"/>
          <w:szCs w:val="29"/>
        </w:rPr>
        <w:t>.</w:t>
      </w:r>
      <w:r w:rsidRPr="00D64DA0">
        <w:rPr>
          <w:rFonts w:ascii="Consolas" w:hAnsi="Consolas" w:cs="Consolas"/>
          <w:color w:val="54DCFC"/>
          <w:sz w:val="29"/>
          <w:szCs w:val="29"/>
        </w:rPr>
        <w:t>url</w:t>
      </w:r>
      <w:r w:rsidRPr="00D64DA0">
        <w:rPr>
          <w:rFonts w:ascii="Consolas" w:hAnsi="Consolas" w:cs="Consolas"/>
          <w:color w:val="F8F8F2"/>
          <w:sz w:val="29"/>
          <w:szCs w:val="29"/>
        </w:rPr>
        <w:t xml:space="preserve">(forResource: file, withExtension: </w:t>
      </w:r>
      <w:r w:rsidRPr="00D64DA0">
        <w:rPr>
          <w:rFonts w:ascii="Consolas" w:hAnsi="Consolas" w:cs="Consolas"/>
          <w:color w:val="F92672"/>
          <w:sz w:val="29"/>
          <w:szCs w:val="29"/>
        </w:rPr>
        <w:t>nil</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else</w:t>
      </w:r>
      <w:r w:rsidRPr="00D64DA0">
        <w:rPr>
          <w:rFonts w:ascii="Consolas" w:hAnsi="Consolas" w:cs="Consolas"/>
          <w:color w:val="F8F8F2"/>
          <w:sz w:val="29"/>
          <w:szCs w:val="29"/>
        </w:rPr>
        <w:t xml:space="preserve"> {</w:t>
      </w:r>
    </w:p>
    <w:p w14:paraId="3D0A5C1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locate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in bundle."</w:t>
      </w:r>
      <w:r w:rsidRPr="00D64DA0">
        <w:rPr>
          <w:rFonts w:ascii="Consolas" w:hAnsi="Consolas" w:cs="Consolas"/>
          <w:color w:val="F8F8F2"/>
          <w:sz w:val="29"/>
          <w:szCs w:val="29"/>
        </w:rPr>
        <w:t>)</w:t>
      </w:r>
    </w:p>
    <w:p w14:paraId="517C624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2BD34245"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A209EF"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guard</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data = </w:t>
      </w:r>
      <w:r w:rsidRPr="00D64DA0">
        <w:rPr>
          <w:rFonts w:ascii="Consolas" w:hAnsi="Consolas" w:cs="Consolas"/>
          <w:b/>
          <w:bCs/>
          <w:color w:val="F2248C"/>
          <w:sz w:val="29"/>
          <w:szCs w:val="29"/>
        </w:rPr>
        <w:t>try</w:t>
      </w:r>
      <w:r w:rsidRPr="00D64DA0">
        <w:rPr>
          <w:rFonts w:ascii="Consolas" w:hAnsi="Consolas" w:cs="Consolas"/>
          <w:color w:val="F8F8F2"/>
          <w:sz w:val="29"/>
          <w:szCs w:val="29"/>
        </w:rPr>
        <w:t xml:space="preserve">? </w:t>
      </w:r>
      <w:r w:rsidRPr="00D64DA0">
        <w:rPr>
          <w:rFonts w:ascii="Consolas" w:hAnsi="Consolas" w:cs="Consolas"/>
          <w:color w:val="76E6FF"/>
          <w:sz w:val="29"/>
          <w:szCs w:val="29"/>
        </w:rPr>
        <w:t>Data</w:t>
      </w:r>
      <w:r w:rsidRPr="00D64DA0">
        <w:rPr>
          <w:rFonts w:ascii="Consolas" w:hAnsi="Consolas" w:cs="Consolas"/>
          <w:color w:val="F8F8F2"/>
          <w:sz w:val="29"/>
          <w:szCs w:val="29"/>
        </w:rPr>
        <w:t xml:space="preserve">(contentsOf: url) </w:t>
      </w:r>
      <w:r w:rsidRPr="00D64DA0">
        <w:rPr>
          <w:rFonts w:ascii="Consolas" w:hAnsi="Consolas" w:cs="Consolas"/>
          <w:b/>
          <w:bCs/>
          <w:color w:val="F2248C"/>
          <w:sz w:val="29"/>
          <w:szCs w:val="29"/>
        </w:rPr>
        <w:t>else</w:t>
      </w:r>
      <w:r w:rsidRPr="00D64DA0">
        <w:rPr>
          <w:rFonts w:ascii="Consolas" w:hAnsi="Consolas" w:cs="Consolas"/>
          <w:color w:val="F8F8F2"/>
          <w:sz w:val="29"/>
          <w:szCs w:val="29"/>
        </w:rPr>
        <w:t xml:space="preserve"> {</w:t>
      </w:r>
    </w:p>
    <w:p w14:paraId="7D6410DA"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load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w:t>
      </w:r>
      <w:r w:rsidRPr="00D64DA0">
        <w:rPr>
          <w:rFonts w:ascii="Consolas" w:hAnsi="Consolas" w:cs="Consolas"/>
          <w:color w:val="F8F8F2"/>
          <w:sz w:val="29"/>
          <w:szCs w:val="29"/>
        </w:rPr>
        <w:t>)</w:t>
      </w:r>
    </w:p>
    <w:p w14:paraId="02E78524"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06EB78FE"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8D639F"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decoder = </w:t>
      </w:r>
      <w:r w:rsidRPr="00D64DA0">
        <w:rPr>
          <w:rFonts w:ascii="Consolas" w:hAnsi="Consolas" w:cs="Consolas"/>
          <w:color w:val="76E6FF"/>
          <w:sz w:val="29"/>
          <w:szCs w:val="29"/>
        </w:rPr>
        <w:t>JSONDecoder</w:t>
      </w:r>
      <w:r w:rsidRPr="00D64DA0">
        <w:rPr>
          <w:rFonts w:ascii="Consolas" w:hAnsi="Consolas" w:cs="Consolas"/>
          <w:color w:val="F8F8F2"/>
          <w:sz w:val="29"/>
          <w:szCs w:val="29"/>
        </w:rPr>
        <w:t>()</w:t>
      </w:r>
    </w:p>
    <w:p w14:paraId="55338FD6"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21E17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do</w:t>
      </w:r>
      <w:r w:rsidRPr="00D64DA0">
        <w:rPr>
          <w:rFonts w:ascii="Consolas" w:hAnsi="Consolas" w:cs="Consolas"/>
          <w:color w:val="F8F8F2"/>
          <w:sz w:val="29"/>
          <w:szCs w:val="29"/>
        </w:rPr>
        <w:t xml:space="preserve"> {</w:t>
      </w:r>
    </w:p>
    <w:p w14:paraId="4CD376D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return</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try</w:t>
      </w:r>
      <w:r w:rsidRPr="00D64DA0">
        <w:rPr>
          <w:rFonts w:ascii="Consolas" w:hAnsi="Consolas" w:cs="Consolas"/>
          <w:color w:val="F8F8F2"/>
          <w:sz w:val="29"/>
          <w:szCs w:val="29"/>
        </w:rPr>
        <w:t xml:space="preserve"> decoder.</w:t>
      </w:r>
      <w:r w:rsidRPr="00D64DA0">
        <w:rPr>
          <w:rFonts w:ascii="Consolas" w:hAnsi="Consolas" w:cs="Consolas"/>
          <w:color w:val="54DCFC"/>
          <w:sz w:val="29"/>
          <w:szCs w:val="29"/>
        </w:rPr>
        <w:t>decode</w:t>
      </w:r>
      <w:r w:rsidRPr="00D64DA0">
        <w:rPr>
          <w:rFonts w:ascii="Consolas" w:hAnsi="Consolas" w:cs="Consolas"/>
          <w:color w:val="F8F8F2"/>
          <w:sz w:val="29"/>
          <w:szCs w:val="29"/>
        </w:rPr>
        <w:t>(</w:t>
      </w:r>
      <w:r w:rsidRPr="00D64DA0">
        <w:rPr>
          <w:rFonts w:ascii="Consolas" w:hAnsi="Consolas" w:cs="Consolas"/>
          <w:color w:val="76E6FF"/>
          <w:sz w:val="29"/>
          <w:szCs w:val="29"/>
        </w:rPr>
        <w:t>T</w:t>
      </w:r>
      <w:r w:rsidRPr="00D64DA0">
        <w:rPr>
          <w:rFonts w:ascii="Consolas" w:hAnsi="Consolas" w:cs="Consolas"/>
          <w:color w:val="F8F8F2"/>
          <w:sz w:val="29"/>
          <w:szCs w:val="29"/>
        </w:rPr>
        <w:t>.</w:t>
      </w:r>
      <w:r w:rsidRPr="00D64DA0">
        <w:rPr>
          <w:rFonts w:ascii="Consolas" w:hAnsi="Consolas" w:cs="Consolas"/>
          <w:b/>
          <w:bCs/>
          <w:color w:val="F2248C"/>
          <w:sz w:val="29"/>
          <w:szCs w:val="29"/>
        </w:rPr>
        <w:t>self</w:t>
      </w:r>
      <w:r w:rsidRPr="00D64DA0">
        <w:rPr>
          <w:rFonts w:ascii="Consolas" w:hAnsi="Consolas" w:cs="Consolas"/>
          <w:color w:val="F8F8F2"/>
          <w:sz w:val="29"/>
          <w:szCs w:val="29"/>
        </w:rPr>
        <w:t>, from: data)</w:t>
      </w:r>
    </w:p>
    <w:p w14:paraId="6783AD96"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keyNotFound</w:t>
      </w:r>
      <w:r w:rsidRPr="00D64DA0">
        <w:rPr>
          <w:rFonts w:ascii="Consolas" w:hAnsi="Consolas" w:cs="Consolas"/>
          <w:color w:val="F8F8F2"/>
          <w:sz w:val="29"/>
          <w:szCs w:val="29"/>
        </w:rPr>
        <w:t>(</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key,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context) {</w:t>
      </w:r>
    </w:p>
    <w:p w14:paraId="41A7414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due to missing key '</w:t>
      </w:r>
      <w:r w:rsidRPr="00D64DA0">
        <w:rPr>
          <w:rFonts w:ascii="Consolas" w:hAnsi="Consolas" w:cs="Consolas"/>
          <w:color w:val="F8F8F2"/>
          <w:sz w:val="29"/>
          <w:szCs w:val="29"/>
        </w:rPr>
        <w:t>\(</w:t>
      </w:r>
      <w:r w:rsidRPr="00D64DA0">
        <w:rPr>
          <w:rFonts w:ascii="Consolas" w:hAnsi="Consolas" w:cs="Consolas"/>
          <w:color w:val="56D0B3"/>
          <w:sz w:val="29"/>
          <w:szCs w:val="29"/>
        </w:rPr>
        <w:t>key</w:t>
      </w:r>
      <w:r w:rsidRPr="00D64DA0">
        <w:rPr>
          <w:rFonts w:ascii="Consolas" w:hAnsi="Consolas" w:cs="Consolas"/>
          <w:color w:val="F8F8F2"/>
          <w:sz w:val="29"/>
          <w:szCs w:val="29"/>
        </w:rPr>
        <w:t>.</w:t>
      </w:r>
      <w:r w:rsidRPr="00D64DA0">
        <w:rPr>
          <w:rFonts w:ascii="Consolas" w:hAnsi="Consolas" w:cs="Consolas"/>
          <w:color w:val="56D0B3"/>
          <w:sz w:val="29"/>
          <w:szCs w:val="29"/>
        </w:rPr>
        <w:t>stringValue</w:t>
      </w:r>
      <w:r w:rsidRPr="00D64DA0">
        <w:rPr>
          <w:rFonts w:ascii="Consolas" w:hAnsi="Consolas" w:cs="Consolas"/>
          <w:color w:val="F8F8F2"/>
          <w:sz w:val="29"/>
          <w:szCs w:val="29"/>
        </w:rPr>
        <w:t>)</w:t>
      </w:r>
      <w:r w:rsidRPr="00D64DA0">
        <w:rPr>
          <w:rFonts w:ascii="Consolas" w:hAnsi="Consolas" w:cs="Consolas"/>
          <w:color w:val="FC5661"/>
          <w:sz w:val="29"/>
          <w:szCs w:val="29"/>
        </w:rPr>
        <w:t xml:space="preserve">' – </w:t>
      </w:r>
      <w:r w:rsidRPr="00D64DA0">
        <w:rPr>
          <w:rFonts w:ascii="Consolas" w:hAnsi="Consolas" w:cs="Consolas"/>
          <w:color w:val="F8F8F2"/>
          <w:sz w:val="29"/>
          <w:szCs w:val="29"/>
        </w:rPr>
        <w:t>\(</w:t>
      </w:r>
      <w:r w:rsidRPr="00D64DA0">
        <w:rPr>
          <w:rFonts w:ascii="Consolas" w:hAnsi="Consolas" w:cs="Consolas"/>
          <w:color w:val="56D0B3"/>
          <w:sz w:val="29"/>
          <w:szCs w:val="29"/>
        </w:rPr>
        <w:t>context</w:t>
      </w:r>
      <w:r w:rsidRPr="00D64DA0">
        <w:rPr>
          <w:rFonts w:ascii="Consolas" w:hAnsi="Consolas" w:cs="Consolas"/>
          <w:color w:val="F8F8F2"/>
          <w:sz w:val="29"/>
          <w:szCs w:val="29"/>
        </w:rPr>
        <w:t>.</w:t>
      </w:r>
      <w:r w:rsidRPr="00D64DA0">
        <w:rPr>
          <w:rFonts w:ascii="Consolas" w:hAnsi="Consolas" w:cs="Consolas"/>
          <w:color w:val="56D0B3"/>
          <w:sz w:val="29"/>
          <w:szCs w:val="29"/>
        </w:rPr>
        <w:t>debugDescription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487F8526"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typeMismatch</w:t>
      </w:r>
      <w:r w:rsidRPr="00D64DA0">
        <w:rPr>
          <w:rFonts w:ascii="Consolas" w:hAnsi="Consolas" w:cs="Consolas"/>
          <w:color w:val="F8F8F2"/>
          <w:sz w:val="29"/>
          <w:szCs w:val="29"/>
        </w:rPr>
        <w:t>(</w:t>
      </w:r>
      <w:r w:rsidRPr="00D64DA0">
        <w:rPr>
          <w:rFonts w:ascii="Consolas" w:hAnsi="Consolas" w:cs="Consolas"/>
          <w:b/>
          <w:bCs/>
          <w:color w:val="F2248C"/>
          <w:sz w:val="29"/>
          <w:szCs w:val="29"/>
        </w:rPr>
        <w:t>_</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context) {</w:t>
      </w:r>
    </w:p>
    <w:p w14:paraId="5F23EC87"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due to type mismatch – </w:t>
      </w:r>
      <w:r w:rsidRPr="00D64DA0">
        <w:rPr>
          <w:rFonts w:ascii="Consolas" w:hAnsi="Consolas" w:cs="Consolas"/>
          <w:color w:val="F8F8F2"/>
          <w:sz w:val="29"/>
          <w:szCs w:val="29"/>
        </w:rPr>
        <w:t>\(</w:t>
      </w:r>
      <w:r w:rsidRPr="00D64DA0">
        <w:rPr>
          <w:rFonts w:ascii="Consolas" w:hAnsi="Consolas" w:cs="Consolas"/>
          <w:color w:val="56D0B3"/>
          <w:sz w:val="29"/>
          <w:szCs w:val="29"/>
        </w:rPr>
        <w:t>context</w:t>
      </w:r>
      <w:r w:rsidRPr="00D64DA0">
        <w:rPr>
          <w:rFonts w:ascii="Consolas" w:hAnsi="Consolas" w:cs="Consolas"/>
          <w:color w:val="F8F8F2"/>
          <w:sz w:val="29"/>
          <w:szCs w:val="29"/>
        </w:rPr>
        <w:t>.</w:t>
      </w:r>
      <w:r w:rsidRPr="00D64DA0">
        <w:rPr>
          <w:rFonts w:ascii="Consolas" w:hAnsi="Consolas" w:cs="Consolas"/>
          <w:color w:val="56D0B3"/>
          <w:sz w:val="29"/>
          <w:szCs w:val="29"/>
        </w:rPr>
        <w:t>debugDescription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0035DC3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valueNotFound</w:t>
      </w:r>
      <w:r w:rsidRPr="00D64DA0">
        <w:rPr>
          <w:rFonts w:ascii="Consolas" w:hAnsi="Consolas" w:cs="Consolas"/>
          <w:color w:val="F8F8F2"/>
          <w:sz w:val="29"/>
          <w:szCs w:val="29"/>
        </w:rPr>
        <w:t>(</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type,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context) {</w:t>
      </w:r>
    </w:p>
    <w:p w14:paraId="2D4D4C3F"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due to missing </w:t>
      </w:r>
      <w:r w:rsidRPr="00D64DA0">
        <w:rPr>
          <w:rFonts w:ascii="Consolas" w:hAnsi="Consolas" w:cs="Consolas"/>
          <w:color w:val="F8F8F2"/>
          <w:sz w:val="29"/>
          <w:szCs w:val="29"/>
        </w:rPr>
        <w:t>\(</w:t>
      </w:r>
      <w:r w:rsidRPr="00D64DA0">
        <w:rPr>
          <w:rFonts w:ascii="Consolas" w:hAnsi="Consolas" w:cs="Consolas"/>
          <w:color w:val="56D0B3"/>
          <w:sz w:val="29"/>
          <w:szCs w:val="29"/>
        </w:rPr>
        <w:t>type</w:t>
      </w:r>
      <w:r w:rsidRPr="00D64DA0">
        <w:rPr>
          <w:rFonts w:ascii="Consolas" w:hAnsi="Consolas" w:cs="Consolas"/>
          <w:color w:val="F8F8F2"/>
          <w:sz w:val="29"/>
          <w:szCs w:val="29"/>
        </w:rPr>
        <w:t>)</w:t>
      </w:r>
      <w:r w:rsidRPr="00D64DA0">
        <w:rPr>
          <w:rFonts w:ascii="Consolas" w:hAnsi="Consolas" w:cs="Consolas"/>
          <w:color w:val="FC5661"/>
          <w:sz w:val="29"/>
          <w:szCs w:val="29"/>
        </w:rPr>
        <w:t xml:space="preserve"> value – </w:t>
      </w:r>
      <w:r w:rsidRPr="00D64DA0">
        <w:rPr>
          <w:rFonts w:ascii="Consolas" w:hAnsi="Consolas" w:cs="Consolas"/>
          <w:color w:val="F8F8F2"/>
          <w:sz w:val="29"/>
          <w:szCs w:val="29"/>
        </w:rPr>
        <w:t>\(</w:t>
      </w:r>
      <w:r w:rsidRPr="00D64DA0">
        <w:rPr>
          <w:rFonts w:ascii="Consolas" w:hAnsi="Consolas" w:cs="Consolas"/>
          <w:color w:val="56D0B3"/>
          <w:sz w:val="29"/>
          <w:szCs w:val="29"/>
        </w:rPr>
        <w:t>context</w:t>
      </w:r>
      <w:r w:rsidRPr="00D64DA0">
        <w:rPr>
          <w:rFonts w:ascii="Consolas" w:hAnsi="Consolas" w:cs="Consolas"/>
          <w:color w:val="F8F8F2"/>
          <w:sz w:val="29"/>
          <w:szCs w:val="29"/>
        </w:rPr>
        <w:t>.</w:t>
      </w:r>
      <w:r w:rsidRPr="00D64DA0">
        <w:rPr>
          <w:rFonts w:ascii="Consolas" w:hAnsi="Consolas" w:cs="Consolas"/>
          <w:color w:val="56D0B3"/>
          <w:sz w:val="29"/>
          <w:szCs w:val="29"/>
        </w:rPr>
        <w:t>debugDescription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0972DDD0"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dataCorrupted</w:t>
      </w:r>
      <w:r w:rsidRPr="00D64DA0">
        <w:rPr>
          <w:rFonts w:ascii="Consolas" w:hAnsi="Consolas" w:cs="Consolas"/>
          <w:color w:val="F8F8F2"/>
          <w:sz w:val="29"/>
          <w:szCs w:val="29"/>
        </w:rPr>
        <w:t>(</w:t>
      </w:r>
      <w:r w:rsidRPr="00D64DA0">
        <w:rPr>
          <w:rFonts w:ascii="Consolas" w:hAnsi="Consolas" w:cs="Consolas"/>
          <w:b/>
          <w:bCs/>
          <w:color w:val="F2248C"/>
          <w:sz w:val="29"/>
          <w:szCs w:val="29"/>
        </w:rPr>
        <w:t>_</w:t>
      </w:r>
      <w:r w:rsidRPr="00D64DA0">
        <w:rPr>
          <w:rFonts w:ascii="Consolas" w:hAnsi="Consolas" w:cs="Consolas"/>
          <w:color w:val="F8F8F2"/>
          <w:sz w:val="29"/>
          <w:szCs w:val="29"/>
        </w:rPr>
        <w:t>) {</w:t>
      </w:r>
    </w:p>
    <w:p w14:paraId="16B43D05"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lastRenderedPageBreak/>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because it appears to be invalid JSON."</w:t>
      </w:r>
      <w:r w:rsidRPr="00D64DA0">
        <w:rPr>
          <w:rFonts w:ascii="Consolas" w:hAnsi="Consolas" w:cs="Consolas"/>
          <w:color w:val="F8F8F2"/>
          <w:sz w:val="29"/>
          <w:szCs w:val="29"/>
        </w:rPr>
        <w:t>)</w:t>
      </w:r>
    </w:p>
    <w:p w14:paraId="1B95B519"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p>
    <w:p w14:paraId="5951301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w:t>
      </w:r>
      <w:r w:rsidRPr="00D64DA0">
        <w:rPr>
          <w:rFonts w:ascii="Consolas" w:hAnsi="Consolas" w:cs="Consolas"/>
          <w:color w:val="F8F8F2"/>
          <w:sz w:val="29"/>
          <w:szCs w:val="29"/>
        </w:rPr>
        <w:t>\(</w:t>
      </w:r>
      <w:r w:rsidRPr="00D64DA0">
        <w:rPr>
          <w:rFonts w:ascii="Consolas" w:hAnsi="Consolas" w:cs="Consolas"/>
          <w:color w:val="56D0B3"/>
          <w:sz w:val="29"/>
          <w:szCs w:val="29"/>
        </w:rPr>
        <w:t>error</w:t>
      </w:r>
      <w:r w:rsidRPr="00D64DA0">
        <w:rPr>
          <w:rFonts w:ascii="Consolas" w:hAnsi="Consolas" w:cs="Consolas"/>
          <w:color w:val="F8F8F2"/>
          <w:sz w:val="29"/>
          <w:szCs w:val="29"/>
        </w:rPr>
        <w:t>.</w:t>
      </w:r>
      <w:r w:rsidRPr="00D64DA0">
        <w:rPr>
          <w:rFonts w:ascii="Consolas" w:hAnsi="Consolas" w:cs="Consolas"/>
          <w:color w:val="56D0B3"/>
          <w:sz w:val="29"/>
          <w:szCs w:val="29"/>
        </w:rPr>
        <w:t>localizedDescription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1AAF8C9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5BB0942E"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20318C11"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4DA0">
        <w:rPr>
          <w:rFonts w:ascii="Consolas" w:hAnsi="Consolas" w:cs="Consolas"/>
          <w:color w:val="F8F8F2"/>
          <w:sz w:val="29"/>
          <w:szCs w:val="29"/>
        </w:rPr>
        <w:t>}</w:t>
      </w:r>
    </w:p>
    <w:p w14:paraId="27D73C79"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With that in place, we can add some properties to </w:t>
      </w:r>
      <w:r w:rsidRPr="00D64DA0">
        <w:rPr>
          <w:rFonts w:ascii="Menlo" w:hAnsi="Menlo" w:cs="Menlo"/>
          <w:b/>
          <w:bCs/>
          <w:color w:val="E7456E"/>
          <w:sz w:val="20"/>
          <w:szCs w:val="20"/>
        </w:rPr>
        <w:t>Resort</w:t>
      </w:r>
      <w:r w:rsidRPr="00D64DA0">
        <w:rPr>
          <w:rFonts w:ascii="Segoe UI" w:hAnsi="Segoe UI" w:cs="Segoe UI"/>
          <w:color w:val="DCDCDC"/>
        </w:rPr>
        <w:t> to store our example data, and there are two options here. The first option is to add two static properties: one to load all resorts into an array, and one to store the first item in that array, like this:</w:t>
      </w:r>
    </w:p>
    <w:p w14:paraId="0737AEB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b/>
          <w:bCs/>
          <w:color w:val="F2248C"/>
          <w:sz w:val="29"/>
          <w:szCs w:val="29"/>
        </w:rPr>
        <w:t>static</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allResorts: [</w:t>
      </w:r>
      <w:r w:rsidRPr="00D64DA0">
        <w:rPr>
          <w:rFonts w:ascii="Consolas" w:hAnsi="Consolas" w:cs="Consolas"/>
          <w:color w:val="76E6FF"/>
          <w:sz w:val="29"/>
          <w:szCs w:val="29"/>
        </w:rPr>
        <w:t>Resort</w:t>
      </w:r>
      <w:r w:rsidRPr="00D64DA0">
        <w:rPr>
          <w:rFonts w:ascii="Consolas" w:hAnsi="Consolas" w:cs="Consolas"/>
          <w:color w:val="F8F8F2"/>
          <w:sz w:val="29"/>
          <w:szCs w:val="29"/>
        </w:rPr>
        <w:t xml:space="preserve">] = </w:t>
      </w:r>
      <w:r w:rsidRPr="00D64DA0">
        <w:rPr>
          <w:rFonts w:ascii="Consolas" w:hAnsi="Consolas" w:cs="Consolas"/>
          <w:color w:val="76E6FF"/>
          <w:sz w:val="29"/>
          <w:szCs w:val="29"/>
        </w:rPr>
        <w:t>Bundle</w:t>
      </w:r>
      <w:r w:rsidRPr="00D64DA0">
        <w:rPr>
          <w:rFonts w:ascii="Consolas" w:hAnsi="Consolas" w:cs="Consolas"/>
          <w:color w:val="F8F8F2"/>
          <w:sz w:val="29"/>
          <w:szCs w:val="29"/>
        </w:rPr>
        <w:t>.main.</w:t>
      </w:r>
      <w:r w:rsidRPr="00D64DA0">
        <w:rPr>
          <w:rFonts w:ascii="Consolas" w:hAnsi="Consolas" w:cs="Consolas"/>
          <w:color w:val="54DCFC"/>
          <w:sz w:val="29"/>
          <w:szCs w:val="29"/>
        </w:rPr>
        <w:t>decode</w:t>
      </w:r>
      <w:r w:rsidRPr="00D64DA0">
        <w:rPr>
          <w:rFonts w:ascii="Consolas" w:hAnsi="Consolas" w:cs="Consolas"/>
          <w:color w:val="F8F8F2"/>
          <w:sz w:val="29"/>
          <w:szCs w:val="29"/>
        </w:rPr>
        <w:t>(</w:t>
      </w:r>
      <w:r w:rsidRPr="00D64DA0">
        <w:rPr>
          <w:rFonts w:ascii="Consolas" w:hAnsi="Consolas" w:cs="Consolas"/>
          <w:color w:val="FC5661"/>
          <w:sz w:val="29"/>
          <w:szCs w:val="29"/>
        </w:rPr>
        <w:t>"resorts.json"</w:t>
      </w:r>
      <w:r w:rsidRPr="00D64DA0">
        <w:rPr>
          <w:rFonts w:ascii="Consolas" w:hAnsi="Consolas" w:cs="Consolas"/>
          <w:color w:val="F8F8F2"/>
          <w:sz w:val="29"/>
          <w:szCs w:val="29"/>
        </w:rPr>
        <w:t>)</w:t>
      </w:r>
    </w:p>
    <w:p w14:paraId="7E35BA1A"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4DA0">
        <w:rPr>
          <w:rFonts w:ascii="Consolas" w:hAnsi="Consolas" w:cs="Consolas"/>
          <w:b/>
          <w:bCs/>
          <w:color w:val="F2248C"/>
          <w:sz w:val="29"/>
          <w:szCs w:val="29"/>
        </w:rPr>
        <w:t>static</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example = allResorts[</w:t>
      </w:r>
      <w:r w:rsidRPr="00D64DA0">
        <w:rPr>
          <w:rFonts w:ascii="Consolas" w:hAnsi="Consolas" w:cs="Consolas"/>
          <w:color w:val="AE81FF"/>
          <w:sz w:val="29"/>
          <w:szCs w:val="29"/>
        </w:rPr>
        <w:t>0</w:t>
      </w:r>
      <w:r w:rsidRPr="00D64DA0">
        <w:rPr>
          <w:rFonts w:ascii="Consolas" w:hAnsi="Consolas" w:cs="Consolas"/>
          <w:color w:val="F8F8F2"/>
          <w:sz w:val="29"/>
          <w:szCs w:val="29"/>
        </w:rPr>
        <w:t>]</w:t>
      </w:r>
    </w:p>
    <w:p w14:paraId="6E3176AC" w14:textId="77777777" w:rsidR="00D64DA0" w:rsidRPr="00D64DA0" w:rsidRDefault="00D64DA0" w:rsidP="00D64DA0"/>
    <w:p w14:paraId="0F70CD53" w14:textId="77777777" w:rsidR="00014231" w:rsidRPr="00014231" w:rsidRDefault="00014231" w:rsidP="00014231">
      <w:pPr>
        <w:shd w:val="clear" w:color="auto" w:fill="1C1C1E"/>
        <w:spacing w:after="100" w:afterAutospacing="1"/>
        <w:rPr>
          <w:rFonts w:ascii="Segoe UI" w:hAnsi="Segoe UI" w:cs="Segoe UI"/>
          <w:color w:val="DCDCDC"/>
        </w:rPr>
      </w:pPr>
      <w:r w:rsidRPr="00014231">
        <w:rPr>
          <w:rFonts w:ascii="Segoe UI" w:hAnsi="Segoe UI" w:cs="Segoe UI"/>
          <w:color w:val="DCDCDC"/>
        </w:rPr>
        <w:t>In case you were curious, when we use </w:t>
      </w:r>
      <w:r w:rsidRPr="00014231">
        <w:rPr>
          <w:rFonts w:ascii="Menlo" w:hAnsi="Menlo" w:cs="Menlo"/>
          <w:b/>
          <w:bCs/>
          <w:color w:val="E7456E"/>
          <w:sz w:val="20"/>
          <w:szCs w:val="20"/>
        </w:rPr>
        <w:t>static let</w:t>
      </w:r>
      <w:r w:rsidRPr="00014231">
        <w:rPr>
          <w:rFonts w:ascii="Segoe UI" w:hAnsi="Segoe UI" w:cs="Segoe UI"/>
          <w:color w:val="DCDCDC"/>
        </w:rPr>
        <w:t> for properties, Swift automatically makes them lazy – they don’t get created until they are used. This means when we try to read </w:t>
      </w:r>
      <w:r w:rsidRPr="00014231">
        <w:rPr>
          <w:rFonts w:ascii="Menlo" w:hAnsi="Menlo" w:cs="Menlo"/>
          <w:b/>
          <w:bCs/>
          <w:color w:val="E7456E"/>
          <w:sz w:val="20"/>
          <w:szCs w:val="20"/>
        </w:rPr>
        <w:t>Resort.example</w:t>
      </w:r>
      <w:r w:rsidRPr="00014231">
        <w:rPr>
          <w:rFonts w:ascii="Segoe UI" w:hAnsi="Segoe UI" w:cs="Segoe UI"/>
          <w:color w:val="DCDCDC"/>
        </w:rPr>
        <w:t> Swift will be forced to create </w:t>
      </w:r>
      <w:r w:rsidRPr="00014231">
        <w:rPr>
          <w:rFonts w:ascii="Menlo" w:hAnsi="Menlo" w:cs="Menlo"/>
          <w:b/>
          <w:bCs/>
          <w:color w:val="E7456E"/>
          <w:sz w:val="20"/>
          <w:szCs w:val="20"/>
        </w:rPr>
        <w:t>Resort.allResorts</w:t>
      </w:r>
      <w:r w:rsidRPr="00014231">
        <w:rPr>
          <w:rFonts w:ascii="Segoe UI" w:hAnsi="Segoe UI" w:cs="Segoe UI"/>
          <w:color w:val="DCDCDC"/>
        </w:rPr>
        <w:t> first, then send back the first item in that array for </w:t>
      </w:r>
      <w:r w:rsidRPr="00014231">
        <w:rPr>
          <w:rFonts w:ascii="Menlo" w:hAnsi="Menlo" w:cs="Menlo"/>
          <w:b/>
          <w:bCs/>
          <w:color w:val="E7456E"/>
          <w:sz w:val="20"/>
          <w:szCs w:val="20"/>
        </w:rPr>
        <w:t>Resort.example</w:t>
      </w:r>
      <w:r w:rsidRPr="00014231">
        <w:rPr>
          <w:rFonts w:ascii="Segoe UI" w:hAnsi="Segoe UI" w:cs="Segoe UI"/>
          <w:color w:val="DCDCDC"/>
        </w:rPr>
        <w:t>. This means we can always be sure the two properties will be run in the correct order – there’s no chance of </w:t>
      </w:r>
      <w:r w:rsidRPr="00014231">
        <w:rPr>
          <w:rFonts w:ascii="Menlo" w:hAnsi="Menlo" w:cs="Menlo"/>
          <w:b/>
          <w:bCs/>
          <w:color w:val="E7456E"/>
          <w:sz w:val="20"/>
          <w:szCs w:val="20"/>
        </w:rPr>
        <w:t>example</w:t>
      </w:r>
      <w:r w:rsidRPr="00014231">
        <w:rPr>
          <w:rFonts w:ascii="Segoe UI" w:hAnsi="Segoe UI" w:cs="Segoe UI"/>
          <w:color w:val="DCDCDC"/>
        </w:rPr>
        <w:t> going missing because </w:t>
      </w:r>
      <w:r w:rsidRPr="00014231">
        <w:rPr>
          <w:rFonts w:ascii="Menlo" w:hAnsi="Menlo" w:cs="Menlo"/>
          <w:b/>
          <w:bCs/>
          <w:color w:val="E7456E"/>
          <w:sz w:val="20"/>
          <w:szCs w:val="20"/>
        </w:rPr>
        <w:t>allResorts</w:t>
      </w:r>
      <w:r w:rsidRPr="00014231">
        <w:rPr>
          <w:rFonts w:ascii="Segoe UI" w:hAnsi="Segoe UI" w:cs="Segoe UI"/>
          <w:color w:val="DCDCDC"/>
        </w:rPr>
        <w:t> wasn’t called yet.</w:t>
      </w:r>
    </w:p>
    <w:p w14:paraId="7581A41E" w14:textId="77777777" w:rsidR="00014231" w:rsidRPr="00014231" w:rsidRDefault="00014231" w:rsidP="00014231">
      <w:pPr>
        <w:shd w:val="clear" w:color="auto" w:fill="1C1C1E"/>
        <w:spacing w:after="100" w:afterAutospacing="1"/>
        <w:rPr>
          <w:rFonts w:ascii="Segoe UI" w:hAnsi="Segoe UI" w:cs="Segoe UI"/>
          <w:color w:val="DCDCDC"/>
        </w:rPr>
      </w:pPr>
      <w:r w:rsidRPr="00014231">
        <w:rPr>
          <w:rFonts w:ascii="Segoe UI" w:hAnsi="Segoe UI" w:cs="Segoe UI"/>
          <w:color w:val="DCDCDC"/>
        </w:rPr>
        <w:t>Now that our simple </w:t>
      </w:r>
      <w:r w:rsidRPr="00014231">
        <w:rPr>
          <w:rFonts w:ascii="Menlo" w:hAnsi="Menlo" w:cs="Menlo"/>
          <w:b/>
          <w:bCs/>
          <w:color w:val="E7456E"/>
          <w:sz w:val="20"/>
          <w:szCs w:val="20"/>
        </w:rPr>
        <w:t>Resort</w:t>
      </w:r>
      <w:r w:rsidRPr="00014231">
        <w:rPr>
          <w:rFonts w:ascii="Segoe UI" w:hAnsi="Segoe UI" w:cs="Segoe UI"/>
          <w:color w:val="DCDCDC"/>
        </w:rPr>
        <w:t> struct is done, we can also use that same </w:t>
      </w:r>
      <w:r w:rsidRPr="00014231">
        <w:rPr>
          <w:rFonts w:ascii="Menlo" w:hAnsi="Menlo" w:cs="Menlo"/>
          <w:b/>
          <w:bCs/>
          <w:color w:val="E7456E"/>
          <w:sz w:val="20"/>
          <w:szCs w:val="20"/>
        </w:rPr>
        <w:t>Bundle</w:t>
      </w:r>
      <w:r w:rsidRPr="00014231">
        <w:rPr>
          <w:rFonts w:ascii="Segoe UI" w:hAnsi="Segoe UI" w:cs="Segoe UI"/>
          <w:color w:val="DCDCDC"/>
        </w:rPr>
        <w:t> extension to add a property to </w:t>
      </w:r>
      <w:r w:rsidRPr="00014231">
        <w:rPr>
          <w:rFonts w:ascii="Menlo" w:hAnsi="Menlo" w:cs="Menlo"/>
          <w:b/>
          <w:bCs/>
          <w:color w:val="E7456E"/>
          <w:sz w:val="20"/>
          <w:szCs w:val="20"/>
        </w:rPr>
        <w:t>ContentView</w:t>
      </w:r>
      <w:r w:rsidRPr="00014231">
        <w:rPr>
          <w:rFonts w:ascii="Segoe UI" w:hAnsi="Segoe UI" w:cs="Segoe UI"/>
          <w:color w:val="DCDCDC"/>
        </w:rPr>
        <w:t> that loads all our resorts into a single array:</w:t>
      </w:r>
    </w:p>
    <w:p w14:paraId="0982113B" w14:textId="77777777" w:rsidR="00014231" w:rsidRPr="00014231" w:rsidRDefault="00014231" w:rsidP="0001423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14231">
        <w:rPr>
          <w:rFonts w:ascii="Consolas" w:hAnsi="Consolas" w:cs="Consolas"/>
          <w:b/>
          <w:bCs/>
          <w:color w:val="F2248C"/>
          <w:sz w:val="29"/>
          <w:szCs w:val="29"/>
        </w:rPr>
        <w:t>let</w:t>
      </w:r>
      <w:r w:rsidRPr="00014231">
        <w:rPr>
          <w:rFonts w:ascii="Consolas" w:hAnsi="Consolas" w:cs="Consolas"/>
          <w:color w:val="F8F8F2"/>
          <w:sz w:val="29"/>
          <w:szCs w:val="29"/>
        </w:rPr>
        <w:t xml:space="preserve"> resorts: [</w:t>
      </w:r>
      <w:r w:rsidRPr="00014231">
        <w:rPr>
          <w:rFonts w:ascii="Consolas" w:hAnsi="Consolas" w:cs="Consolas"/>
          <w:color w:val="76E6FF"/>
          <w:sz w:val="29"/>
          <w:szCs w:val="29"/>
        </w:rPr>
        <w:t>Resort</w:t>
      </w:r>
      <w:r w:rsidRPr="00014231">
        <w:rPr>
          <w:rFonts w:ascii="Consolas" w:hAnsi="Consolas" w:cs="Consolas"/>
          <w:color w:val="F8F8F2"/>
          <w:sz w:val="29"/>
          <w:szCs w:val="29"/>
        </w:rPr>
        <w:t xml:space="preserve">] = </w:t>
      </w:r>
      <w:r w:rsidRPr="00014231">
        <w:rPr>
          <w:rFonts w:ascii="Consolas" w:hAnsi="Consolas" w:cs="Consolas"/>
          <w:color w:val="76E6FF"/>
          <w:sz w:val="29"/>
          <w:szCs w:val="29"/>
        </w:rPr>
        <w:t>Bundle</w:t>
      </w:r>
      <w:r w:rsidRPr="00014231">
        <w:rPr>
          <w:rFonts w:ascii="Consolas" w:hAnsi="Consolas" w:cs="Consolas"/>
          <w:color w:val="F8F8F2"/>
          <w:sz w:val="29"/>
          <w:szCs w:val="29"/>
        </w:rPr>
        <w:t>.main.</w:t>
      </w:r>
      <w:r w:rsidRPr="00014231">
        <w:rPr>
          <w:rFonts w:ascii="Consolas" w:hAnsi="Consolas" w:cs="Consolas"/>
          <w:color w:val="54DCFC"/>
          <w:sz w:val="29"/>
          <w:szCs w:val="29"/>
        </w:rPr>
        <w:t>decode</w:t>
      </w:r>
      <w:r w:rsidRPr="00014231">
        <w:rPr>
          <w:rFonts w:ascii="Consolas" w:hAnsi="Consolas" w:cs="Consolas"/>
          <w:color w:val="F8F8F2"/>
          <w:sz w:val="29"/>
          <w:szCs w:val="29"/>
        </w:rPr>
        <w:t>(</w:t>
      </w:r>
      <w:r w:rsidRPr="00014231">
        <w:rPr>
          <w:rFonts w:ascii="Consolas" w:hAnsi="Consolas" w:cs="Consolas"/>
          <w:color w:val="FC5661"/>
          <w:sz w:val="29"/>
          <w:szCs w:val="29"/>
        </w:rPr>
        <w:t>"resorts.json"</w:t>
      </w:r>
      <w:r w:rsidRPr="00014231">
        <w:rPr>
          <w:rFonts w:ascii="Consolas" w:hAnsi="Consolas" w:cs="Consolas"/>
          <w:color w:val="F8F8F2"/>
          <w:sz w:val="29"/>
          <w:szCs w:val="29"/>
        </w:rPr>
        <w:t>)</w:t>
      </w:r>
    </w:p>
    <w:p w14:paraId="5DDBC159" w14:textId="77777777" w:rsidR="00014231" w:rsidRPr="00014231" w:rsidRDefault="00014231" w:rsidP="00014231"/>
    <w:p w14:paraId="58F6DDC8" w14:textId="77777777" w:rsidR="00F9739B" w:rsidRDefault="00F9739B" w:rsidP="00F9739B">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a detail view for resorts</w:t>
      </w:r>
    </w:p>
    <w:p w14:paraId="11A726BD" w14:textId="77777777" w:rsidR="00F9739B" w:rsidRDefault="00F9739B" w:rsidP="00F9739B"/>
    <w:p w14:paraId="1A43DE7E" w14:textId="77777777" w:rsidR="00D64DA0" w:rsidRDefault="00D64DA0" w:rsidP="007E634E"/>
    <w:p w14:paraId="2805E944" w14:textId="03BC3828" w:rsidR="00F9739B" w:rsidRDefault="00F9739B" w:rsidP="007E634E">
      <w:hyperlink r:id="rId86" w:history="1">
        <w:r w:rsidRPr="00654E37">
          <w:rPr>
            <w:rStyle w:val="Hyperlink"/>
          </w:rPr>
          <w:t>https://www.hackingwithswift.com/books/ios-swiftui/creating-a-detail-view-for-resorts</w:t>
        </w:r>
      </w:hyperlink>
    </w:p>
    <w:p w14:paraId="34DAE0E4" w14:textId="77777777" w:rsidR="00F9739B" w:rsidRDefault="00F9739B" w:rsidP="007E634E"/>
    <w:p w14:paraId="76D22DF2"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To start with, our </w:t>
      </w:r>
      <w:r w:rsidRPr="00655BED">
        <w:rPr>
          <w:rFonts w:ascii="Menlo" w:hAnsi="Menlo" w:cs="Menlo"/>
          <w:b/>
          <w:bCs/>
          <w:color w:val="E7456E"/>
          <w:sz w:val="20"/>
          <w:szCs w:val="20"/>
        </w:rPr>
        <w:t>ResortView</w:t>
      </w:r>
      <w:r w:rsidRPr="00655BED">
        <w:rPr>
          <w:rFonts w:ascii="Segoe UI" w:hAnsi="Segoe UI" w:cs="Segoe UI"/>
          <w:color w:val="DCDCDC"/>
        </w:rPr>
        <w:t> layout is going to be pretty simple – not much more than a scroll view, a </w:t>
      </w:r>
      <w:r w:rsidRPr="00655BED">
        <w:rPr>
          <w:rFonts w:ascii="Menlo" w:hAnsi="Menlo" w:cs="Menlo"/>
          <w:b/>
          <w:bCs/>
          <w:color w:val="E7456E"/>
          <w:sz w:val="20"/>
          <w:szCs w:val="20"/>
        </w:rPr>
        <w:t>VStack</w:t>
      </w:r>
      <w:r w:rsidRPr="00655BED">
        <w:rPr>
          <w:rFonts w:ascii="Segoe UI" w:hAnsi="Segoe UI" w:cs="Segoe UI"/>
          <w:color w:val="DCDCDC"/>
        </w:rPr>
        <w:t>, an </w:t>
      </w:r>
      <w:r w:rsidRPr="00655BED">
        <w:rPr>
          <w:rFonts w:ascii="Menlo" w:hAnsi="Menlo" w:cs="Menlo"/>
          <w:b/>
          <w:bCs/>
          <w:color w:val="E7456E"/>
          <w:sz w:val="20"/>
          <w:szCs w:val="20"/>
        </w:rPr>
        <w:t>Image</w:t>
      </w:r>
      <w:r w:rsidRPr="00655BED">
        <w:rPr>
          <w:rFonts w:ascii="Segoe UI" w:hAnsi="Segoe UI" w:cs="Segoe UI"/>
          <w:color w:val="DCDCDC"/>
        </w:rPr>
        <w:t>, and some </w:t>
      </w:r>
      <w:r w:rsidRPr="00655BED">
        <w:rPr>
          <w:rFonts w:ascii="Menlo" w:hAnsi="Menlo" w:cs="Menlo"/>
          <w:b/>
          <w:bCs/>
          <w:color w:val="E7456E"/>
          <w:sz w:val="20"/>
          <w:szCs w:val="20"/>
        </w:rPr>
        <w:t>Text</w:t>
      </w:r>
      <w:r w:rsidRPr="00655BED">
        <w:rPr>
          <w:rFonts w:ascii="Segoe UI" w:hAnsi="Segoe UI" w:cs="Segoe UI"/>
          <w:color w:val="DCDCDC"/>
        </w:rPr>
        <w:t>. The only interesting part is that we’re going to show the resort’s facilities as a single text view using </w:t>
      </w:r>
      <w:r w:rsidRPr="00655BED">
        <w:rPr>
          <w:rFonts w:ascii="Menlo" w:hAnsi="Menlo" w:cs="Menlo"/>
          <w:b/>
          <w:bCs/>
          <w:color w:val="E7456E"/>
          <w:sz w:val="20"/>
          <w:szCs w:val="20"/>
        </w:rPr>
        <w:t>resort.facilities.joined(separator: ", ")</w:t>
      </w:r>
      <w:r w:rsidRPr="00655BED">
        <w:rPr>
          <w:rFonts w:ascii="Segoe UI" w:hAnsi="Segoe UI" w:cs="Segoe UI"/>
          <w:color w:val="DCDCDC"/>
        </w:rPr>
        <w:t> to get a single string.</w:t>
      </w:r>
    </w:p>
    <w:p w14:paraId="7839836A"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Create a new SwiftUI view called </w:t>
      </w:r>
      <w:r w:rsidRPr="00655BED">
        <w:rPr>
          <w:rFonts w:ascii="Menlo" w:hAnsi="Menlo" w:cs="Menlo"/>
          <w:b/>
          <w:bCs/>
          <w:color w:val="E7456E"/>
          <w:sz w:val="20"/>
          <w:szCs w:val="20"/>
        </w:rPr>
        <w:t>ResortView</w:t>
      </w:r>
      <w:r w:rsidRPr="00655BED">
        <w:rPr>
          <w:rFonts w:ascii="Segoe UI" w:hAnsi="Segoe UI" w:cs="Segoe UI"/>
          <w:color w:val="DCDCDC"/>
        </w:rPr>
        <w:t>, and give it this code to start with:</w:t>
      </w:r>
    </w:p>
    <w:p w14:paraId="517365E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b/>
          <w:bCs/>
          <w:color w:val="F2248C"/>
          <w:sz w:val="29"/>
          <w:szCs w:val="29"/>
        </w:rPr>
        <w:t>struct</w:t>
      </w: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ResortView</w:t>
      </w:r>
      <w:r w:rsidRPr="00655BED">
        <w:rPr>
          <w:rFonts w:ascii="Consolas" w:hAnsi="Consolas" w:cs="Consolas"/>
          <w:color w:val="F8F8F2"/>
          <w:sz w:val="29"/>
          <w:szCs w:val="29"/>
        </w:rPr>
        <w:t xml:space="preserve">: </w:t>
      </w:r>
      <w:r w:rsidRPr="00655BED">
        <w:rPr>
          <w:rFonts w:ascii="Consolas" w:hAnsi="Consolas" w:cs="Consolas"/>
          <w:color w:val="76E6FF"/>
          <w:sz w:val="29"/>
          <w:szCs w:val="29"/>
        </w:rPr>
        <w:t>View</w:t>
      </w:r>
      <w:r w:rsidRPr="00655BED">
        <w:rPr>
          <w:rFonts w:ascii="Consolas" w:hAnsi="Consolas" w:cs="Consolas"/>
          <w:color w:val="F8F8F2"/>
          <w:sz w:val="29"/>
          <w:szCs w:val="29"/>
        </w:rPr>
        <w:t xml:space="preserve"> {</w:t>
      </w:r>
    </w:p>
    <w:p w14:paraId="531A2F01"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b/>
          <w:bCs/>
          <w:color w:val="F2248C"/>
          <w:sz w:val="29"/>
          <w:szCs w:val="29"/>
        </w:rPr>
        <w:t>let</w:t>
      </w:r>
      <w:r w:rsidRPr="00655BED">
        <w:rPr>
          <w:rFonts w:ascii="Consolas" w:hAnsi="Consolas" w:cs="Consolas"/>
          <w:color w:val="F8F8F2"/>
          <w:sz w:val="29"/>
          <w:szCs w:val="29"/>
        </w:rPr>
        <w:t xml:space="preserve"> resort: </w:t>
      </w:r>
      <w:r w:rsidRPr="00655BED">
        <w:rPr>
          <w:rFonts w:ascii="Consolas" w:hAnsi="Consolas" w:cs="Consolas"/>
          <w:color w:val="76E6FF"/>
          <w:sz w:val="29"/>
          <w:szCs w:val="29"/>
        </w:rPr>
        <w:t>Resort</w:t>
      </w:r>
    </w:p>
    <w:p w14:paraId="2E8A2782"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1A8085"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b/>
          <w:bCs/>
          <w:color w:val="F2248C"/>
          <w:sz w:val="29"/>
          <w:szCs w:val="29"/>
        </w:rPr>
        <w:t>var</w:t>
      </w:r>
      <w:r w:rsidRPr="00655BED">
        <w:rPr>
          <w:rFonts w:ascii="Consolas" w:hAnsi="Consolas" w:cs="Consolas"/>
          <w:color w:val="F8F8F2"/>
          <w:sz w:val="29"/>
          <w:szCs w:val="29"/>
        </w:rPr>
        <w:t xml:space="preserve"> body: </w:t>
      </w:r>
      <w:r w:rsidRPr="00655BED">
        <w:rPr>
          <w:rFonts w:ascii="Consolas" w:hAnsi="Consolas" w:cs="Consolas"/>
          <w:b/>
          <w:bCs/>
          <w:color w:val="F2248C"/>
          <w:sz w:val="29"/>
          <w:szCs w:val="29"/>
        </w:rPr>
        <w:t>some</w:t>
      </w:r>
      <w:r w:rsidRPr="00655BED">
        <w:rPr>
          <w:rFonts w:ascii="Consolas" w:hAnsi="Consolas" w:cs="Consolas"/>
          <w:color w:val="F8F8F2"/>
          <w:sz w:val="29"/>
          <w:szCs w:val="29"/>
        </w:rPr>
        <w:t xml:space="preserve"> </w:t>
      </w:r>
      <w:r w:rsidRPr="00655BED">
        <w:rPr>
          <w:rFonts w:ascii="Consolas" w:hAnsi="Consolas" w:cs="Consolas"/>
          <w:color w:val="76E6FF"/>
          <w:sz w:val="29"/>
          <w:szCs w:val="29"/>
        </w:rPr>
        <w:t>View</w:t>
      </w:r>
      <w:r w:rsidRPr="00655BED">
        <w:rPr>
          <w:rFonts w:ascii="Consolas" w:hAnsi="Consolas" w:cs="Consolas"/>
          <w:color w:val="F8F8F2"/>
          <w:sz w:val="29"/>
          <w:szCs w:val="29"/>
        </w:rPr>
        <w:t xml:space="preserve"> {</w:t>
      </w:r>
    </w:p>
    <w:p w14:paraId="64C11D12"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ScrollView</w:t>
      </w:r>
      <w:r w:rsidRPr="00655BED">
        <w:rPr>
          <w:rFonts w:ascii="Consolas" w:hAnsi="Consolas" w:cs="Consolas"/>
          <w:color w:val="F8F8F2"/>
          <w:sz w:val="29"/>
          <w:szCs w:val="29"/>
        </w:rPr>
        <w:t xml:space="preserve"> {</w:t>
      </w:r>
    </w:p>
    <w:p w14:paraId="5F852290"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VStack</w:t>
      </w:r>
      <w:r w:rsidRPr="00655BED">
        <w:rPr>
          <w:rFonts w:ascii="Consolas" w:hAnsi="Consolas" w:cs="Consolas"/>
          <w:color w:val="F8F8F2"/>
          <w:sz w:val="29"/>
          <w:szCs w:val="29"/>
        </w:rPr>
        <w:t xml:space="preserve">(alignment: .leading, spacing: </w:t>
      </w:r>
      <w:r w:rsidRPr="00655BED">
        <w:rPr>
          <w:rFonts w:ascii="Consolas" w:hAnsi="Consolas" w:cs="Consolas"/>
          <w:color w:val="AE81FF"/>
          <w:sz w:val="29"/>
          <w:szCs w:val="29"/>
        </w:rPr>
        <w:t>0</w:t>
      </w:r>
      <w:r w:rsidRPr="00655BED">
        <w:rPr>
          <w:rFonts w:ascii="Consolas" w:hAnsi="Consolas" w:cs="Consolas"/>
          <w:color w:val="F8F8F2"/>
          <w:sz w:val="29"/>
          <w:szCs w:val="29"/>
        </w:rPr>
        <w:t>) {</w:t>
      </w:r>
    </w:p>
    <w:p w14:paraId="118BE527"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Image</w:t>
      </w:r>
      <w:r w:rsidRPr="00655BED">
        <w:rPr>
          <w:rFonts w:ascii="Consolas" w:hAnsi="Consolas" w:cs="Consolas"/>
          <w:color w:val="F8F8F2"/>
          <w:sz w:val="29"/>
          <w:szCs w:val="29"/>
        </w:rPr>
        <w:t>(decorative: resort.id)</w:t>
      </w:r>
    </w:p>
    <w:p w14:paraId="3EE2BFCB"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resizable</w:t>
      </w:r>
      <w:r w:rsidRPr="00655BED">
        <w:rPr>
          <w:rFonts w:ascii="Consolas" w:hAnsi="Consolas" w:cs="Consolas"/>
          <w:color w:val="F8F8F2"/>
          <w:sz w:val="29"/>
          <w:szCs w:val="29"/>
        </w:rPr>
        <w:t>()</w:t>
      </w:r>
    </w:p>
    <w:p w14:paraId="1BE4922F"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scaledToFit</w:t>
      </w:r>
      <w:r w:rsidRPr="00655BED">
        <w:rPr>
          <w:rFonts w:ascii="Consolas" w:hAnsi="Consolas" w:cs="Consolas"/>
          <w:color w:val="F8F8F2"/>
          <w:sz w:val="29"/>
          <w:szCs w:val="29"/>
        </w:rPr>
        <w:t>()</w:t>
      </w:r>
    </w:p>
    <w:p w14:paraId="2AC8DAD6"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7FFB56"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Group</w:t>
      </w:r>
      <w:r w:rsidRPr="00655BED">
        <w:rPr>
          <w:rFonts w:ascii="Consolas" w:hAnsi="Consolas" w:cs="Consolas"/>
          <w:color w:val="F8F8F2"/>
          <w:sz w:val="29"/>
          <w:szCs w:val="29"/>
        </w:rPr>
        <w:t xml:space="preserve"> {</w:t>
      </w:r>
    </w:p>
    <w:p w14:paraId="26DA09E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Text</w:t>
      </w:r>
      <w:r w:rsidRPr="00655BED">
        <w:rPr>
          <w:rFonts w:ascii="Consolas" w:hAnsi="Consolas" w:cs="Consolas"/>
          <w:color w:val="F8F8F2"/>
          <w:sz w:val="29"/>
          <w:szCs w:val="29"/>
        </w:rPr>
        <w:t>(resort.description)</w:t>
      </w:r>
    </w:p>
    <w:p w14:paraId="15BABFE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padding</w:t>
      </w:r>
      <w:r w:rsidRPr="00655BED">
        <w:rPr>
          <w:rFonts w:ascii="Consolas" w:hAnsi="Consolas" w:cs="Consolas"/>
          <w:color w:val="F8F8F2"/>
          <w:sz w:val="29"/>
          <w:szCs w:val="29"/>
        </w:rPr>
        <w:t>(.vertical)</w:t>
      </w:r>
    </w:p>
    <w:p w14:paraId="3860EAB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195A99"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Text</w:t>
      </w:r>
      <w:r w:rsidRPr="00655BED">
        <w:rPr>
          <w:rFonts w:ascii="Consolas" w:hAnsi="Consolas" w:cs="Consolas"/>
          <w:color w:val="F8F8F2"/>
          <w:sz w:val="29"/>
          <w:szCs w:val="29"/>
        </w:rPr>
        <w:t>(</w:t>
      </w:r>
      <w:r w:rsidRPr="00655BED">
        <w:rPr>
          <w:rFonts w:ascii="Consolas" w:hAnsi="Consolas" w:cs="Consolas"/>
          <w:color w:val="FC5661"/>
          <w:sz w:val="29"/>
          <w:szCs w:val="29"/>
        </w:rPr>
        <w:t>"Facilities"</w:t>
      </w:r>
      <w:r w:rsidRPr="00655BED">
        <w:rPr>
          <w:rFonts w:ascii="Consolas" w:hAnsi="Consolas" w:cs="Consolas"/>
          <w:color w:val="F8F8F2"/>
          <w:sz w:val="29"/>
          <w:szCs w:val="29"/>
        </w:rPr>
        <w:t>)</w:t>
      </w:r>
    </w:p>
    <w:p w14:paraId="5CB5A3E7"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font</w:t>
      </w:r>
      <w:r w:rsidRPr="00655BED">
        <w:rPr>
          <w:rFonts w:ascii="Consolas" w:hAnsi="Consolas" w:cs="Consolas"/>
          <w:color w:val="F8F8F2"/>
          <w:sz w:val="29"/>
          <w:szCs w:val="29"/>
        </w:rPr>
        <w:t>(.headline)</w:t>
      </w:r>
    </w:p>
    <w:p w14:paraId="3F5DCC94"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7E26A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Text</w:t>
      </w:r>
      <w:r w:rsidRPr="00655BED">
        <w:rPr>
          <w:rFonts w:ascii="Consolas" w:hAnsi="Consolas" w:cs="Consolas"/>
          <w:color w:val="F8F8F2"/>
          <w:sz w:val="29"/>
          <w:szCs w:val="29"/>
        </w:rPr>
        <w:t>(resort.facilities.</w:t>
      </w:r>
      <w:r w:rsidRPr="00655BED">
        <w:rPr>
          <w:rFonts w:ascii="Consolas" w:hAnsi="Consolas" w:cs="Consolas"/>
          <w:color w:val="54DCFC"/>
          <w:sz w:val="29"/>
          <w:szCs w:val="29"/>
        </w:rPr>
        <w:t>joined</w:t>
      </w:r>
      <w:r w:rsidRPr="00655BED">
        <w:rPr>
          <w:rFonts w:ascii="Consolas" w:hAnsi="Consolas" w:cs="Consolas"/>
          <w:color w:val="F8F8F2"/>
          <w:sz w:val="29"/>
          <w:szCs w:val="29"/>
        </w:rPr>
        <w:t xml:space="preserve">(separator: </w:t>
      </w:r>
      <w:r w:rsidRPr="00655BED">
        <w:rPr>
          <w:rFonts w:ascii="Consolas" w:hAnsi="Consolas" w:cs="Consolas"/>
          <w:color w:val="FC5661"/>
          <w:sz w:val="29"/>
          <w:szCs w:val="29"/>
        </w:rPr>
        <w:t>", "</w:t>
      </w:r>
      <w:r w:rsidRPr="00655BED">
        <w:rPr>
          <w:rFonts w:ascii="Consolas" w:hAnsi="Consolas" w:cs="Consolas"/>
          <w:color w:val="F8F8F2"/>
          <w:sz w:val="29"/>
          <w:szCs w:val="29"/>
        </w:rPr>
        <w:t>))</w:t>
      </w:r>
    </w:p>
    <w:p w14:paraId="5E9E9DAD"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padding</w:t>
      </w:r>
      <w:r w:rsidRPr="00655BED">
        <w:rPr>
          <w:rFonts w:ascii="Consolas" w:hAnsi="Consolas" w:cs="Consolas"/>
          <w:color w:val="F8F8F2"/>
          <w:sz w:val="29"/>
          <w:szCs w:val="29"/>
        </w:rPr>
        <w:t>(.vertical)</w:t>
      </w:r>
    </w:p>
    <w:p w14:paraId="0613E61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446EDDF1"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padding</w:t>
      </w:r>
      <w:r w:rsidRPr="00655BED">
        <w:rPr>
          <w:rFonts w:ascii="Consolas" w:hAnsi="Consolas" w:cs="Consolas"/>
          <w:color w:val="F8F8F2"/>
          <w:sz w:val="29"/>
          <w:szCs w:val="29"/>
        </w:rPr>
        <w:t>(.horizontal)</w:t>
      </w:r>
    </w:p>
    <w:p w14:paraId="6C453B5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370376AA"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1AEC38CB"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lastRenderedPageBreak/>
        <w:t xml:space="preserve">        .</w:t>
      </w:r>
      <w:r w:rsidRPr="00655BED">
        <w:rPr>
          <w:rFonts w:ascii="Consolas" w:hAnsi="Consolas" w:cs="Consolas"/>
          <w:color w:val="54DCFC"/>
          <w:sz w:val="29"/>
          <w:szCs w:val="29"/>
        </w:rPr>
        <w:t>navigationTitle</w:t>
      </w:r>
      <w:r w:rsidRPr="00655BED">
        <w:rPr>
          <w:rFonts w:ascii="Consolas" w:hAnsi="Consolas" w:cs="Consolas"/>
          <w:color w:val="F8F8F2"/>
          <w:sz w:val="29"/>
          <w:szCs w:val="29"/>
        </w:rPr>
        <w:t>(</w:t>
      </w:r>
      <w:r w:rsidRPr="00655BED">
        <w:rPr>
          <w:rFonts w:ascii="Consolas" w:hAnsi="Consolas" w:cs="Consolas"/>
          <w:color w:val="FC5661"/>
          <w:sz w:val="29"/>
          <w:szCs w:val="29"/>
        </w:rPr>
        <w:t>"</w:t>
      </w:r>
      <w:r w:rsidRPr="00655BED">
        <w:rPr>
          <w:rFonts w:ascii="Consolas" w:hAnsi="Consolas" w:cs="Consolas"/>
          <w:color w:val="F8F8F2"/>
          <w:sz w:val="29"/>
          <w:szCs w:val="29"/>
        </w:rPr>
        <w:t>\(</w:t>
      </w:r>
      <w:r w:rsidRPr="00655BED">
        <w:rPr>
          <w:rFonts w:ascii="Consolas" w:hAnsi="Consolas" w:cs="Consolas"/>
          <w:color w:val="56D0B3"/>
          <w:sz w:val="29"/>
          <w:szCs w:val="29"/>
        </w:rPr>
        <w:t>resort</w:t>
      </w:r>
      <w:r w:rsidRPr="00655BED">
        <w:rPr>
          <w:rFonts w:ascii="Consolas" w:hAnsi="Consolas" w:cs="Consolas"/>
          <w:color w:val="F8F8F2"/>
          <w:sz w:val="29"/>
          <w:szCs w:val="29"/>
        </w:rPr>
        <w:t>.</w:t>
      </w:r>
      <w:r w:rsidRPr="00655BED">
        <w:rPr>
          <w:rFonts w:ascii="Consolas" w:hAnsi="Consolas" w:cs="Consolas"/>
          <w:color w:val="56D0B3"/>
          <w:sz w:val="29"/>
          <w:szCs w:val="29"/>
        </w:rPr>
        <w:t>name</w:t>
      </w:r>
      <w:r w:rsidRPr="00655BED">
        <w:rPr>
          <w:rFonts w:ascii="Consolas" w:hAnsi="Consolas" w:cs="Consolas"/>
          <w:color w:val="F8F8F2"/>
          <w:sz w:val="29"/>
          <w:szCs w:val="29"/>
        </w:rPr>
        <w:t>)</w:t>
      </w:r>
      <w:r w:rsidRPr="00655BED">
        <w:rPr>
          <w:rFonts w:ascii="Consolas" w:hAnsi="Consolas" w:cs="Consolas"/>
          <w:color w:val="FC5661"/>
          <w:sz w:val="29"/>
          <w:szCs w:val="29"/>
        </w:rPr>
        <w:t xml:space="preserve">, </w:t>
      </w:r>
      <w:r w:rsidRPr="00655BED">
        <w:rPr>
          <w:rFonts w:ascii="Consolas" w:hAnsi="Consolas" w:cs="Consolas"/>
          <w:color w:val="F8F8F2"/>
          <w:sz w:val="29"/>
          <w:szCs w:val="29"/>
        </w:rPr>
        <w:t>\(</w:t>
      </w:r>
      <w:r w:rsidRPr="00655BED">
        <w:rPr>
          <w:rFonts w:ascii="Consolas" w:hAnsi="Consolas" w:cs="Consolas"/>
          <w:color w:val="56D0B3"/>
          <w:sz w:val="29"/>
          <w:szCs w:val="29"/>
        </w:rPr>
        <w:t>resort</w:t>
      </w:r>
      <w:r w:rsidRPr="00655BED">
        <w:rPr>
          <w:rFonts w:ascii="Consolas" w:hAnsi="Consolas" w:cs="Consolas"/>
          <w:color w:val="F8F8F2"/>
          <w:sz w:val="29"/>
          <w:szCs w:val="29"/>
        </w:rPr>
        <w:t>.</w:t>
      </w:r>
      <w:r w:rsidRPr="00655BED">
        <w:rPr>
          <w:rFonts w:ascii="Consolas" w:hAnsi="Consolas" w:cs="Consolas"/>
          <w:color w:val="56D0B3"/>
          <w:sz w:val="29"/>
          <w:szCs w:val="29"/>
        </w:rPr>
        <w:t>country</w:t>
      </w:r>
      <w:r w:rsidRPr="00655BED">
        <w:rPr>
          <w:rFonts w:ascii="Consolas" w:hAnsi="Consolas" w:cs="Consolas"/>
          <w:color w:val="F8F8F2"/>
          <w:sz w:val="29"/>
          <w:szCs w:val="29"/>
        </w:rPr>
        <w:t>)</w:t>
      </w:r>
      <w:r w:rsidRPr="00655BED">
        <w:rPr>
          <w:rFonts w:ascii="Consolas" w:hAnsi="Consolas" w:cs="Consolas"/>
          <w:color w:val="FC5661"/>
          <w:sz w:val="29"/>
          <w:szCs w:val="29"/>
        </w:rPr>
        <w:t>"</w:t>
      </w:r>
      <w:r w:rsidRPr="00655BED">
        <w:rPr>
          <w:rFonts w:ascii="Consolas" w:hAnsi="Consolas" w:cs="Consolas"/>
          <w:color w:val="F8F8F2"/>
          <w:sz w:val="29"/>
          <w:szCs w:val="29"/>
        </w:rPr>
        <w:t>)</w:t>
      </w:r>
    </w:p>
    <w:p w14:paraId="734B7FD6"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navigationBarTitleDisplayMode</w:t>
      </w:r>
      <w:r w:rsidRPr="00655BED">
        <w:rPr>
          <w:rFonts w:ascii="Consolas" w:hAnsi="Consolas" w:cs="Consolas"/>
          <w:color w:val="F8F8F2"/>
          <w:sz w:val="29"/>
          <w:szCs w:val="29"/>
        </w:rPr>
        <w:t>(.inline)</w:t>
      </w:r>
    </w:p>
    <w:p w14:paraId="32742882"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2D42CF21"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55BED">
        <w:rPr>
          <w:rFonts w:ascii="Consolas" w:hAnsi="Consolas" w:cs="Consolas"/>
          <w:color w:val="F8F8F2"/>
          <w:sz w:val="29"/>
          <w:szCs w:val="29"/>
        </w:rPr>
        <w:t>}</w:t>
      </w:r>
    </w:p>
    <w:p w14:paraId="7710FEE6"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You’ll also need to update your preview code to pass in an example resort for Xcode’s preview window:</w:t>
      </w:r>
    </w:p>
    <w:p w14:paraId="620FBC8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92672"/>
          <w:sz w:val="29"/>
          <w:szCs w:val="29"/>
        </w:rPr>
        <w:t>#Preview</w:t>
      </w:r>
    </w:p>
    <w:p w14:paraId="10C18F4C"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ResortView</w:t>
      </w:r>
      <w:r w:rsidRPr="00655BED">
        <w:rPr>
          <w:rFonts w:ascii="Consolas" w:hAnsi="Consolas" w:cs="Consolas"/>
          <w:color w:val="F8F8F2"/>
          <w:sz w:val="29"/>
          <w:szCs w:val="29"/>
        </w:rPr>
        <w:t>(resort: .example)</w:t>
      </w:r>
    </w:p>
    <w:p w14:paraId="6CA305D0"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55BED">
        <w:rPr>
          <w:rFonts w:ascii="Consolas" w:hAnsi="Consolas" w:cs="Consolas"/>
          <w:color w:val="F8F8F2"/>
          <w:sz w:val="29"/>
          <w:szCs w:val="29"/>
        </w:rPr>
        <w:t>}</w:t>
      </w:r>
    </w:p>
    <w:p w14:paraId="4522E709"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And now we can update </w:t>
      </w:r>
      <w:r w:rsidRPr="00655BED">
        <w:rPr>
          <w:rFonts w:ascii="Menlo" w:hAnsi="Menlo" w:cs="Menlo"/>
          <w:b/>
          <w:bCs/>
          <w:color w:val="E7456E"/>
          <w:sz w:val="20"/>
          <w:szCs w:val="20"/>
        </w:rPr>
        <w:t>ContentView</w:t>
      </w:r>
      <w:r w:rsidRPr="00655BED">
        <w:rPr>
          <w:rFonts w:ascii="Segoe UI" w:hAnsi="Segoe UI" w:cs="Segoe UI"/>
          <w:color w:val="DCDCDC"/>
        </w:rPr>
        <w:t> to point to our actual view – add this modifier after </w:t>
      </w:r>
      <w:r w:rsidRPr="00655BED">
        <w:rPr>
          <w:rFonts w:ascii="Menlo" w:hAnsi="Menlo" w:cs="Menlo"/>
          <w:b/>
          <w:bCs/>
          <w:color w:val="E7456E"/>
          <w:sz w:val="20"/>
          <w:szCs w:val="20"/>
        </w:rPr>
        <w:t>navigationTitle()</w:t>
      </w:r>
      <w:r w:rsidRPr="00655BED">
        <w:rPr>
          <w:rFonts w:ascii="Segoe UI" w:hAnsi="Segoe UI" w:cs="Segoe UI"/>
          <w:color w:val="DCDCDC"/>
        </w:rPr>
        <w:t> there:</w:t>
      </w:r>
    </w:p>
    <w:p w14:paraId="67062274"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w:t>
      </w:r>
      <w:r w:rsidRPr="00655BED">
        <w:rPr>
          <w:rFonts w:ascii="Consolas" w:hAnsi="Consolas" w:cs="Consolas"/>
          <w:color w:val="54DCFC"/>
          <w:sz w:val="29"/>
          <w:szCs w:val="29"/>
        </w:rPr>
        <w:t>navigationDestination</w:t>
      </w:r>
      <w:r w:rsidRPr="00655BED">
        <w:rPr>
          <w:rFonts w:ascii="Consolas" w:hAnsi="Consolas" w:cs="Consolas"/>
          <w:color w:val="F8F8F2"/>
          <w:sz w:val="29"/>
          <w:szCs w:val="29"/>
        </w:rPr>
        <w:t>(</w:t>
      </w:r>
      <w:r w:rsidRPr="00655BED">
        <w:rPr>
          <w:rFonts w:ascii="Consolas" w:hAnsi="Consolas" w:cs="Consolas"/>
          <w:b/>
          <w:bCs/>
          <w:color w:val="F2248C"/>
          <w:sz w:val="29"/>
          <w:szCs w:val="29"/>
        </w:rPr>
        <w:t>for</w:t>
      </w: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w:t>
      </w:r>
      <w:r w:rsidRPr="00655BED">
        <w:rPr>
          <w:rFonts w:ascii="Consolas" w:hAnsi="Consolas" w:cs="Consolas"/>
          <w:color w:val="F8F8F2"/>
          <w:sz w:val="29"/>
          <w:szCs w:val="29"/>
        </w:rPr>
        <w:t>.</w:t>
      </w:r>
      <w:r w:rsidRPr="00655BED">
        <w:rPr>
          <w:rFonts w:ascii="Consolas" w:hAnsi="Consolas" w:cs="Consolas"/>
          <w:b/>
          <w:bCs/>
          <w:color w:val="F2248C"/>
          <w:sz w:val="29"/>
          <w:szCs w:val="29"/>
        </w:rPr>
        <w:t>self</w:t>
      </w:r>
      <w:r w:rsidRPr="00655BED">
        <w:rPr>
          <w:rFonts w:ascii="Consolas" w:hAnsi="Consolas" w:cs="Consolas"/>
          <w:color w:val="F8F8F2"/>
          <w:sz w:val="29"/>
          <w:szCs w:val="29"/>
        </w:rPr>
        <w:t xml:space="preserve">) { resort </w:t>
      </w:r>
      <w:r w:rsidRPr="00655BED">
        <w:rPr>
          <w:rFonts w:ascii="Consolas" w:hAnsi="Consolas" w:cs="Consolas"/>
          <w:b/>
          <w:bCs/>
          <w:color w:val="F2248C"/>
          <w:sz w:val="29"/>
          <w:szCs w:val="29"/>
        </w:rPr>
        <w:t>in</w:t>
      </w:r>
    </w:p>
    <w:p w14:paraId="7164A257"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ResortView</w:t>
      </w:r>
      <w:r w:rsidRPr="00655BED">
        <w:rPr>
          <w:rFonts w:ascii="Consolas" w:hAnsi="Consolas" w:cs="Consolas"/>
          <w:color w:val="F8F8F2"/>
          <w:sz w:val="29"/>
          <w:szCs w:val="29"/>
        </w:rPr>
        <w:t>(resort: resort)</w:t>
      </w:r>
    </w:p>
    <w:p w14:paraId="3CB4DA84"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55BED">
        <w:rPr>
          <w:rFonts w:ascii="Consolas" w:hAnsi="Consolas" w:cs="Consolas"/>
          <w:color w:val="F8F8F2"/>
          <w:sz w:val="29"/>
          <w:szCs w:val="29"/>
        </w:rPr>
        <w:t>}</w:t>
      </w:r>
    </w:p>
    <w:p w14:paraId="032DA3E0" w14:textId="77777777" w:rsidR="00655BED" w:rsidRDefault="00655BED" w:rsidP="007E634E"/>
    <w:p w14:paraId="59CF88B3"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for the resort details, this is a little trickier because of two things:</w:t>
      </w:r>
    </w:p>
    <w:p w14:paraId="09BC3397" w14:textId="77777777" w:rsidR="00EC6EA7" w:rsidRPr="00EC6EA7" w:rsidRDefault="00EC6EA7" w:rsidP="00EC6EA7">
      <w:pPr>
        <w:numPr>
          <w:ilvl w:val="0"/>
          <w:numId w:val="70"/>
        </w:numPr>
        <w:shd w:val="clear" w:color="auto" w:fill="1C1C1E"/>
        <w:spacing w:before="100" w:beforeAutospacing="1" w:after="150"/>
        <w:rPr>
          <w:rFonts w:ascii="Segoe UI" w:hAnsi="Segoe UI" w:cs="Segoe UI"/>
          <w:color w:val="DCDCDC"/>
          <w:sz w:val="21"/>
          <w:szCs w:val="21"/>
        </w:rPr>
      </w:pPr>
      <w:r w:rsidRPr="00EC6EA7">
        <w:rPr>
          <w:rFonts w:ascii="Segoe UI" w:hAnsi="Segoe UI" w:cs="Segoe UI"/>
          <w:color w:val="DCDCDC"/>
          <w:sz w:val="21"/>
          <w:szCs w:val="21"/>
        </w:rPr>
        <w:t>The size of a resort is stored as a value from 1 to 3, but really we want to use “Small”, “Average”, and “Large” instead.</w:t>
      </w:r>
    </w:p>
    <w:p w14:paraId="1413E54D" w14:textId="77777777" w:rsidR="00EC6EA7" w:rsidRPr="00EC6EA7" w:rsidRDefault="00EC6EA7" w:rsidP="00EC6EA7">
      <w:pPr>
        <w:numPr>
          <w:ilvl w:val="0"/>
          <w:numId w:val="70"/>
        </w:numPr>
        <w:shd w:val="clear" w:color="auto" w:fill="1C1C1E"/>
        <w:spacing w:before="100" w:beforeAutospacing="1" w:after="150"/>
        <w:rPr>
          <w:rFonts w:ascii="Segoe UI" w:hAnsi="Segoe UI" w:cs="Segoe UI"/>
          <w:color w:val="DCDCDC"/>
          <w:sz w:val="21"/>
          <w:szCs w:val="21"/>
        </w:rPr>
      </w:pPr>
      <w:r w:rsidRPr="00EC6EA7">
        <w:rPr>
          <w:rFonts w:ascii="Segoe UI" w:hAnsi="Segoe UI" w:cs="Segoe UI"/>
          <w:color w:val="DCDCDC"/>
          <w:sz w:val="21"/>
          <w:szCs w:val="21"/>
        </w:rPr>
        <w:t>The price is stored as a value from 1 to 3, but we’re going to replace that with $, $$, or $$$.</w:t>
      </w:r>
    </w:p>
    <w:p w14:paraId="5A506C59"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always, it’s a good idea to get calculations out of your SwiftUI layouts so it’s nice and clear, so we’re going to create two computed properties: </w:t>
      </w:r>
      <w:r w:rsidRPr="00EC6EA7">
        <w:rPr>
          <w:rFonts w:ascii="Menlo" w:hAnsi="Menlo" w:cs="Menlo"/>
          <w:b/>
          <w:bCs/>
          <w:color w:val="E7456E"/>
          <w:sz w:val="20"/>
          <w:szCs w:val="20"/>
        </w:rPr>
        <w:t>size</w:t>
      </w:r>
      <w:r w:rsidRPr="00EC6EA7">
        <w:rPr>
          <w:rFonts w:ascii="Segoe UI" w:hAnsi="Segoe UI" w:cs="Segoe UI"/>
          <w:color w:val="DCDCDC"/>
        </w:rPr>
        <w:t> and </w:t>
      </w:r>
      <w:r w:rsidRPr="00EC6EA7">
        <w:rPr>
          <w:rFonts w:ascii="Menlo" w:hAnsi="Menlo" w:cs="Menlo"/>
          <w:b/>
          <w:bCs/>
          <w:color w:val="E7456E"/>
          <w:sz w:val="20"/>
          <w:szCs w:val="20"/>
        </w:rPr>
        <w:t>price</w:t>
      </w:r>
      <w:r w:rsidRPr="00EC6EA7">
        <w:rPr>
          <w:rFonts w:ascii="Segoe UI" w:hAnsi="Segoe UI" w:cs="Segoe UI"/>
          <w:color w:val="DCDCDC"/>
        </w:rPr>
        <w:t>.</w:t>
      </w:r>
    </w:p>
    <w:p w14:paraId="5A598712"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Start by creating a new SwiftUI view called </w:t>
      </w:r>
      <w:r w:rsidRPr="00EC6EA7">
        <w:rPr>
          <w:rFonts w:ascii="Menlo" w:hAnsi="Menlo" w:cs="Menlo"/>
          <w:b/>
          <w:bCs/>
          <w:color w:val="E7456E"/>
          <w:sz w:val="20"/>
          <w:szCs w:val="20"/>
        </w:rPr>
        <w:t>ResortDetailsView</w:t>
      </w:r>
      <w:r w:rsidRPr="00EC6EA7">
        <w:rPr>
          <w:rFonts w:ascii="Segoe UI" w:hAnsi="Segoe UI" w:cs="Segoe UI"/>
          <w:color w:val="DCDCDC"/>
        </w:rPr>
        <w:t>, and give it this property:</w:t>
      </w:r>
    </w:p>
    <w:p w14:paraId="379F973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b/>
          <w:bCs/>
          <w:color w:val="F2248C"/>
          <w:sz w:val="29"/>
          <w:szCs w:val="29"/>
        </w:rPr>
        <w:t>let</w:t>
      </w:r>
      <w:r w:rsidRPr="00EC6EA7">
        <w:rPr>
          <w:rFonts w:ascii="Consolas" w:hAnsi="Consolas" w:cs="Consolas"/>
          <w:color w:val="F8F8F2"/>
          <w:sz w:val="29"/>
          <w:szCs w:val="29"/>
        </w:rPr>
        <w:t xml:space="preserve"> resort: </w:t>
      </w:r>
      <w:r w:rsidRPr="00EC6EA7">
        <w:rPr>
          <w:rFonts w:ascii="Consolas" w:hAnsi="Consolas" w:cs="Consolas"/>
          <w:color w:val="76E6FF"/>
          <w:sz w:val="29"/>
          <w:szCs w:val="29"/>
        </w:rPr>
        <w:t>Resort</w:t>
      </w:r>
    </w:p>
    <w:p w14:paraId="0079762C"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with </w:t>
      </w:r>
      <w:r w:rsidRPr="00EC6EA7">
        <w:rPr>
          <w:rFonts w:ascii="Menlo" w:hAnsi="Menlo" w:cs="Menlo"/>
          <w:b/>
          <w:bCs/>
          <w:color w:val="E7456E"/>
          <w:sz w:val="20"/>
          <w:szCs w:val="20"/>
        </w:rPr>
        <w:t>ResortView</w:t>
      </w:r>
      <w:r w:rsidRPr="00EC6EA7">
        <w:rPr>
          <w:rFonts w:ascii="Segoe UI" w:hAnsi="Segoe UI" w:cs="Segoe UI"/>
          <w:color w:val="DCDCDC"/>
        </w:rPr>
        <w:t>, you’ll need to update the preview struct to use some example data:</w:t>
      </w:r>
    </w:p>
    <w:p w14:paraId="4EB73141"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92672"/>
          <w:sz w:val="29"/>
          <w:szCs w:val="29"/>
        </w:rPr>
        <w:lastRenderedPageBreak/>
        <w:t>#Preview</w:t>
      </w:r>
      <w:r w:rsidRPr="00EC6EA7">
        <w:rPr>
          <w:rFonts w:ascii="Consolas" w:hAnsi="Consolas" w:cs="Consolas"/>
          <w:color w:val="F8F8F2"/>
          <w:sz w:val="29"/>
          <w:szCs w:val="29"/>
        </w:rPr>
        <w:t xml:space="preserve"> {</w:t>
      </w:r>
    </w:p>
    <w:p w14:paraId="64E95817"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color w:val="76E6FF"/>
          <w:sz w:val="29"/>
          <w:szCs w:val="29"/>
        </w:rPr>
        <w:t>ResortDetailsView</w:t>
      </w:r>
      <w:r w:rsidRPr="00EC6EA7">
        <w:rPr>
          <w:rFonts w:ascii="Consolas" w:hAnsi="Consolas" w:cs="Consolas"/>
          <w:color w:val="F8F8F2"/>
          <w:sz w:val="29"/>
          <w:szCs w:val="29"/>
        </w:rPr>
        <w:t>(resort: .example)</w:t>
      </w:r>
    </w:p>
    <w:p w14:paraId="66E5489D"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051F9C36"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When it comes to getting the size of the resort we could just add this property to </w:t>
      </w:r>
      <w:r w:rsidRPr="00EC6EA7">
        <w:rPr>
          <w:rFonts w:ascii="Menlo" w:hAnsi="Menlo" w:cs="Menlo"/>
          <w:b/>
          <w:bCs/>
          <w:color w:val="E7456E"/>
          <w:sz w:val="20"/>
          <w:szCs w:val="20"/>
        </w:rPr>
        <w:t>ResortDetailsView</w:t>
      </w:r>
      <w:r w:rsidRPr="00EC6EA7">
        <w:rPr>
          <w:rFonts w:ascii="Segoe UI" w:hAnsi="Segoe UI" w:cs="Segoe UI"/>
          <w:color w:val="DCDCDC"/>
        </w:rPr>
        <w:t>:</w:t>
      </w:r>
    </w:p>
    <w:p w14:paraId="28B869AF"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b/>
          <w:bCs/>
          <w:color w:val="F2248C"/>
          <w:sz w:val="29"/>
          <w:szCs w:val="29"/>
        </w:rPr>
        <w:t>var</w:t>
      </w:r>
      <w:r w:rsidRPr="00EC6EA7">
        <w:rPr>
          <w:rFonts w:ascii="Consolas" w:hAnsi="Consolas" w:cs="Consolas"/>
          <w:color w:val="F8F8F2"/>
          <w:sz w:val="29"/>
          <w:szCs w:val="29"/>
        </w:rPr>
        <w:t xml:space="preserve"> size: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 {</w:t>
      </w:r>
    </w:p>
    <w:p w14:paraId="45BB1C8A"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color w:val="FC5661"/>
          <w:sz w:val="29"/>
          <w:szCs w:val="29"/>
        </w:rPr>
        <w:t>"Small"</w:t>
      </w:r>
      <w:r w:rsidRPr="00EC6EA7">
        <w:rPr>
          <w:rFonts w:ascii="Consolas" w:hAnsi="Consolas" w:cs="Consolas"/>
          <w:color w:val="F8F8F2"/>
          <w:sz w:val="29"/>
          <w:szCs w:val="29"/>
        </w:rPr>
        <w:t xml:space="preserve">, </w:t>
      </w:r>
      <w:r w:rsidRPr="00EC6EA7">
        <w:rPr>
          <w:rFonts w:ascii="Consolas" w:hAnsi="Consolas" w:cs="Consolas"/>
          <w:color w:val="FC5661"/>
          <w:sz w:val="29"/>
          <w:szCs w:val="29"/>
        </w:rPr>
        <w:t>"Average"</w:t>
      </w:r>
      <w:r w:rsidRPr="00EC6EA7">
        <w:rPr>
          <w:rFonts w:ascii="Consolas" w:hAnsi="Consolas" w:cs="Consolas"/>
          <w:color w:val="F8F8F2"/>
          <w:sz w:val="29"/>
          <w:szCs w:val="29"/>
        </w:rPr>
        <w:t xml:space="preserve">, </w:t>
      </w:r>
      <w:r w:rsidRPr="00EC6EA7">
        <w:rPr>
          <w:rFonts w:ascii="Consolas" w:hAnsi="Consolas" w:cs="Consolas"/>
          <w:color w:val="FC5661"/>
          <w:sz w:val="29"/>
          <w:szCs w:val="29"/>
        </w:rPr>
        <w:t>"Large"</w:t>
      </w:r>
      <w:r w:rsidRPr="00EC6EA7">
        <w:rPr>
          <w:rFonts w:ascii="Consolas" w:hAnsi="Consolas" w:cs="Consolas"/>
          <w:color w:val="F8F8F2"/>
          <w:sz w:val="29"/>
          <w:szCs w:val="29"/>
        </w:rPr>
        <w:t xml:space="preserve">][resort.size - </w:t>
      </w:r>
      <w:r w:rsidRPr="00EC6EA7">
        <w:rPr>
          <w:rFonts w:ascii="Consolas" w:hAnsi="Consolas" w:cs="Consolas"/>
          <w:color w:val="AE81FF"/>
          <w:sz w:val="29"/>
          <w:szCs w:val="29"/>
        </w:rPr>
        <w:t>1</w:t>
      </w:r>
      <w:r w:rsidRPr="00EC6EA7">
        <w:rPr>
          <w:rFonts w:ascii="Consolas" w:hAnsi="Consolas" w:cs="Consolas"/>
          <w:color w:val="F8F8F2"/>
          <w:sz w:val="29"/>
          <w:szCs w:val="29"/>
        </w:rPr>
        <w:t>]</w:t>
      </w:r>
    </w:p>
    <w:p w14:paraId="3642BC4A"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393E3AC6"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That works, but it would cause a crash if an invalid value was used, and it’s also a bit too cryptic for my liking. Instead, it’s safer and clearer to use a </w:t>
      </w:r>
      <w:r w:rsidRPr="00EC6EA7">
        <w:rPr>
          <w:rFonts w:ascii="Menlo" w:hAnsi="Menlo" w:cs="Menlo"/>
          <w:b/>
          <w:bCs/>
          <w:color w:val="E7456E"/>
          <w:sz w:val="20"/>
          <w:szCs w:val="20"/>
        </w:rPr>
        <w:t>switch</w:t>
      </w:r>
      <w:r w:rsidRPr="00EC6EA7">
        <w:rPr>
          <w:rFonts w:ascii="Segoe UI" w:hAnsi="Segoe UI" w:cs="Segoe UI"/>
          <w:color w:val="DCDCDC"/>
        </w:rPr>
        <w:t> block like this:</w:t>
      </w:r>
    </w:p>
    <w:p w14:paraId="23619A3E"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b/>
          <w:bCs/>
          <w:color w:val="F2248C"/>
          <w:sz w:val="29"/>
          <w:szCs w:val="29"/>
        </w:rPr>
        <w:t>var</w:t>
      </w:r>
      <w:r w:rsidRPr="00EC6EA7">
        <w:rPr>
          <w:rFonts w:ascii="Consolas" w:hAnsi="Consolas" w:cs="Consolas"/>
          <w:color w:val="F8F8F2"/>
          <w:sz w:val="29"/>
          <w:szCs w:val="29"/>
        </w:rPr>
        <w:t xml:space="preserve"> size: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 {</w:t>
      </w:r>
    </w:p>
    <w:p w14:paraId="72670DF8"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switch</w:t>
      </w:r>
      <w:r w:rsidRPr="00EC6EA7">
        <w:rPr>
          <w:rFonts w:ascii="Consolas" w:hAnsi="Consolas" w:cs="Consolas"/>
          <w:color w:val="F8F8F2"/>
          <w:sz w:val="29"/>
          <w:szCs w:val="29"/>
        </w:rPr>
        <w:t xml:space="preserve"> resort.size {</w:t>
      </w:r>
    </w:p>
    <w:p w14:paraId="768FCDF0"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case</w:t>
      </w:r>
      <w:r w:rsidRPr="00EC6EA7">
        <w:rPr>
          <w:rFonts w:ascii="Consolas" w:hAnsi="Consolas" w:cs="Consolas"/>
          <w:color w:val="F8F8F2"/>
          <w:sz w:val="29"/>
          <w:szCs w:val="29"/>
        </w:rPr>
        <w:t xml:space="preserve"> </w:t>
      </w:r>
      <w:r w:rsidRPr="00EC6EA7">
        <w:rPr>
          <w:rFonts w:ascii="Consolas" w:hAnsi="Consolas" w:cs="Consolas"/>
          <w:color w:val="AE81FF"/>
          <w:sz w:val="29"/>
          <w:szCs w:val="29"/>
        </w:rPr>
        <w:t>1</w:t>
      </w:r>
      <w:r w:rsidRPr="00EC6EA7">
        <w:rPr>
          <w:rFonts w:ascii="Consolas" w:hAnsi="Consolas" w:cs="Consolas"/>
          <w:color w:val="F8F8F2"/>
          <w:sz w:val="29"/>
          <w:szCs w:val="29"/>
        </w:rPr>
        <w:t xml:space="preserve">: </w:t>
      </w:r>
      <w:r w:rsidRPr="00EC6EA7">
        <w:rPr>
          <w:rFonts w:ascii="Consolas" w:hAnsi="Consolas" w:cs="Consolas"/>
          <w:color w:val="FC5661"/>
          <w:sz w:val="29"/>
          <w:szCs w:val="29"/>
        </w:rPr>
        <w:t>"Small"</w:t>
      </w:r>
    </w:p>
    <w:p w14:paraId="05DC7125"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case</w:t>
      </w:r>
      <w:r w:rsidRPr="00EC6EA7">
        <w:rPr>
          <w:rFonts w:ascii="Consolas" w:hAnsi="Consolas" w:cs="Consolas"/>
          <w:color w:val="F8F8F2"/>
          <w:sz w:val="29"/>
          <w:szCs w:val="29"/>
        </w:rPr>
        <w:t xml:space="preserve"> </w:t>
      </w:r>
      <w:r w:rsidRPr="00EC6EA7">
        <w:rPr>
          <w:rFonts w:ascii="Consolas" w:hAnsi="Consolas" w:cs="Consolas"/>
          <w:color w:val="AE81FF"/>
          <w:sz w:val="29"/>
          <w:szCs w:val="29"/>
        </w:rPr>
        <w:t>2</w:t>
      </w:r>
      <w:r w:rsidRPr="00EC6EA7">
        <w:rPr>
          <w:rFonts w:ascii="Consolas" w:hAnsi="Consolas" w:cs="Consolas"/>
          <w:color w:val="F8F8F2"/>
          <w:sz w:val="29"/>
          <w:szCs w:val="29"/>
        </w:rPr>
        <w:t xml:space="preserve">: </w:t>
      </w:r>
      <w:r w:rsidRPr="00EC6EA7">
        <w:rPr>
          <w:rFonts w:ascii="Consolas" w:hAnsi="Consolas" w:cs="Consolas"/>
          <w:color w:val="FC5661"/>
          <w:sz w:val="29"/>
          <w:szCs w:val="29"/>
        </w:rPr>
        <w:t>"Average"</w:t>
      </w:r>
    </w:p>
    <w:p w14:paraId="74ED3CC7"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default</w:t>
      </w:r>
      <w:r w:rsidRPr="00EC6EA7">
        <w:rPr>
          <w:rFonts w:ascii="Consolas" w:hAnsi="Consolas" w:cs="Consolas"/>
          <w:color w:val="F8F8F2"/>
          <w:sz w:val="29"/>
          <w:szCs w:val="29"/>
        </w:rPr>
        <w:t xml:space="preserve">: </w:t>
      </w:r>
      <w:r w:rsidRPr="00EC6EA7">
        <w:rPr>
          <w:rFonts w:ascii="Consolas" w:hAnsi="Consolas" w:cs="Consolas"/>
          <w:color w:val="FC5661"/>
          <w:sz w:val="29"/>
          <w:szCs w:val="29"/>
        </w:rPr>
        <w:t>"Large"</w:t>
      </w:r>
    </w:p>
    <w:p w14:paraId="4C41A22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p>
    <w:p w14:paraId="0CF7197A"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7E99063A"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for the </w:t>
      </w:r>
      <w:r w:rsidRPr="00EC6EA7">
        <w:rPr>
          <w:rFonts w:ascii="Menlo" w:hAnsi="Menlo" w:cs="Menlo"/>
          <w:b/>
          <w:bCs/>
          <w:color w:val="E7456E"/>
          <w:sz w:val="20"/>
          <w:szCs w:val="20"/>
        </w:rPr>
        <w:t>price</w:t>
      </w:r>
      <w:r w:rsidRPr="00EC6EA7">
        <w:rPr>
          <w:rFonts w:ascii="Segoe UI" w:hAnsi="Segoe UI" w:cs="Segoe UI"/>
          <w:color w:val="DCDCDC"/>
        </w:rPr>
        <w:t> property, we can leverage the same repeating/count initializer we used to create example cards in project 17: </w:t>
      </w:r>
      <w:r w:rsidRPr="00EC6EA7">
        <w:rPr>
          <w:rFonts w:ascii="Menlo" w:hAnsi="Menlo" w:cs="Menlo"/>
          <w:b/>
          <w:bCs/>
          <w:color w:val="E7456E"/>
          <w:sz w:val="20"/>
          <w:szCs w:val="20"/>
        </w:rPr>
        <w:t>String(repeating:count:)</w:t>
      </w:r>
      <w:r w:rsidRPr="00EC6EA7">
        <w:rPr>
          <w:rFonts w:ascii="Segoe UI" w:hAnsi="Segoe UI" w:cs="Segoe UI"/>
          <w:color w:val="DCDCDC"/>
        </w:rPr>
        <w:t> creates a new string by repeating a substring a certain number of times.</w:t>
      </w:r>
    </w:p>
    <w:p w14:paraId="4F90E604"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So, please add this second computed property to </w:t>
      </w:r>
      <w:r w:rsidRPr="00EC6EA7">
        <w:rPr>
          <w:rFonts w:ascii="Menlo" w:hAnsi="Menlo" w:cs="Menlo"/>
          <w:b/>
          <w:bCs/>
          <w:color w:val="E7456E"/>
          <w:sz w:val="20"/>
          <w:szCs w:val="20"/>
        </w:rPr>
        <w:t>ResortDetailsView</w:t>
      </w:r>
      <w:r w:rsidRPr="00EC6EA7">
        <w:rPr>
          <w:rFonts w:ascii="Segoe UI" w:hAnsi="Segoe UI" w:cs="Segoe UI"/>
          <w:color w:val="DCDCDC"/>
        </w:rPr>
        <w:t>:</w:t>
      </w:r>
    </w:p>
    <w:p w14:paraId="04D5068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b/>
          <w:bCs/>
          <w:color w:val="F2248C"/>
          <w:sz w:val="29"/>
          <w:szCs w:val="29"/>
        </w:rPr>
        <w:t>var</w:t>
      </w:r>
      <w:r w:rsidRPr="00EC6EA7">
        <w:rPr>
          <w:rFonts w:ascii="Consolas" w:hAnsi="Consolas" w:cs="Consolas"/>
          <w:color w:val="F8F8F2"/>
          <w:sz w:val="29"/>
          <w:szCs w:val="29"/>
        </w:rPr>
        <w:t xml:space="preserve"> price: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 {</w:t>
      </w:r>
    </w:p>
    <w:p w14:paraId="7B68A2DD"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(repeating: </w:t>
      </w:r>
      <w:r w:rsidRPr="00EC6EA7">
        <w:rPr>
          <w:rFonts w:ascii="Consolas" w:hAnsi="Consolas" w:cs="Consolas"/>
          <w:color w:val="FC5661"/>
          <w:sz w:val="29"/>
          <w:szCs w:val="29"/>
        </w:rPr>
        <w:t>"$"</w:t>
      </w:r>
      <w:r w:rsidRPr="00EC6EA7">
        <w:rPr>
          <w:rFonts w:ascii="Consolas" w:hAnsi="Consolas" w:cs="Consolas"/>
          <w:color w:val="F8F8F2"/>
          <w:sz w:val="29"/>
          <w:szCs w:val="29"/>
        </w:rPr>
        <w:t>, count: resort.price)</w:t>
      </w:r>
    </w:p>
    <w:p w14:paraId="783CE41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5307C855" w14:textId="77777777" w:rsidR="00EC6EA7" w:rsidRPr="00EC6EA7" w:rsidRDefault="00EC6EA7" w:rsidP="00EC6EA7"/>
    <w:p w14:paraId="33143E3F"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We’re going to add to that some more in a moment, but first I want to make one small tweak: using </w:t>
      </w:r>
      <w:r w:rsidRPr="00EC6EA7">
        <w:rPr>
          <w:rFonts w:ascii="Menlo" w:hAnsi="Menlo" w:cs="Menlo"/>
          <w:b/>
          <w:bCs/>
          <w:color w:val="E7456E"/>
          <w:sz w:val="20"/>
          <w:szCs w:val="20"/>
        </w:rPr>
        <w:t>joined(separator:)</w:t>
      </w:r>
      <w:r w:rsidRPr="00EC6EA7">
        <w:rPr>
          <w:rFonts w:ascii="Segoe UI" w:hAnsi="Segoe UI" w:cs="Segoe UI"/>
          <w:color w:val="DCDCDC"/>
        </w:rPr>
        <w:t xml:space="preserve"> does an okay job of converting a string array </w:t>
      </w:r>
      <w:r w:rsidRPr="00EC6EA7">
        <w:rPr>
          <w:rFonts w:ascii="Segoe UI" w:hAnsi="Segoe UI" w:cs="Segoe UI"/>
          <w:color w:val="DCDCDC"/>
        </w:rPr>
        <w:lastRenderedPageBreak/>
        <w:t>into a single string, but we’re not here to write okay code – we’re here to write </w:t>
      </w:r>
      <w:r w:rsidRPr="00EC6EA7">
        <w:rPr>
          <w:rFonts w:ascii="Segoe UI" w:hAnsi="Segoe UI" w:cs="Segoe UI"/>
          <w:i/>
          <w:iCs/>
          <w:color w:val="DCDCDC"/>
        </w:rPr>
        <w:t>great</w:t>
      </w:r>
      <w:r w:rsidRPr="00EC6EA7">
        <w:rPr>
          <w:rFonts w:ascii="Segoe UI" w:hAnsi="Segoe UI" w:cs="Segoe UI"/>
          <w:color w:val="DCDCDC"/>
        </w:rPr>
        <w:t> code.</w:t>
      </w:r>
    </w:p>
    <w:p w14:paraId="2AA4D3A6"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Previously we’ve used the </w:t>
      </w:r>
      <w:r w:rsidRPr="00EC6EA7">
        <w:rPr>
          <w:rFonts w:ascii="Menlo" w:hAnsi="Menlo" w:cs="Menlo"/>
          <w:b/>
          <w:bCs/>
          <w:color w:val="E7456E"/>
          <w:sz w:val="20"/>
          <w:szCs w:val="20"/>
        </w:rPr>
        <w:t>format</w:t>
      </w:r>
      <w:r w:rsidRPr="00EC6EA7">
        <w:rPr>
          <w:rFonts w:ascii="Segoe UI" w:hAnsi="Segoe UI" w:cs="Segoe UI"/>
          <w:color w:val="DCDCDC"/>
        </w:rPr>
        <w:t> parameter of </w:t>
      </w:r>
      <w:r w:rsidRPr="00EC6EA7">
        <w:rPr>
          <w:rFonts w:ascii="Menlo" w:hAnsi="Menlo" w:cs="Menlo"/>
          <w:b/>
          <w:bCs/>
          <w:color w:val="E7456E"/>
          <w:sz w:val="20"/>
          <w:szCs w:val="20"/>
        </w:rPr>
        <w:t>Text</w:t>
      </w:r>
      <w:r w:rsidRPr="00EC6EA7">
        <w:rPr>
          <w:rFonts w:ascii="Segoe UI" w:hAnsi="Segoe UI" w:cs="Segoe UI"/>
          <w:color w:val="DCDCDC"/>
        </w:rPr>
        <w:t> to control the way numbers are formatted, but there’s a format for string arrays too. This is similar to using </w:t>
      </w:r>
      <w:r w:rsidRPr="00EC6EA7">
        <w:rPr>
          <w:rFonts w:ascii="Menlo" w:hAnsi="Menlo" w:cs="Menlo"/>
          <w:b/>
          <w:bCs/>
          <w:color w:val="E7456E"/>
          <w:sz w:val="20"/>
          <w:szCs w:val="20"/>
        </w:rPr>
        <w:t>joined(separator:)</w:t>
      </w:r>
      <w:r w:rsidRPr="00EC6EA7">
        <w:rPr>
          <w:rFonts w:ascii="Segoe UI" w:hAnsi="Segoe UI" w:cs="Segoe UI"/>
          <w:color w:val="DCDCDC"/>
        </w:rPr>
        <w:t>, but rather than sending back “A, B, C” like we have right now, we get back “A, B, </w:t>
      </w:r>
      <w:r w:rsidRPr="00EC6EA7">
        <w:rPr>
          <w:rFonts w:ascii="Segoe UI" w:hAnsi="Segoe UI" w:cs="Segoe UI"/>
          <w:i/>
          <w:iCs/>
          <w:color w:val="DCDCDC"/>
        </w:rPr>
        <w:t>and</w:t>
      </w:r>
      <w:r w:rsidRPr="00EC6EA7">
        <w:rPr>
          <w:rFonts w:ascii="Segoe UI" w:hAnsi="Segoe UI" w:cs="Segoe UI"/>
          <w:color w:val="DCDCDC"/>
        </w:rPr>
        <w:t> C” – it’s more natural to read.</w:t>
      </w:r>
    </w:p>
    <w:p w14:paraId="10585C34"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Replace the current facilities text view with this:</w:t>
      </w:r>
    </w:p>
    <w:p w14:paraId="28D5E2A7"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76E6FF"/>
          <w:sz w:val="29"/>
          <w:szCs w:val="29"/>
        </w:rPr>
        <w:t>Text</w:t>
      </w:r>
      <w:r w:rsidRPr="00EC6EA7">
        <w:rPr>
          <w:rFonts w:ascii="Consolas" w:hAnsi="Consolas" w:cs="Consolas"/>
          <w:color w:val="F8F8F2"/>
          <w:sz w:val="29"/>
          <w:szCs w:val="29"/>
        </w:rPr>
        <w:t>(resort.facilities, format: .</w:t>
      </w:r>
      <w:r w:rsidRPr="00EC6EA7">
        <w:rPr>
          <w:rFonts w:ascii="Consolas" w:hAnsi="Consolas" w:cs="Consolas"/>
          <w:color w:val="54DCFC"/>
          <w:sz w:val="29"/>
          <w:szCs w:val="29"/>
        </w:rPr>
        <w:t>list</w:t>
      </w:r>
      <w:r w:rsidRPr="00EC6EA7">
        <w:rPr>
          <w:rFonts w:ascii="Consolas" w:hAnsi="Consolas" w:cs="Consolas"/>
          <w:color w:val="F8F8F2"/>
          <w:sz w:val="29"/>
          <w:szCs w:val="29"/>
        </w:rPr>
        <w:t>(type: .and))</w:t>
      </w:r>
    </w:p>
    <w:p w14:paraId="3064D724"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 xml:space="preserve">    .</w:t>
      </w:r>
      <w:r w:rsidRPr="00EC6EA7">
        <w:rPr>
          <w:rFonts w:ascii="Consolas" w:hAnsi="Consolas" w:cs="Consolas"/>
          <w:color w:val="54DCFC"/>
          <w:sz w:val="29"/>
          <w:szCs w:val="29"/>
        </w:rPr>
        <w:t>padding</w:t>
      </w:r>
      <w:r w:rsidRPr="00EC6EA7">
        <w:rPr>
          <w:rFonts w:ascii="Consolas" w:hAnsi="Consolas" w:cs="Consolas"/>
          <w:color w:val="F8F8F2"/>
          <w:sz w:val="29"/>
          <w:szCs w:val="29"/>
        </w:rPr>
        <w:t>(.vertical)</w:t>
      </w:r>
    </w:p>
    <w:p w14:paraId="279E5BF1"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Notice how the </w:t>
      </w:r>
      <w:r w:rsidRPr="00EC6EA7">
        <w:rPr>
          <w:rFonts w:ascii="Menlo" w:hAnsi="Menlo" w:cs="Menlo"/>
          <w:b/>
          <w:bCs/>
          <w:color w:val="E7456E"/>
          <w:sz w:val="20"/>
          <w:szCs w:val="20"/>
        </w:rPr>
        <w:t>.and</w:t>
      </w:r>
      <w:r w:rsidRPr="00EC6EA7">
        <w:rPr>
          <w:rFonts w:ascii="Segoe UI" w:hAnsi="Segoe UI" w:cs="Segoe UI"/>
          <w:color w:val="DCDCDC"/>
        </w:rPr>
        <w:t> type is there? That’s because you can also use </w:t>
      </w:r>
      <w:r w:rsidRPr="00EC6EA7">
        <w:rPr>
          <w:rFonts w:ascii="Menlo" w:hAnsi="Menlo" w:cs="Menlo"/>
          <w:b/>
          <w:bCs/>
          <w:color w:val="E7456E"/>
          <w:sz w:val="20"/>
          <w:szCs w:val="20"/>
        </w:rPr>
        <w:t>.or</w:t>
      </w:r>
      <w:r w:rsidRPr="00EC6EA7">
        <w:rPr>
          <w:rFonts w:ascii="Segoe UI" w:hAnsi="Segoe UI" w:cs="Segoe UI"/>
          <w:color w:val="DCDCDC"/>
        </w:rPr>
        <w:t> to get “A, B, or C” if that’s what you want.</w:t>
      </w:r>
    </w:p>
    <w:p w14:paraId="0139FA8E" w14:textId="77777777" w:rsidR="00EC6EA7" w:rsidRPr="00EC6EA7" w:rsidRDefault="00EC6EA7" w:rsidP="00EC6EA7"/>
    <w:p w14:paraId="087F15DF" w14:textId="77777777" w:rsidR="00655BED" w:rsidRPr="00014231" w:rsidRDefault="00655BED" w:rsidP="007E634E"/>
    <w:sectPr w:rsidR="00655BED" w:rsidRPr="000142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372E0" w14:textId="77777777" w:rsidR="00BE14B4" w:rsidRDefault="00BE14B4" w:rsidP="00046F2A">
      <w:r>
        <w:separator/>
      </w:r>
    </w:p>
  </w:endnote>
  <w:endnote w:type="continuationSeparator" w:id="0">
    <w:p w14:paraId="18007F24" w14:textId="77777777" w:rsidR="00BE14B4" w:rsidRDefault="00BE14B4"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422B0" w14:textId="77777777" w:rsidR="00BE14B4" w:rsidRDefault="00BE14B4" w:rsidP="00046F2A">
      <w:r>
        <w:separator/>
      </w:r>
    </w:p>
  </w:footnote>
  <w:footnote w:type="continuationSeparator" w:id="0">
    <w:p w14:paraId="0A7B78DD" w14:textId="77777777" w:rsidR="00BE14B4" w:rsidRDefault="00BE14B4"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97734"/>
    <w:multiLevelType w:val="multilevel"/>
    <w:tmpl w:val="C7FE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E4A16"/>
    <w:multiLevelType w:val="multilevel"/>
    <w:tmpl w:val="02B88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A5657"/>
    <w:multiLevelType w:val="multilevel"/>
    <w:tmpl w:val="2C8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31649"/>
    <w:multiLevelType w:val="multilevel"/>
    <w:tmpl w:val="3EBE4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4339D2"/>
    <w:multiLevelType w:val="multilevel"/>
    <w:tmpl w:val="EEC0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393B0E"/>
    <w:multiLevelType w:val="multilevel"/>
    <w:tmpl w:val="942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8C1968"/>
    <w:multiLevelType w:val="multilevel"/>
    <w:tmpl w:val="E4DE9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387C38"/>
    <w:multiLevelType w:val="multilevel"/>
    <w:tmpl w:val="8C00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C36C5F"/>
    <w:multiLevelType w:val="multilevel"/>
    <w:tmpl w:val="AC78E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6C6CE9"/>
    <w:multiLevelType w:val="multilevel"/>
    <w:tmpl w:val="0836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F711C39"/>
    <w:multiLevelType w:val="multilevel"/>
    <w:tmpl w:val="DCB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60"/>
  </w:num>
  <w:num w:numId="2" w16cid:durableId="1921136944">
    <w:abstractNumId w:val="24"/>
  </w:num>
  <w:num w:numId="3" w16cid:durableId="728383754">
    <w:abstractNumId w:val="14"/>
  </w:num>
  <w:num w:numId="4" w16cid:durableId="390230881">
    <w:abstractNumId w:val="48"/>
  </w:num>
  <w:num w:numId="5" w16cid:durableId="1253471145">
    <w:abstractNumId w:val="65"/>
  </w:num>
  <w:num w:numId="6" w16cid:durableId="189876888">
    <w:abstractNumId w:val="28"/>
  </w:num>
  <w:num w:numId="7" w16cid:durableId="477306411">
    <w:abstractNumId w:val="64"/>
  </w:num>
  <w:num w:numId="8" w16cid:durableId="990251585">
    <w:abstractNumId w:val="11"/>
  </w:num>
  <w:num w:numId="9" w16cid:durableId="1174109436">
    <w:abstractNumId w:val="51"/>
  </w:num>
  <w:num w:numId="10" w16cid:durableId="648245294">
    <w:abstractNumId w:val="58"/>
  </w:num>
  <w:num w:numId="11" w16cid:durableId="1036782044">
    <w:abstractNumId w:val="49"/>
  </w:num>
  <w:num w:numId="12" w16cid:durableId="928151752">
    <w:abstractNumId w:val="41"/>
  </w:num>
  <w:num w:numId="13" w16cid:durableId="1391273274">
    <w:abstractNumId w:val="67"/>
  </w:num>
  <w:num w:numId="14" w16cid:durableId="1382826461">
    <w:abstractNumId w:val="54"/>
  </w:num>
  <w:num w:numId="15" w16cid:durableId="1926912735">
    <w:abstractNumId w:val="47"/>
  </w:num>
  <w:num w:numId="16" w16cid:durableId="1069811214">
    <w:abstractNumId w:val="44"/>
  </w:num>
  <w:num w:numId="17" w16cid:durableId="1204755476">
    <w:abstractNumId w:val="45"/>
  </w:num>
  <w:num w:numId="18" w16cid:durableId="799228809">
    <w:abstractNumId w:val="52"/>
  </w:num>
  <w:num w:numId="19" w16cid:durableId="1048064931">
    <w:abstractNumId w:val="23"/>
  </w:num>
  <w:num w:numId="20" w16cid:durableId="339549120">
    <w:abstractNumId w:val="17"/>
  </w:num>
  <w:num w:numId="21" w16cid:durableId="563837892">
    <w:abstractNumId w:val="33"/>
  </w:num>
  <w:num w:numId="22" w16cid:durableId="2091583733">
    <w:abstractNumId w:val="38"/>
  </w:num>
  <w:num w:numId="23" w16cid:durableId="1440680513">
    <w:abstractNumId w:val="0"/>
  </w:num>
  <w:num w:numId="24" w16cid:durableId="726301855">
    <w:abstractNumId w:val="63"/>
  </w:num>
  <w:num w:numId="25" w16cid:durableId="616564167">
    <w:abstractNumId w:val="31"/>
  </w:num>
  <w:num w:numId="26" w16cid:durableId="585771586">
    <w:abstractNumId w:val="37"/>
  </w:num>
  <w:num w:numId="27" w16cid:durableId="1105612730">
    <w:abstractNumId w:val="13"/>
  </w:num>
  <w:num w:numId="28" w16cid:durableId="681784597">
    <w:abstractNumId w:val="35"/>
  </w:num>
  <w:num w:numId="29" w16cid:durableId="989404895">
    <w:abstractNumId w:val="9"/>
  </w:num>
  <w:num w:numId="30" w16cid:durableId="1100569478">
    <w:abstractNumId w:val="29"/>
  </w:num>
  <w:num w:numId="31" w16cid:durableId="18817399">
    <w:abstractNumId w:val="32"/>
  </w:num>
  <w:num w:numId="32" w16cid:durableId="2085368440">
    <w:abstractNumId w:val="66"/>
  </w:num>
  <w:num w:numId="33" w16cid:durableId="1464421035">
    <w:abstractNumId w:val="26"/>
  </w:num>
  <w:num w:numId="34" w16cid:durableId="191960317">
    <w:abstractNumId w:val="19"/>
  </w:num>
  <w:num w:numId="35" w16cid:durableId="1731686671">
    <w:abstractNumId w:val="39"/>
  </w:num>
  <w:num w:numId="36" w16cid:durableId="787162792">
    <w:abstractNumId w:val="36"/>
  </w:num>
  <w:num w:numId="37" w16cid:durableId="1507476441">
    <w:abstractNumId w:val="25"/>
  </w:num>
  <w:num w:numId="38" w16cid:durableId="1573808409">
    <w:abstractNumId w:val="59"/>
  </w:num>
  <w:num w:numId="39" w16cid:durableId="614681310">
    <w:abstractNumId w:val="22"/>
  </w:num>
  <w:num w:numId="40" w16cid:durableId="844789439">
    <w:abstractNumId w:val="15"/>
  </w:num>
  <w:num w:numId="41" w16cid:durableId="1351760945">
    <w:abstractNumId w:val="50"/>
  </w:num>
  <w:num w:numId="42" w16cid:durableId="1394739165">
    <w:abstractNumId w:val="42"/>
  </w:num>
  <w:num w:numId="43" w16cid:durableId="606961442">
    <w:abstractNumId w:val="16"/>
  </w:num>
  <w:num w:numId="44" w16cid:durableId="1411005715">
    <w:abstractNumId w:val="4"/>
  </w:num>
  <w:num w:numId="45" w16cid:durableId="637339613">
    <w:abstractNumId w:val="27"/>
  </w:num>
  <w:num w:numId="46" w16cid:durableId="730884577">
    <w:abstractNumId w:val="43"/>
  </w:num>
  <w:num w:numId="47" w16cid:durableId="1124035562">
    <w:abstractNumId w:val="56"/>
  </w:num>
  <w:num w:numId="48" w16cid:durableId="1803116532">
    <w:abstractNumId w:val="46"/>
  </w:num>
  <w:num w:numId="49" w16cid:durableId="1201473354">
    <w:abstractNumId w:val="2"/>
  </w:num>
  <w:num w:numId="50" w16cid:durableId="2143888370">
    <w:abstractNumId w:val="68"/>
  </w:num>
  <w:num w:numId="51" w16cid:durableId="925458103">
    <w:abstractNumId w:val="1"/>
  </w:num>
  <w:num w:numId="52" w16cid:durableId="430782116">
    <w:abstractNumId w:val="55"/>
  </w:num>
  <w:num w:numId="53" w16cid:durableId="1562860818">
    <w:abstractNumId w:val="61"/>
  </w:num>
  <w:num w:numId="54" w16cid:durableId="114834618">
    <w:abstractNumId w:val="3"/>
  </w:num>
  <w:num w:numId="55" w16cid:durableId="98648458">
    <w:abstractNumId w:val="12"/>
  </w:num>
  <w:num w:numId="56" w16cid:durableId="276913104">
    <w:abstractNumId w:val="6"/>
  </w:num>
  <w:num w:numId="57" w16cid:durableId="558327120">
    <w:abstractNumId w:val="18"/>
  </w:num>
  <w:num w:numId="58" w16cid:durableId="1206525245">
    <w:abstractNumId w:val="69"/>
  </w:num>
  <w:num w:numId="59" w16cid:durableId="1223757410">
    <w:abstractNumId w:val="34"/>
  </w:num>
  <w:num w:numId="60" w16cid:durableId="683283205">
    <w:abstractNumId w:val="20"/>
  </w:num>
  <w:num w:numId="61" w16cid:durableId="262155066">
    <w:abstractNumId w:val="57"/>
  </w:num>
  <w:num w:numId="62" w16cid:durableId="1539900780">
    <w:abstractNumId w:val="30"/>
  </w:num>
  <w:num w:numId="63" w16cid:durableId="1438982421">
    <w:abstractNumId w:val="21"/>
  </w:num>
  <w:num w:numId="64" w16cid:durableId="1515730124">
    <w:abstractNumId w:val="62"/>
  </w:num>
  <w:num w:numId="65" w16cid:durableId="872500769">
    <w:abstractNumId w:val="5"/>
  </w:num>
  <w:num w:numId="66" w16cid:durableId="667900941">
    <w:abstractNumId w:val="8"/>
  </w:num>
  <w:num w:numId="67" w16cid:durableId="656568059">
    <w:abstractNumId w:val="7"/>
  </w:num>
  <w:num w:numId="68" w16cid:durableId="1223252446">
    <w:abstractNumId w:val="53"/>
  </w:num>
  <w:num w:numId="69" w16cid:durableId="1284075992">
    <w:abstractNumId w:val="40"/>
  </w:num>
  <w:num w:numId="70" w16cid:durableId="1465809407">
    <w:abstractNumId w:val="10"/>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14231"/>
    <w:rsid w:val="00021DB7"/>
    <w:rsid w:val="00024523"/>
    <w:rsid w:val="00031569"/>
    <w:rsid w:val="00031966"/>
    <w:rsid w:val="00035A4C"/>
    <w:rsid w:val="000465B1"/>
    <w:rsid w:val="00046F2A"/>
    <w:rsid w:val="00047509"/>
    <w:rsid w:val="0005023C"/>
    <w:rsid w:val="00057158"/>
    <w:rsid w:val="00060B13"/>
    <w:rsid w:val="0006449B"/>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35B0D"/>
    <w:rsid w:val="0014756F"/>
    <w:rsid w:val="00151F42"/>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34CDD"/>
    <w:rsid w:val="00241D6B"/>
    <w:rsid w:val="0024248B"/>
    <w:rsid w:val="00244303"/>
    <w:rsid w:val="002470EB"/>
    <w:rsid w:val="002475CC"/>
    <w:rsid w:val="00255E96"/>
    <w:rsid w:val="00264AD6"/>
    <w:rsid w:val="0026728D"/>
    <w:rsid w:val="00271147"/>
    <w:rsid w:val="0028283F"/>
    <w:rsid w:val="002860D3"/>
    <w:rsid w:val="0028798B"/>
    <w:rsid w:val="00291D58"/>
    <w:rsid w:val="002941FD"/>
    <w:rsid w:val="002A0DC4"/>
    <w:rsid w:val="002A1FC9"/>
    <w:rsid w:val="002A42E5"/>
    <w:rsid w:val="002B6EB1"/>
    <w:rsid w:val="002B7707"/>
    <w:rsid w:val="002C4A29"/>
    <w:rsid w:val="002D090F"/>
    <w:rsid w:val="002E069A"/>
    <w:rsid w:val="002E3C44"/>
    <w:rsid w:val="002F7A4F"/>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1734"/>
    <w:rsid w:val="004246F1"/>
    <w:rsid w:val="00434F78"/>
    <w:rsid w:val="00441976"/>
    <w:rsid w:val="0044254F"/>
    <w:rsid w:val="0044552B"/>
    <w:rsid w:val="00451DA1"/>
    <w:rsid w:val="00454EEF"/>
    <w:rsid w:val="0045694D"/>
    <w:rsid w:val="0046314A"/>
    <w:rsid w:val="0046322D"/>
    <w:rsid w:val="00470A22"/>
    <w:rsid w:val="0047189B"/>
    <w:rsid w:val="00491D76"/>
    <w:rsid w:val="00491ECD"/>
    <w:rsid w:val="004930E2"/>
    <w:rsid w:val="004A037E"/>
    <w:rsid w:val="004A2F39"/>
    <w:rsid w:val="004A5D3C"/>
    <w:rsid w:val="004A67FD"/>
    <w:rsid w:val="004B0F68"/>
    <w:rsid w:val="004B357A"/>
    <w:rsid w:val="004B59D6"/>
    <w:rsid w:val="004B6C54"/>
    <w:rsid w:val="004D09FE"/>
    <w:rsid w:val="004D4F56"/>
    <w:rsid w:val="004D7B81"/>
    <w:rsid w:val="004E32B7"/>
    <w:rsid w:val="004F198F"/>
    <w:rsid w:val="004F607A"/>
    <w:rsid w:val="004F7B18"/>
    <w:rsid w:val="00515366"/>
    <w:rsid w:val="0053061E"/>
    <w:rsid w:val="005311AE"/>
    <w:rsid w:val="005436F1"/>
    <w:rsid w:val="00566578"/>
    <w:rsid w:val="00570AB6"/>
    <w:rsid w:val="0057683E"/>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674"/>
    <w:rsid w:val="005D6EFD"/>
    <w:rsid w:val="005E0C86"/>
    <w:rsid w:val="005E46E6"/>
    <w:rsid w:val="005F2580"/>
    <w:rsid w:val="005F4E62"/>
    <w:rsid w:val="00611985"/>
    <w:rsid w:val="00614027"/>
    <w:rsid w:val="006238DE"/>
    <w:rsid w:val="00625953"/>
    <w:rsid w:val="00631633"/>
    <w:rsid w:val="0064046F"/>
    <w:rsid w:val="006421C1"/>
    <w:rsid w:val="00646941"/>
    <w:rsid w:val="00652249"/>
    <w:rsid w:val="00655BED"/>
    <w:rsid w:val="00681EEF"/>
    <w:rsid w:val="006868D5"/>
    <w:rsid w:val="00694F86"/>
    <w:rsid w:val="006A0A61"/>
    <w:rsid w:val="006A4F39"/>
    <w:rsid w:val="006B402C"/>
    <w:rsid w:val="006C074F"/>
    <w:rsid w:val="006D2C01"/>
    <w:rsid w:val="006E7598"/>
    <w:rsid w:val="007059A2"/>
    <w:rsid w:val="007113C4"/>
    <w:rsid w:val="007178DD"/>
    <w:rsid w:val="007241FF"/>
    <w:rsid w:val="00724494"/>
    <w:rsid w:val="00725591"/>
    <w:rsid w:val="007332F6"/>
    <w:rsid w:val="0073533D"/>
    <w:rsid w:val="007359CE"/>
    <w:rsid w:val="00735CC1"/>
    <w:rsid w:val="00747702"/>
    <w:rsid w:val="0075403C"/>
    <w:rsid w:val="00760743"/>
    <w:rsid w:val="00761B78"/>
    <w:rsid w:val="00763C16"/>
    <w:rsid w:val="007810E2"/>
    <w:rsid w:val="007819A2"/>
    <w:rsid w:val="007922EB"/>
    <w:rsid w:val="007931F0"/>
    <w:rsid w:val="007A39F2"/>
    <w:rsid w:val="007A53DF"/>
    <w:rsid w:val="007B0619"/>
    <w:rsid w:val="007B0C56"/>
    <w:rsid w:val="007B4C4E"/>
    <w:rsid w:val="007C5E79"/>
    <w:rsid w:val="007C79F2"/>
    <w:rsid w:val="007E01EB"/>
    <w:rsid w:val="007E42D3"/>
    <w:rsid w:val="007E6313"/>
    <w:rsid w:val="007E634E"/>
    <w:rsid w:val="007F1336"/>
    <w:rsid w:val="007F31BD"/>
    <w:rsid w:val="007F32F4"/>
    <w:rsid w:val="007F5A89"/>
    <w:rsid w:val="00801BE9"/>
    <w:rsid w:val="00805210"/>
    <w:rsid w:val="00807D7B"/>
    <w:rsid w:val="00825AFD"/>
    <w:rsid w:val="00831140"/>
    <w:rsid w:val="00835307"/>
    <w:rsid w:val="00855CEF"/>
    <w:rsid w:val="0085657D"/>
    <w:rsid w:val="00865A12"/>
    <w:rsid w:val="00870ED6"/>
    <w:rsid w:val="00874A02"/>
    <w:rsid w:val="008767DC"/>
    <w:rsid w:val="00883A72"/>
    <w:rsid w:val="00893DB3"/>
    <w:rsid w:val="00895058"/>
    <w:rsid w:val="008A2F3B"/>
    <w:rsid w:val="008C131D"/>
    <w:rsid w:val="008C13F8"/>
    <w:rsid w:val="008C21F2"/>
    <w:rsid w:val="008C60AA"/>
    <w:rsid w:val="009007DF"/>
    <w:rsid w:val="009035CF"/>
    <w:rsid w:val="00917DEE"/>
    <w:rsid w:val="00933BD5"/>
    <w:rsid w:val="009478DA"/>
    <w:rsid w:val="00964B17"/>
    <w:rsid w:val="00972ADE"/>
    <w:rsid w:val="009734D6"/>
    <w:rsid w:val="00986A64"/>
    <w:rsid w:val="0099774A"/>
    <w:rsid w:val="009A0A54"/>
    <w:rsid w:val="009A1AC0"/>
    <w:rsid w:val="009A6EC8"/>
    <w:rsid w:val="009B31DC"/>
    <w:rsid w:val="009C069C"/>
    <w:rsid w:val="009C618D"/>
    <w:rsid w:val="009D583F"/>
    <w:rsid w:val="009E2E93"/>
    <w:rsid w:val="009E4AE1"/>
    <w:rsid w:val="009F1AEA"/>
    <w:rsid w:val="009F1C44"/>
    <w:rsid w:val="009F1ECD"/>
    <w:rsid w:val="00A02D07"/>
    <w:rsid w:val="00A134F0"/>
    <w:rsid w:val="00A137C9"/>
    <w:rsid w:val="00A310C8"/>
    <w:rsid w:val="00A50C87"/>
    <w:rsid w:val="00A56B68"/>
    <w:rsid w:val="00A718C1"/>
    <w:rsid w:val="00A828E7"/>
    <w:rsid w:val="00A85E5D"/>
    <w:rsid w:val="00A87993"/>
    <w:rsid w:val="00A9279E"/>
    <w:rsid w:val="00A96351"/>
    <w:rsid w:val="00AA1E07"/>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33513"/>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14B4"/>
    <w:rsid w:val="00BE5ED7"/>
    <w:rsid w:val="00BE63DB"/>
    <w:rsid w:val="00BF13FC"/>
    <w:rsid w:val="00C04B40"/>
    <w:rsid w:val="00C27F1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4DA0"/>
    <w:rsid w:val="00D65206"/>
    <w:rsid w:val="00D750FA"/>
    <w:rsid w:val="00D81D41"/>
    <w:rsid w:val="00D87815"/>
    <w:rsid w:val="00D95DD0"/>
    <w:rsid w:val="00DA269D"/>
    <w:rsid w:val="00DB0D32"/>
    <w:rsid w:val="00DB3912"/>
    <w:rsid w:val="00DC41D0"/>
    <w:rsid w:val="00DF5D95"/>
    <w:rsid w:val="00E01109"/>
    <w:rsid w:val="00E03AAA"/>
    <w:rsid w:val="00E06274"/>
    <w:rsid w:val="00E1035E"/>
    <w:rsid w:val="00E12C48"/>
    <w:rsid w:val="00E1551B"/>
    <w:rsid w:val="00E21A34"/>
    <w:rsid w:val="00E22A47"/>
    <w:rsid w:val="00E346E9"/>
    <w:rsid w:val="00E45A1E"/>
    <w:rsid w:val="00E52B5D"/>
    <w:rsid w:val="00E60117"/>
    <w:rsid w:val="00E72B1A"/>
    <w:rsid w:val="00E741BE"/>
    <w:rsid w:val="00E74794"/>
    <w:rsid w:val="00E7547B"/>
    <w:rsid w:val="00E922FB"/>
    <w:rsid w:val="00E95AD1"/>
    <w:rsid w:val="00E95BBF"/>
    <w:rsid w:val="00E9631D"/>
    <w:rsid w:val="00EA3B21"/>
    <w:rsid w:val="00EB3213"/>
    <w:rsid w:val="00EB4A4F"/>
    <w:rsid w:val="00EB65CD"/>
    <w:rsid w:val="00EB6FA5"/>
    <w:rsid w:val="00EC66E6"/>
    <w:rsid w:val="00EC6EA7"/>
    <w:rsid w:val="00ED1D59"/>
    <w:rsid w:val="00EE4B07"/>
    <w:rsid w:val="00EF1181"/>
    <w:rsid w:val="00EF4006"/>
    <w:rsid w:val="00F048B3"/>
    <w:rsid w:val="00F11A1C"/>
    <w:rsid w:val="00F177F2"/>
    <w:rsid w:val="00F212BD"/>
    <w:rsid w:val="00F23754"/>
    <w:rsid w:val="00F26808"/>
    <w:rsid w:val="00F61C22"/>
    <w:rsid w:val="00F6713B"/>
    <w:rsid w:val="00F72565"/>
    <w:rsid w:val="00F77CB0"/>
    <w:rsid w:val="00F90638"/>
    <w:rsid w:val="00F95929"/>
    <w:rsid w:val="00F9739B"/>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19204551">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4969441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5757374">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0323959">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6261137">
      <w:bodyDiv w:val="1"/>
      <w:marLeft w:val="0"/>
      <w:marRight w:val="0"/>
      <w:marTop w:val="0"/>
      <w:marBottom w:val="0"/>
      <w:divBdr>
        <w:top w:val="none" w:sz="0" w:space="0" w:color="auto"/>
        <w:left w:val="none" w:sz="0" w:space="0" w:color="auto"/>
        <w:bottom w:val="none" w:sz="0" w:space="0" w:color="auto"/>
        <w:right w:val="none" w:sz="0" w:space="0" w:color="auto"/>
      </w:divBdr>
      <w:divsChild>
        <w:div w:id="176626299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5232061">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69357673">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49376308">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3502323">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512387">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4081712">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23152">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598148493">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4666714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8854236">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0254836">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75292745">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2697872">
      <w:bodyDiv w:val="1"/>
      <w:marLeft w:val="0"/>
      <w:marRight w:val="0"/>
      <w:marTop w:val="0"/>
      <w:marBottom w:val="0"/>
      <w:divBdr>
        <w:top w:val="none" w:sz="0" w:space="0" w:color="auto"/>
        <w:left w:val="none" w:sz="0" w:space="0" w:color="auto"/>
        <w:bottom w:val="none" w:sz="0" w:space="0" w:color="auto"/>
        <w:right w:val="none" w:sz="0" w:space="0" w:color="auto"/>
      </w:divBdr>
    </w:div>
    <w:div w:id="80288737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48830820">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2324381">
      <w:bodyDiv w:val="1"/>
      <w:marLeft w:val="0"/>
      <w:marRight w:val="0"/>
      <w:marTop w:val="0"/>
      <w:marBottom w:val="0"/>
      <w:divBdr>
        <w:top w:val="none" w:sz="0" w:space="0" w:color="auto"/>
        <w:left w:val="none" w:sz="0" w:space="0" w:color="auto"/>
        <w:bottom w:val="none" w:sz="0" w:space="0" w:color="auto"/>
        <w:right w:val="none" w:sz="0" w:space="0" w:color="auto"/>
      </w:divBdr>
      <w:divsChild>
        <w:div w:id="114046193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6908">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17321959">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36588745">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04498927">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52715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03595443">
      <w:bodyDiv w:val="1"/>
      <w:marLeft w:val="0"/>
      <w:marRight w:val="0"/>
      <w:marTop w:val="0"/>
      <w:marBottom w:val="0"/>
      <w:divBdr>
        <w:top w:val="none" w:sz="0" w:space="0" w:color="auto"/>
        <w:left w:val="none" w:sz="0" w:space="0" w:color="auto"/>
        <w:bottom w:val="none" w:sz="0" w:space="0" w:color="auto"/>
        <w:right w:val="none" w:sz="0" w:space="0" w:color="auto"/>
      </w:divBdr>
      <w:divsChild>
        <w:div w:id="137811754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477563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78639808">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3216194">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393010">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36710785">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5538336">
      <w:bodyDiv w:val="1"/>
      <w:marLeft w:val="0"/>
      <w:marRight w:val="0"/>
      <w:marTop w:val="0"/>
      <w:marBottom w:val="0"/>
      <w:divBdr>
        <w:top w:val="none" w:sz="0" w:space="0" w:color="auto"/>
        <w:left w:val="none" w:sz="0" w:space="0" w:color="auto"/>
        <w:bottom w:val="none" w:sz="0" w:space="0" w:color="auto"/>
        <w:right w:val="none" w:sz="0" w:space="0" w:color="auto"/>
      </w:divBdr>
      <w:divsChild>
        <w:div w:id="1061683556">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0131633">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7737887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493909617">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1190105">
      <w:bodyDiv w:val="1"/>
      <w:marLeft w:val="0"/>
      <w:marRight w:val="0"/>
      <w:marTop w:val="0"/>
      <w:marBottom w:val="0"/>
      <w:divBdr>
        <w:top w:val="none" w:sz="0" w:space="0" w:color="auto"/>
        <w:left w:val="none" w:sz="0" w:space="0" w:color="auto"/>
        <w:bottom w:val="none" w:sz="0" w:space="0" w:color="auto"/>
        <w:right w:val="none" w:sz="0" w:space="0" w:color="auto"/>
      </w:divBdr>
    </w:div>
    <w:div w:id="1573157336">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5868451">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598902945">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2884632">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4533300">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26106674">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38284821">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070775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65287021">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2257719">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4507341">
      <w:bodyDiv w:val="1"/>
      <w:marLeft w:val="0"/>
      <w:marRight w:val="0"/>
      <w:marTop w:val="0"/>
      <w:marBottom w:val="0"/>
      <w:divBdr>
        <w:top w:val="none" w:sz="0" w:space="0" w:color="auto"/>
        <w:left w:val="none" w:sz="0" w:space="0" w:color="auto"/>
        <w:bottom w:val="none" w:sz="0" w:space="0" w:color="auto"/>
        <w:right w:val="none" w:sz="0" w:space="0" w:color="auto"/>
      </w:divBdr>
      <w:divsChild>
        <w:div w:id="124672022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3492211">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13146509">
      <w:bodyDiv w:val="1"/>
      <w:marLeft w:val="0"/>
      <w:marRight w:val="0"/>
      <w:marTop w:val="0"/>
      <w:marBottom w:val="0"/>
      <w:divBdr>
        <w:top w:val="none" w:sz="0" w:space="0" w:color="auto"/>
        <w:left w:val="none" w:sz="0" w:space="0" w:color="auto"/>
        <w:bottom w:val="none" w:sz="0" w:space="0" w:color="auto"/>
        <w:right w:val="none" w:sz="0" w:space="0" w:color="auto"/>
      </w:divBdr>
    </w:div>
    <w:div w:id="2018996946">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7998690">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439570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84" Type="http://schemas.openxmlformats.org/officeDocument/2006/relationships/hyperlink" Target="https://www.hackingwithswift.com/books/ios-swiftui/making-a-swiftui-view-searchable" TargetMode="External"/><Relationship Id="rId16" Type="http://schemas.openxmlformats.org/officeDocument/2006/relationships/hyperlink" Target="https://reqres.in/" TargetMode="External"/><Relationship Id="rId11" Type="http://schemas.openxmlformats.org/officeDocument/2006/relationships/hyperlink" Target="https://www.hackingwithswift.com/books/ios-swiftui/sending-and-receiving-codable-data-with-urlsession-and-swiftui"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74" Type="http://schemas.openxmlformats.org/officeDocument/2006/relationships/hyperlink" Target="https://www.hackingwithswift.com/books/ios-swiftui/resizing-images-to-fit-the-screen-using-geometryreader" TargetMode="External"/><Relationship Id="rId79" Type="http://schemas.openxmlformats.org/officeDocument/2006/relationships/hyperlink" Target="https://www.hackingwithswift.com/guide/ios-swiftui/7/2/key-points" TargetMode="External"/><Relationship Id="rId5" Type="http://schemas.openxmlformats.org/officeDocument/2006/relationships/footnotes" Target="footnotes.xm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77" Type="http://schemas.openxmlformats.org/officeDocument/2006/relationships/hyperlink" Target="https://www.hackingwithswift.com/books/ios-swiftui/scrollview-effects-using-geometryreader"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72" Type="http://schemas.openxmlformats.org/officeDocument/2006/relationships/hyperlink" Target="https://www.hackingwithswift.com/books/ios-swiftui/how-to-create-a-custom-alignment-guide" TargetMode="External"/><Relationship Id="rId80" Type="http://schemas.openxmlformats.org/officeDocument/2006/relationships/hyperlink" Target="https://www.hackingwithswift.com/store/pro-swift" TargetMode="External"/><Relationship Id="rId85" Type="http://schemas.openxmlformats.org/officeDocument/2006/relationships/hyperlink" Target="https://www.hackingwithswift.com/books/ios-swiftui/sharing-observable-objects-through-swiftuis-environment"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hyperlink" Target="https://www.hackingwithswift.com/books/ios-swiftui/how-layout-works-in-swiftui" TargetMode="External"/><Relationship Id="rId75" Type="http://schemas.openxmlformats.org/officeDocument/2006/relationships/hyperlink" Target="https://www.hackingwithswift.com/books/ios-swiftui/understanding-frames-and-coordinates-inside-geometryreader" TargetMode="External"/><Relationship Id="rId83" Type="http://schemas.openxmlformats.org/officeDocument/2006/relationships/hyperlink" Target="https://www.hackingwithswift.com/books/ios-swiftui/using-groups-as-transparent-layout-containers"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73" Type="http://schemas.openxmlformats.org/officeDocument/2006/relationships/hyperlink" Target="https://www.hackingwithswift.com/books/ios-swiftui/absolute-positioning-for-swiftui-views" TargetMode="External"/><Relationship Id="rId78" Type="http://schemas.openxmlformats.org/officeDocument/2006/relationships/hyperlink" Target="https://www.hackingwithswift.com/books/ios-swiftui/scrollview-effects-using-visualeffect-and-scrollTargetBehavior" TargetMode="External"/><Relationship Id="rId81" Type="http://schemas.openxmlformats.org/officeDocument/2006/relationships/hyperlink" Target="https://www.hackingwithswift.com/books/ios-swiftui/working-with-two-side-by-side-views-in-swiftui" TargetMode="External"/><Relationship Id="rId86" Type="http://schemas.openxmlformats.org/officeDocument/2006/relationships/hyperlink" Target="https://www.hackingwithswift.com/books/ios-swiftui/creating-a-detail-view-for-resort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6" Type="http://schemas.openxmlformats.org/officeDocument/2006/relationships/hyperlink" Target="https://www.hackingwithswift.com/books/ios-swiftui/understanding-frames-and-coordinates-inside-geometryreader" TargetMode="External"/><Relationship Id="rId7" Type="http://schemas.openxmlformats.org/officeDocument/2006/relationships/hyperlink" Target="https://www.hackingwithswift.com/books/ios-swiftui/showing-and-hiding-views" TargetMode="External"/><Relationship Id="rId71" Type="http://schemas.openxmlformats.org/officeDocument/2006/relationships/hyperlink" Target="https://www.hackingwithswift.com/books/ios-swiftui/alignment-and-alignment-guides" TargetMode="External"/><Relationship Id="rId2" Type="http://schemas.openxmlformats.org/officeDocument/2006/relationships/styles" Target="styles.xml"/><Relationship Id="rId29" Type="http://schemas.openxmlformats.org/officeDocument/2006/relationships/hyperlink" Target="https://www.hackingwithswift.com/books/ios-swiftui/integrating-core-image-with-swiftui" TargetMode="External"/><Relationship Id="rId24" Type="http://schemas.openxmlformats.org/officeDocument/2006/relationships/hyperlink" Target="https://www.hackingwithswift.com/books/ios-swiftui/relationships-with-swiftdata-swiftui-and-query"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66" Type="http://schemas.openxmlformats.org/officeDocument/2006/relationships/hyperlink" Target="https://www.hackingwithswift.com/books/ios-swiftui/counting-down-with-a-timer" TargetMode="External"/><Relationship Id="rId87" Type="http://schemas.openxmlformats.org/officeDocument/2006/relationships/fontTable" Target="fontTable.xml"/><Relationship Id="rId61" Type="http://schemas.openxmlformats.org/officeDocument/2006/relationships/hyperlink" Target="https://www.hackingwithswift.com/books/ios-swiftui/supporting-specific-accessibility-needs-with-swiftui" TargetMode="External"/><Relationship Id="rId82" Type="http://schemas.openxmlformats.org/officeDocument/2006/relationships/hyperlink" Target="https://www.hackingwithswift.com/books/ios-swiftui/using-alert-and-sheet-with-option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234</Pages>
  <Words>47680</Words>
  <Characters>249367</Characters>
  <Application>Microsoft Office Word</Application>
  <DocSecurity>0</DocSecurity>
  <Lines>8044</Lines>
  <Paragraphs>5500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4</cp:revision>
  <dcterms:created xsi:type="dcterms:W3CDTF">2024-10-31T14:21:00Z</dcterms:created>
  <dcterms:modified xsi:type="dcterms:W3CDTF">2024-10-31T14:26:00Z</dcterms:modified>
</cp:coreProperties>
</file>