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5DB3" w14:textId="5F8A2DA1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800">
        <w:rPr>
          <w:rFonts w:ascii="Times New Roman" w:hAnsi="Times New Roman" w:cs="Times New Roman"/>
          <w:b/>
          <w:bCs/>
          <w:sz w:val="24"/>
          <w:szCs w:val="24"/>
        </w:rPr>
        <w:t>LAPORAN PROJEK KECERDASAN BUATAN</w:t>
      </w:r>
    </w:p>
    <w:p w14:paraId="08293ACB" w14:textId="4F2CCD58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Buah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Convolutional Neural Network (CNN)</w:t>
      </w:r>
    </w:p>
    <w:p w14:paraId="30C12635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39C63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9A975" wp14:editId="4A86BA4E">
            <wp:extent cx="2127885" cy="2379980"/>
            <wp:effectExtent l="0" t="0" r="5715" b="1270"/>
            <wp:docPr id="5" name="Gambar 1" descr="Hasil gambar untuk LOGO UNSR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Hasil gambar untuk LOGO UNSR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79B3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90AC0F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762581BB" w14:textId="77777777" w:rsidR="00705800" w:rsidRPr="00705800" w:rsidRDefault="00705800" w:rsidP="00705800">
      <w:pPr>
        <w:spacing w:before="238"/>
        <w:jc w:val="center"/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>Fernando Julian</w:t>
      </w:r>
      <w:r w:rsidRPr="00705800">
        <w:rPr>
          <w:rFonts w:ascii="Times New Roman" w:hAnsi="Times New Roman" w:cs="Times New Roman"/>
          <w:sz w:val="24"/>
          <w:szCs w:val="24"/>
        </w:rPr>
        <w:tab/>
        <w:t>(09011381924087)</w:t>
      </w:r>
    </w:p>
    <w:p w14:paraId="17EECB50" w14:textId="77777777" w:rsidR="00705800" w:rsidRPr="00705800" w:rsidRDefault="00705800" w:rsidP="00705800">
      <w:pPr>
        <w:tabs>
          <w:tab w:val="left" w:pos="4253"/>
          <w:tab w:val="right" w:pos="6231"/>
        </w:tabs>
        <w:spacing w:before="238"/>
        <w:ind w:left="2367"/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ab/>
      </w:r>
    </w:p>
    <w:p w14:paraId="3EFA7096" w14:textId="77777777" w:rsidR="00705800" w:rsidRPr="00705800" w:rsidRDefault="00705800" w:rsidP="0070580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8BE10FF" w14:textId="77777777" w:rsidR="00705800" w:rsidRPr="00705800" w:rsidRDefault="00705800" w:rsidP="00705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9ECCB2" w14:textId="77777777" w:rsidR="00705800" w:rsidRPr="00705800" w:rsidRDefault="00705800" w:rsidP="00705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1F9C22" w14:textId="77777777" w:rsidR="00705800" w:rsidRPr="00705800" w:rsidRDefault="00705800" w:rsidP="00705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B5AB87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64823873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72BC8EE2" w14:textId="77777777" w:rsidR="00705800" w:rsidRPr="00705800" w:rsidRDefault="00705800" w:rsidP="007058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800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proofErr w:type="spellStart"/>
      <w:r w:rsidRPr="00705800">
        <w:rPr>
          <w:rFonts w:ascii="Times New Roman" w:hAnsi="Times New Roman" w:cs="Times New Roman"/>
          <w:b/>
          <w:bCs/>
          <w:sz w:val="24"/>
          <w:szCs w:val="24"/>
        </w:rPr>
        <w:t>Sriwijaya</w:t>
      </w:r>
      <w:proofErr w:type="spellEnd"/>
    </w:p>
    <w:p w14:paraId="46C25EA6" w14:textId="77777777" w:rsidR="00705800" w:rsidRPr="00705800" w:rsidRDefault="00705800" w:rsidP="007058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800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9B5EB89" w14:textId="77777777" w:rsidR="00705800" w:rsidRPr="00705800" w:rsidRDefault="00705800" w:rsidP="0070580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80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C2FA59" w14:textId="62E68165" w:rsidR="00FD6272" w:rsidRPr="00CB3EF2" w:rsidRDefault="00705800" w:rsidP="00CB3EF2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CB3EF2">
        <w:rPr>
          <w:rFonts w:ascii="Times New Roman" w:hAnsi="Times New Roman" w:cs="Times New Roman"/>
          <w:b/>
          <w:bCs/>
          <w:color w:val="auto"/>
        </w:rPr>
        <w:lastRenderedPageBreak/>
        <w:t>Paper</w:t>
      </w:r>
    </w:p>
    <w:p w14:paraId="14C67194" w14:textId="74444354" w:rsidR="00705800" w:rsidRPr="00CB3EF2" w:rsidRDefault="007058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Horea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Muresan, Mihai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Oltean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, Fruit recognition from images using deep learning, Acta Univ.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Sapientiae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>, Informatica Vol. 10, Issue 1, pp. 26-42, 2018.</w:t>
      </w:r>
    </w:p>
    <w:p w14:paraId="3FFEE837" w14:textId="6C495320" w:rsidR="00705800" w:rsidRPr="00CB3EF2" w:rsidRDefault="0070580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6" w:history="1">
        <w:r w:rsidRPr="00CB3EF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https://www.researchgate.net/publication/321475443_Fruit_recognition_from_images_using_deep_learning</w:t>
        </w:r>
      </w:hyperlink>
    </w:p>
    <w:p w14:paraId="5406DAD9" w14:textId="2606AA26" w:rsidR="00CB3EF2" w:rsidRPr="00CB3EF2" w:rsidRDefault="00CB3EF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72F40A" w14:textId="6A7C97D7" w:rsidR="00CB3EF2" w:rsidRPr="00CB3EF2" w:rsidRDefault="00CB3EF2" w:rsidP="00CB3EF2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CB3EF2">
        <w:rPr>
          <w:rFonts w:ascii="Times New Roman" w:hAnsi="Times New Roman" w:cs="Times New Roman"/>
          <w:b/>
          <w:bCs/>
          <w:color w:val="auto"/>
        </w:rPr>
        <w:t xml:space="preserve">Video </w:t>
      </w:r>
      <w:proofErr w:type="spellStart"/>
      <w:r w:rsidRPr="00CB3EF2">
        <w:rPr>
          <w:rFonts w:ascii="Times New Roman" w:hAnsi="Times New Roman" w:cs="Times New Roman"/>
          <w:b/>
          <w:bCs/>
          <w:color w:val="auto"/>
        </w:rPr>
        <w:t>Penjelasan</w:t>
      </w:r>
      <w:proofErr w:type="spellEnd"/>
    </w:p>
    <w:p w14:paraId="042E1641" w14:textId="40D5F09D" w:rsidR="00CB3EF2" w:rsidRPr="00CB3EF2" w:rsidRDefault="00CB3EF2" w:rsidP="00CB3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"https://youtu.be/_WLXBPK4MUc"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B3EF2">
        <w:rPr>
          <w:rStyle w:val="Hyperlink"/>
          <w:rFonts w:ascii="Times New Roman" w:hAnsi="Times New Roman" w:cs="Times New Roman"/>
          <w:sz w:val="24"/>
          <w:szCs w:val="24"/>
        </w:rPr>
        <w:t>https://youtu.be/_WLXBPK4MUc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B6C0F8" w14:textId="6476A417" w:rsidR="00705800" w:rsidRPr="00705800" w:rsidRDefault="00705800">
      <w:pPr>
        <w:rPr>
          <w:rFonts w:ascii="Times New Roman" w:hAnsi="Times New Roman" w:cs="Times New Roman"/>
          <w:sz w:val="24"/>
          <w:szCs w:val="24"/>
        </w:rPr>
      </w:pPr>
    </w:p>
    <w:p w14:paraId="36820416" w14:textId="17C36F45" w:rsidR="00705800" w:rsidRPr="00CB3EF2" w:rsidRDefault="00705800" w:rsidP="00705800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CB3EF2">
        <w:rPr>
          <w:rFonts w:ascii="Times New Roman" w:hAnsi="Times New Roman" w:cs="Times New Roman"/>
          <w:b/>
          <w:bCs/>
          <w:color w:val="auto"/>
        </w:rPr>
        <w:t>Deep Learning</w:t>
      </w:r>
    </w:p>
    <w:p w14:paraId="3F906B7B" w14:textId="20E9EBC2" w:rsidR="00705800" w:rsidRPr="00705800" w:rsidRDefault="00705800">
      <w:pPr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machine learning (ML)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deep neural network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pada domain ML. Neural network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neuron pada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>.</w:t>
      </w:r>
    </w:p>
    <w:p w14:paraId="490632AA" w14:textId="0DD27EA6" w:rsidR="00705800" w:rsidRPr="00705800" w:rsidRDefault="00705800">
      <w:pPr>
        <w:rPr>
          <w:rFonts w:ascii="Times New Roman" w:hAnsi="Times New Roman" w:cs="Times New Roman"/>
          <w:sz w:val="24"/>
          <w:szCs w:val="24"/>
        </w:rPr>
      </w:pPr>
    </w:p>
    <w:p w14:paraId="5F516671" w14:textId="4E212EC6" w:rsidR="00705800" w:rsidRPr="00705800" w:rsidRDefault="00705800" w:rsidP="00705800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705800">
        <w:rPr>
          <w:rFonts w:ascii="Times New Roman" w:hAnsi="Times New Roman" w:cs="Times New Roman"/>
          <w:b/>
          <w:bCs/>
          <w:color w:val="auto"/>
        </w:rPr>
        <w:t>Convolutional Neural Network</w:t>
      </w:r>
    </w:p>
    <w:p w14:paraId="1F55A566" w14:textId="7AE97B62" w:rsidR="00705800" w:rsidRP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 xml:space="preserve">Convolutional Neural Network (CNN)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neural network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pada data image. CNN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33B70E46" w14:textId="682A96AB" w:rsidR="00705800" w:rsidRPr="00705800" w:rsidRDefault="00705800" w:rsidP="00705800">
      <w:pPr>
        <w:pStyle w:val="Judul2"/>
        <w:rPr>
          <w:rFonts w:ascii="Times New Roman" w:hAnsi="Times New Roman" w:cs="Times New Roman"/>
          <w:b/>
          <w:bCs/>
          <w:color w:val="auto"/>
        </w:rPr>
      </w:pPr>
      <w:r w:rsidRPr="00705800">
        <w:rPr>
          <w:rFonts w:ascii="Times New Roman" w:hAnsi="Times New Roman" w:cs="Times New Roman"/>
          <w:b/>
          <w:bCs/>
          <w:color w:val="auto"/>
        </w:rPr>
        <w:t>1. Convolutional Layer</w:t>
      </w:r>
    </w:p>
    <w:p w14:paraId="10AB7391" w14:textId="77777777" w:rsidR="00705800" w:rsidRP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filter.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, filter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. Filter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(random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di-update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proses learning.</w:t>
      </w:r>
    </w:p>
    <w:p w14:paraId="0AAF07DE" w14:textId="44E3128F" w:rsidR="00705800" w:rsidRPr="00705800" w:rsidRDefault="00705800" w:rsidP="00705800">
      <w:pPr>
        <w:pStyle w:val="Judul2"/>
        <w:rPr>
          <w:rFonts w:ascii="Times New Roman" w:hAnsi="Times New Roman" w:cs="Times New Roman"/>
          <w:b/>
          <w:bCs/>
          <w:color w:val="auto"/>
        </w:rPr>
      </w:pPr>
      <w:r w:rsidRPr="00705800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705800">
        <w:rPr>
          <w:rFonts w:ascii="Times New Roman" w:hAnsi="Times New Roman" w:cs="Times New Roman"/>
          <w:b/>
          <w:bCs/>
          <w:color w:val="auto"/>
        </w:rPr>
        <w:t>Fungsi</w:t>
      </w:r>
      <w:proofErr w:type="spellEnd"/>
      <w:r w:rsidRPr="0070580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05800">
        <w:rPr>
          <w:rFonts w:ascii="Times New Roman" w:hAnsi="Times New Roman" w:cs="Times New Roman"/>
          <w:b/>
          <w:bCs/>
          <w:color w:val="auto"/>
        </w:rPr>
        <w:t>Aktivasi</w:t>
      </w:r>
      <w:proofErr w:type="spellEnd"/>
    </w:p>
    <w:p w14:paraId="77CD96FA" w14:textId="77777777" w:rsidR="00705800" w:rsidRP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pooling layer dan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activation function.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>.</w:t>
      </w:r>
    </w:p>
    <w:p w14:paraId="3BC2BE1A" w14:textId="564BDC21" w:rsidR="00705800" w:rsidRPr="00705800" w:rsidRDefault="00705800" w:rsidP="00705800">
      <w:pPr>
        <w:pStyle w:val="Judul2"/>
        <w:rPr>
          <w:rFonts w:ascii="Times New Roman" w:hAnsi="Times New Roman" w:cs="Times New Roman"/>
          <w:b/>
          <w:bCs/>
          <w:color w:val="auto"/>
        </w:rPr>
      </w:pPr>
      <w:r w:rsidRPr="00705800">
        <w:rPr>
          <w:rFonts w:ascii="Times New Roman" w:hAnsi="Times New Roman" w:cs="Times New Roman"/>
          <w:b/>
          <w:bCs/>
          <w:color w:val="auto"/>
        </w:rPr>
        <w:t>3. Pooling Layer</w:t>
      </w:r>
    </w:p>
    <w:p w14:paraId="5DA3967F" w14:textId="3748B235" w:rsidR="00705800" w:rsidRP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  <w:r w:rsidRPr="00705800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pooling layer.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pooling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parameter)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down-sampling. </w:t>
      </w:r>
    </w:p>
    <w:p w14:paraId="2D89F788" w14:textId="5BE9332D" w:rsid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58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convolutional layer, </w:t>
      </w:r>
      <w:proofErr w:type="spellStart"/>
      <w:r w:rsidRPr="007058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5800">
        <w:rPr>
          <w:rFonts w:ascii="Times New Roman" w:hAnsi="Times New Roman" w:cs="Times New Roman"/>
          <w:sz w:val="24"/>
          <w:szCs w:val="24"/>
        </w:rPr>
        <w:t xml:space="preserve"> function, dan pooling layer.</w:t>
      </w:r>
    </w:p>
    <w:p w14:paraId="15CAE9E2" w14:textId="77777777" w:rsidR="00705800" w:rsidRDefault="00705800" w:rsidP="00705800">
      <w:pPr>
        <w:rPr>
          <w:rFonts w:ascii="Times New Roman" w:hAnsi="Times New Roman" w:cs="Times New Roman"/>
          <w:sz w:val="24"/>
          <w:szCs w:val="24"/>
        </w:rPr>
      </w:pPr>
    </w:p>
    <w:p w14:paraId="0BFAB170" w14:textId="247B402C" w:rsidR="00705800" w:rsidRPr="00CB3EF2" w:rsidRDefault="00705800" w:rsidP="00705800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CB3EF2">
        <w:rPr>
          <w:rFonts w:ascii="Times New Roman" w:hAnsi="Times New Roman" w:cs="Times New Roman"/>
          <w:b/>
          <w:bCs/>
          <w:color w:val="auto"/>
        </w:rPr>
        <w:lastRenderedPageBreak/>
        <w:t xml:space="preserve">Cara </w:t>
      </w:r>
      <w:proofErr w:type="spellStart"/>
      <w:r w:rsidRPr="00CB3EF2">
        <w:rPr>
          <w:rFonts w:ascii="Times New Roman" w:hAnsi="Times New Roman" w:cs="Times New Roman"/>
          <w:b/>
          <w:bCs/>
          <w:color w:val="auto"/>
        </w:rPr>
        <w:t>kerja</w:t>
      </w:r>
      <w:proofErr w:type="spellEnd"/>
      <w:r w:rsidRPr="00CB3EF2">
        <w:rPr>
          <w:rFonts w:ascii="Times New Roman" w:hAnsi="Times New Roman" w:cs="Times New Roman"/>
          <w:b/>
          <w:bCs/>
          <w:color w:val="auto"/>
        </w:rPr>
        <w:t xml:space="preserve"> CNN</w:t>
      </w:r>
    </w:p>
    <w:p w14:paraId="697EBD7E" w14:textId="4B507C9D" w:rsidR="00705800" w:rsidRPr="00CB3EF2" w:rsidRDefault="00705800" w:rsidP="0070580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tindih</w:t>
      </w:r>
      <w:proofErr w:type="spellEnd"/>
    </w:p>
    <w:p w14:paraId="3E3881AF" w14:textId="47138462" w:rsidR="00705800" w:rsidRPr="00CB3EF2" w:rsidRDefault="00705800" w:rsidP="0070580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small neural network</w:t>
      </w:r>
    </w:p>
    <w:p w14:paraId="18D3FA88" w14:textId="70C54FD3" w:rsidR="00705800" w:rsidRPr="00CB3EF2" w:rsidRDefault="00705800" w:rsidP="0070580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73EF2B9" w14:textId="41D6BC68" w:rsidR="00705800" w:rsidRPr="00CB3EF2" w:rsidRDefault="00705800" w:rsidP="0070580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</w:p>
    <w:p w14:paraId="27598CE3" w14:textId="36476E20" w:rsidR="00705800" w:rsidRPr="00CB3EF2" w:rsidRDefault="00705800" w:rsidP="0070580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E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B3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F2">
        <w:rPr>
          <w:rFonts w:ascii="Times New Roman" w:hAnsi="Times New Roman" w:cs="Times New Roman"/>
          <w:sz w:val="24"/>
          <w:szCs w:val="24"/>
        </w:rPr>
        <w:t>prediksi</w:t>
      </w:r>
      <w:proofErr w:type="spellEnd"/>
    </w:p>
    <w:p w14:paraId="6D588CC7" w14:textId="2284D41D" w:rsidR="00705800" w:rsidRDefault="00705800" w:rsidP="00705800">
      <w:r>
        <w:rPr>
          <w:noProof/>
        </w:rPr>
        <w:drawing>
          <wp:inline distT="0" distB="0" distL="0" distR="0" wp14:anchorId="216954D9" wp14:editId="06F9279F">
            <wp:extent cx="5731510" cy="168846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1508" w14:textId="4F95AC19" w:rsidR="002649E8" w:rsidRDefault="002649E8" w:rsidP="00705800"/>
    <w:p w14:paraId="3BF80CE8" w14:textId="4A9B4A96" w:rsidR="002649E8" w:rsidRPr="002649E8" w:rsidRDefault="002649E8" w:rsidP="002649E8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2649E8">
        <w:rPr>
          <w:rFonts w:ascii="Times New Roman" w:hAnsi="Times New Roman" w:cs="Times New Roman"/>
          <w:b/>
          <w:bCs/>
          <w:color w:val="auto"/>
        </w:rPr>
        <w:t>Library</w:t>
      </w:r>
    </w:p>
    <w:p w14:paraId="65881A15" w14:textId="42892729" w:rsidR="00705800" w:rsidRDefault="002649E8" w:rsidP="00705800">
      <w:r w:rsidRPr="002649E8">
        <w:drawing>
          <wp:inline distT="0" distB="0" distL="0" distR="0" wp14:anchorId="4358A911" wp14:editId="3B5AB955">
            <wp:extent cx="4694327" cy="225571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938" w14:textId="5E2F961A" w:rsidR="002649E8" w:rsidRPr="002649E8" w:rsidRDefault="002649E8" w:rsidP="002649E8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2649E8">
        <w:rPr>
          <w:rFonts w:ascii="Times New Roman" w:hAnsi="Times New Roman" w:cs="Times New Roman"/>
          <w:b/>
          <w:bCs/>
          <w:color w:val="auto"/>
        </w:rPr>
        <w:t>Dataset</w:t>
      </w:r>
    </w:p>
    <w:p w14:paraId="17D9E79C" w14:textId="734B9820" w:rsidR="002649E8" w:rsidRPr="002649E8" w:rsidRDefault="002649E8" w:rsidP="002649E8">
      <w:pPr>
        <w:rPr>
          <w:rFonts w:ascii="Times New Roman" w:hAnsi="Times New Roman" w:cs="Times New Roman"/>
          <w:sz w:val="24"/>
          <w:szCs w:val="24"/>
        </w:rPr>
      </w:pPr>
      <w:r w:rsidRPr="002649E8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gramStart"/>
      <w:r w:rsidRPr="002649E8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2649E8">
        <w:rPr>
          <w:rFonts w:ascii="Times New Roman" w:hAnsi="Times New Roman" w:cs="Times New Roman"/>
          <w:sz w:val="24"/>
          <w:szCs w:val="24"/>
        </w:rPr>
        <w:t xml:space="preserve"> https://github.com/Horea94/Fruit-Images-Dataset</w:t>
      </w:r>
    </w:p>
    <w:p w14:paraId="22B016C7" w14:textId="7D019D2D" w:rsidR="002649E8" w:rsidRDefault="002649E8" w:rsidP="002649E8">
      <w:pPr>
        <w:rPr>
          <w:rFonts w:ascii="Times New Roman" w:hAnsi="Times New Roman" w:cs="Times New Roman"/>
          <w:sz w:val="24"/>
          <w:szCs w:val="24"/>
        </w:rPr>
      </w:pPr>
      <w:r w:rsidRPr="002649E8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notebook yang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E8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649E8">
        <w:rPr>
          <w:rFonts w:ascii="Times New Roman" w:hAnsi="Times New Roman" w:cs="Times New Roman"/>
          <w:sz w:val="24"/>
          <w:szCs w:val="24"/>
        </w:rPr>
        <w:t>.</w:t>
      </w:r>
    </w:p>
    <w:p w14:paraId="41F7D364" w14:textId="7D1F74C7" w:rsidR="002649E8" w:rsidRDefault="002649E8" w:rsidP="002649E8">
      <w:pPr>
        <w:rPr>
          <w:rFonts w:ascii="Times New Roman" w:hAnsi="Times New Roman" w:cs="Times New Roman"/>
          <w:sz w:val="24"/>
          <w:szCs w:val="24"/>
        </w:rPr>
      </w:pPr>
      <w:r w:rsidRPr="002649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F3B61D" wp14:editId="14E054BC">
            <wp:extent cx="5731510" cy="234378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F73F" w14:textId="5BAA4117" w:rsidR="002649E8" w:rsidRDefault="002649E8" w:rsidP="00264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67.692 dan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22.688.</w:t>
      </w:r>
    </w:p>
    <w:p w14:paraId="2D8FEEE4" w14:textId="764665D4" w:rsidR="002649E8" w:rsidRPr="000920A4" w:rsidRDefault="000920A4" w:rsidP="000920A4">
      <w:pPr>
        <w:pStyle w:val="Judul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920A4">
        <w:rPr>
          <w:rFonts w:ascii="Times New Roman" w:hAnsi="Times New Roman" w:cs="Times New Roman"/>
          <w:b/>
          <w:bCs/>
          <w:color w:val="auto"/>
        </w:rPr>
        <w:t>Membuat</w:t>
      </w:r>
      <w:proofErr w:type="spellEnd"/>
      <w:r w:rsidRPr="000920A4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05BD71F3" w14:textId="3434401B" w:rsidR="000920A4" w:rsidRDefault="000920A4" w:rsidP="000920A4">
      <w:r w:rsidRPr="000920A4">
        <w:drawing>
          <wp:inline distT="0" distB="0" distL="0" distR="0" wp14:anchorId="502D778F" wp14:editId="336491A5">
            <wp:extent cx="5731510" cy="300101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B7E" w14:textId="74A02C6F" w:rsidR="000920A4" w:rsidRDefault="000920A4" w:rsidP="000920A4">
      <w:pPr>
        <w:jc w:val="center"/>
      </w:pPr>
      <w:r w:rsidRPr="000920A4">
        <w:lastRenderedPageBreak/>
        <w:drawing>
          <wp:inline distT="0" distB="0" distL="0" distR="0" wp14:anchorId="0600F7A8" wp14:editId="264FCA22">
            <wp:extent cx="4048666" cy="4510676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647" cy="45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3E4E" w14:textId="77777777" w:rsidR="000920A4" w:rsidRPr="000920A4" w:rsidRDefault="000920A4" w:rsidP="00092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Angka 4608 pada flatten layer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12x12x32 = 4608.</w:t>
      </w:r>
    </w:p>
    <w:p w14:paraId="75D81D82" w14:textId="77777777" w:rsidR="000920A4" w:rsidRPr="000920A4" w:rsidRDefault="000920A4" w:rsidP="00092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Angka 1024 pada dense_</w:t>
      </w:r>
      <w:proofErr w:type="gram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1 layer</w:t>
      </w:r>
      <w:proofErr w:type="gram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neuron yang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F10912" w14:textId="77777777" w:rsidR="000920A4" w:rsidRPr="000920A4" w:rsidRDefault="000920A4" w:rsidP="00092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Angka 131 pada dense_</w:t>
      </w:r>
      <w:proofErr w:type="gram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2 layer</w:t>
      </w:r>
      <w:proofErr w:type="gram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yang </w:t>
      </w:r>
      <w:proofErr w:type="spellStart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920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D59B28" w14:textId="1AE75713" w:rsidR="000920A4" w:rsidRPr="000920A4" w:rsidRDefault="000920A4" w:rsidP="000920A4">
      <w:pPr>
        <w:pStyle w:val="Judul1"/>
        <w:rPr>
          <w:rFonts w:ascii="Times New Roman" w:hAnsi="Times New Roman" w:cs="Times New Roman"/>
          <w:color w:val="auto"/>
        </w:rPr>
      </w:pPr>
      <w:r w:rsidRPr="000920A4">
        <w:rPr>
          <w:rFonts w:ascii="Times New Roman" w:hAnsi="Times New Roman" w:cs="Times New Roman"/>
          <w:color w:val="auto"/>
        </w:rPr>
        <w:t>Model Compile</w:t>
      </w:r>
    </w:p>
    <w:p w14:paraId="38043A56" w14:textId="226C3CE9" w:rsidR="000920A4" w:rsidRDefault="000920A4" w:rsidP="000920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compiling model yang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CNN-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Disini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compile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Adamax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Optimizernya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metrics accuracy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penilaian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kinerjanya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D697B48" w14:textId="40FBCDDD" w:rsidR="000920A4" w:rsidRDefault="000920A4" w:rsidP="000920A4">
      <w:pPr>
        <w:rPr>
          <w:rFonts w:ascii="Times New Roman" w:hAnsi="Times New Roman" w:cs="Times New Roman"/>
          <w:sz w:val="28"/>
          <w:szCs w:val="28"/>
        </w:rPr>
      </w:pPr>
      <w:r w:rsidRPr="00092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1DCF5" wp14:editId="61136AF9">
            <wp:extent cx="5731510" cy="223901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6B7B" w14:textId="703B73BA" w:rsidR="000920A4" w:rsidRDefault="000920A4" w:rsidP="000920A4">
      <w:pPr>
        <w:pStyle w:val="HTMLSudahDiforma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learning,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</w:rPr>
        <w:t>0.9799448847770691</w:t>
      </w:r>
      <w:r>
        <w:rPr>
          <w:color w:val="000000"/>
        </w:rPr>
        <w:t xml:space="preserve"> dan</w:t>
      </w:r>
      <w:r w:rsidRPr="000920A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loss: 0.0035</w:t>
      </w:r>
      <w:r>
        <w:rPr>
          <w:color w:val="000000"/>
          <w:sz w:val="21"/>
          <w:szCs w:val="21"/>
        </w:rPr>
        <w:t>.</w:t>
      </w:r>
    </w:p>
    <w:p w14:paraId="17157759" w14:textId="3301718E" w:rsidR="000920A4" w:rsidRDefault="000920A4" w:rsidP="000920A4">
      <w:pPr>
        <w:pStyle w:val="HTMLSudahDiformat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bagus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mendekati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yang mana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sempurna</w:t>
      </w:r>
      <w:proofErr w:type="spellEnd"/>
      <w:r w:rsidRPr="00092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6E17A5" w14:textId="3DFD2574" w:rsidR="000920A4" w:rsidRDefault="000920A4" w:rsidP="000920A4">
      <w:pPr>
        <w:pStyle w:val="HTMLSudahDiformat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2AA0F" w14:textId="6767E90B" w:rsidR="00D05518" w:rsidRPr="00D05518" w:rsidRDefault="00D05518" w:rsidP="00D05518">
      <w:pPr>
        <w:pStyle w:val="Judul1"/>
        <w:rPr>
          <w:rFonts w:ascii="Times New Roman" w:hAnsi="Times New Roman" w:cs="Times New Roman"/>
          <w:b/>
          <w:bCs/>
          <w:color w:val="auto"/>
        </w:rPr>
      </w:pPr>
      <w:r w:rsidRPr="00D05518">
        <w:rPr>
          <w:rFonts w:ascii="Times New Roman" w:hAnsi="Times New Roman" w:cs="Times New Roman"/>
          <w:b/>
          <w:bCs/>
          <w:color w:val="auto"/>
        </w:rPr>
        <w:t>Testing dan Hasil</w:t>
      </w:r>
    </w:p>
    <w:p w14:paraId="18643D0A" w14:textId="7AB8BB5E" w:rsidR="00D05518" w:rsidRDefault="00D05518" w:rsidP="00D05518">
      <w:r w:rsidRPr="00D05518">
        <w:drawing>
          <wp:inline distT="0" distB="0" distL="0" distR="0" wp14:anchorId="3B86D598" wp14:editId="12A5BD29">
            <wp:extent cx="5731510" cy="3408680"/>
            <wp:effectExtent l="0" t="0" r="2540" b="127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FD30" w14:textId="015917BA" w:rsidR="00D05518" w:rsidRPr="00D05518" w:rsidRDefault="00D05518" w:rsidP="00D05518">
      <w:r>
        <w:t xml:space="preserve">Dari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  <w:r w:rsidR="00CB3EF2">
        <w:t xml:space="preserve"> </w:t>
      </w:r>
    </w:p>
    <w:sectPr w:rsidR="00D05518" w:rsidRPr="00D05518" w:rsidSect="0098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7078"/>
    <w:multiLevelType w:val="hybridMultilevel"/>
    <w:tmpl w:val="2F16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D2C68"/>
    <w:multiLevelType w:val="multilevel"/>
    <w:tmpl w:val="995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712DE"/>
    <w:multiLevelType w:val="hybridMultilevel"/>
    <w:tmpl w:val="1D8E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00"/>
    <w:rsid w:val="000920A4"/>
    <w:rsid w:val="002322BE"/>
    <w:rsid w:val="002649E8"/>
    <w:rsid w:val="00705800"/>
    <w:rsid w:val="007B30E3"/>
    <w:rsid w:val="00982287"/>
    <w:rsid w:val="00CB3EF2"/>
    <w:rsid w:val="00D05518"/>
    <w:rsid w:val="00F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EDAF"/>
  <w15:chartTrackingRefBased/>
  <w15:docId w15:val="{21B3DA9F-16A3-407C-833D-58F77B0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00"/>
    <w:pPr>
      <w:spacing w:line="256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70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0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70580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05800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7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705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705800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unhideWhenUsed/>
    <w:rsid w:val="0009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09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3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6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6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1475443_Fruit_recognition_from_images_using_deep_lear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Julian</dc:creator>
  <cp:keywords/>
  <dc:description/>
  <cp:lastModifiedBy>Fernando Julian</cp:lastModifiedBy>
  <cp:revision>2</cp:revision>
  <dcterms:created xsi:type="dcterms:W3CDTF">2021-11-28T23:59:00Z</dcterms:created>
  <dcterms:modified xsi:type="dcterms:W3CDTF">2021-11-28T23:59:00Z</dcterms:modified>
</cp:coreProperties>
</file>