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137" w:type="dxa"/>
        <w:jc w:val="center"/>
        <w:tblLayout w:type="fixed"/>
        <w:tblLook w:val="04A0" w:firstRow="1" w:lastRow="0" w:firstColumn="1" w:lastColumn="0" w:noHBand="0" w:noVBand="1"/>
      </w:tblPr>
      <w:tblGrid>
        <w:gridCol w:w="525"/>
        <w:gridCol w:w="964"/>
        <w:gridCol w:w="30"/>
        <w:gridCol w:w="2868"/>
        <w:gridCol w:w="943"/>
        <w:gridCol w:w="290"/>
        <w:gridCol w:w="567"/>
        <w:gridCol w:w="990"/>
        <w:gridCol w:w="990"/>
        <w:gridCol w:w="900"/>
        <w:gridCol w:w="990"/>
        <w:gridCol w:w="1080"/>
      </w:tblGrid>
      <w:tr w:rsidR="001975A3" w:rsidRPr="001D7A44" w14:paraId="2AAE160B" w14:textId="77777777" w:rsidTr="006A73CB">
        <w:trPr>
          <w:trHeight w:val="470"/>
          <w:jc w:val="center"/>
        </w:trPr>
        <w:tc>
          <w:tcPr>
            <w:tcW w:w="525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D9CFDF" w14:textId="77777777" w:rsidR="001975A3" w:rsidRPr="008D451C" w:rsidRDefault="00AB2FF2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 w:rsidR="001975A3" w:rsidRPr="008D451C">
              <w:rPr>
                <w:rFonts w:cs="Times New Roman"/>
                <w:b/>
                <w:noProof/>
                <w:sz w:val="20"/>
                <w:szCs w:val="20"/>
              </w:rPr>
              <w:t>o</w:t>
            </w:r>
            <w:r w:rsidR="001E2D90"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964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0846D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3B92CC7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688" w:type="dxa"/>
            <w:gridSpan w:val="6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9BA200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46ACA7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FE5F39F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C0040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 w:rsidR="001E2D90"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890" w:type="dxa"/>
            <w:gridSpan w:val="2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867AEFA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7CB0814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8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8" w:space="0" w:color="000000" w:themeColor="text1"/>
            </w:tcBorders>
            <w:vAlign w:val="center"/>
          </w:tcPr>
          <w:p w14:paraId="1A5BDC61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5122449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C396D" w:rsidRPr="001D7A44" w14:paraId="724D3A10" w14:textId="77777777" w:rsidTr="006A73CB">
        <w:trPr>
          <w:trHeight w:val="127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44EDCFE4" w14:textId="7FE5E4E4" w:rsidR="00EC396D" w:rsidRPr="003468B4" w:rsidRDefault="00D66E7B" w:rsidP="00DF2531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</w:p>
        </w:tc>
      </w:tr>
      <w:tr w:rsidR="00A73613" w:rsidRPr="001D7A44" w14:paraId="47BB980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5763AD2" w14:textId="10CB8A9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43BB6088" w14:textId="6B8FE7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501</w:t>
            </w:r>
          </w:p>
        </w:tc>
        <w:tc>
          <w:tcPr>
            <w:tcW w:w="5658" w:type="dxa"/>
            <w:gridSpan w:val="5"/>
            <w:vAlign w:val="center"/>
          </w:tcPr>
          <w:p w14:paraId="0AC2E246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III </w:t>
            </w:r>
          </w:p>
          <w:p w14:paraId="06731DDF" w14:textId="716F4E8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III</w:t>
            </w:r>
          </w:p>
        </w:tc>
        <w:tc>
          <w:tcPr>
            <w:tcW w:w="990" w:type="dxa"/>
            <w:vAlign w:val="center"/>
          </w:tcPr>
          <w:p w14:paraId="094DAD09" w14:textId="4FAEBA5B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03F3EE84" w14:textId="4E4EA4CD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011F2EE" w14:textId="2C22288C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BA1580D" w14:textId="768996E4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5FF55C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C526CF" w14:textId="07DBD9B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606E7EE1" w14:textId="183B8F0E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502</w:t>
            </w:r>
          </w:p>
        </w:tc>
        <w:tc>
          <w:tcPr>
            <w:tcW w:w="5658" w:type="dxa"/>
            <w:gridSpan w:val="5"/>
            <w:vAlign w:val="center"/>
          </w:tcPr>
          <w:p w14:paraId="3FEBDC8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Anak II</w:t>
            </w:r>
          </w:p>
          <w:p w14:paraId="0A0679FA" w14:textId="567936E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35821615" w14:textId="07022DBF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A95E830" w14:textId="56203315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3F95AFF" w14:textId="5018A5AD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5024AF25" w14:textId="194EA9A3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60C3A797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5498DF" w14:textId="4F1EB161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4E7983AB" w14:textId="6787B9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503</w:t>
            </w:r>
          </w:p>
        </w:tc>
        <w:tc>
          <w:tcPr>
            <w:tcW w:w="5658" w:type="dxa"/>
            <w:gridSpan w:val="5"/>
            <w:vAlign w:val="center"/>
          </w:tcPr>
          <w:p w14:paraId="5CF34FF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II </w:t>
            </w:r>
          </w:p>
          <w:p w14:paraId="26BD1D1A" w14:textId="7D50C04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II</w:t>
            </w:r>
          </w:p>
        </w:tc>
        <w:tc>
          <w:tcPr>
            <w:tcW w:w="990" w:type="dxa"/>
            <w:vAlign w:val="center"/>
          </w:tcPr>
          <w:p w14:paraId="40122A17" w14:textId="24E4A12A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E57E50" w14:textId="793D714B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62B8140" w14:textId="68AAAF44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E0A6B50" w14:textId="350E90F0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73A05F0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4D01294A" w14:textId="61B9982D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994" w:type="dxa"/>
            <w:gridSpan w:val="2"/>
            <w:vAlign w:val="center"/>
          </w:tcPr>
          <w:p w14:paraId="4099E921" w14:textId="280FCF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504</w:t>
            </w:r>
          </w:p>
        </w:tc>
        <w:tc>
          <w:tcPr>
            <w:tcW w:w="5658" w:type="dxa"/>
            <w:gridSpan w:val="5"/>
            <w:vAlign w:val="center"/>
          </w:tcPr>
          <w:p w14:paraId="01A713A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Menjelang Ajal &amp; Paliatif </w:t>
            </w:r>
          </w:p>
          <w:p w14:paraId="6B916A62" w14:textId="01A8CB01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Towards Death and Palliation</w:t>
            </w:r>
          </w:p>
        </w:tc>
        <w:tc>
          <w:tcPr>
            <w:tcW w:w="990" w:type="dxa"/>
            <w:vAlign w:val="center"/>
          </w:tcPr>
          <w:p w14:paraId="44AB11CF" w14:textId="6AC20AF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1D714BA" w14:textId="0F711D3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431E4D" w14:textId="388D2041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0EE5E32" w14:textId="4EF8D2D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D9E0B5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A6B9372" w14:textId="5330AD49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3C0463E4" w14:textId="0D74B86B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505</w:t>
            </w:r>
          </w:p>
        </w:tc>
        <w:tc>
          <w:tcPr>
            <w:tcW w:w="5658" w:type="dxa"/>
            <w:gridSpan w:val="5"/>
            <w:vAlign w:val="center"/>
          </w:tcPr>
          <w:p w14:paraId="51D38DC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 </w:t>
            </w:r>
          </w:p>
          <w:p w14:paraId="0F78F5C0" w14:textId="3BF1F76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Community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2E788B03" w14:textId="11AE8095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179B7C5" w14:textId="2B500505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58BFDED" w14:textId="1D81AFAB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6991C27" w14:textId="433E580E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2A792A8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38E3FBF" w14:textId="411FC75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03303A83" w14:textId="7B2F5E78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507</w:t>
            </w:r>
          </w:p>
        </w:tc>
        <w:tc>
          <w:tcPr>
            <w:tcW w:w="5658" w:type="dxa"/>
            <w:gridSpan w:val="5"/>
            <w:vAlign w:val="center"/>
          </w:tcPr>
          <w:p w14:paraId="63482A30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6C4168F0" w14:textId="6287525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Maritime Health</w:t>
            </w:r>
          </w:p>
        </w:tc>
        <w:tc>
          <w:tcPr>
            <w:tcW w:w="990" w:type="dxa"/>
            <w:vAlign w:val="center"/>
          </w:tcPr>
          <w:p w14:paraId="2463A59E" w14:textId="2C792793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DD5747E" w14:textId="1D7470ED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E2D44D" w14:textId="5EDB556A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8F74F3C" w14:textId="220C0701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FEA087D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1B1F30C" w14:textId="2813B32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994" w:type="dxa"/>
            <w:gridSpan w:val="2"/>
            <w:vAlign w:val="center"/>
          </w:tcPr>
          <w:p w14:paraId="52C60028" w14:textId="16CC08C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508</w:t>
            </w:r>
          </w:p>
        </w:tc>
        <w:tc>
          <w:tcPr>
            <w:tcW w:w="5658" w:type="dxa"/>
            <w:gridSpan w:val="5"/>
            <w:vAlign w:val="center"/>
          </w:tcPr>
          <w:p w14:paraId="2C798393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Pendidikan dalam Keperawatan </w:t>
            </w:r>
          </w:p>
          <w:p w14:paraId="1100E590" w14:textId="4CB96A9B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Basic Nursing Education</w:t>
            </w:r>
          </w:p>
        </w:tc>
        <w:tc>
          <w:tcPr>
            <w:tcW w:w="990" w:type="dxa"/>
            <w:vAlign w:val="center"/>
          </w:tcPr>
          <w:p w14:paraId="6A736F6C" w14:textId="0245AA41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9865F38" w14:textId="347E50A8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FFD124" w14:textId="4F56DD4A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B073E34" w14:textId="2B9B65E9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3EA9997" w14:textId="77777777" w:rsidTr="006A73CB">
        <w:trPr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A031933" w14:textId="3F2E5BB2" w:rsidR="00A73613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  <w: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I</w:t>
            </w:r>
          </w:p>
        </w:tc>
      </w:tr>
      <w:tr w:rsidR="00A73613" w:rsidRPr="001D7A44" w14:paraId="08CC48CF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7B968A8" w14:textId="00F8B83C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39</w:t>
            </w:r>
          </w:p>
        </w:tc>
        <w:tc>
          <w:tcPr>
            <w:tcW w:w="994" w:type="dxa"/>
            <w:gridSpan w:val="2"/>
            <w:vAlign w:val="center"/>
          </w:tcPr>
          <w:p w14:paraId="3EF0BDC9" w14:textId="5E095843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601 </w:t>
            </w:r>
          </w:p>
        </w:tc>
        <w:tc>
          <w:tcPr>
            <w:tcW w:w="5658" w:type="dxa"/>
            <w:gridSpan w:val="5"/>
            <w:vAlign w:val="center"/>
          </w:tcPr>
          <w:p w14:paraId="5C533F4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II </w:t>
            </w:r>
          </w:p>
          <w:p w14:paraId="34ADB02C" w14:textId="589EBA0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Community of Nursing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064C4DE5" w14:textId="789FDBA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8550FBA" w14:textId="1648AAC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2491BA0" w14:textId="2D09188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39B5A6C9" w14:textId="08DDC405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F79FA44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011F43C" w14:textId="7BD4B81F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0</w:t>
            </w:r>
          </w:p>
        </w:tc>
        <w:tc>
          <w:tcPr>
            <w:tcW w:w="994" w:type="dxa"/>
            <w:gridSpan w:val="2"/>
            <w:vAlign w:val="center"/>
          </w:tcPr>
          <w:p w14:paraId="6BD35CC3" w14:textId="1828F83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602</w:t>
            </w:r>
          </w:p>
        </w:tc>
        <w:tc>
          <w:tcPr>
            <w:tcW w:w="5658" w:type="dxa"/>
            <w:gridSpan w:val="5"/>
            <w:vAlign w:val="center"/>
          </w:tcPr>
          <w:p w14:paraId="48680112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Keluarga </w:t>
            </w:r>
          </w:p>
          <w:p w14:paraId="269AA32C" w14:textId="597A6B02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Family of Nursing</w:t>
            </w:r>
          </w:p>
        </w:tc>
        <w:tc>
          <w:tcPr>
            <w:tcW w:w="990" w:type="dxa"/>
            <w:vAlign w:val="center"/>
          </w:tcPr>
          <w:p w14:paraId="15728C0E" w14:textId="03A3E29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673A9FC" w14:textId="217971B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4D0B86" w14:textId="7119B68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6CC011DB" w14:textId="25BF50C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7E0A5D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C6D7B2B" w14:textId="2AA8666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994" w:type="dxa"/>
            <w:gridSpan w:val="2"/>
            <w:vAlign w:val="center"/>
          </w:tcPr>
          <w:p w14:paraId="2F1AD200" w14:textId="469D83D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58" w:type="dxa"/>
            <w:gridSpan w:val="5"/>
            <w:vAlign w:val="center"/>
          </w:tcPr>
          <w:p w14:paraId="1C6BB6F1" w14:textId="77777777" w:rsidR="00A73613" w:rsidRDefault="00A73613" w:rsidP="00A73613">
            <w:pPr>
              <w:rPr>
                <w:i/>
                <w:iCs/>
                <w:sz w:val="12"/>
                <w:szCs w:val="12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Metodologi Penelitian </w:t>
            </w:r>
          </w:p>
          <w:p w14:paraId="32F71860" w14:textId="212ED34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Research methodology</w:t>
            </w:r>
          </w:p>
        </w:tc>
        <w:tc>
          <w:tcPr>
            <w:tcW w:w="990" w:type="dxa"/>
            <w:vAlign w:val="center"/>
          </w:tcPr>
          <w:p w14:paraId="4C6EF490" w14:textId="4F7AEE7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7A92269" w14:textId="54C2F40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99F7C8" w14:textId="48157AE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43C35AC5" w14:textId="1FE8A43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77B4866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87E73F9" w14:textId="196CB7D0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26340873" w14:textId="438D8C1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5658" w:type="dxa"/>
            <w:gridSpan w:val="5"/>
            <w:vAlign w:val="center"/>
          </w:tcPr>
          <w:p w14:paraId="04CEA09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 </w:t>
            </w:r>
          </w:p>
          <w:p w14:paraId="3534FA52" w14:textId="4E03D9FD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4C73EDC3" w14:textId="7F422ACC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67520BE" w14:textId="2379FED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75D6C4" w14:textId="07BE171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11BCEA75" w14:textId="077BB9C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66030F4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3713AE5" w14:textId="7AD463D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09ED4DF8" w14:textId="6566580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5658" w:type="dxa"/>
            <w:gridSpan w:val="5"/>
            <w:vAlign w:val="center"/>
          </w:tcPr>
          <w:p w14:paraId="4D3DCFEE" w14:textId="77777777" w:rsidR="00A73613" w:rsidRDefault="00A73613" w:rsidP="00A73613">
            <w:pPr>
              <w:rPr>
                <w:i/>
                <w:iCs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Kritis</w:t>
            </w:r>
          </w:p>
          <w:p w14:paraId="6FD4D059" w14:textId="5C6C9931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Critical Nursing</w:t>
            </w:r>
          </w:p>
        </w:tc>
        <w:tc>
          <w:tcPr>
            <w:tcW w:w="990" w:type="dxa"/>
            <w:vAlign w:val="center"/>
          </w:tcPr>
          <w:p w14:paraId="5249DB72" w14:textId="51C2362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6747AA7" w14:textId="2ED82B1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D925B7E" w14:textId="42500A0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2CCD04F" w14:textId="6C10838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214DD1F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5B0D62C" w14:textId="5A86D07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6C1517B2" w14:textId="23A61B7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5658" w:type="dxa"/>
            <w:gridSpan w:val="5"/>
            <w:vAlign w:val="center"/>
          </w:tcPr>
          <w:p w14:paraId="6973E214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Biostatistik </w:t>
            </w:r>
          </w:p>
          <w:p w14:paraId="003AECF9" w14:textId="4717C858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Biostatistics</w:t>
            </w:r>
          </w:p>
        </w:tc>
        <w:tc>
          <w:tcPr>
            <w:tcW w:w="990" w:type="dxa"/>
            <w:vAlign w:val="center"/>
          </w:tcPr>
          <w:p w14:paraId="6FA1AFBF" w14:textId="2BE8427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8E0216F" w14:textId="64F4591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96F6888" w14:textId="5088C64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209EEA5" w14:textId="0496957B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571AEE5" w14:textId="77777777" w:rsidTr="006A73CB">
        <w:trPr>
          <w:trHeight w:val="57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1251568A" w14:textId="6ACDFFAE" w:rsidR="00A73613" w:rsidRPr="003468B4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</w:t>
            </w:r>
          </w:p>
        </w:tc>
      </w:tr>
      <w:tr w:rsidR="00A73613" w:rsidRPr="001D7A44" w14:paraId="488A9083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207768" w14:textId="61577F6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45</w:t>
            </w:r>
          </w:p>
        </w:tc>
        <w:tc>
          <w:tcPr>
            <w:tcW w:w="994" w:type="dxa"/>
            <w:gridSpan w:val="2"/>
            <w:vAlign w:val="center"/>
          </w:tcPr>
          <w:p w14:paraId="7E91AA9E" w14:textId="795F347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5658" w:type="dxa"/>
            <w:gridSpan w:val="5"/>
            <w:vAlign w:val="center"/>
          </w:tcPr>
          <w:p w14:paraId="6981C16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354B676F" w14:textId="5985405D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Geriatric of Nursing</w:t>
            </w:r>
          </w:p>
        </w:tc>
        <w:tc>
          <w:tcPr>
            <w:tcW w:w="990" w:type="dxa"/>
            <w:vAlign w:val="center"/>
          </w:tcPr>
          <w:p w14:paraId="28CBE6DE" w14:textId="5CF9066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1648873" w14:textId="6EE0901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8D36749" w14:textId="754D5E3C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612E4E9C" w14:textId="0564F86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DF91D7B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B7AFD90" w14:textId="48740EE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185E5FFF" w14:textId="72373EA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5658" w:type="dxa"/>
            <w:gridSpan w:val="5"/>
            <w:vAlign w:val="center"/>
          </w:tcPr>
          <w:p w14:paraId="53DEBCD5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Bencana </w:t>
            </w:r>
          </w:p>
          <w:p w14:paraId="77957594" w14:textId="5AB7AFC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Disaster of Nursing</w:t>
            </w:r>
          </w:p>
        </w:tc>
        <w:tc>
          <w:tcPr>
            <w:tcW w:w="990" w:type="dxa"/>
            <w:vAlign w:val="center"/>
          </w:tcPr>
          <w:p w14:paraId="3BCC9498" w14:textId="2C9A096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26D5F5D" w14:textId="2C7AC8F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8F04BF4" w14:textId="1ADE660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59E88F6" w14:textId="4A7D93F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46D0BE6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68D4E32" w14:textId="276C342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45FD89E3" w14:textId="5567739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705</w:t>
            </w:r>
          </w:p>
        </w:tc>
        <w:tc>
          <w:tcPr>
            <w:tcW w:w="5658" w:type="dxa"/>
            <w:gridSpan w:val="5"/>
            <w:vAlign w:val="center"/>
          </w:tcPr>
          <w:p w14:paraId="0AA688C7" w14:textId="77777777" w:rsidR="00A73613" w:rsidRDefault="00A73613" w:rsidP="00A73613">
            <w:pPr>
              <w:rPr>
                <w:rFonts w:ascii="Calibri" w:hAnsi="Calibri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Praktik Keperawatan Medikal Bedah </w:t>
            </w:r>
          </w:p>
          <w:p w14:paraId="2A9FAC5F" w14:textId="1C7D36A8" w:rsidR="00A73613" w:rsidRPr="003468B4" w:rsidRDefault="00A73613" w:rsidP="00A7361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 xml:space="preserve">Practice of </w:t>
            </w:r>
            <w:r w:rsidRPr="003468B4">
              <w:rPr>
                <w:i/>
                <w:iCs/>
                <w:sz w:val="12"/>
                <w:szCs w:val="12"/>
              </w:rPr>
              <w:t>Medical Surgical</w:t>
            </w:r>
          </w:p>
        </w:tc>
        <w:tc>
          <w:tcPr>
            <w:tcW w:w="990" w:type="dxa"/>
            <w:vAlign w:val="center"/>
          </w:tcPr>
          <w:p w14:paraId="4AA4895C" w14:textId="1E1C9164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53667E3" w14:textId="1B30A915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33C44A9" w14:textId="5770C89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A22CF07" w14:textId="38A103D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DD29D50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E45AAFB" w14:textId="7D1937D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48</w:t>
            </w:r>
          </w:p>
        </w:tc>
        <w:tc>
          <w:tcPr>
            <w:tcW w:w="994" w:type="dxa"/>
            <w:gridSpan w:val="2"/>
            <w:vAlign w:val="center"/>
          </w:tcPr>
          <w:p w14:paraId="01BD5F9D" w14:textId="0A0A37B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706</w:t>
            </w:r>
          </w:p>
        </w:tc>
        <w:tc>
          <w:tcPr>
            <w:tcW w:w="5658" w:type="dxa"/>
            <w:gridSpan w:val="5"/>
            <w:vAlign w:val="center"/>
          </w:tcPr>
          <w:p w14:paraId="0EA085F8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Kewirausahaan dalam Keperawatan </w:t>
            </w:r>
          </w:p>
          <w:p w14:paraId="5909CA66" w14:textId="1C7B2663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sz w:val="12"/>
                <w:szCs w:val="12"/>
              </w:rPr>
              <w:t>Entrepreneurship</w:t>
            </w:r>
          </w:p>
        </w:tc>
        <w:tc>
          <w:tcPr>
            <w:tcW w:w="990" w:type="dxa"/>
            <w:vAlign w:val="center"/>
          </w:tcPr>
          <w:p w14:paraId="67A68605" w14:textId="6F75CC0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A704BEC" w14:textId="749A248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11DA255" w14:textId="799DA19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28E96BA0" w14:textId="37ABAEB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E421B19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DD9993F" w14:textId="4B7F5EF6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49</w:t>
            </w:r>
          </w:p>
        </w:tc>
        <w:tc>
          <w:tcPr>
            <w:tcW w:w="994" w:type="dxa"/>
            <w:gridSpan w:val="2"/>
            <w:vAlign w:val="center"/>
          </w:tcPr>
          <w:p w14:paraId="7FD8E0D9" w14:textId="73D6B8A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707</w:t>
            </w:r>
          </w:p>
        </w:tc>
        <w:tc>
          <w:tcPr>
            <w:tcW w:w="5658" w:type="dxa"/>
            <w:gridSpan w:val="5"/>
            <w:vAlign w:val="center"/>
          </w:tcPr>
          <w:p w14:paraId="2C83D81A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II </w:t>
            </w:r>
          </w:p>
          <w:p w14:paraId="3E36D24D" w14:textId="4AAD35F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582EBC59" w14:textId="32959B6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FC7D26" w14:textId="0FDFB3D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859D3F9" w14:textId="624FB5B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0925E801" w14:textId="5E181F4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66D9C7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B514EB" w14:textId="4ED1CAA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50</w:t>
            </w:r>
          </w:p>
        </w:tc>
        <w:tc>
          <w:tcPr>
            <w:tcW w:w="994" w:type="dxa"/>
            <w:gridSpan w:val="2"/>
          </w:tcPr>
          <w:p w14:paraId="77F0233B" w14:textId="299F64AC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802</w:t>
            </w:r>
          </w:p>
        </w:tc>
        <w:tc>
          <w:tcPr>
            <w:tcW w:w="5658" w:type="dxa"/>
            <w:gridSpan w:val="5"/>
            <w:vAlign w:val="center"/>
          </w:tcPr>
          <w:p w14:paraId="21562286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Manajemen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5284808D" w14:textId="79657C2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Management of Nursing</w:t>
            </w:r>
          </w:p>
        </w:tc>
        <w:tc>
          <w:tcPr>
            <w:tcW w:w="990" w:type="dxa"/>
            <w:vAlign w:val="center"/>
          </w:tcPr>
          <w:p w14:paraId="40448434" w14:textId="7A3BE33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9096B5" w14:textId="0692581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8F2731A" w14:textId="2C528FD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58365BA6" w14:textId="3B80C7B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429BAD2" w14:textId="77777777" w:rsidTr="006A73CB">
        <w:trPr>
          <w:trHeight w:val="156"/>
          <w:jc w:val="center"/>
        </w:trPr>
        <w:tc>
          <w:tcPr>
            <w:tcW w:w="11137" w:type="dxa"/>
            <w:gridSpan w:val="12"/>
            <w:tcBorders>
              <w:left w:val="single" w:sz="18" w:space="0" w:color="000000" w:themeColor="text1"/>
              <w:bottom w:val="single" w:sz="4" w:space="0" w:color="000000" w:themeColor="text1"/>
              <w:right w:val="single" w:sz="18" w:space="0" w:color="000000" w:themeColor="text1"/>
            </w:tcBorders>
            <w:vAlign w:val="center"/>
          </w:tcPr>
          <w:p w14:paraId="6F665723" w14:textId="77777777" w:rsidR="00A73613" w:rsidRPr="003468B4" w:rsidRDefault="00A73613" w:rsidP="00A7361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VIII</w:t>
            </w:r>
          </w:p>
        </w:tc>
      </w:tr>
      <w:tr w:rsidR="00A73613" w:rsidRPr="001D7A44" w14:paraId="5555931E" w14:textId="77777777" w:rsidTr="006A73CB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FF0F3B7" w14:textId="61FBA3A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51</w:t>
            </w:r>
          </w:p>
        </w:tc>
        <w:tc>
          <w:tcPr>
            <w:tcW w:w="994" w:type="dxa"/>
            <w:gridSpan w:val="2"/>
            <w:vAlign w:val="center"/>
          </w:tcPr>
          <w:p w14:paraId="29C27CC3" w14:textId="754A38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801</w:t>
            </w:r>
          </w:p>
        </w:tc>
        <w:tc>
          <w:tcPr>
            <w:tcW w:w="5658" w:type="dxa"/>
            <w:gridSpan w:val="5"/>
            <w:vAlign w:val="center"/>
          </w:tcPr>
          <w:p w14:paraId="0847BA2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2539110B" w14:textId="1AC31BC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Thesis</w:t>
            </w:r>
          </w:p>
        </w:tc>
        <w:tc>
          <w:tcPr>
            <w:tcW w:w="990" w:type="dxa"/>
            <w:vAlign w:val="center"/>
          </w:tcPr>
          <w:p w14:paraId="194FA26C" w14:textId="5AD7BE4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16D165" w14:textId="15F9AF2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96BC018" w14:textId="4CD6A72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0" w:type="dxa"/>
            <w:tcBorders>
              <w:right w:val="single" w:sz="18" w:space="0" w:color="000000" w:themeColor="text1"/>
            </w:tcBorders>
            <w:vAlign w:val="center"/>
          </w:tcPr>
          <w:p w14:paraId="45B53F98" w14:textId="5502604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FF7D7A1" w14:textId="77777777" w:rsidTr="006A73CB">
        <w:trPr>
          <w:trHeight w:val="676"/>
          <w:jc w:val="center"/>
        </w:trPr>
        <w:tc>
          <w:tcPr>
            <w:tcW w:w="1489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</w:tcBorders>
            <w:vAlign w:val="center"/>
          </w:tcPr>
          <w:p w14:paraId="21BEA5BB" w14:textId="77777777" w:rsidR="00A73613" w:rsidRPr="003468B4" w:rsidRDefault="00A73613" w:rsidP="00A73613">
            <w:pPr>
              <w:jc w:val="center"/>
              <w:rPr>
                <w:rFonts w:cs="Times New Roman"/>
                <w:b/>
                <w:iCs/>
                <w:noProof/>
                <w:sz w:val="16"/>
                <w:szCs w:val="16"/>
              </w:rPr>
            </w:pPr>
            <w:r w:rsidRPr="003468B4">
              <w:rPr>
                <w:rFonts w:cs="Times New Roman"/>
                <w:b/>
                <w:iCs/>
                <w:noProof/>
                <w:sz w:val="16"/>
                <w:szCs w:val="16"/>
              </w:rPr>
              <w:t>Judul Skripsi</w:t>
            </w:r>
          </w:p>
        </w:tc>
        <w:tc>
          <w:tcPr>
            <w:tcW w:w="9648" w:type="dxa"/>
            <w:gridSpan w:val="10"/>
            <w:tcBorders>
              <w:top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4A8C0C2" w14:textId="48DEDAC5" w:rsidR="00A73613" w:rsidRPr="006F5EE5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</w:pP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begin"/>
            </w:r>
            <w:r w:rsidRPr="006F5EE5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instrText xml:space="preserve"> MERGEFIELD Judul </w:instrTex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separate"/>
            </w:r>
            <w:r w:rsidR="006B3023" w:rsidRPr="00B07A7D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t>Hubungan Pola Makan Dan Aktivitas Fisik Dengan Resiko Diabetes Melitus Pada Remaja Di SMAN 2 Tanjungpinang</w: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end"/>
            </w:r>
            <w:r w:rsidR="00E7476F" w:rsidRPr="006F5EE5">
              <w:rPr>
                <w:rFonts w:cs="Times New Roman"/>
                <w:b/>
                <w:iCs/>
                <w:noProof/>
                <w:sz w:val="16"/>
                <w:szCs w:val="16"/>
                <w:lang w:val="sv-SE"/>
              </w:rPr>
              <w:t xml:space="preserve"> </w:t>
            </w:r>
          </w:p>
          <w:p w14:paraId="29E8B86C" w14:textId="42186944" w:rsidR="00A73613" w:rsidRPr="0084274C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2"/>
                <w:szCs w:val="12"/>
              </w:rPr>
            </w:pP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(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separate"/>
            </w:r>
            <w:r w:rsidR="006B3023" w:rsidRPr="00B07A7D">
              <w:rPr>
                <w:rFonts w:cs="Times New Roman"/>
                <w:b/>
                <w:iCs/>
                <w:noProof/>
                <w:sz w:val="12"/>
                <w:szCs w:val="12"/>
              </w:rPr>
              <w:t>The Correlation Between Eating Patterns and Physical Activity with the Risk of Diabetes Mellitus in Adolescents at SMAN 2 Tanjungpinang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end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)</w:t>
            </w:r>
          </w:p>
        </w:tc>
      </w:tr>
      <w:tr w:rsidR="00A73613" w14:paraId="65F7B3B7" w14:textId="77777777" w:rsidTr="006A73CB">
        <w:trPr>
          <w:trHeight w:val="85"/>
          <w:jc w:val="center"/>
        </w:trPr>
        <w:tc>
          <w:tcPr>
            <w:tcW w:w="5330" w:type="dxa"/>
            <w:gridSpan w:val="5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421837DF" w14:textId="77777777" w:rsidR="00A73613" w:rsidRDefault="00A73613" w:rsidP="00A73613">
            <w:pPr>
              <w:ind w:left="9" w:hanging="9"/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36242D92" w14:textId="77777777" w:rsidR="00A73613" w:rsidRDefault="00A73613" w:rsidP="00A7361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517" w:type="dxa"/>
            <w:gridSpan w:val="6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24F4FF6D" w14:textId="77777777" w:rsidR="00A73613" w:rsidRDefault="00A73613" w:rsidP="00A7361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73613" w:rsidRPr="00191F47" w14:paraId="7DB93EFE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65961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 xml:space="preserve">Jumlah Nilai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Score)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8FDFA3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8364A7" w14:textId="5974669F" w:rsidR="00A73613" w:rsidRPr="003468B4" w:rsidRDefault="00600CED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>
              <w:rPr>
                <w:rFonts w:cs="Times New Roman"/>
                <w:b/>
                <w:sz w:val="20"/>
                <w:szCs w:val="20"/>
              </w:rPr>
              <w:fldChar w:fldCharType="begin"/>
            </w:r>
            <w:r>
              <w:rPr>
                <w:rFonts w:cs="Times New Roman"/>
                <w:b/>
                <w:sz w:val="20"/>
                <w:szCs w:val="20"/>
              </w:rPr>
              <w:instrText xml:space="preserve"> MERGEFIELD Total </w:instrText>
            </w:r>
            <w:r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6B3023" w:rsidRPr="00B07A7D">
              <w:rPr>
                <w:rFonts w:cs="Times New Roman"/>
                <w:b/>
                <w:noProof/>
                <w:sz w:val="20"/>
                <w:szCs w:val="20"/>
              </w:rPr>
              <w:t>515</w:t>
            </w:r>
            <w:r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0BFBA631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4240AB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 xml:space="preserve">Jumlah SKS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Credit Unit)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B78D4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B4B11F" w14:textId="55CB42A8" w:rsidR="00A73613" w:rsidRPr="003468B4" w:rsidRDefault="00600CED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>
              <w:rPr>
                <w:rFonts w:cs="Times New Roman"/>
                <w:b/>
                <w:sz w:val="20"/>
                <w:szCs w:val="20"/>
              </w:rPr>
              <w:fldChar w:fldCharType="begin"/>
            </w:r>
            <w:r>
              <w:rPr>
                <w:rFonts w:cs="Times New Roman"/>
                <w:b/>
                <w:sz w:val="20"/>
                <w:szCs w:val="20"/>
              </w:rPr>
              <w:instrText xml:space="preserve"> MERGEFIELD F125 </w:instrText>
            </w:r>
            <w:r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6B3023" w:rsidRPr="00B07A7D">
              <w:rPr>
                <w:rFonts w:cs="Times New Roman"/>
                <w:b/>
                <w:noProof/>
                <w:sz w:val="20"/>
                <w:szCs w:val="20"/>
              </w:rPr>
              <w:t>144</w:t>
            </w:r>
            <w:r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350230E7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A9DEC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  <w:lang w:val="fr-FR"/>
              </w:rPr>
            </w:pPr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Indeks Prestasi Kumulatif </w:t>
            </w:r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>(Grade Point Avarage)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D53FC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FD99CD" w14:textId="737B5A15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  <w:lang w:val="id-ID"/>
              </w:rPr>
            </w:pP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begin"/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instrText xml:space="preserve"> MERGEFIELD IPK\##.00 </w:instrText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separate"/>
            </w:r>
            <w:r w:rsidR="006B3023">
              <w:rPr>
                <w:rFonts w:cs="Times New Roman"/>
                <w:b/>
                <w:noProof/>
                <w:sz w:val="20"/>
                <w:szCs w:val="20"/>
                <w:lang w:val="id-ID"/>
              </w:rPr>
              <w:t>3.58</w:t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end"/>
            </w:r>
          </w:p>
        </w:tc>
      </w:tr>
      <w:tr w:rsidR="00A73613" w:rsidRPr="00191F47" w14:paraId="69E390C8" w14:textId="77777777" w:rsidTr="006A73CB">
        <w:trPr>
          <w:jc w:val="center"/>
        </w:trPr>
        <w:tc>
          <w:tcPr>
            <w:tcW w:w="533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5B6576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 xml:space="preserve">Predikat Kelulusan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(Level of Proficiency)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5035B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51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2A4D47" w14:textId="06BF2A2C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 </w:instrTex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6B3023" w:rsidRPr="00B07A7D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Cum Laude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(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Predikat_Bahasa_Inggris </w:instrTex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6B3023" w:rsidRPr="00B07A7D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Excellent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)</w:t>
            </w:r>
          </w:p>
        </w:tc>
      </w:tr>
      <w:tr w:rsidR="00AD3FDC" w:rsidRPr="00191F47" w14:paraId="4ADDD088" w14:textId="77777777" w:rsidTr="006A73CB">
        <w:trPr>
          <w:jc w:val="center"/>
        </w:trPr>
        <w:tc>
          <w:tcPr>
            <w:tcW w:w="438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027E887" w14:textId="77777777" w:rsidR="00AD3FDC" w:rsidRDefault="00AD3FDC" w:rsidP="00AD3FDC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2610583D" w14:textId="0E7E5019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</w:p>
          <w:p w14:paraId="5C15E3CA" w14:textId="4544AE33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ED0AF19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6DA2F72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B5AE85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198FB609" w14:textId="77777777" w:rsidR="00AD3FDC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Meily Nirnasari, S.Kep, Ns., M.Biomed.</w:t>
            </w:r>
          </w:p>
          <w:p w14:paraId="305BFEEB" w14:textId="394730BE" w:rsidR="00AD3FDC" w:rsidRPr="003468B4" w:rsidRDefault="00AD3FDC" w:rsidP="00AD3FDC">
            <w:pPr>
              <w:spacing w:line="360" w:lineRule="auto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80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473B19" w14:textId="3E52A20D" w:rsidR="00AD3FDC" w:rsidRDefault="00AD3FDC" w:rsidP="00AD3FDC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544F4AB2" w14:textId="48680DFC" w:rsidR="00AD3FDC" w:rsidRPr="003468B4" w:rsidRDefault="00AD3FDC" w:rsidP="00AD3FDC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495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953B8A5" w14:textId="2F13A347" w:rsidR="00AD3FDC" w:rsidRPr="009874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7CB2B59" wp14:editId="7FBAF0B5">
                      <wp:simplePos x="0" y="0"/>
                      <wp:positionH relativeFrom="column">
                        <wp:posOffset>-516255</wp:posOffset>
                      </wp:positionH>
                      <wp:positionV relativeFrom="page">
                        <wp:posOffset>152083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EC63717" w14:textId="55F29E34" w:rsidR="00AD3FDC" w:rsidRDefault="00A44435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6B3023">
                                      <w:rPr>
                                        <w:noProof/>
                                      </w:rPr>
                                      <w:t>Ramadhini Putri</w:t>
                                    </w:r>
                                  </w:fldSimple>
                                  <w:r w:rsidR="00AD3FDC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7CB2B59" id="AutoShape 2" o:spid="_x0000_s1026" style="position:absolute;left:0;text-align:left;margin-left:-40.65pt;margin-top:12pt;width:64.3pt;height:10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">
                      <v:textbox>
                        <w:txbxContent>
                          <w:p w14:paraId="6EC63717" w14:textId="55F29E34" w:rsidR="00AD3FDC" w:rsidRDefault="00A44435" w:rsidP="00C670AB">
                            <w:pPr>
                              <w:jc w:val="center"/>
                            </w:pPr>
                            <w:fldSimple w:instr=" MERGEFIELD NAMA_MAHASISWA ">
                              <w:r w:rsidR="006B3023">
                                <w:rPr>
                                  <w:noProof/>
                                </w:rPr>
                                <w:t>Ramadhini Putri</w:t>
                              </w:r>
                            </w:fldSimple>
                            <w:r w:rsidR="00AD3FDC"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  <w:r w:rsidRPr="009874A1">
              <w:rPr>
                <w:rFonts w:cstheme="minorHAnsi"/>
                <w:sz w:val="20"/>
                <w:szCs w:val="20"/>
              </w:rPr>
              <w:t>Tanjungpinang, 18 Desember 2025</w:t>
            </w:r>
          </w:p>
          <w:p w14:paraId="4BDF851B" w14:textId="33F0F1DD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Head Of The Institution</w:t>
            </w:r>
          </w:p>
          <w:p w14:paraId="59023D9D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4602A3F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6E587B0A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53751FB3" w14:textId="77777777" w:rsidR="00AD3FDC" w:rsidRPr="000177A1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4F4DF39D" w14:textId="77777777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r w:rsidRPr="009B0EC8">
              <w:rPr>
                <w:rFonts w:cstheme="minorHAnsi"/>
                <w:sz w:val="20"/>
                <w:szCs w:val="20"/>
                <w:lang w:val="sv-SE"/>
              </w:rPr>
              <w:t>apt. Dra. Mila Abdullah, M.M.</w:t>
            </w:r>
          </w:p>
          <w:p w14:paraId="7C87A2DA" w14:textId="77777777" w:rsidR="00AD3FDC" w:rsidRPr="009B0EC8" w:rsidRDefault="00AD3FDC" w:rsidP="00AD3FD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00F179E4" w14:textId="7A7F76B5" w:rsidR="00AD3FDC" w:rsidRPr="003468B4" w:rsidRDefault="00AD3FDC" w:rsidP="00AD3FDC">
            <w:pPr>
              <w:spacing w:line="360" w:lineRule="auto"/>
              <w:jc w:val="center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5A362963" w14:textId="7C965A50" w:rsidR="001975A3" w:rsidRPr="00191F47" w:rsidRDefault="001975A3" w:rsidP="007C709B">
      <w:pPr>
        <w:tabs>
          <w:tab w:val="left" w:pos="1641"/>
        </w:tabs>
        <w:rPr>
          <w:rFonts w:cs="Times New Roman"/>
        </w:rPr>
      </w:pPr>
    </w:p>
    <w:p w14:paraId="0129BAE2" w14:textId="77777777" w:rsidR="001975A3" w:rsidRDefault="001975A3" w:rsidP="001F1677">
      <w:pPr>
        <w:rPr>
          <w:rFonts w:ascii="Times New Roman" w:hAnsi="Times New Roman" w:cs="Times New Roman"/>
        </w:rPr>
        <w:sectPr w:rsidR="001975A3" w:rsidSect="001F1677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38F31EEF" w14:textId="77777777" w:rsidR="001975A3" w:rsidRDefault="001975A3" w:rsidP="00444D6C">
      <w:pPr>
        <w:rPr>
          <w:rFonts w:ascii="Times New Roman" w:hAnsi="Times New Roman" w:cs="Times New Roman"/>
        </w:rPr>
        <w:sectPr w:rsidR="001975A3" w:rsidSect="005D4367">
          <w:headerReference w:type="even" r:id="rId13"/>
          <w:headerReference w:type="default" r:id="rId14"/>
          <w:headerReference w:type="first" r:id="rId15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61F67E75" w14:textId="246C7649" w:rsidR="001975A3" w:rsidRDefault="001975A3" w:rsidP="00D66E7B">
      <w:pPr>
        <w:rPr>
          <w:rFonts w:ascii="Times New Roman" w:hAnsi="Times New Roman" w:cs="Times New Roman"/>
        </w:rPr>
      </w:pPr>
    </w:p>
    <w:sectPr w:rsidR="001975A3" w:rsidSect="001975A3">
      <w:headerReference w:type="even" r:id="rId16"/>
      <w:headerReference w:type="default" r:id="rId17"/>
      <w:headerReference w:type="first" r:id="rId18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7FAE4" w14:textId="77777777" w:rsidR="00C77423" w:rsidRDefault="00C77423" w:rsidP="00A77A51">
      <w:pPr>
        <w:spacing w:after="0" w:line="240" w:lineRule="auto"/>
      </w:pPr>
      <w:r>
        <w:separator/>
      </w:r>
    </w:p>
  </w:endnote>
  <w:endnote w:type="continuationSeparator" w:id="0">
    <w:p w14:paraId="4C9FCC3F" w14:textId="77777777" w:rsidR="00C77423" w:rsidRDefault="00C77423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2F8321" w14:textId="77777777" w:rsidR="006B3023" w:rsidRDefault="006B30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E7524" w14:textId="77777777" w:rsidR="006B3023" w:rsidRDefault="006B30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7D84EF" w14:textId="77777777" w:rsidR="006B3023" w:rsidRDefault="006B30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0BC54" w14:textId="77777777" w:rsidR="00C77423" w:rsidRDefault="00C77423" w:rsidP="00A77A51">
      <w:pPr>
        <w:spacing w:after="0" w:line="240" w:lineRule="auto"/>
      </w:pPr>
      <w:r>
        <w:separator/>
      </w:r>
    </w:p>
  </w:footnote>
  <w:footnote w:type="continuationSeparator" w:id="0">
    <w:p w14:paraId="114BC4DF" w14:textId="77777777" w:rsidR="00C77423" w:rsidRDefault="00C77423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41CFC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8080" behindDoc="1" locked="0" layoutInCell="0" allowOverlap="1" wp14:anchorId="3604BF82" wp14:editId="6F33BFD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7" name="Picture 1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5460B" w14:textId="06681777" w:rsidR="00AC1B02" w:rsidRDefault="00AC1B02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0C5DB6" w:rsidRPr="000C5DB6" w14:paraId="666DB29A" w14:textId="77777777" w:rsidTr="00DF2531">
      <w:trPr>
        <w:trHeight w:val="1787"/>
        <w:jc w:val="center"/>
      </w:trPr>
      <w:tc>
        <w:tcPr>
          <w:tcW w:w="1889" w:type="dxa"/>
        </w:tcPr>
        <w:p w14:paraId="0A4CDB08" w14:textId="0489697B" w:rsidR="000C5DB6" w:rsidRDefault="000C5DB6" w:rsidP="000C5DB6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62176" behindDoc="0" locked="0" layoutInCell="1" allowOverlap="1" wp14:anchorId="26A0515A" wp14:editId="6F5DAFFA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223C430E" w14:textId="77777777" w:rsidR="000C5DB6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7CE5304C" w14:textId="77777777" w:rsidR="000C5DB6" w:rsidRPr="00753C11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7F7AC6FF" w14:textId="77777777" w:rsidR="000C5DB6" w:rsidRPr="003F46C7" w:rsidRDefault="000C5DB6" w:rsidP="000C5DB6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32E06ACB" w14:textId="24311A5A" w:rsidR="000C5DB6" w:rsidRPr="000C5DB6" w:rsidRDefault="000C5DB6" w:rsidP="000C5DB6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63200" behindDoc="0" locked="0" layoutInCell="1" allowOverlap="1" wp14:anchorId="0ACCAFF6" wp14:editId="69872BDC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C02CAEC" id="Line 3" o:spid="_x0000_s1026" style="position:absolute;flip:y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1969BB61" w14:textId="6258EEB8" w:rsidR="00AC1B02" w:rsidRPr="000C5DB6" w:rsidRDefault="006B3023" w:rsidP="009D6B67">
    <w:pPr>
      <w:pStyle w:val="Header"/>
    </w:pPr>
    <w:r>
      <w:rPr>
        <w:noProof/>
      </w:rPr>
      <w:pict w14:anchorId="5C5D35C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margin-left:171.05pt;margin-top:195.5pt;width:267.85pt;height:266.9pt;z-index:-251552256;mso-position-horizontal-relative:margin;mso-position-vertical-relative:margin" o:allowincell="f">
          <v:imagedata r:id="rId2" o:title="Logo STIKES copy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998C2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60128" behindDoc="1" locked="0" layoutInCell="0" allowOverlap="1" wp14:anchorId="3FA64B9E" wp14:editId="69AFBA6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5" name="Picture 2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AB511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5008" behindDoc="1" locked="0" layoutInCell="0" allowOverlap="1" wp14:anchorId="158EB845" wp14:editId="1F3FE10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" name="Picture 1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73F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6032" behindDoc="1" locked="0" layoutInCell="0" allowOverlap="1" wp14:anchorId="70A942C0" wp14:editId="2872C53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3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6B3023" w14:paraId="4FB9763F" w14:textId="77777777" w:rsidTr="00DF2531">
      <w:trPr>
        <w:trHeight w:val="1787"/>
        <w:jc w:val="center"/>
      </w:trPr>
      <w:tc>
        <w:tcPr>
          <w:tcW w:w="1889" w:type="dxa"/>
        </w:tcPr>
        <w:p w14:paraId="3D93564D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7584" behindDoc="0" locked="0" layoutInCell="1" allowOverlap="1" wp14:anchorId="5603FC55" wp14:editId="71F43BA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17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CE48A1B" id="Line 3" o:spid="_x0000_s1026" style="position:absolute;flip:y;z-index:2512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6560" behindDoc="0" locked="0" layoutInCell="1" allowOverlap="1" wp14:anchorId="41A1F373" wp14:editId="7D056501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3" name="Picture 23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586293F3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58D2B229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2609A36A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5ACEEF26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8FA28E1" w14:textId="77777777" w:rsidR="00AC1B02" w:rsidRPr="00C92C85" w:rsidRDefault="00AC1B02" w:rsidP="00A77A51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2ACB3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7056" behindDoc="1" locked="0" layoutInCell="0" allowOverlap="1" wp14:anchorId="5300DC96" wp14:editId="631B3ED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4134A" w14:textId="77777777" w:rsidR="00AC1B02" w:rsidRDefault="006B3023">
    <w:pPr>
      <w:pStyle w:val="Header"/>
    </w:pPr>
    <w:r>
      <w:rPr>
        <w:noProof/>
      </w:rPr>
      <w:pict w14:anchorId="274651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3A2B8" w14:textId="77777777" w:rsidR="00AC1B02" w:rsidRDefault="006B3023">
    <w:pPr>
      <w:pStyle w:val="Header"/>
    </w:pPr>
    <w:r>
      <w:rPr>
        <w:noProof/>
      </w:rPr>
      <w:pict w14:anchorId="4FA38A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0;margin-top:0;width:422.6pt;height:421.1pt;z-index:-251573760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6B3023" w14:paraId="011054BC" w14:textId="77777777" w:rsidTr="00DF2531">
      <w:trPr>
        <w:trHeight w:val="1787"/>
        <w:jc w:val="center"/>
      </w:trPr>
      <w:tc>
        <w:tcPr>
          <w:tcW w:w="1889" w:type="dxa"/>
        </w:tcPr>
        <w:p w14:paraId="56264482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010A134" wp14:editId="290533B7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6B88AF37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79DB591" wp14:editId="084B5D76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151F1D0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5A84072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2BD3F24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12C06DF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6A8F71DB" w14:textId="77777777" w:rsidR="00AC1B02" w:rsidRPr="00C92C85" w:rsidRDefault="00AC1B02" w:rsidP="00A77A51">
    <w:pPr>
      <w:pStyle w:val="Header"/>
      <w:rPr>
        <w:lang w:val="sv-S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2E03F" w14:textId="77777777" w:rsidR="00AC1B02" w:rsidRDefault="006B3023">
    <w:pPr>
      <w:pStyle w:val="Header"/>
    </w:pPr>
    <w:r>
      <w:rPr>
        <w:noProof/>
      </w:rPr>
      <w:pict w14:anchorId="4E4D2C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Transkip Nilai S1 Reguler Belakang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4"/>
    <w:odso>
      <w:udl w:val="Provider=Microsoft.ACE.OLEDB.12.0;User ID=Admin;Data Source=C:\Users\Nando\Documents\Stikes\Transkip Nilai 2025\S1 Keperawatan\Reguler\Transkip Nilai S1 Reguler Belakang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28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ytbA0MTY3NrdQ0lEKTi0uzszPAykwrgUAcVi+GiwAAAA="/>
  </w:docVars>
  <w:rsids>
    <w:rsidRoot w:val="00A77A51"/>
    <w:rsid w:val="00001FB7"/>
    <w:rsid w:val="00002410"/>
    <w:rsid w:val="0000728E"/>
    <w:rsid w:val="000118F9"/>
    <w:rsid w:val="0001237B"/>
    <w:rsid w:val="00014219"/>
    <w:rsid w:val="00024CB4"/>
    <w:rsid w:val="00031452"/>
    <w:rsid w:val="00035684"/>
    <w:rsid w:val="000377F9"/>
    <w:rsid w:val="0004112A"/>
    <w:rsid w:val="00047E8F"/>
    <w:rsid w:val="0005472D"/>
    <w:rsid w:val="00057A94"/>
    <w:rsid w:val="00063972"/>
    <w:rsid w:val="00075653"/>
    <w:rsid w:val="00081E73"/>
    <w:rsid w:val="000822C6"/>
    <w:rsid w:val="000846D4"/>
    <w:rsid w:val="0009143F"/>
    <w:rsid w:val="000B6410"/>
    <w:rsid w:val="000B7BC6"/>
    <w:rsid w:val="000C59FD"/>
    <w:rsid w:val="000C5DB6"/>
    <w:rsid w:val="000D0DB6"/>
    <w:rsid w:val="000D4BB9"/>
    <w:rsid w:val="000D7949"/>
    <w:rsid w:val="000E05A3"/>
    <w:rsid w:val="000F0487"/>
    <w:rsid w:val="000F0605"/>
    <w:rsid w:val="000F0D5D"/>
    <w:rsid w:val="000F58EC"/>
    <w:rsid w:val="000F5DCB"/>
    <w:rsid w:val="0010347E"/>
    <w:rsid w:val="00111F09"/>
    <w:rsid w:val="00115E5D"/>
    <w:rsid w:val="0011767C"/>
    <w:rsid w:val="00124FA3"/>
    <w:rsid w:val="001347AA"/>
    <w:rsid w:val="00135C7B"/>
    <w:rsid w:val="001458EE"/>
    <w:rsid w:val="00147782"/>
    <w:rsid w:val="0015142E"/>
    <w:rsid w:val="001548AC"/>
    <w:rsid w:val="0016086E"/>
    <w:rsid w:val="0017458D"/>
    <w:rsid w:val="00185649"/>
    <w:rsid w:val="00186DFA"/>
    <w:rsid w:val="00191044"/>
    <w:rsid w:val="00191F47"/>
    <w:rsid w:val="00194EC3"/>
    <w:rsid w:val="00195187"/>
    <w:rsid w:val="001975A3"/>
    <w:rsid w:val="001A19D8"/>
    <w:rsid w:val="001A2ED7"/>
    <w:rsid w:val="001B2F15"/>
    <w:rsid w:val="001B7BF7"/>
    <w:rsid w:val="001B7D0C"/>
    <w:rsid w:val="001C2641"/>
    <w:rsid w:val="001C4086"/>
    <w:rsid w:val="001D7A44"/>
    <w:rsid w:val="001E2D90"/>
    <w:rsid w:val="001E589E"/>
    <w:rsid w:val="001F1677"/>
    <w:rsid w:val="001F66D3"/>
    <w:rsid w:val="00201315"/>
    <w:rsid w:val="002043E1"/>
    <w:rsid w:val="002172D7"/>
    <w:rsid w:val="0022371E"/>
    <w:rsid w:val="00230B8F"/>
    <w:rsid w:val="0024488F"/>
    <w:rsid w:val="002507CF"/>
    <w:rsid w:val="002636F1"/>
    <w:rsid w:val="002707B5"/>
    <w:rsid w:val="002712BE"/>
    <w:rsid w:val="00272F0C"/>
    <w:rsid w:val="00276A5E"/>
    <w:rsid w:val="0028527E"/>
    <w:rsid w:val="0028604D"/>
    <w:rsid w:val="00286E52"/>
    <w:rsid w:val="00296E5B"/>
    <w:rsid w:val="002B4E20"/>
    <w:rsid w:val="002B5CB3"/>
    <w:rsid w:val="002B6A75"/>
    <w:rsid w:val="002C208F"/>
    <w:rsid w:val="002C3A1C"/>
    <w:rsid w:val="002E7D06"/>
    <w:rsid w:val="00300404"/>
    <w:rsid w:val="00310BAE"/>
    <w:rsid w:val="00330336"/>
    <w:rsid w:val="00333DFA"/>
    <w:rsid w:val="003406F5"/>
    <w:rsid w:val="00342842"/>
    <w:rsid w:val="003468B4"/>
    <w:rsid w:val="00347889"/>
    <w:rsid w:val="003531CA"/>
    <w:rsid w:val="00355E69"/>
    <w:rsid w:val="00362DD8"/>
    <w:rsid w:val="003714B9"/>
    <w:rsid w:val="00376F76"/>
    <w:rsid w:val="00377D78"/>
    <w:rsid w:val="00391174"/>
    <w:rsid w:val="00391F9C"/>
    <w:rsid w:val="0039337C"/>
    <w:rsid w:val="003938AB"/>
    <w:rsid w:val="003A27EE"/>
    <w:rsid w:val="003A649F"/>
    <w:rsid w:val="003B5F0A"/>
    <w:rsid w:val="003B611B"/>
    <w:rsid w:val="003C367B"/>
    <w:rsid w:val="003C5A49"/>
    <w:rsid w:val="003D5C2A"/>
    <w:rsid w:val="003E6F10"/>
    <w:rsid w:val="003F1E2C"/>
    <w:rsid w:val="003F2289"/>
    <w:rsid w:val="003F2BD8"/>
    <w:rsid w:val="003F63B5"/>
    <w:rsid w:val="00401BE4"/>
    <w:rsid w:val="00403382"/>
    <w:rsid w:val="00404BFD"/>
    <w:rsid w:val="00414F4E"/>
    <w:rsid w:val="00415A38"/>
    <w:rsid w:val="00416703"/>
    <w:rsid w:val="00421D6B"/>
    <w:rsid w:val="00435E0E"/>
    <w:rsid w:val="004361DD"/>
    <w:rsid w:val="00444D6C"/>
    <w:rsid w:val="0044521E"/>
    <w:rsid w:val="00452917"/>
    <w:rsid w:val="00454C80"/>
    <w:rsid w:val="00456B12"/>
    <w:rsid w:val="00462CB8"/>
    <w:rsid w:val="004649B3"/>
    <w:rsid w:val="00472E8A"/>
    <w:rsid w:val="00475E42"/>
    <w:rsid w:val="00482DC8"/>
    <w:rsid w:val="00485DEE"/>
    <w:rsid w:val="00493013"/>
    <w:rsid w:val="0049567A"/>
    <w:rsid w:val="00497298"/>
    <w:rsid w:val="004A3CA2"/>
    <w:rsid w:val="004D0D7A"/>
    <w:rsid w:val="004D46BC"/>
    <w:rsid w:val="004D49FB"/>
    <w:rsid w:val="004D66DC"/>
    <w:rsid w:val="004E10A1"/>
    <w:rsid w:val="004E4FE1"/>
    <w:rsid w:val="004F0263"/>
    <w:rsid w:val="004F2AE4"/>
    <w:rsid w:val="005042C2"/>
    <w:rsid w:val="0051515E"/>
    <w:rsid w:val="005153BC"/>
    <w:rsid w:val="00534E46"/>
    <w:rsid w:val="005357A8"/>
    <w:rsid w:val="00544F53"/>
    <w:rsid w:val="005540BA"/>
    <w:rsid w:val="005638BC"/>
    <w:rsid w:val="00573094"/>
    <w:rsid w:val="00573984"/>
    <w:rsid w:val="00582A73"/>
    <w:rsid w:val="00583E94"/>
    <w:rsid w:val="00584B86"/>
    <w:rsid w:val="00594D29"/>
    <w:rsid w:val="005A3F9A"/>
    <w:rsid w:val="005B0DDA"/>
    <w:rsid w:val="005B33FD"/>
    <w:rsid w:val="005C2039"/>
    <w:rsid w:val="005D1E4E"/>
    <w:rsid w:val="005D288B"/>
    <w:rsid w:val="005D4367"/>
    <w:rsid w:val="005D6A28"/>
    <w:rsid w:val="005E3A7A"/>
    <w:rsid w:val="005E566F"/>
    <w:rsid w:val="005E5850"/>
    <w:rsid w:val="005E7C0E"/>
    <w:rsid w:val="005F301A"/>
    <w:rsid w:val="005F416D"/>
    <w:rsid w:val="005F6E65"/>
    <w:rsid w:val="005F7C7B"/>
    <w:rsid w:val="00600CED"/>
    <w:rsid w:val="00601BC3"/>
    <w:rsid w:val="00604541"/>
    <w:rsid w:val="00606390"/>
    <w:rsid w:val="00606FE9"/>
    <w:rsid w:val="00615990"/>
    <w:rsid w:val="00616F82"/>
    <w:rsid w:val="00631BBC"/>
    <w:rsid w:val="00635F83"/>
    <w:rsid w:val="00636A37"/>
    <w:rsid w:val="00640E48"/>
    <w:rsid w:val="00642EAB"/>
    <w:rsid w:val="0065318A"/>
    <w:rsid w:val="0065469E"/>
    <w:rsid w:val="006579FD"/>
    <w:rsid w:val="006873CD"/>
    <w:rsid w:val="0069528E"/>
    <w:rsid w:val="006A73CB"/>
    <w:rsid w:val="006B1FDB"/>
    <w:rsid w:val="006B3023"/>
    <w:rsid w:val="006B54B2"/>
    <w:rsid w:val="006B7551"/>
    <w:rsid w:val="006E0F36"/>
    <w:rsid w:val="006E159C"/>
    <w:rsid w:val="006E46B4"/>
    <w:rsid w:val="006F5EE5"/>
    <w:rsid w:val="00700EA5"/>
    <w:rsid w:val="00702B2C"/>
    <w:rsid w:val="00705AB8"/>
    <w:rsid w:val="00705E7E"/>
    <w:rsid w:val="00706174"/>
    <w:rsid w:val="00707AD9"/>
    <w:rsid w:val="00717E87"/>
    <w:rsid w:val="00720E4B"/>
    <w:rsid w:val="00723AB3"/>
    <w:rsid w:val="0072406D"/>
    <w:rsid w:val="00725392"/>
    <w:rsid w:val="00727A1A"/>
    <w:rsid w:val="00741878"/>
    <w:rsid w:val="00742D12"/>
    <w:rsid w:val="00744104"/>
    <w:rsid w:val="00755749"/>
    <w:rsid w:val="0075580F"/>
    <w:rsid w:val="0076206D"/>
    <w:rsid w:val="0076325A"/>
    <w:rsid w:val="007667A5"/>
    <w:rsid w:val="00772E97"/>
    <w:rsid w:val="007763A8"/>
    <w:rsid w:val="007850B7"/>
    <w:rsid w:val="00785E3A"/>
    <w:rsid w:val="0079123D"/>
    <w:rsid w:val="007953AB"/>
    <w:rsid w:val="00795E66"/>
    <w:rsid w:val="007A30B9"/>
    <w:rsid w:val="007A4130"/>
    <w:rsid w:val="007A4148"/>
    <w:rsid w:val="007B0D61"/>
    <w:rsid w:val="007B691B"/>
    <w:rsid w:val="007C27C2"/>
    <w:rsid w:val="007C709B"/>
    <w:rsid w:val="007D64DA"/>
    <w:rsid w:val="007D6731"/>
    <w:rsid w:val="007F6E36"/>
    <w:rsid w:val="0080496C"/>
    <w:rsid w:val="0080578F"/>
    <w:rsid w:val="00806329"/>
    <w:rsid w:val="008071E5"/>
    <w:rsid w:val="008224A1"/>
    <w:rsid w:val="008262F9"/>
    <w:rsid w:val="008362C3"/>
    <w:rsid w:val="0084274C"/>
    <w:rsid w:val="00851FB4"/>
    <w:rsid w:val="0085729C"/>
    <w:rsid w:val="0086133C"/>
    <w:rsid w:val="0086669B"/>
    <w:rsid w:val="00871CFA"/>
    <w:rsid w:val="008826E8"/>
    <w:rsid w:val="00893365"/>
    <w:rsid w:val="00893FA7"/>
    <w:rsid w:val="008A0BE8"/>
    <w:rsid w:val="008A3021"/>
    <w:rsid w:val="008A524E"/>
    <w:rsid w:val="008B477F"/>
    <w:rsid w:val="008C00C9"/>
    <w:rsid w:val="008C2F19"/>
    <w:rsid w:val="008C3BCD"/>
    <w:rsid w:val="008C779D"/>
    <w:rsid w:val="008D451C"/>
    <w:rsid w:val="008D57D4"/>
    <w:rsid w:val="008E2210"/>
    <w:rsid w:val="008E3B29"/>
    <w:rsid w:val="008E4DE6"/>
    <w:rsid w:val="008E795B"/>
    <w:rsid w:val="008E7997"/>
    <w:rsid w:val="008F2445"/>
    <w:rsid w:val="00904B1F"/>
    <w:rsid w:val="0092152C"/>
    <w:rsid w:val="0092412C"/>
    <w:rsid w:val="00927D9B"/>
    <w:rsid w:val="00931F0A"/>
    <w:rsid w:val="0093275C"/>
    <w:rsid w:val="00937192"/>
    <w:rsid w:val="00937EC7"/>
    <w:rsid w:val="009567F4"/>
    <w:rsid w:val="009570BD"/>
    <w:rsid w:val="009638E3"/>
    <w:rsid w:val="00964D93"/>
    <w:rsid w:val="0096633F"/>
    <w:rsid w:val="00967E69"/>
    <w:rsid w:val="009705B6"/>
    <w:rsid w:val="0097747A"/>
    <w:rsid w:val="0098114D"/>
    <w:rsid w:val="00981567"/>
    <w:rsid w:val="00983309"/>
    <w:rsid w:val="009A5BA4"/>
    <w:rsid w:val="009C16F2"/>
    <w:rsid w:val="009C1FF7"/>
    <w:rsid w:val="009C3A6C"/>
    <w:rsid w:val="009D6B67"/>
    <w:rsid w:val="009E3136"/>
    <w:rsid w:val="009E5B21"/>
    <w:rsid w:val="009E7592"/>
    <w:rsid w:val="009F08D4"/>
    <w:rsid w:val="009F2537"/>
    <w:rsid w:val="00A01365"/>
    <w:rsid w:val="00A01B05"/>
    <w:rsid w:val="00A104BF"/>
    <w:rsid w:val="00A14BB9"/>
    <w:rsid w:val="00A167A2"/>
    <w:rsid w:val="00A20C17"/>
    <w:rsid w:val="00A233BC"/>
    <w:rsid w:val="00A36245"/>
    <w:rsid w:val="00A36DCF"/>
    <w:rsid w:val="00A44435"/>
    <w:rsid w:val="00A52285"/>
    <w:rsid w:val="00A540DF"/>
    <w:rsid w:val="00A618CD"/>
    <w:rsid w:val="00A70BDB"/>
    <w:rsid w:val="00A73613"/>
    <w:rsid w:val="00A747FC"/>
    <w:rsid w:val="00A77A51"/>
    <w:rsid w:val="00A803DF"/>
    <w:rsid w:val="00A87537"/>
    <w:rsid w:val="00A908FE"/>
    <w:rsid w:val="00A94341"/>
    <w:rsid w:val="00A94462"/>
    <w:rsid w:val="00AA56AE"/>
    <w:rsid w:val="00AA723C"/>
    <w:rsid w:val="00AB2FF2"/>
    <w:rsid w:val="00AB3213"/>
    <w:rsid w:val="00AB32A3"/>
    <w:rsid w:val="00AB5CD9"/>
    <w:rsid w:val="00AB5F16"/>
    <w:rsid w:val="00AC1B02"/>
    <w:rsid w:val="00AC3920"/>
    <w:rsid w:val="00AC5836"/>
    <w:rsid w:val="00AC72BF"/>
    <w:rsid w:val="00AC7CE0"/>
    <w:rsid w:val="00AD3FDC"/>
    <w:rsid w:val="00AD56D7"/>
    <w:rsid w:val="00AD64B0"/>
    <w:rsid w:val="00AE28FB"/>
    <w:rsid w:val="00AE2F7C"/>
    <w:rsid w:val="00AE354D"/>
    <w:rsid w:val="00AE417E"/>
    <w:rsid w:val="00AE52AE"/>
    <w:rsid w:val="00AE6F61"/>
    <w:rsid w:val="00AE7F6A"/>
    <w:rsid w:val="00AF05A4"/>
    <w:rsid w:val="00AF0A73"/>
    <w:rsid w:val="00AF0B34"/>
    <w:rsid w:val="00AF3D7F"/>
    <w:rsid w:val="00AF7669"/>
    <w:rsid w:val="00B04F08"/>
    <w:rsid w:val="00B123DE"/>
    <w:rsid w:val="00B1383E"/>
    <w:rsid w:val="00B163D7"/>
    <w:rsid w:val="00B214CC"/>
    <w:rsid w:val="00B21BB2"/>
    <w:rsid w:val="00B223E6"/>
    <w:rsid w:val="00B23778"/>
    <w:rsid w:val="00B311B1"/>
    <w:rsid w:val="00B4693C"/>
    <w:rsid w:val="00B51312"/>
    <w:rsid w:val="00B60660"/>
    <w:rsid w:val="00B60A73"/>
    <w:rsid w:val="00B63179"/>
    <w:rsid w:val="00B703E7"/>
    <w:rsid w:val="00B70A28"/>
    <w:rsid w:val="00B764AC"/>
    <w:rsid w:val="00B804BE"/>
    <w:rsid w:val="00B82290"/>
    <w:rsid w:val="00B84A24"/>
    <w:rsid w:val="00B925E4"/>
    <w:rsid w:val="00B93224"/>
    <w:rsid w:val="00B93E08"/>
    <w:rsid w:val="00B97BE8"/>
    <w:rsid w:val="00BA22F2"/>
    <w:rsid w:val="00BA2A29"/>
    <w:rsid w:val="00BA6F46"/>
    <w:rsid w:val="00BB6EE0"/>
    <w:rsid w:val="00BC3098"/>
    <w:rsid w:val="00BC703E"/>
    <w:rsid w:val="00BE2DE2"/>
    <w:rsid w:val="00C04CCB"/>
    <w:rsid w:val="00C11F25"/>
    <w:rsid w:val="00C16223"/>
    <w:rsid w:val="00C2303B"/>
    <w:rsid w:val="00C26771"/>
    <w:rsid w:val="00C45A83"/>
    <w:rsid w:val="00C55990"/>
    <w:rsid w:val="00C56121"/>
    <w:rsid w:val="00C63D20"/>
    <w:rsid w:val="00C670AB"/>
    <w:rsid w:val="00C72D8A"/>
    <w:rsid w:val="00C77423"/>
    <w:rsid w:val="00C77D26"/>
    <w:rsid w:val="00C81A6B"/>
    <w:rsid w:val="00C82FCB"/>
    <w:rsid w:val="00C83DD3"/>
    <w:rsid w:val="00C84C72"/>
    <w:rsid w:val="00C856C6"/>
    <w:rsid w:val="00C90AEB"/>
    <w:rsid w:val="00C92C85"/>
    <w:rsid w:val="00CA2484"/>
    <w:rsid w:val="00CA64FE"/>
    <w:rsid w:val="00CB0C49"/>
    <w:rsid w:val="00CB5DD5"/>
    <w:rsid w:val="00CB7461"/>
    <w:rsid w:val="00CB76A7"/>
    <w:rsid w:val="00CD0531"/>
    <w:rsid w:val="00CD2518"/>
    <w:rsid w:val="00CE5C8F"/>
    <w:rsid w:val="00CE7242"/>
    <w:rsid w:val="00CF088B"/>
    <w:rsid w:val="00CF0B2E"/>
    <w:rsid w:val="00CF0C64"/>
    <w:rsid w:val="00CF1B4D"/>
    <w:rsid w:val="00D020B9"/>
    <w:rsid w:val="00D0592B"/>
    <w:rsid w:val="00D128D1"/>
    <w:rsid w:val="00D12B47"/>
    <w:rsid w:val="00D153ED"/>
    <w:rsid w:val="00D22CB6"/>
    <w:rsid w:val="00D24A9A"/>
    <w:rsid w:val="00D274F6"/>
    <w:rsid w:val="00D30EF2"/>
    <w:rsid w:val="00D316D8"/>
    <w:rsid w:val="00D336D9"/>
    <w:rsid w:val="00D36C30"/>
    <w:rsid w:val="00D37A64"/>
    <w:rsid w:val="00D4071C"/>
    <w:rsid w:val="00D50080"/>
    <w:rsid w:val="00D668AE"/>
    <w:rsid w:val="00D66D9F"/>
    <w:rsid w:val="00D66E7B"/>
    <w:rsid w:val="00D749FC"/>
    <w:rsid w:val="00D80FB7"/>
    <w:rsid w:val="00D81C01"/>
    <w:rsid w:val="00D8400E"/>
    <w:rsid w:val="00D866AD"/>
    <w:rsid w:val="00D9149D"/>
    <w:rsid w:val="00D930EE"/>
    <w:rsid w:val="00D97FB1"/>
    <w:rsid w:val="00DB5D14"/>
    <w:rsid w:val="00DC30FB"/>
    <w:rsid w:val="00DC4005"/>
    <w:rsid w:val="00DC486A"/>
    <w:rsid w:val="00DC6685"/>
    <w:rsid w:val="00DC6A75"/>
    <w:rsid w:val="00DD0B07"/>
    <w:rsid w:val="00DF2531"/>
    <w:rsid w:val="00E035AE"/>
    <w:rsid w:val="00E039F2"/>
    <w:rsid w:val="00E065B3"/>
    <w:rsid w:val="00E0694E"/>
    <w:rsid w:val="00E105A6"/>
    <w:rsid w:val="00E1073C"/>
    <w:rsid w:val="00E13C90"/>
    <w:rsid w:val="00E14A97"/>
    <w:rsid w:val="00E21C93"/>
    <w:rsid w:val="00E23175"/>
    <w:rsid w:val="00E256AB"/>
    <w:rsid w:val="00E25F97"/>
    <w:rsid w:val="00E3231D"/>
    <w:rsid w:val="00E35858"/>
    <w:rsid w:val="00E40778"/>
    <w:rsid w:val="00E42B46"/>
    <w:rsid w:val="00E7226B"/>
    <w:rsid w:val="00E7476F"/>
    <w:rsid w:val="00E807FA"/>
    <w:rsid w:val="00E92057"/>
    <w:rsid w:val="00E96457"/>
    <w:rsid w:val="00EA3D15"/>
    <w:rsid w:val="00EB067D"/>
    <w:rsid w:val="00EB5705"/>
    <w:rsid w:val="00EC049B"/>
    <w:rsid w:val="00EC396D"/>
    <w:rsid w:val="00ED288D"/>
    <w:rsid w:val="00ED2B95"/>
    <w:rsid w:val="00EE2E5C"/>
    <w:rsid w:val="00EE5005"/>
    <w:rsid w:val="00EE64AC"/>
    <w:rsid w:val="00EF10E7"/>
    <w:rsid w:val="00EF1BE5"/>
    <w:rsid w:val="00EF4203"/>
    <w:rsid w:val="00EF5C0B"/>
    <w:rsid w:val="00F00B26"/>
    <w:rsid w:val="00F03BBE"/>
    <w:rsid w:val="00F135BC"/>
    <w:rsid w:val="00F247AA"/>
    <w:rsid w:val="00F3507C"/>
    <w:rsid w:val="00F40B70"/>
    <w:rsid w:val="00F41FD3"/>
    <w:rsid w:val="00F455C7"/>
    <w:rsid w:val="00F5068F"/>
    <w:rsid w:val="00F552BC"/>
    <w:rsid w:val="00F57A13"/>
    <w:rsid w:val="00F6150F"/>
    <w:rsid w:val="00F63D8C"/>
    <w:rsid w:val="00F725AC"/>
    <w:rsid w:val="00F762D5"/>
    <w:rsid w:val="00F85864"/>
    <w:rsid w:val="00F9759D"/>
    <w:rsid w:val="00FA1CD9"/>
    <w:rsid w:val="00FA276A"/>
    <w:rsid w:val="00FA2C39"/>
    <w:rsid w:val="00FA6B20"/>
    <w:rsid w:val="00FC5F49"/>
    <w:rsid w:val="00FD77C6"/>
    <w:rsid w:val="00FD7EC5"/>
    <w:rsid w:val="00FE5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7AACE"/>
  <w15:docId w15:val="{C36BD6B8-CE46-45DC-A997-920CA89C6D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header" Target="header9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8.xml"/><Relationship Id="rId2" Type="http://schemas.openxmlformats.org/officeDocument/2006/relationships/styles" Target="styles.xml"/><Relationship Id="rId16" Type="http://schemas.openxmlformats.org/officeDocument/2006/relationships/header" Target="header7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6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eguler\Transkip%20Nilai%20S1%20Reguler%20Belakang.xlsx" TargetMode="External"/><Relationship Id="rId1" Type="http://schemas.openxmlformats.org/officeDocument/2006/relationships/mailMergeSource" Target="file:///C:\Users\Nando\Documents\Stikes\Transkip%20Nilai%202025\S1%20Keperawatan\Reguler\Transkip%20Nilai%20S1%20Reguler%20Belakang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27091C-E993-41D2-A127-40BEEAC7C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1</Pages>
  <Words>587</Words>
  <Characters>3348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4</cp:revision>
  <cp:lastPrinted>2025-12-15T11:44:00Z</cp:lastPrinted>
  <dcterms:created xsi:type="dcterms:W3CDTF">2025-11-27T02:08:00Z</dcterms:created>
  <dcterms:modified xsi:type="dcterms:W3CDTF">2025-12-16T10:27:00Z</dcterms:modified>
</cp:coreProperties>
</file>