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137" w:type="dxa"/>
        <w:jc w:val="center"/>
        <w:tblLayout w:type="fixed"/>
        <w:tblLook w:val="04A0" w:firstRow="1" w:lastRow="0" w:firstColumn="1" w:lastColumn="0" w:noHBand="0" w:noVBand="1"/>
      </w:tblPr>
      <w:tblGrid>
        <w:gridCol w:w="525"/>
        <w:gridCol w:w="964"/>
        <w:gridCol w:w="30"/>
        <w:gridCol w:w="2868"/>
        <w:gridCol w:w="943"/>
        <w:gridCol w:w="290"/>
        <w:gridCol w:w="567"/>
        <w:gridCol w:w="990"/>
        <w:gridCol w:w="990"/>
        <w:gridCol w:w="900"/>
        <w:gridCol w:w="990"/>
        <w:gridCol w:w="1080"/>
      </w:tblGrid>
      <w:tr w:rsidR="001975A3" w:rsidRPr="001D7A44" w14:paraId="2AAE160B" w14:textId="77777777" w:rsidTr="006A73CB">
        <w:trPr>
          <w:trHeight w:val="470"/>
          <w:jc w:val="center"/>
        </w:trPr>
        <w:tc>
          <w:tcPr>
            <w:tcW w:w="525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0D9CFDF" w14:textId="77777777" w:rsidR="001975A3" w:rsidRPr="008D451C" w:rsidRDefault="00AB2FF2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 w:rsidR="001975A3" w:rsidRPr="008D451C">
              <w:rPr>
                <w:rFonts w:cs="Times New Roman"/>
                <w:b/>
                <w:noProof/>
                <w:sz w:val="20"/>
                <w:szCs w:val="20"/>
              </w:rPr>
              <w:t>o</w:t>
            </w:r>
            <w:r w:rsidR="001E2D90">
              <w:rPr>
                <w:rFonts w:cs="Times New Roman"/>
                <w:b/>
                <w:noProof/>
                <w:sz w:val="20"/>
                <w:szCs w:val="20"/>
              </w:rPr>
              <w:t>.</w:t>
            </w:r>
          </w:p>
        </w:tc>
        <w:tc>
          <w:tcPr>
            <w:tcW w:w="964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F0846D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3B92CC7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688" w:type="dxa"/>
            <w:gridSpan w:val="6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9BA200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46ACA7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0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FE5F39F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C0040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 w:rsidR="001E2D90"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890" w:type="dxa"/>
            <w:gridSpan w:val="2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867AEFA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7CB0814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80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8" w:space="0" w:color="000000" w:themeColor="text1"/>
            </w:tcBorders>
            <w:vAlign w:val="center"/>
          </w:tcPr>
          <w:p w14:paraId="1A5BDC61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5122449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EC396D" w:rsidRPr="001D7A44" w14:paraId="724D3A10" w14:textId="77777777" w:rsidTr="006A73CB">
        <w:trPr>
          <w:trHeight w:val="127"/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44EDCFE4" w14:textId="7FE5E4E4" w:rsidR="00EC396D" w:rsidRPr="003468B4" w:rsidRDefault="00D66E7B" w:rsidP="00DF2531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</w:t>
            </w:r>
          </w:p>
        </w:tc>
      </w:tr>
      <w:tr w:rsidR="00A73613" w:rsidRPr="001D7A44" w14:paraId="47BB980E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25763AD2" w14:textId="10CB8A9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994" w:type="dxa"/>
            <w:gridSpan w:val="2"/>
            <w:vAlign w:val="center"/>
          </w:tcPr>
          <w:p w14:paraId="43BB6088" w14:textId="6B8FE7F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501</w:t>
            </w:r>
          </w:p>
        </w:tc>
        <w:tc>
          <w:tcPr>
            <w:tcW w:w="5658" w:type="dxa"/>
            <w:gridSpan w:val="5"/>
            <w:vAlign w:val="center"/>
          </w:tcPr>
          <w:p w14:paraId="0AC2E246" w14:textId="77777777" w:rsidR="00A73613" w:rsidRPr="004175DD" w:rsidRDefault="00A73613" w:rsidP="00A73613">
            <w:pPr>
              <w:jc w:val="both"/>
              <w:rPr>
                <w:i/>
                <w:iCs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III </w:t>
            </w:r>
          </w:p>
          <w:p w14:paraId="06731DDF" w14:textId="716F4E80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Medical Surgical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III</w:t>
            </w:r>
          </w:p>
        </w:tc>
        <w:tc>
          <w:tcPr>
            <w:tcW w:w="990" w:type="dxa"/>
            <w:vAlign w:val="center"/>
          </w:tcPr>
          <w:p w14:paraId="094DAD09" w14:textId="52DD1157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03F3EE84" w14:textId="5DC690EC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011F2EE" w14:textId="7B0DED60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BA1580D" w14:textId="5BDEFFAB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A5FF55C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2C526CF" w14:textId="07DBD9B4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994" w:type="dxa"/>
            <w:gridSpan w:val="2"/>
            <w:vAlign w:val="center"/>
          </w:tcPr>
          <w:p w14:paraId="606E7EE1" w14:textId="183B8F0E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502</w:t>
            </w:r>
          </w:p>
        </w:tc>
        <w:tc>
          <w:tcPr>
            <w:tcW w:w="5658" w:type="dxa"/>
            <w:gridSpan w:val="5"/>
            <w:vAlign w:val="center"/>
          </w:tcPr>
          <w:p w14:paraId="3FEBDC8F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Keperawatan Anak II</w:t>
            </w:r>
          </w:p>
          <w:p w14:paraId="0A0679FA" w14:textId="567936E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Pediatrics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35821615" w14:textId="38BB35F9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5A95E830" w14:textId="05AEFC4A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3F95AFF" w14:textId="0CDEFA68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5024AF25" w14:textId="5A8AA343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60C3A797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3E5498DF" w14:textId="4F1EB161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994" w:type="dxa"/>
            <w:gridSpan w:val="2"/>
            <w:vAlign w:val="center"/>
          </w:tcPr>
          <w:p w14:paraId="4E7983AB" w14:textId="6787B9E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503</w:t>
            </w:r>
          </w:p>
        </w:tc>
        <w:tc>
          <w:tcPr>
            <w:tcW w:w="5658" w:type="dxa"/>
            <w:gridSpan w:val="5"/>
            <w:vAlign w:val="center"/>
          </w:tcPr>
          <w:p w14:paraId="5CF34FFF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Kesehatan Jiwa II </w:t>
            </w:r>
          </w:p>
          <w:p w14:paraId="26BD1D1A" w14:textId="7D50C040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Mental Health Nursing II</w:t>
            </w:r>
          </w:p>
        </w:tc>
        <w:tc>
          <w:tcPr>
            <w:tcW w:w="990" w:type="dxa"/>
            <w:vAlign w:val="center"/>
          </w:tcPr>
          <w:p w14:paraId="40122A17" w14:textId="1B036421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3E57E50" w14:textId="38F8FDE0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62B8140" w14:textId="41C2D704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E0A6B50" w14:textId="0539EDB0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73A05F0E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4D01294A" w14:textId="61B9982D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994" w:type="dxa"/>
            <w:gridSpan w:val="2"/>
            <w:vAlign w:val="center"/>
          </w:tcPr>
          <w:p w14:paraId="4099E921" w14:textId="280FCFE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504</w:t>
            </w:r>
          </w:p>
        </w:tc>
        <w:tc>
          <w:tcPr>
            <w:tcW w:w="5658" w:type="dxa"/>
            <w:gridSpan w:val="5"/>
            <w:vAlign w:val="center"/>
          </w:tcPr>
          <w:p w14:paraId="01A713A1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Menjelang Ajal &amp; Paliatif </w:t>
            </w:r>
          </w:p>
          <w:p w14:paraId="6B916A62" w14:textId="01A8CB01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Nursing Towards Death and Palliation</w:t>
            </w:r>
          </w:p>
        </w:tc>
        <w:tc>
          <w:tcPr>
            <w:tcW w:w="990" w:type="dxa"/>
            <w:vAlign w:val="center"/>
          </w:tcPr>
          <w:p w14:paraId="44AB11CF" w14:textId="070569B6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1D714BA" w14:textId="137F857E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3431E4D" w14:textId="1D9DF540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0EE5E32" w14:textId="3CA35A96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AD9E0B5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A6B9372" w14:textId="5330AD49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994" w:type="dxa"/>
            <w:gridSpan w:val="2"/>
            <w:vAlign w:val="center"/>
          </w:tcPr>
          <w:p w14:paraId="3C0463E4" w14:textId="0D74B86B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505</w:t>
            </w:r>
          </w:p>
        </w:tc>
        <w:tc>
          <w:tcPr>
            <w:tcW w:w="5658" w:type="dxa"/>
            <w:gridSpan w:val="5"/>
            <w:vAlign w:val="center"/>
          </w:tcPr>
          <w:p w14:paraId="51D38DC1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Komunitas I </w:t>
            </w:r>
          </w:p>
          <w:p w14:paraId="0F78F5C0" w14:textId="3BF1F763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Community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0" w:type="dxa"/>
            <w:vAlign w:val="center"/>
          </w:tcPr>
          <w:p w14:paraId="2E788B03" w14:textId="0AEF7D8D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179B7C5" w14:textId="79A449AE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58BFDED" w14:textId="63069183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36991C27" w14:textId="136471CA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02A792A8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38E3FBF" w14:textId="411FC758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994" w:type="dxa"/>
            <w:gridSpan w:val="2"/>
            <w:vAlign w:val="center"/>
          </w:tcPr>
          <w:p w14:paraId="03303A83" w14:textId="7B2F5E78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507</w:t>
            </w:r>
          </w:p>
        </w:tc>
        <w:tc>
          <w:tcPr>
            <w:tcW w:w="5658" w:type="dxa"/>
            <w:gridSpan w:val="5"/>
            <w:vAlign w:val="center"/>
          </w:tcPr>
          <w:p w14:paraId="63482A30" w14:textId="77777777" w:rsidR="00A73613" w:rsidRPr="004175DD" w:rsidRDefault="00A73613" w:rsidP="00A73613">
            <w:pPr>
              <w:jc w:val="both"/>
              <w:rPr>
                <w:i/>
                <w:iCs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Kesehatan Matra Laut </w:t>
            </w:r>
          </w:p>
          <w:p w14:paraId="6C4168F0" w14:textId="6287525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Maritime Health</w:t>
            </w:r>
          </w:p>
        </w:tc>
        <w:tc>
          <w:tcPr>
            <w:tcW w:w="990" w:type="dxa"/>
            <w:vAlign w:val="center"/>
          </w:tcPr>
          <w:p w14:paraId="2463A59E" w14:textId="206D0ECC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DD5747E" w14:textId="66628025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0E2D44D" w14:textId="6CEA4E27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38F74F3C" w14:textId="416E866F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FEA087D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71B1F30C" w14:textId="2813B32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8</w:t>
            </w:r>
          </w:p>
        </w:tc>
        <w:tc>
          <w:tcPr>
            <w:tcW w:w="994" w:type="dxa"/>
            <w:gridSpan w:val="2"/>
            <w:vAlign w:val="center"/>
          </w:tcPr>
          <w:p w14:paraId="52C60028" w14:textId="16CC08C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508</w:t>
            </w:r>
          </w:p>
        </w:tc>
        <w:tc>
          <w:tcPr>
            <w:tcW w:w="5658" w:type="dxa"/>
            <w:gridSpan w:val="5"/>
            <w:vAlign w:val="center"/>
          </w:tcPr>
          <w:p w14:paraId="2C798393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Pendidikan dalam Keperawatan </w:t>
            </w:r>
          </w:p>
          <w:p w14:paraId="1100E590" w14:textId="4CB96A9B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Basic Nursing Education</w:t>
            </w:r>
          </w:p>
        </w:tc>
        <w:tc>
          <w:tcPr>
            <w:tcW w:w="990" w:type="dxa"/>
            <w:vAlign w:val="center"/>
          </w:tcPr>
          <w:p w14:paraId="6A736F6C" w14:textId="7E0CC077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9865F38" w14:textId="11B1B703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2FFD124" w14:textId="3C02EEA9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B073E34" w14:textId="5BBB9F4B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3EA9997" w14:textId="77777777" w:rsidTr="006A73CB">
        <w:trPr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6A031933" w14:textId="3F2E5BB2" w:rsidR="00A73613" w:rsidRDefault="00A73613" w:rsidP="00A73613">
            <w:pPr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</w:t>
            </w:r>
            <w: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I</w:t>
            </w:r>
          </w:p>
        </w:tc>
      </w:tr>
      <w:tr w:rsidR="00A73613" w:rsidRPr="001D7A44" w14:paraId="08CC48CF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7B968A8" w14:textId="00F8B83C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39</w:t>
            </w:r>
          </w:p>
        </w:tc>
        <w:tc>
          <w:tcPr>
            <w:tcW w:w="994" w:type="dxa"/>
            <w:gridSpan w:val="2"/>
            <w:vAlign w:val="center"/>
          </w:tcPr>
          <w:p w14:paraId="3EF0BDC9" w14:textId="5E095843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SKPA 601 </w:t>
            </w:r>
          </w:p>
        </w:tc>
        <w:tc>
          <w:tcPr>
            <w:tcW w:w="5658" w:type="dxa"/>
            <w:gridSpan w:val="5"/>
            <w:vAlign w:val="center"/>
          </w:tcPr>
          <w:p w14:paraId="5C533F49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Komunitas II </w:t>
            </w:r>
          </w:p>
          <w:p w14:paraId="34ADB02C" w14:textId="589EBA05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Community of Nursing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064C4DE5" w14:textId="6CA1CC0E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8550FBA" w14:textId="44A40489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2491BA0" w14:textId="2BE44610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39B5A6C9" w14:textId="188229AC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F79FA44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2011F43C" w14:textId="7BD4B81F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0</w:t>
            </w:r>
          </w:p>
        </w:tc>
        <w:tc>
          <w:tcPr>
            <w:tcW w:w="994" w:type="dxa"/>
            <w:gridSpan w:val="2"/>
            <w:vAlign w:val="center"/>
          </w:tcPr>
          <w:p w14:paraId="6BD35CC3" w14:textId="1828F83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602</w:t>
            </w:r>
          </w:p>
        </w:tc>
        <w:tc>
          <w:tcPr>
            <w:tcW w:w="5658" w:type="dxa"/>
            <w:gridSpan w:val="5"/>
            <w:vAlign w:val="center"/>
          </w:tcPr>
          <w:p w14:paraId="48680112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Keluarga </w:t>
            </w:r>
          </w:p>
          <w:p w14:paraId="269AA32C" w14:textId="597A6B02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Family of Nursing</w:t>
            </w:r>
          </w:p>
        </w:tc>
        <w:tc>
          <w:tcPr>
            <w:tcW w:w="990" w:type="dxa"/>
            <w:vAlign w:val="center"/>
          </w:tcPr>
          <w:p w14:paraId="15728C0E" w14:textId="5EABAC7C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673A9FC" w14:textId="1E052548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E4D0B86" w14:textId="33E1766D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6CC011DB" w14:textId="5DDF4014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387E0A5D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C6D7B2B" w14:textId="2AA8666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994" w:type="dxa"/>
            <w:gridSpan w:val="2"/>
            <w:vAlign w:val="center"/>
          </w:tcPr>
          <w:p w14:paraId="2F1AD200" w14:textId="469D83DD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5658" w:type="dxa"/>
            <w:gridSpan w:val="5"/>
            <w:vAlign w:val="center"/>
          </w:tcPr>
          <w:p w14:paraId="1C6BB6F1" w14:textId="77777777" w:rsidR="00A73613" w:rsidRDefault="00A73613" w:rsidP="00A73613">
            <w:pPr>
              <w:rPr>
                <w:i/>
                <w:iCs/>
                <w:sz w:val="12"/>
                <w:szCs w:val="12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Metodologi Penelitian </w:t>
            </w:r>
          </w:p>
          <w:p w14:paraId="32F71860" w14:textId="212ED345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Research methodology</w:t>
            </w:r>
          </w:p>
        </w:tc>
        <w:tc>
          <w:tcPr>
            <w:tcW w:w="990" w:type="dxa"/>
            <w:vAlign w:val="center"/>
          </w:tcPr>
          <w:p w14:paraId="4C6EF490" w14:textId="5A807805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57A92269" w14:textId="7CD12969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E99F7C8" w14:textId="5EF7B5A5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43C35AC5" w14:textId="0EACD774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77B4866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787E73F9" w14:textId="196CB7D0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994" w:type="dxa"/>
            <w:gridSpan w:val="2"/>
            <w:vAlign w:val="center"/>
          </w:tcPr>
          <w:p w14:paraId="26340873" w14:textId="438D8C1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5</w:t>
            </w:r>
          </w:p>
        </w:tc>
        <w:tc>
          <w:tcPr>
            <w:tcW w:w="5658" w:type="dxa"/>
            <w:gridSpan w:val="5"/>
            <w:vAlign w:val="center"/>
          </w:tcPr>
          <w:p w14:paraId="04CEA09F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Gawat Darurat I </w:t>
            </w:r>
          </w:p>
          <w:p w14:paraId="3534FA52" w14:textId="4E03D9FD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Nursing Emergency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0" w:type="dxa"/>
            <w:vAlign w:val="center"/>
          </w:tcPr>
          <w:p w14:paraId="4C73EDC3" w14:textId="2A132076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67520BE" w14:textId="4EA69EF8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675D6C4" w14:textId="57543384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11BCEA75" w14:textId="40A6FE68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66030F4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3713AE5" w14:textId="7AD463DA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994" w:type="dxa"/>
            <w:gridSpan w:val="2"/>
            <w:vAlign w:val="center"/>
          </w:tcPr>
          <w:p w14:paraId="09ED4DF8" w14:textId="6566580D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1</w:t>
            </w:r>
          </w:p>
        </w:tc>
        <w:tc>
          <w:tcPr>
            <w:tcW w:w="5658" w:type="dxa"/>
            <w:gridSpan w:val="5"/>
            <w:vAlign w:val="center"/>
          </w:tcPr>
          <w:p w14:paraId="4D3DCFEE" w14:textId="77777777" w:rsidR="00A73613" w:rsidRDefault="00A73613" w:rsidP="00A73613">
            <w:pPr>
              <w:rPr>
                <w:i/>
                <w:iCs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Keperawatan Kritis</w:t>
            </w:r>
          </w:p>
          <w:p w14:paraId="6FD4D059" w14:textId="5C6C9931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Critical Nursing</w:t>
            </w:r>
          </w:p>
        </w:tc>
        <w:tc>
          <w:tcPr>
            <w:tcW w:w="990" w:type="dxa"/>
            <w:vAlign w:val="center"/>
          </w:tcPr>
          <w:p w14:paraId="5249DB72" w14:textId="7E78847F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6747AA7" w14:textId="4DF530BD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D925B7E" w14:textId="06480A1F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2CCD04F" w14:textId="4DE23109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214DD1F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5B0D62C" w14:textId="5A86D07A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994" w:type="dxa"/>
            <w:gridSpan w:val="2"/>
            <w:vAlign w:val="center"/>
          </w:tcPr>
          <w:p w14:paraId="6C1517B2" w14:textId="23A61B7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2</w:t>
            </w:r>
          </w:p>
        </w:tc>
        <w:tc>
          <w:tcPr>
            <w:tcW w:w="5658" w:type="dxa"/>
            <w:gridSpan w:val="5"/>
            <w:vAlign w:val="center"/>
          </w:tcPr>
          <w:p w14:paraId="6973E214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Biostatistik </w:t>
            </w:r>
          </w:p>
          <w:p w14:paraId="003AECF9" w14:textId="4717C858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Biostatistics</w:t>
            </w:r>
          </w:p>
        </w:tc>
        <w:tc>
          <w:tcPr>
            <w:tcW w:w="990" w:type="dxa"/>
            <w:vAlign w:val="center"/>
          </w:tcPr>
          <w:p w14:paraId="6FA1AFBF" w14:textId="3E033694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28E0216F" w14:textId="79010FA9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96F6888" w14:textId="47C95C44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209EEA5" w14:textId="55F25DE2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571AEE5" w14:textId="77777777" w:rsidTr="006A73CB">
        <w:trPr>
          <w:trHeight w:val="57"/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1251568A" w14:textId="6ACDFFAE" w:rsidR="00A73613" w:rsidRPr="003468B4" w:rsidRDefault="00A73613" w:rsidP="00A73613">
            <w:pPr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VII</w:t>
            </w:r>
          </w:p>
        </w:tc>
      </w:tr>
      <w:tr w:rsidR="00A73613" w:rsidRPr="001D7A44" w14:paraId="488A9083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3E207768" w14:textId="61577F64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45</w:t>
            </w:r>
          </w:p>
        </w:tc>
        <w:tc>
          <w:tcPr>
            <w:tcW w:w="994" w:type="dxa"/>
            <w:gridSpan w:val="2"/>
            <w:vAlign w:val="center"/>
          </w:tcPr>
          <w:p w14:paraId="7E91AA9E" w14:textId="795F347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5658" w:type="dxa"/>
            <w:gridSpan w:val="5"/>
            <w:vAlign w:val="center"/>
          </w:tcPr>
          <w:p w14:paraId="6981C169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Gerontik </w:t>
            </w:r>
          </w:p>
          <w:p w14:paraId="354B676F" w14:textId="5985405D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Geriatric of Nursing</w:t>
            </w:r>
          </w:p>
        </w:tc>
        <w:tc>
          <w:tcPr>
            <w:tcW w:w="990" w:type="dxa"/>
            <w:vAlign w:val="center"/>
          </w:tcPr>
          <w:p w14:paraId="28CBE6DE" w14:textId="5A65450B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1648873" w14:textId="171ED45B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8D36749" w14:textId="5FF79F06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612E4E9C" w14:textId="3460A68D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4DF91D7B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5B7AFD90" w14:textId="48740EE5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994" w:type="dxa"/>
            <w:gridSpan w:val="2"/>
            <w:vAlign w:val="center"/>
          </w:tcPr>
          <w:p w14:paraId="185E5FFF" w14:textId="72373EA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4</w:t>
            </w:r>
          </w:p>
        </w:tc>
        <w:tc>
          <w:tcPr>
            <w:tcW w:w="5658" w:type="dxa"/>
            <w:gridSpan w:val="5"/>
            <w:vAlign w:val="center"/>
          </w:tcPr>
          <w:p w14:paraId="53DEBCD5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Bencana </w:t>
            </w:r>
          </w:p>
          <w:p w14:paraId="77957594" w14:textId="5AB7AFC3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Disaster of Nursing</w:t>
            </w:r>
          </w:p>
        </w:tc>
        <w:tc>
          <w:tcPr>
            <w:tcW w:w="990" w:type="dxa"/>
            <w:vAlign w:val="center"/>
          </w:tcPr>
          <w:p w14:paraId="3BCC9498" w14:textId="41E22D3A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26D5F5D" w14:textId="6CF4DE15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8F04BF4" w14:textId="1351DB6D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59E88F6" w14:textId="6295017B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46D0BE6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68D4E32" w14:textId="276C3425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994" w:type="dxa"/>
            <w:gridSpan w:val="2"/>
            <w:vAlign w:val="center"/>
          </w:tcPr>
          <w:p w14:paraId="45FD89E3" w14:textId="5567739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705</w:t>
            </w:r>
          </w:p>
        </w:tc>
        <w:tc>
          <w:tcPr>
            <w:tcW w:w="5658" w:type="dxa"/>
            <w:gridSpan w:val="5"/>
            <w:vAlign w:val="center"/>
          </w:tcPr>
          <w:p w14:paraId="0AA688C7" w14:textId="77777777" w:rsidR="00A73613" w:rsidRDefault="00A73613" w:rsidP="00A73613">
            <w:pPr>
              <w:rPr>
                <w:rFonts w:ascii="Calibri" w:hAnsi="Calibri"/>
                <w:i/>
                <w:iCs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Praktik Keperawatan Medikal Bedah </w:t>
            </w:r>
          </w:p>
          <w:p w14:paraId="2A9FAC5F" w14:textId="1C7D36A8" w:rsidR="00A73613" w:rsidRPr="003468B4" w:rsidRDefault="00A73613" w:rsidP="00A73613">
            <w:pPr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 xml:space="preserve">Practice of </w:t>
            </w:r>
            <w:r w:rsidRPr="003468B4">
              <w:rPr>
                <w:i/>
                <w:iCs/>
                <w:sz w:val="12"/>
                <w:szCs w:val="12"/>
              </w:rPr>
              <w:t>Medical Surgical</w:t>
            </w:r>
          </w:p>
        </w:tc>
        <w:tc>
          <w:tcPr>
            <w:tcW w:w="990" w:type="dxa"/>
            <w:vAlign w:val="center"/>
          </w:tcPr>
          <w:p w14:paraId="4AA4895C" w14:textId="36357ABD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253667E3" w14:textId="28D40ACB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33C44A9" w14:textId="56A35884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A22CF07" w14:textId="5794060F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DD29D50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E45AAFB" w14:textId="7D1937D2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48</w:t>
            </w:r>
          </w:p>
        </w:tc>
        <w:tc>
          <w:tcPr>
            <w:tcW w:w="994" w:type="dxa"/>
            <w:gridSpan w:val="2"/>
            <w:vAlign w:val="center"/>
          </w:tcPr>
          <w:p w14:paraId="01BD5F9D" w14:textId="0A0A37B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706</w:t>
            </w:r>
          </w:p>
        </w:tc>
        <w:tc>
          <w:tcPr>
            <w:tcW w:w="5658" w:type="dxa"/>
            <w:gridSpan w:val="5"/>
            <w:vAlign w:val="center"/>
          </w:tcPr>
          <w:p w14:paraId="0EA085F8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Kewirausahaan dalam Keperawatan </w:t>
            </w:r>
          </w:p>
          <w:p w14:paraId="5909CA66" w14:textId="1C7B2663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sz w:val="12"/>
                <w:szCs w:val="12"/>
              </w:rPr>
              <w:t>Entrepreneurship</w:t>
            </w:r>
          </w:p>
        </w:tc>
        <w:tc>
          <w:tcPr>
            <w:tcW w:w="990" w:type="dxa"/>
            <w:vAlign w:val="center"/>
          </w:tcPr>
          <w:p w14:paraId="67A68605" w14:textId="29CC9E39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A704BEC" w14:textId="28E2185F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11DA255" w14:textId="4ED1901D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8E96BA0" w14:textId="27851205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0E421B19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5DD9993F" w14:textId="4B7F5EF6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49</w:t>
            </w:r>
          </w:p>
        </w:tc>
        <w:tc>
          <w:tcPr>
            <w:tcW w:w="994" w:type="dxa"/>
            <w:gridSpan w:val="2"/>
            <w:vAlign w:val="center"/>
          </w:tcPr>
          <w:p w14:paraId="7FD8E0D9" w14:textId="73D6B8A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707</w:t>
            </w:r>
          </w:p>
        </w:tc>
        <w:tc>
          <w:tcPr>
            <w:tcW w:w="5658" w:type="dxa"/>
            <w:gridSpan w:val="5"/>
            <w:vAlign w:val="center"/>
          </w:tcPr>
          <w:p w14:paraId="2C83D81A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Gawat Darurat II </w:t>
            </w:r>
          </w:p>
          <w:p w14:paraId="3E36D24D" w14:textId="4AAD35F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Nursing Emergency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582EBC59" w14:textId="235F9F49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3FC7D26" w14:textId="47F04FCC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859D3F9" w14:textId="4B7FEB28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925E801" w14:textId="26EE4C8D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3866D9C7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2B514EB" w14:textId="4ED1CAA2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50</w:t>
            </w:r>
          </w:p>
        </w:tc>
        <w:tc>
          <w:tcPr>
            <w:tcW w:w="994" w:type="dxa"/>
            <w:gridSpan w:val="2"/>
          </w:tcPr>
          <w:p w14:paraId="77F0233B" w14:textId="299F64AC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802</w:t>
            </w:r>
          </w:p>
        </w:tc>
        <w:tc>
          <w:tcPr>
            <w:tcW w:w="5658" w:type="dxa"/>
            <w:gridSpan w:val="5"/>
            <w:vAlign w:val="center"/>
          </w:tcPr>
          <w:p w14:paraId="21562286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Manajemen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Keperawatan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5284808D" w14:textId="79657C29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Management of Nursing</w:t>
            </w:r>
          </w:p>
        </w:tc>
        <w:tc>
          <w:tcPr>
            <w:tcW w:w="990" w:type="dxa"/>
            <w:vAlign w:val="center"/>
          </w:tcPr>
          <w:p w14:paraId="40448434" w14:textId="17624584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F9096B5" w14:textId="029F9BF7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8F2731A" w14:textId="1DFF2DF5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58365BA6" w14:textId="46ED0BF4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4429BAD2" w14:textId="77777777" w:rsidTr="006A73CB">
        <w:trPr>
          <w:trHeight w:val="156"/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bottom w:val="single" w:sz="4" w:space="0" w:color="000000" w:themeColor="text1"/>
              <w:right w:val="single" w:sz="18" w:space="0" w:color="000000" w:themeColor="text1"/>
            </w:tcBorders>
            <w:vAlign w:val="center"/>
          </w:tcPr>
          <w:p w14:paraId="6F665723" w14:textId="77777777" w:rsidR="00A73613" w:rsidRPr="003468B4" w:rsidRDefault="00A73613" w:rsidP="00A7361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VIII</w:t>
            </w:r>
          </w:p>
        </w:tc>
      </w:tr>
      <w:tr w:rsidR="00A73613" w:rsidRPr="001D7A44" w14:paraId="5555931E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FF0F3B7" w14:textId="61FBA3A8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51</w:t>
            </w:r>
          </w:p>
        </w:tc>
        <w:tc>
          <w:tcPr>
            <w:tcW w:w="994" w:type="dxa"/>
            <w:gridSpan w:val="2"/>
            <w:vAlign w:val="center"/>
          </w:tcPr>
          <w:p w14:paraId="29C27CC3" w14:textId="754A38F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801</w:t>
            </w:r>
          </w:p>
        </w:tc>
        <w:tc>
          <w:tcPr>
            <w:tcW w:w="5658" w:type="dxa"/>
            <w:gridSpan w:val="5"/>
            <w:vAlign w:val="center"/>
          </w:tcPr>
          <w:p w14:paraId="0847BA2F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Skripsi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2539110B" w14:textId="1AC31BC9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Thesis</w:t>
            </w:r>
          </w:p>
        </w:tc>
        <w:tc>
          <w:tcPr>
            <w:tcW w:w="990" w:type="dxa"/>
            <w:vAlign w:val="center"/>
          </w:tcPr>
          <w:p w14:paraId="194FA26C" w14:textId="0B6539A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F16D165" w14:textId="0E0E5A1C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96BC018" w14:textId="7ACC8E77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45B53F98" w14:textId="7703A3F6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noProof/>
                <w:sz w:val="16"/>
                <w:szCs w:val="16"/>
              </w:rPr>
              <w:t>16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FF7D7A1" w14:textId="77777777" w:rsidTr="006A73CB">
        <w:trPr>
          <w:trHeight w:val="676"/>
          <w:jc w:val="center"/>
        </w:trPr>
        <w:tc>
          <w:tcPr>
            <w:tcW w:w="1489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</w:tcBorders>
            <w:vAlign w:val="center"/>
          </w:tcPr>
          <w:p w14:paraId="21BEA5BB" w14:textId="77777777" w:rsidR="00A73613" w:rsidRPr="003468B4" w:rsidRDefault="00A73613" w:rsidP="00A73613">
            <w:pPr>
              <w:jc w:val="center"/>
              <w:rPr>
                <w:rFonts w:cs="Times New Roman"/>
                <w:b/>
                <w:iCs/>
                <w:noProof/>
                <w:sz w:val="16"/>
                <w:szCs w:val="16"/>
              </w:rPr>
            </w:pPr>
            <w:r w:rsidRPr="003468B4">
              <w:rPr>
                <w:rFonts w:cs="Times New Roman"/>
                <w:b/>
                <w:iCs/>
                <w:noProof/>
                <w:sz w:val="16"/>
                <w:szCs w:val="16"/>
              </w:rPr>
              <w:t>Judul Skripsi</w:t>
            </w:r>
          </w:p>
        </w:tc>
        <w:tc>
          <w:tcPr>
            <w:tcW w:w="9648" w:type="dxa"/>
            <w:gridSpan w:val="10"/>
            <w:tcBorders>
              <w:top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64A8C0C2" w14:textId="26427F39" w:rsidR="00A73613" w:rsidRPr="00DD1D97" w:rsidRDefault="00A73613" w:rsidP="00A73613">
            <w:pPr>
              <w:jc w:val="both"/>
              <w:rPr>
                <w:rFonts w:cs="Times New Roman"/>
                <w:b/>
                <w:iCs/>
                <w:noProof/>
                <w:sz w:val="16"/>
                <w:szCs w:val="16"/>
                <w:lang w:val="sv-SE"/>
              </w:rPr>
            </w:pP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begin"/>
            </w:r>
            <w:r w:rsidRPr="00DD1D97">
              <w:rPr>
                <w:rFonts w:cs="Times New Roman"/>
                <w:b/>
                <w:iCs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b/>
                <w:iCs/>
                <w:noProof/>
                <w:sz w:val="16"/>
                <w:szCs w:val="16"/>
                <w:lang w:val="sv-SE"/>
              </w:rPr>
              <w:t>Hubungan Kualitas Tidur dengan Fatigue Pada Pasien Diabetes Mellitus Tipe 2 di Puskesmas Batu X Kota Tanjungpinang</w: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end"/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begin"/>
            </w:r>
            <w:r w:rsidRPr="00DD1D97">
              <w:rPr>
                <w:rFonts w:cs="Times New Roman"/>
                <w:b/>
                <w:iCs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separate"/>
            </w:r>
            <w:r w:rsidR="000C1AB8" w:rsidRPr="00B07A7D">
              <w:rPr>
                <w:rFonts w:cs="Times New Roman"/>
                <w:b/>
                <w:iCs/>
                <w:noProof/>
                <w:sz w:val="16"/>
                <w:szCs w:val="16"/>
                <w:lang w:val="sv-SE"/>
              </w:rPr>
              <w:t>Hubungan Kualitas Tidur dengan Fatigue Pada Pasien Diabetes Mellitus Tipe 2 di Puskesmas Batu X Kota Tanjungpinang</w: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end"/>
            </w:r>
          </w:p>
          <w:p w14:paraId="29E8B86C" w14:textId="4A2C8164" w:rsidR="00A73613" w:rsidRPr="0084274C" w:rsidRDefault="00A73613" w:rsidP="00A73613">
            <w:pPr>
              <w:jc w:val="both"/>
              <w:rPr>
                <w:rFonts w:cs="Times New Roman"/>
                <w:b/>
                <w:iCs/>
                <w:noProof/>
                <w:sz w:val="12"/>
                <w:szCs w:val="12"/>
              </w:rPr>
            </w:pP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t>(</w:t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begin"/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instrText xml:space="preserve"> MERGEFIELD Judul_Inggris </w:instrText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separate"/>
            </w:r>
            <w:r w:rsidR="000C1AB8" w:rsidRPr="00B07A7D">
              <w:rPr>
                <w:rFonts w:cs="Times New Roman"/>
                <w:b/>
                <w:iCs/>
                <w:noProof/>
                <w:sz w:val="12"/>
                <w:szCs w:val="12"/>
              </w:rPr>
              <w:t>The Relationship Between Sleep Quality and Fatigue in Type 2 Diabetes Mellitus Patients at Batu X Primary Health Care, Tanjungpinang City</w:t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end"/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t>)</w:t>
            </w:r>
          </w:p>
        </w:tc>
      </w:tr>
      <w:tr w:rsidR="00A73613" w14:paraId="65F7B3B7" w14:textId="77777777" w:rsidTr="006A73CB">
        <w:trPr>
          <w:trHeight w:val="85"/>
          <w:jc w:val="center"/>
        </w:trPr>
        <w:tc>
          <w:tcPr>
            <w:tcW w:w="5330" w:type="dxa"/>
            <w:gridSpan w:val="5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421837DF" w14:textId="77777777" w:rsidR="00A73613" w:rsidRDefault="00A73613" w:rsidP="00A73613">
            <w:pPr>
              <w:ind w:left="9" w:hanging="9"/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36242D92" w14:textId="77777777" w:rsidR="00A73613" w:rsidRDefault="00A73613" w:rsidP="00A7361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517" w:type="dxa"/>
            <w:gridSpan w:val="6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24F4FF6D" w14:textId="77777777" w:rsidR="00A73613" w:rsidRDefault="00A73613" w:rsidP="00A73613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A73613" w:rsidRPr="00191F47" w14:paraId="7DB93EFE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B65961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</w:rPr>
              <w:t>Jumlah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Nilai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(Total Score)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8FDFA3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8364A7" w14:textId="6CC45E00" w:rsidR="00A73613" w:rsidRPr="003468B4" w:rsidRDefault="00600CED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</w:rPr>
            </w:pPr>
            <w:r>
              <w:rPr>
                <w:rFonts w:cs="Times New Roman"/>
                <w:b/>
                <w:sz w:val="20"/>
                <w:szCs w:val="20"/>
              </w:rPr>
              <w:fldChar w:fldCharType="begin"/>
            </w:r>
            <w:r>
              <w:rPr>
                <w:rFonts w:cs="Times New Roman"/>
                <w:b/>
                <w:sz w:val="20"/>
                <w:szCs w:val="20"/>
              </w:rPr>
              <w:instrText xml:space="preserve"> MERGEFIELD Total </w:instrText>
            </w:r>
            <w:r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0C1AB8" w:rsidRPr="00B07A7D">
              <w:rPr>
                <w:rFonts w:cs="Times New Roman"/>
                <w:b/>
                <w:noProof/>
                <w:sz w:val="20"/>
                <w:szCs w:val="20"/>
              </w:rPr>
              <w:t>476.5</w:t>
            </w:r>
            <w:r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A73613" w:rsidRPr="00191F47" w14:paraId="0BFBA631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4240AB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</w:rPr>
              <w:t>Jumlah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SKS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(Total Credit Unit)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B78D4E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B4B11F" w14:textId="743775A3" w:rsidR="00A73613" w:rsidRPr="003468B4" w:rsidRDefault="00600CED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</w:rPr>
            </w:pPr>
            <w:r>
              <w:rPr>
                <w:rFonts w:cs="Times New Roman"/>
                <w:b/>
                <w:sz w:val="20"/>
                <w:szCs w:val="20"/>
              </w:rPr>
              <w:fldChar w:fldCharType="begin"/>
            </w:r>
            <w:r>
              <w:rPr>
                <w:rFonts w:cs="Times New Roman"/>
                <w:b/>
                <w:sz w:val="20"/>
                <w:szCs w:val="20"/>
              </w:rPr>
              <w:instrText xml:space="preserve"> MERGEFIELD F125 </w:instrText>
            </w:r>
            <w:r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0C1AB8" w:rsidRPr="00B07A7D">
              <w:rPr>
                <w:rFonts w:cs="Times New Roman"/>
                <w:b/>
                <w:noProof/>
                <w:sz w:val="20"/>
                <w:szCs w:val="20"/>
              </w:rPr>
              <w:t>144</w:t>
            </w:r>
            <w:r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A73613" w:rsidRPr="00191F47" w14:paraId="350230E7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A9DECE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  <w:lang w:val="fr-FR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  <w:lang w:val="fr-FR"/>
              </w:rPr>
              <w:t>Indeks</w:t>
            </w:r>
            <w:proofErr w:type="spellEnd"/>
            <w:r w:rsidRPr="003468B4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3468B4">
              <w:rPr>
                <w:rFonts w:cs="Times New Roman"/>
                <w:sz w:val="20"/>
                <w:szCs w:val="20"/>
                <w:lang w:val="fr-FR"/>
              </w:rPr>
              <w:t>Prestasi</w:t>
            </w:r>
            <w:proofErr w:type="spellEnd"/>
            <w:r w:rsidRPr="003468B4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3468B4">
              <w:rPr>
                <w:rFonts w:cs="Times New Roman"/>
                <w:sz w:val="20"/>
                <w:szCs w:val="20"/>
                <w:lang w:val="fr-FR"/>
              </w:rPr>
              <w:t>Kumulatif</w:t>
            </w:r>
            <w:proofErr w:type="spellEnd"/>
            <w:r w:rsidRPr="003468B4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r w:rsidRPr="003468B4">
              <w:rPr>
                <w:rFonts w:cs="Times New Roman"/>
                <w:b/>
                <w:i/>
                <w:sz w:val="20"/>
                <w:szCs w:val="20"/>
                <w:lang w:val="fr-FR"/>
              </w:rPr>
              <w:t xml:space="preserve">(Grade Point </w:t>
            </w:r>
            <w:proofErr w:type="spellStart"/>
            <w:r w:rsidRPr="003468B4">
              <w:rPr>
                <w:rFonts w:cs="Times New Roman"/>
                <w:b/>
                <w:i/>
                <w:sz w:val="20"/>
                <w:szCs w:val="20"/>
                <w:lang w:val="fr-FR"/>
              </w:rPr>
              <w:t>Avarage</w:t>
            </w:r>
            <w:proofErr w:type="spellEnd"/>
            <w:r w:rsidRPr="003468B4">
              <w:rPr>
                <w:rFonts w:cs="Times New Roman"/>
                <w:b/>
                <w:i/>
                <w:sz w:val="20"/>
                <w:szCs w:val="20"/>
                <w:lang w:val="fr-FR"/>
              </w:rPr>
              <w:t>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D53FCD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FD99CD" w14:textId="6250AB10" w:rsidR="00A73613" w:rsidRPr="003468B4" w:rsidRDefault="00A73613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  <w:lang w:val="id-ID"/>
              </w:rPr>
            </w:pP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fldChar w:fldCharType="begin"/>
            </w: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instrText xml:space="preserve"> MERGEFIELD IPK\##.00 </w:instrText>
            </w: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fldChar w:fldCharType="separate"/>
            </w:r>
            <w:r w:rsidR="000C1AB8">
              <w:rPr>
                <w:rFonts w:cs="Times New Roman"/>
                <w:b/>
                <w:noProof/>
                <w:sz w:val="20"/>
                <w:szCs w:val="20"/>
                <w:lang w:val="id-ID"/>
              </w:rPr>
              <w:t>3.31</w:t>
            </w: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fldChar w:fldCharType="end"/>
            </w:r>
          </w:p>
        </w:tc>
      </w:tr>
      <w:tr w:rsidR="00A73613" w:rsidRPr="00191F47" w14:paraId="69E390C8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5B6576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</w:rPr>
              <w:t>Predikat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3468B4">
              <w:rPr>
                <w:rFonts w:cs="Times New Roman"/>
                <w:sz w:val="20"/>
                <w:szCs w:val="20"/>
              </w:rPr>
              <w:t>Kelulusan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(Level of Proficiency)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5035BD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2A4D47" w14:textId="1A77EC76" w:rsidR="00A73613" w:rsidRPr="003468B4" w:rsidRDefault="00A73613" w:rsidP="00A73613">
            <w:pPr>
              <w:spacing w:line="360" w:lineRule="auto"/>
              <w:rPr>
                <w:rFonts w:cs="Times New Roman"/>
                <w:b/>
                <w:i/>
                <w:iCs/>
                <w:sz w:val="20"/>
                <w:szCs w:val="20"/>
              </w:rPr>
            </w:pP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begin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instrText xml:space="preserve"> MERGEFIELD Predikat </w:instrTex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separate"/>
            </w:r>
            <w:r w:rsidR="000C1AB8" w:rsidRPr="00B07A7D">
              <w:rPr>
                <w:rFonts w:cs="Times New Roman"/>
                <w:b/>
                <w:i/>
                <w:iCs/>
                <w:noProof/>
                <w:sz w:val="20"/>
                <w:szCs w:val="20"/>
              </w:rPr>
              <w:t>Sangat Memuaskan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end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t>(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begin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instrText xml:space="preserve"> MERGEFIELD Predikat_Bahasa_Inggris </w:instrTex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separate"/>
            </w:r>
            <w:r w:rsidR="000C1AB8" w:rsidRPr="00B07A7D">
              <w:rPr>
                <w:rFonts w:cs="Times New Roman"/>
                <w:b/>
                <w:i/>
                <w:iCs/>
                <w:noProof/>
                <w:sz w:val="20"/>
                <w:szCs w:val="20"/>
              </w:rPr>
              <w:t>Highly Satisfactory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end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t>)</w:t>
            </w:r>
          </w:p>
        </w:tc>
      </w:tr>
      <w:tr w:rsidR="00AD3FDC" w:rsidRPr="00191F47" w14:paraId="4ADDD088" w14:textId="77777777" w:rsidTr="006A73CB">
        <w:trPr>
          <w:jc w:val="center"/>
        </w:trPr>
        <w:tc>
          <w:tcPr>
            <w:tcW w:w="438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027E887" w14:textId="77777777" w:rsidR="00AD3FDC" w:rsidRDefault="00AD3FDC" w:rsidP="00AD3FDC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2610583D" w14:textId="0E7E5019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5C15E3CA" w14:textId="4544AE33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4ED0AF19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6DA2F72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B5AE853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98FB609" w14:textId="77777777" w:rsidR="00AD3FDC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Meily </w:t>
            </w:r>
            <w:proofErr w:type="spellStart"/>
            <w:r>
              <w:rPr>
                <w:rFonts w:cstheme="minorHAnsi"/>
                <w:sz w:val="20"/>
                <w:szCs w:val="20"/>
              </w:rPr>
              <w:t>Nirnasari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M.Biomed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305BFEEB" w14:textId="394730BE" w:rsidR="00AD3FDC" w:rsidRPr="003468B4" w:rsidRDefault="00AD3FDC" w:rsidP="00AD3FDC">
            <w:pPr>
              <w:spacing w:line="360" w:lineRule="auto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80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473B19" w14:textId="3E52A20D" w:rsidR="00AD3FDC" w:rsidRDefault="00AD3FDC" w:rsidP="00AD3FDC">
            <w:pPr>
              <w:tabs>
                <w:tab w:val="left" w:pos="1641"/>
              </w:tabs>
              <w:rPr>
                <w:rFonts w:cs="Times New Roman"/>
              </w:rPr>
            </w:pPr>
          </w:p>
          <w:p w14:paraId="544F4AB2" w14:textId="48680DFC" w:rsidR="00AD3FDC" w:rsidRPr="003468B4" w:rsidRDefault="00AD3FDC" w:rsidP="00AD3FDC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9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953B8A5" w14:textId="07F8D630" w:rsidR="00AD3FDC" w:rsidRPr="009874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4BDF851B" w14:textId="703DA5E8" w:rsidR="00AD3FDC" w:rsidRPr="009B0EC8" w:rsidRDefault="0030204D" w:rsidP="00AD3FDC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7CB2B59" wp14:editId="77FEB238">
                      <wp:simplePos x="0" y="0"/>
                      <wp:positionH relativeFrom="column">
                        <wp:posOffset>-452645</wp:posOffset>
                      </wp:positionH>
                      <wp:positionV relativeFrom="page">
                        <wp:posOffset>255132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EC63717" w14:textId="20BA99E2" w:rsidR="00AD3FDC" w:rsidRDefault="00CC47A5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0C1AB8">
                                      <w:rPr>
                                        <w:noProof/>
                                      </w:rPr>
                                      <w:t>R. Meeta Anggiana</w:t>
                                    </w:r>
                                  </w:fldSimple>
                                  <w:r w:rsidR="00AD3FDC"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7CB2B59" id="AutoShape 2" o:spid="_x0000_s1026" style="position:absolute;left:0;text-align:left;margin-left:-35.65pt;margin-top:20.1pt;width:64.3pt;height:100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">
                      <v:textbox>
                        <w:txbxContent>
                          <w:p w14:paraId="6EC63717" w14:textId="20BA99E2" w:rsidR="00AD3FDC" w:rsidRDefault="00CC47A5" w:rsidP="00C670AB">
                            <w:pPr>
                              <w:jc w:val="center"/>
                            </w:pPr>
                            <w:fldSimple w:instr=" MERGEFIELD NAMA_MAHASISWA ">
                              <w:r w:rsidR="000C1AB8">
                                <w:rPr>
                                  <w:noProof/>
                                </w:rPr>
                                <w:t>R. Meeta Anggiana</w:t>
                              </w:r>
                            </w:fldSimple>
                            <w:r w:rsidR="00AD3FDC">
                              <w:t xml:space="preserve"> </w:t>
                            </w:r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  <w:proofErr w:type="spellStart"/>
            <w:r w:rsidR="00AD3FDC"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="00AD3FDC" w:rsidRPr="009B0EC8">
              <w:rPr>
                <w:rFonts w:cstheme="minorHAnsi"/>
                <w:b/>
                <w:sz w:val="20"/>
                <w:szCs w:val="20"/>
              </w:rPr>
              <w:br/>
            </w:r>
            <w:r w:rsidR="00AD3FDC"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Head </w:t>
            </w:r>
            <w:proofErr w:type="gramStart"/>
            <w:r w:rsidR="00AD3FDC"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="00AD3FDC"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="00AD3FDC"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="00AD3FDC"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</w:t>
            </w:r>
          </w:p>
          <w:p w14:paraId="59023D9D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4602A3F3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6E587B0A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53751FB3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4F4DF39D" w14:textId="77777777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254819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254819">
              <w:rPr>
                <w:rFonts w:cstheme="minorHAnsi"/>
                <w:sz w:val="20"/>
                <w:szCs w:val="20"/>
                <w:lang w:val="sv-SE"/>
              </w:rPr>
              <w:t xml:space="preserve">. Dra. </w:t>
            </w:r>
            <w:r w:rsidRPr="009B0EC8">
              <w:rPr>
                <w:rFonts w:cstheme="minorHAnsi"/>
                <w:sz w:val="20"/>
                <w:szCs w:val="20"/>
                <w:lang w:val="sv-SE"/>
              </w:rPr>
              <w:t>Mila Abdullah, M.M.</w:t>
            </w:r>
          </w:p>
          <w:p w14:paraId="7C87A2DA" w14:textId="77777777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00F179E4" w14:textId="7A7F76B5" w:rsidR="00AD3FDC" w:rsidRPr="003468B4" w:rsidRDefault="00AD3FDC" w:rsidP="00AD3FDC">
            <w:pPr>
              <w:spacing w:line="360" w:lineRule="auto"/>
              <w:jc w:val="center"/>
              <w:rPr>
                <w:rFonts w:cs="Times New Roman"/>
                <w:b/>
                <w:i/>
                <w:iCs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5A362963" w14:textId="7C965A50" w:rsidR="001975A3" w:rsidRPr="00191F47" w:rsidRDefault="001975A3" w:rsidP="007C709B">
      <w:pPr>
        <w:tabs>
          <w:tab w:val="left" w:pos="1641"/>
        </w:tabs>
        <w:rPr>
          <w:rFonts w:cs="Times New Roman"/>
        </w:rPr>
      </w:pPr>
    </w:p>
    <w:p w14:paraId="0129BAE2" w14:textId="77777777" w:rsidR="001975A3" w:rsidRDefault="001975A3" w:rsidP="001F1677">
      <w:pPr>
        <w:rPr>
          <w:rFonts w:ascii="Times New Roman" w:hAnsi="Times New Roman" w:cs="Times New Roman"/>
        </w:rPr>
        <w:sectPr w:rsidR="001975A3" w:rsidSect="00A0784D">
          <w:headerReference w:type="even" r:id="rId7"/>
          <w:headerReference w:type="default" r:id="rId8"/>
          <w:headerReference w:type="first" r:id="rId9"/>
          <w:type w:val="continuous"/>
          <w:pgSz w:w="12242" w:h="18711"/>
          <w:pgMar w:top="851" w:right="284" w:bottom="284" w:left="284" w:header="0" w:footer="1872" w:gutter="0"/>
          <w:cols w:space="708"/>
          <w:docGrid w:linePitch="360"/>
        </w:sectPr>
      </w:pPr>
    </w:p>
    <w:p w14:paraId="38F31EEF" w14:textId="77777777" w:rsidR="001975A3" w:rsidRDefault="001975A3" w:rsidP="00444D6C">
      <w:pPr>
        <w:rPr>
          <w:rFonts w:ascii="Times New Roman" w:hAnsi="Times New Roman" w:cs="Times New Roman"/>
        </w:rPr>
        <w:sectPr w:rsidR="001975A3" w:rsidSect="005D4367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61F67E75" w14:textId="246C7649" w:rsidR="001975A3" w:rsidRDefault="001975A3" w:rsidP="00D66E7B">
      <w:pPr>
        <w:rPr>
          <w:rFonts w:ascii="Times New Roman" w:hAnsi="Times New Roman" w:cs="Times New Roman"/>
        </w:rPr>
      </w:pPr>
    </w:p>
    <w:sectPr w:rsidR="001975A3" w:rsidSect="001975A3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FA8CC" w14:textId="77777777" w:rsidR="007E45A8" w:rsidRDefault="007E45A8" w:rsidP="00A77A51">
      <w:pPr>
        <w:spacing w:after="0" w:line="240" w:lineRule="auto"/>
      </w:pPr>
      <w:r>
        <w:separator/>
      </w:r>
    </w:p>
  </w:endnote>
  <w:endnote w:type="continuationSeparator" w:id="0">
    <w:p w14:paraId="6AF64D9C" w14:textId="77777777" w:rsidR="007E45A8" w:rsidRDefault="007E45A8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A6C49" w14:textId="77777777" w:rsidR="007E45A8" w:rsidRDefault="007E45A8" w:rsidP="00A77A51">
      <w:pPr>
        <w:spacing w:after="0" w:line="240" w:lineRule="auto"/>
      </w:pPr>
      <w:r>
        <w:separator/>
      </w:r>
    </w:p>
  </w:footnote>
  <w:footnote w:type="continuationSeparator" w:id="0">
    <w:p w14:paraId="11069658" w14:textId="77777777" w:rsidR="007E45A8" w:rsidRDefault="007E45A8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41CFC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8080" behindDoc="1" locked="0" layoutInCell="0" allowOverlap="1" wp14:anchorId="3604BF82" wp14:editId="6F33BFD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7" name="Picture 19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5460B" w14:textId="202693F6" w:rsidR="00AC1B02" w:rsidRDefault="00AC1B02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0C5DB6" w:rsidRPr="000C5DB6" w14:paraId="666DB29A" w14:textId="77777777" w:rsidTr="00A0784D">
      <w:trPr>
        <w:trHeight w:val="1584"/>
        <w:jc w:val="center"/>
      </w:trPr>
      <w:tc>
        <w:tcPr>
          <w:tcW w:w="1889" w:type="dxa"/>
        </w:tcPr>
        <w:p w14:paraId="0A4CDB08" w14:textId="0489697B" w:rsidR="000C5DB6" w:rsidRDefault="000C5DB6" w:rsidP="000C5DB6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62176" behindDoc="0" locked="0" layoutInCell="1" allowOverlap="1" wp14:anchorId="26A0515A" wp14:editId="6F5DAFFA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223C430E" w14:textId="77777777" w:rsidR="000C5DB6" w:rsidRDefault="000C5DB6" w:rsidP="000C5DB6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7CE5304C" w14:textId="77777777" w:rsidR="000C5DB6" w:rsidRPr="00753C11" w:rsidRDefault="000C5DB6" w:rsidP="000C5DB6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7F7AC6FF" w14:textId="77777777" w:rsidR="000C5DB6" w:rsidRPr="003F46C7" w:rsidRDefault="000C5DB6" w:rsidP="000C5DB6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32E06ACB" w14:textId="24311A5A" w:rsidR="000C5DB6" w:rsidRPr="000C5DB6" w:rsidRDefault="000C5DB6" w:rsidP="000C5DB6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63200" behindDoc="0" locked="0" layoutInCell="1" allowOverlap="1" wp14:anchorId="0ACCAFF6" wp14:editId="10B7D987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51AD2D16" id="Line 3" o:spid="_x0000_s1026" style="position:absolute;flip:y;z-index:25176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1969BB61" w14:textId="0306F7FF" w:rsidR="00AC1B02" w:rsidRPr="000C5DB6" w:rsidRDefault="00F55BFE" w:rsidP="00A77A51">
    <w:pPr>
      <w:pStyle w:val="Header"/>
    </w:pPr>
    <w:r>
      <w:rPr>
        <w:noProof/>
      </w:rPr>
      <w:drawing>
        <wp:anchor distT="0" distB="0" distL="114300" distR="114300" simplePos="0" relativeHeight="251765248" behindDoc="1" locked="0" layoutInCell="0" allowOverlap="1" wp14:anchorId="14F41CC3" wp14:editId="27A0693B">
          <wp:simplePos x="0" y="0"/>
          <wp:positionH relativeFrom="margin">
            <wp:posOffset>2047415</wp:posOffset>
          </wp:positionH>
          <wp:positionV relativeFrom="margin">
            <wp:posOffset>2400102</wp:posOffset>
          </wp:positionV>
          <wp:extent cx="3401695" cy="3389630"/>
          <wp:effectExtent l="0" t="0" r="8255" b="1270"/>
          <wp:wrapNone/>
          <wp:docPr id="48983887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01695" cy="3389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998C2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60128" behindDoc="1" locked="0" layoutInCell="0" allowOverlap="1" wp14:anchorId="3FA64B9E" wp14:editId="69AFBA66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5" name="Picture 21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AB511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5008" behindDoc="1" locked="0" layoutInCell="0" allowOverlap="1" wp14:anchorId="158EB845" wp14:editId="1F3FE10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4" name="Picture 16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973FB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6032" behindDoc="1" locked="0" layoutInCell="0" allowOverlap="1" wp14:anchorId="70A942C0" wp14:editId="2872C53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3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F55BFE" w14:paraId="4FB9763F" w14:textId="77777777" w:rsidTr="00DF2531">
      <w:trPr>
        <w:trHeight w:val="1787"/>
        <w:jc w:val="center"/>
      </w:trPr>
      <w:tc>
        <w:tcPr>
          <w:tcW w:w="1889" w:type="dxa"/>
        </w:tcPr>
        <w:p w14:paraId="3D93564D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67584" behindDoc="0" locked="0" layoutInCell="1" allowOverlap="1" wp14:anchorId="5603FC55" wp14:editId="71F43BA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17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22332CE" id="Line 3" o:spid="_x0000_s1026" style="position:absolute;flip:y;z-index:25126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66560" behindDoc="0" locked="0" layoutInCell="1" allowOverlap="1" wp14:anchorId="41A1F373" wp14:editId="7D056501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3" name="Picture 23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586293F3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58D2B229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2609A36A" w14:textId="77777777" w:rsidR="00AC1B02" w:rsidRPr="00C92C85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5ACEEF26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spellStart"/>
          <w:proofErr w:type="gram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18FA28E1" w14:textId="77777777" w:rsidR="00AC1B02" w:rsidRPr="00C92C85" w:rsidRDefault="00AC1B02" w:rsidP="00A77A51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2ACB3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7056" behindDoc="1" locked="0" layoutInCell="0" allowOverlap="1" wp14:anchorId="5300DC96" wp14:editId="631B3ED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4134A" w14:textId="77777777" w:rsidR="00AC1B02" w:rsidRDefault="000C1AB8">
    <w:pPr>
      <w:pStyle w:val="Header"/>
    </w:pPr>
    <w:r>
      <w:rPr>
        <w:noProof/>
      </w:rPr>
      <w:pict w14:anchorId="2746512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3A2B8" w14:textId="77777777" w:rsidR="00AC1B02" w:rsidRDefault="000C1AB8">
    <w:pPr>
      <w:pStyle w:val="Header"/>
    </w:pPr>
    <w:r>
      <w:rPr>
        <w:noProof/>
      </w:rPr>
      <w:pict w14:anchorId="4FA38A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6" type="#_x0000_t75" style="position:absolute;margin-left:0;margin-top:0;width:422.6pt;height:421.1pt;z-index:-251573760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F55BFE" w14:paraId="011054BC" w14:textId="77777777" w:rsidTr="00DF2531">
      <w:trPr>
        <w:trHeight w:val="1787"/>
        <w:jc w:val="center"/>
      </w:trPr>
      <w:tc>
        <w:tcPr>
          <w:tcW w:w="1889" w:type="dxa"/>
        </w:tcPr>
        <w:p w14:paraId="56264482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49152" behindDoc="0" locked="0" layoutInCell="1" allowOverlap="1" wp14:anchorId="5010A134" wp14:editId="290533B7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F7F9ADB" id="Line 3" o:spid="_x0000_s1026" style="position:absolute;flip:y;z-index:25124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48128" behindDoc="0" locked="0" layoutInCell="1" allowOverlap="1" wp14:anchorId="479DB591" wp14:editId="084B5D76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151F1D00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65A84072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02BD3F24" w14:textId="77777777" w:rsidR="00AC1B02" w:rsidRPr="00C92C85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12C06DF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spellStart"/>
          <w:proofErr w:type="gram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6A8F71DB" w14:textId="77777777" w:rsidR="00AC1B02" w:rsidRPr="00C92C85" w:rsidRDefault="00AC1B02" w:rsidP="00A77A51">
    <w:pPr>
      <w:pStyle w:val="Header"/>
      <w:rPr>
        <w:lang w:val="sv-S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2E03F" w14:textId="77777777" w:rsidR="00AC1B02" w:rsidRDefault="000C1AB8">
    <w:pPr>
      <w:pStyle w:val="Header"/>
    </w:pPr>
    <w:r>
      <w:rPr>
        <w:noProof/>
      </w:rPr>
      <w:pict w14:anchorId="4E4D2C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eguler\Transkip Nilai R Meta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Transkip Belakang$'` "/>
    <w:dataSource r:id="rId1"/>
    <w:viewMergedData/>
    <w:activeRecord w:val="2"/>
    <w:odso>
      <w:udl w:val="Provider=Microsoft.ACE.OLEDB.12.0;User ID=Admin;Data Source=C:\Users\Nando\Documents\Stikes\Transkip Nilai 2025\S1 Keperawatan\Reguler\Transkip Nilai R Meta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Transkip Belakang$'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28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cwMzcytbA0MTY3NrdQ0lEKTi0uzszPAykwrgUAcVi+GiwAAAA="/>
  </w:docVars>
  <w:rsids>
    <w:rsidRoot w:val="00A77A51"/>
    <w:rsid w:val="00001FB7"/>
    <w:rsid w:val="00002410"/>
    <w:rsid w:val="0000728E"/>
    <w:rsid w:val="000118F9"/>
    <w:rsid w:val="0001237B"/>
    <w:rsid w:val="00014219"/>
    <w:rsid w:val="00024CB4"/>
    <w:rsid w:val="00031452"/>
    <w:rsid w:val="00035684"/>
    <w:rsid w:val="000377F9"/>
    <w:rsid w:val="0004112A"/>
    <w:rsid w:val="00047E8F"/>
    <w:rsid w:val="0005472D"/>
    <w:rsid w:val="00057A94"/>
    <w:rsid w:val="00063972"/>
    <w:rsid w:val="00075653"/>
    <w:rsid w:val="00081E73"/>
    <w:rsid w:val="000822C6"/>
    <w:rsid w:val="000846D4"/>
    <w:rsid w:val="0009143F"/>
    <w:rsid w:val="000B6410"/>
    <w:rsid w:val="000B7BC6"/>
    <w:rsid w:val="000C1AB8"/>
    <w:rsid w:val="000C59FD"/>
    <w:rsid w:val="000C5DB6"/>
    <w:rsid w:val="000D0DB6"/>
    <w:rsid w:val="000D4BB9"/>
    <w:rsid w:val="000D7949"/>
    <w:rsid w:val="000E05A3"/>
    <w:rsid w:val="000F0487"/>
    <w:rsid w:val="000F0605"/>
    <w:rsid w:val="000F0D5D"/>
    <w:rsid w:val="000F58EC"/>
    <w:rsid w:val="000F5DCB"/>
    <w:rsid w:val="0010347E"/>
    <w:rsid w:val="00111F09"/>
    <w:rsid w:val="00115E5D"/>
    <w:rsid w:val="0011767C"/>
    <w:rsid w:val="001347AA"/>
    <w:rsid w:val="00135C7B"/>
    <w:rsid w:val="001458EE"/>
    <w:rsid w:val="00147782"/>
    <w:rsid w:val="001548AC"/>
    <w:rsid w:val="0016086E"/>
    <w:rsid w:val="0017458D"/>
    <w:rsid w:val="00185649"/>
    <w:rsid w:val="00186DFA"/>
    <w:rsid w:val="00191044"/>
    <w:rsid w:val="00191F47"/>
    <w:rsid w:val="00194EC3"/>
    <w:rsid w:val="00195187"/>
    <w:rsid w:val="001975A3"/>
    <w:rsid w:val="001A19D8"/>
    <w:rsid w:val="001A2ED7"/>
    <w:rsid w:val="001B2F15"/>
    <w:rsid w:val="001B7BF7"/>
    <w:rsid w:val="001B7D0C"/>
    <w:rsid w:val="001C2641"/>
    <w:rsid w:val="001C4086"/>
    <w:rsid w:val="001D7A44"/>
    <w:rsid w:val="001E2D90"/>
    <w:rsid w:val="001E589E"/>
    <w:rsid w:val="001F1677"/>
    <w:rsid w:val="001F66D3"/>
    <w:rsid w:val="00201315"/>
    <w:rsid w:val="002043E1"/>
    <w:rsid w:val="002172D7"/>
    <w:rsid w:val="0022371E"/>
    <w:rsid w:val="00230B8F"/>
    <w:rsid w:val="002407A3"/>
    <w:rsid w:val="0024488F"/>
    <w:rsid w:val="002507CF"/>
    <w:rsid w:val="00254819"/>
    <w:rsid w:val="002636F1"/>
    <w:rsid w:val="002707B5"/>
    <w:rsid w:val="002712BE"/>
    <w:rsid w:val="00272F0C"/>
    <w:rsid w:val="00276A5E"/>
    <w:rsid w:val="002810F1"/>
    <w:rsid w:val="0028527E"/>
    <w:rsid w:val="0028604D"/>
    <w:rsid w:val="00286E52"/>
    <w:rsid w:val="00296E5B"/>
    <w:rsid w:val="002B4E20"/>
    <w:rsid w:val="002B5CB3"/>
    <w:rsid w:val="002B6A75"/>
    <w:rsid w:val="002C208F"/>
    <w:rsid w:val="002C3A1C"/>
    <w:rsid w:val="002E7D06"/>
    <w:rsid w:val="00300404"/>
    <w:rsid w:val="0030204D"/>
    <w:rsid w:val="00310BAE"/>
    <w:rsid w:val="00330336"/>
    <w:rsid w:val="00333DFA"/>
    <w:rsid w:val="003406F5"/>
    <w:rsid w:val="00342842"/>
    <w:rsid w:val="003468B4"/>
    <w:rsid w:val="00347889"/>
    <w:rsid w:val="003531CA"/>
    <w:rsid w:val="00355E69"/>
    <w:rsid w:val="00362DD8"/>
    <w:rsid w:val="003714B9"/>
    <w:rsid w:val="00376F76"/>
    <w:rsid w:val="00377D78"/>
    <w:rsid w:val="00391174"/>
    <w:rsid w:val="00391F9C"/>
    <w:rsid w:val="0039337C"/>
    <w:rsid w:val="003938AB"/>
    <w:rsid w:val="003A27EE"/>
    <w:rsid w:val="003A649F"/>
    <w:rsid w:val="003B2DC5"/>
    <w:rsid w:val="003B5F0A"/>
    <w:rsid w:val="003B611B"/>
    <w:rsid w:val="003C367B"/>
    <w:rsid w:val="003C5A49"/>
    <w:rsid w:val="003D5C2A"/>
    <w:rsid w:val="003E6F10"/>
    <w:rsid w:val="003F1E2C"/>
    <w:rsid w:val="003F2289"/>
    <w:rsid w:val="003F2BD8"/>
    <w:rsid w:val="003F63B5"/>
    <w:rsid w:val="00401BE4"/>
    <w:rsid w:val="00403382"/>
    <w:rsid w:val="00404BFD"/>
    <w:rsid w:val="00414F4E"/>
    <w:rsid w:val="00415A38"/>
    <w:rsid w:val="00416703"/>
    <w:rsid w:val="00421D6B"/>
    <w:rsid w:val="00427D80"/>
    <w:rsid w:val="00435E0E"/>
    <w:rsid w:val="004361DD"/>
    <w:rsid w:val="00444D6C"/>
    <w:rsid w:val="0044521E"/>
    <w:rsid w:val="00452917"/>
    <w:rsid w:val="00454C80"/>
    <w:rsid w:val="00456B12"/>
    <w:rsid w:val="00462CB8"/>
    <w:rsid w:val="00472E8A"/>
    <w:rsid w:val="00475E42"/>
    <w:rsid w:val="00482DC8"/>
    <w:rsid w:val="00485DEE"/>
    <w:rsid w:val="00493013"/>
    <w:rsid w:val="0049567A"/>
    <w:rsid w:val="00497298"/>
    <w:rsid w:val="004A3CA2"/>
    <w:rsid w:val="004D0D7A"/>
    <w:rsid w:val="004D46BC"/>
    <w:rsid w:val="004D49FB"/>
    <w:rsid w:val="004D66DC"/>
    <w:rsid w:val="004E10A1"/>
    <w:rsid w:val="004E4FE1"/>
    <w:rsid w:val="004F0263"/>
    <w:rsid w:val="004F2AE4"/>
    <w:rsid w:val="005042C2"/>
    <w:rsid w:val="0051515E"/>
    <w:rsid w:val="005153BC"/>
    <w:rsid w:val="00534E46"/>
    <w:rsid w:val="005357A8"/>
    <w:rsid w:val="00544F53"/>
    <w:rsid w:val="005540BA"/>
    <w:rsid w:val="005638BC"/>
    <w:rsid w:val="00573094"/>
    <w:rsid w:val="00573984"/>
    <w:rsid w:val="00582A73"/>
    <w:rsid w:val="00583E94"/>
    <w:rsid w:val="00584B86"/>
    <w:rsid w:val="00594D29"/>
    <w:rsid w:val="005A3F9A"/>
    <w:rsid w:val="005B0DDA"/>
    <w:rsid w:val="005B33FD"/>
    <w:rsid w:val="005B6F60"/>
    <w:rsid w:val="005C2039"/>
    <w:rsid w:val="005D1DEC"/>
    <w:rsid w:val="005D1E4E"/>
    <w:rsid w:val="005D288B"/>
    <w:rsid w:val="005D4367"/>
    <w:rsid w:val="005D6A28"/>
    <w:rsid w:val="005E3A7A"/>
    <w:rsid w:val="005E566F"/>
    <w:rsid w:val="005E5850"/>
    <w:rsid w:val="005E7C0E"/>
    <w:rsid w:val="005F301A"/>
    <w:rsid w:val="005F416D"/>
    <w:rsid w:val="005F6E65"/>
    <w:rsid w:val="005F7C7B"/>
    <w:rsid w:val="00600CED"/>
    <w:rsid w:val="00601BC3"/>
    <w:rsid w:val="00604541"/>
    <w:rsid w:val="00606390"/>
    <w:rsid w:val="00606FE9"/>
    <w:rsid w:val="00615990"/>
    <w:rsid w:val="00616F82"/>
    <w:rsid w:val="00631BBC"/>
    <w:rsid w:val="00635F83"/>
    <w:rsid w:val="00636A37"/>
    <w:rsid w:val="00640E48"/>
    <w:rsid w:val="00642EAB"/>
    <w:rsid w:val="0065318A"/>
    <w:rsid w:val="0065469E"/>
    <w:rsid w:val="006579FD"/>
    <w:rsid w:val="006873CD"/>
    <w:rsid w:val="0069528E"/>
    <w:rsid w:val="006A73CB"/>
    <w:rsid w:val="006B1FDB"/>
    <w:rsid w:val="006B54B2"/>
    <w:rsid w:val="006B7551"/>
    <w:rsid w:val="006E0F36"/>
    <w:rsid w:val="006E159C"/>
    <w:rsid w:val="006E46B4"/>
    <w:rsid w:val="00700EA5"/>
    <w:rsid w:val="00702B2C"/>
    <w:rsid w:val="00705AB8"/>
    <w:rsid w:val="00705E7E"/>
    <w:rsid w:val="00706174"/>
    <w:rsid w:val="00707AD9"/>
    <w:rsid w:val="00717E87"/>
    <w:rsid w:val="00720E4B"/>
    <w:rsid w:val="00723AB3"/>
    <w:rsid w:val="0072406D"/>
    <w:rsid w:val="00725392"/>
    <w:rsid w:val="00727A1A"/>
    <w:rsid w:val="00741878"/>
    <w:rsid w:val="00742D12"/>
    <w:rsid w:val="00755749"/>
    <w:rsid w:val="0075580F"/>
    <w:rsid w:val="0076206D"/>
    <w:rsid w:val="0076325A"/>
    <w:rsid w:val="007667A5"/>
    <w:rsid w:val="00772E97"/>
    <w:rsid w:val="007763A8"/>
    <w:rsid w:val="007850B7"/>
    <w:rsid w:val="00785E3A"/>
    <w:rsid w:val="0079123D"/>
    <w:rsid w:val="007953AB"/>
    <w:rsid w:val="00795E66"/>
    <w:rsid w:val="007A30B9"/>
    <w:rsid w:val="007A4148"/>
    <w:rsid w:val="007B0D61"/>
    <w:rsid w:val="007B691B"/>
    <w:rsid w:val="007C27C2"/>
    <w:rsid w:val="007C709B"/>
    <w:rsid w:val="007D64DA"/>
    <w:rsid w:val="007D6731"/>
    <w:rsid w:val="007E45A8"/>
    <w:rsid w:val="007F6E36"/>
    <w:rsid w:val="0080496C"/>
    <w:rsid w:val="0080578F"/>
    <w:rsid w:val="00806329"/>
    <w:rsid w:val="008071E5"/>
    <w:rsid w:val="008224A1"/>
    <w:rsid w:val="008262F9"/>
    <w:rsid w:val="008362C3"/>
    <w:rsid w:val="0084274C"/>
    <w:rsid w:val="00851FB4"/>
    <w:rsid w:val="0085729C"/>
    <w:rsid w:val="0086133C"/>
    <w:rsid w:val="0086669B"/>
    <w:rsid w:val="00871CFA"/>
    <w:rsid w:val="008826E8"/>
    <w:rsid w:val="00893365"/>
    <w:rsid w:val="00893FA7"/>
    <w:rsid w:val="008A0BE8"/>
    <w:rsid w:val="008A3021"/>
    <w:rsid w:val="008A524E"/>
    <w:rsid w:val="008B477F"/>
    <w:rsid w:val="008C00C9"/>
    <w:rsid w:val="008C2F19"/>
    <w:rsid w:val="008C3BCD"/>
    <w:rsid w:val="008C779D"/>
    <w:rsid w:val="008D451C"/>
    <w:rsid w:val="008D57D4"/>
    <w:rsid w:val="008E2210"/>
    <w:rsid w:val="008E3B29"/>
    <w:rsid w:val="008E4DE6"/>
    <w:rsid w:val="008E795B"/>
    <w:rsid w:val="008E7997"/>
    <w:rsid w:val="008F2445"/>
    <w:rsid w:val="00904B1F"/>
    <w:rsid w:val="0092152C"/>
    <w:rsid w:val="0092412C"/>
    <w:rsid w:val="00927D9B"/>
    <w:rsid w:val="00931F0A"/>
    <w:rsid w:val="0093275C"/>
    <w:rsid w:val="00937192"/>
    <w:rsid w:val="00937EC7"/>
    <w:rsid w:val="009567F4"/>
    <w:rsid w:val="009570BD"/>
    <w:rsid w:val="009638E3"/>
    <w:rsid w:val="00964D93"/>
    <w:rsid w:val="0096633F"/>
    <w:rsid w:val="00967E69"/>
    <w:rsid w:val="009705B6"/>
    <w:rsid w:val="0097747A"/>
    <w:rsid w:val="0098114D"/>
    <w:rsid w:val="00981567"/>
    <w:rsid w:val="00983309"/>
    <w:rsid w:val="009A5BA4"/>
    <w:rsid w:val="009C16F2"/>
    <w:rsid w:val="009C1FF7"/>
    <w:rsid w:val="009C3A6C"/>
    <w:rsid w:val="009E3136"/>
    <w:rsid w:val="009E5B21"/>
    <w:rsid w:val="009E7592"/>
    <w:rsid w:val="009F08D4"/>
    <w:rsid w:val="009F2537"/>
    <w:rsid w:val="00A01365"/>
    <w:rsid w:val="00A01B05"/>
    <w:rsid w:val="00A0784D"/>
    <w:rsid w:val="00A104BF"/>
    <w:rsid w:val="00A14BB9"/>
    <w:rsid w:val="00A167A2"/>
    <w:rsid w:val="00A20C17"/>
    <w:rsid w:val="00A233BC"/>
    <w:rsid w:val="00A36245"/>
    <w:rsid w:val="00A36DCF"/>
    <w:rsid w:val="00A52285"/>
    <w:rsid w:val="00A540DF"/>
    <w:rsid w:val="00A618CD"/>
    <w:rsid w:val="00A70BDB"/>
    <w:rsid w:val="00A73613"/>
    <w:rsid w:val="00A747FC"/>
    <w:rsid w:val="00A77A51"/>
    <w:rsid w:val="00A803DF"/>
    <w:rsid w:val="00A87537"/>
    <w:rsid w:val="00A908FE"/>
    <w:rsid w:val="00A94462"/>
    <w:rsid w:val="00AA56AE"/>
    <w:rsid w:val="00AA723C"/>
    <w:rsid w:val="00AB2FF2"/>
    <w:rsid w:val="00AB3213"/>
    <w:rsid w:val="00AB32A3"/>
    <w:rsid w:val="00AB5CD9"/>
    <w:rsid w:val="00AB5F16"/>
    <w:rsid w:val="00AC1B02"/>
    <w:rsid w:val="00AC3920"/>
    <w:rsid w:val="00AC5836"/>
    <w:rsid w:val="00AC72BF"/>
    <w:rsid w:val="00AC7CE0"/>
    <w:rsid w:val="00AD3FDC"/>
    <w:rsid w:val="00AD56D7"/>
    <w:rsid w:val="00AD64B0"/>
    <w:rsid w:val="00AE28FB"/>
    <w:rsid w:val="00AE2F7C"/>
    <w:rsid w:val="00AE354D"/>
    <w:rsid w:val="00AE417E"/>
    <w:rsid w:val="00AE52AE"/>
    <w:rsid w:val="00AE6F61"/>
    <w:rsid w:val="00AE7F6A"/>
    <w:rsid w:val="00AF05A4"/>
    <w:rsid w:val="00AF0A73"/>
    <w:rsid w:val="00AF0B34"/>
    <w:rsid w:val="00AF3D7F"/>
    <w:rsid w:val="00AF7669"/>
    <w:rsid w:val="00B04F08"/>
    <w:rsid w:val="00B123DE"/>
    <w:rsid w:val="00B1383E"/>
    <w:rsid w:val="00B163D7"/>
    <w:rsid w:val="00B214CC"/>
    <w:rsid w:val="00B21BB2"/>
    <w:rsid w:val="00B223E6"/>
    <w:rsid w:val="00B23778"/>
    <w:rsid w:val="00B311B1"/>
    <w:rsid w:val="00B4693C"/>
    <w:rsid w:val="00B51312"/>
    <w:rsid w:val="00B60660"/>
    <w:rsid w:val="00B60A73"/>
    <w:rsid w:val="00B63179"/>
    <w:rsid w:val="00B703E7"/>
    <w:rsid w:val="00B70A28"/>
    <w:rsid w:val="00B764AC"/>
    <w:rsid w:val="00B804BE"/>
    <w:rsid w:val="00B82290"/>
    <w:rsid w:val="00B84A24"/>
    <w:rsid w:val="00B925E4"/>
    <w:rsid w:val="00B93224"/>
    <w:rsid w:val="00B93E08"/>
    <w:rsid w:val="00B97BE8"/>
    <w:rsid w:val="00BA22F2"/>
    <w:rsid w:val="00BA2A29"/>
    <w:rsid w:val="00BA6F46"/>
    <w:rsid w:val="00BB6EE0"/>
    <w:rsid w:val="00BC3098"/>
    <w:rsid w:val="00BC703E"/>
    <w:rsid w:val="00BE2DE2"/>
    <w:rsid w:val="00C04CCB"/>
    <w:rsid w:val="00C11F25"/>
    <w:rsid w:val="00C16223"/>
    <w:rsid w:val="00C2303B"/>
    <w:rsid w:val="00C26771"/>
    <w:rsid w:val="00C45A83"/>
    <w:rsid w:val="00C55990"/>
    <w:rsid w:val="00C56121"/>
    <w:rsid w:val="00C63D20"/>
    <w:rsid w:val="00C670AB"/>
    <w:rsid w:val="00C72D8A"/>
    <w:rsid w:val="00C77D26"/>
    <w:rsid w:val="00C81A6B"/>
    <w:rsid w:val="00C82FCB"/>
    <w:rsid w:val="00C83DD3"/>
    <w:rsid w:val="00C84C72"/>
    <w:rsid w:val="00C856C6"/>
    <w:rsid w:val="00C90AEB"/>
    <w:rsid w:val="00C92C85"/>
    <w:rsid w:val="00CA04C2"/>
    <w:rsid w:val="00CA2484"/>
    <w:rsid w:val="00CA58DF"/>
    <w:rsid w:val="00CA64FE"/>
    <w:rsid w:val="00CB0C49"/>
    <w:rsid w:val="00CB5DD5"/>
    <w:rsid w:val="00CB7461"/>
    <w:rsid w:val="00CB76A7"/>
    <w:rsid w:val="00CC47A5"/>
    <w:rsid w:val="00CD0531"/>
    <w:rsid w:val="00CD2518"/>
    <w:rsid w:val="00CE5C8F"/>
    <w:rsid w:val="00CE7242"/>
    <w:rsid w:val="00CF088B"/>
    <w:rsid w:val="00CF0B2E"/>
    <w:rsid w:val="00CF0C64"/>
    <w:rsid w:val="00CF1B4D"/>
    <w:rsid w:val="00D020B9"/>
    <w:rsid w:val="00D0592B"/>
    <w:rsid w:val="00D128D1"/>
    <w:rsid w:val="00D12B47"/>
    <w:rsid w:val="00D153ED"/>
    <w:rsid w:val="00D22CB6"/>
    <w:rsid w:val="00D24A9A"/>
    <w:rsid w:val="00D274F6"/>
    <w:rsid w:val="00D30EF2"/>
    <w:rsid w:val="00D316D8"/>
    <w:rsid w:val="00D336D9"/>
    <w:rsid w:val="00D36C30"/>
    <w:rsid w:val="00D37A64"/>
    <w:rsid w:val="00D4071C"/>
    <w:rsid w:val="00D50080"/>
    <w:rsid w:val="00D668AE"/>
    <w:rsid w:val="00D66D9F"/>
    <w:rsid w:val="00D66E7B"/>
    <w:rsid w:val="00D80FB7"/>
    <w:rsid w:val="00D81C01"/>
    <w:rsid w:val="00D8400E"/>
    <w:rsid w:val="00D866AD"/>
    <w:rsid w:val="00D9149D"/>
    <w:rsid w:val="00D930EE"/>
    <w:rsid w:val="00D97FB1"/>
    <w:rsid w:val="00DB5D14"/>
    <w:rsid w:val="00DC30FB"/>
    <w:rsid w:val="00DC4005"/>
    <w:rsid w:val="00DC486A"/>
    <w:rsid w:val="00DC6685"/>
    <w:rsid w:val="00DC6A75"/>
    <w:rsid w:val="00DD0B07"/>
    <w:rsid w:val="00DD1D97"/>
    <w:rsid w:val="00DF2531"/>
    <w:rsid w:val="00E035AE"/>
    <w:rsid w:val="00E039F2"/>
    <w:rsid w:val="00E065B3"/>
    <w:rsid w:val="00E0694E"/>
    <w:rsid w:val="00E105A6"/>
    <w:rsid w:val="00E1073C"/>
    <w:rsid w:val="00E13C90"/>
    <w:rsid w:val="00E14A97"/>
    <w:rsid w:val="00E21C93"/>
    <w:rsid w:val="00E23175"/>
    <w:rsid w:val="00E256AB"/>
    <w:rsid w:val="00E25F97"/>
    <w:rsid w:val="00E3231D"/>
    <w:rsid w:val="00E35858"/>
    <w:rsid w:val="00E40778"/>
    <w:rsid w:val="00E42B46"/>
    <w:rsid w:val="00E7226B"/>
    <w:rsid w:val="00E807FA"/>
    <w:rsid w:val="00E92057"/>
    <w:rsid w:val="00E96457"/>
    <w:rsid w:val="00EA3D15"/>
    <w:rsid w:val="00EB067D"/>
    <w:rsid w:val="00EB5705"/>
    <w:rsid w:val="00EC049B"/>
    <w:rsid w:val="00EC396D"/>
    <w:rsid w:val="00ED288D"/>
    <w:rsid w:val="00ED2B95"/>
    <w:rsid w:val="00EE2E5C"/>
    <w:rsid w:val="00EE5005"/>
    <w:rsid w:val="00EE64AC"/>
    <w:rsid w:val="00EF10E7"/>
    <w:rsid w:val="00EF1BE5"/>
    <w:rsid w:val="00EF4203"/>
    <w:rsid w:val="00EF5C0B"/>
    <w:rsid w:val="00F00B26"/>
    <w:rsid w:val="00F03BBE"/>
    <w:rsid w:val="00F135BC"/>
    <w:rsid w:val="00F247AA"/>
    <w:rsid w:val="00F3507C"/>
    <w:rsid w:val="00F40B70"/>
    <w:rsid w:val="00F41FD3"/>
    <w:rsid w:val="00F455C7"/>
    <w:rsid w:val="00F5068F"/>
    <w:rsid w:val="00F5211C"/>
    <w:rsid w:val="00F552BC"/>
    <w:rsid w:val="00F55BFE"/>
    <w:rsid w:val="00F57A13"/>
    <w:rsid w:val="00F6150F"/>
    <w:rsid w:val="00F63D8C"/>
    <w:rsid w:val="00F725AC"/>
    <w:rsid w:val="00F762D5"/>
    <w:rsid w:val="00F85864"/>
    <w:rsid w:val="00F9759D"/>
    <w:rsid w:val="00FA1CD9"/>
    <w:rsid w:val="00FA276A"/>
    <w:rsid w:val="00FA2C39"/>
    <w:rsid w:val="00FA6B20"/>
    <w:rsid w:val="00FC5F49"/>
    <w:rsid w:val="00FD77C6"/>
    <w:rsid w:val="00FD7EC5"/>
    <w:rsid w:val="00FE5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47AACE"/>
  <w15:docId w15:val="{BA7682F8-DDCE-47AC-9417-5322C9C6E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eguler\Transkip%20Nilai%20R%20Meta.xlsx" TargetMode="External"/><Relationship Id="rId1" Type="http://schemas.openxmlformats.org/officeDocument/2006/relationships/mailMergeSource" Target="file:///C:\Users\Nando\Documents\Stikes\Transkip%20Nilai%202025\S1%20Keperawatan\Reguler\Transkip%20Nilai%20R%20Meta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27091C-E993-41D2-A127-40BEEAC7C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691</TotalTime>
  <Pages>1</Pages>
  <Words>608</Words>
  <Characters>3469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9</cp:revision>
  <cp:lastPrinted>2025-12-16T11:07:00Z</cp:lastPrinted>
  <dcterms:created xsi:type="dcterms:W3CDTF">2025-12-08T15:10:00Z</dcterms:created>
  <dcterms:modified xsi:type="dcterms:W3CDTF">2025-12-16T14:20:00Z</dcterms:modified>
</cp:coreProperties>
</file>