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2 of the form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https://docs.google.com/forms/d/e/1FAIpQLScqg_8FHWtHyRizFAPyue81kYlLsdt6Sv3ztLKzU5DhQoDgpg/viewform?usp=sf_link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g_8FHWtHyRizFAPyue81kYlLsdt6Sv3ztLKzU5DhQoDgp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