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bookmarkStart w:colFirst="0" w:colLast="0" w:name="_ke5nyd5krxp" w:id="0"/>
      <w:bookmarkEnd w:id="0"/>
      <w:r w:rsidDel="00000000" w:rsidR="00000000" w:rsidRPr="00000000">
        <w:rPr>
          <w:rtl w:val="0"/>
        </w:rPr>
        <w:t xml:space="preserve">Becoming an Information Professional: My Background and Career Goals</w:t>
      </w:r>
    </w:p>
    <w:p w:rsidR="00000000" w:rsidDel="00000000" w:rsidP="00000000" w:rsidRDefault="00000000" w:rsidRPr="00000000" w14:paraId="00000002">
      <w:pPr>
        <w:ind w:left="0" w:firstLine="0"/>
        <w:jc w:val="center"/>
        <w:rPr/>
      </w:pPr>
      <w:r w:rsidDel="00000000" w:rsidR="00000000" w:rsidRPr="00000000">
        <w:rPr>
          <w:rtl w:val="0"/>
        </w:rPr>
        <w:t xml:space="preserve">Nand Patel</w:t>
        <w:br w:type="textWrapping"/>
        <w:t xml:space="preserve">9.13.26</w:t>
        <w:br w:type="textWrapping"/>
        <w:t xml:space="preserve">Kiersty Cox | LIS4934</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3">
      <w:pPr>
        <w:ind w:firstLine="720"/>
        <w:jc w:val="center"/>
        <w:rPr/>
      </w:pPr>
      <w:r w:rsidDel="00000000" w:rsidR="00000000" w:rsidRPr="00000000">
        <w:rPr>
          <w:rtl w:val="0"/>
        </w:rPr>
        <w:br w:type="textWrapping"/>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Greetings, my name Nand Patel. I live in the Tampa Bay area in Florida. Currently, I am completing my Bachelor of Science in Information Science (BSIS) at the University of South Florida (USF). During my academic experience at USF, I have developed interest in relations between technology, information, people and organizations. In particular, I am interested in using security in real estate transactions to provide protection of sensitive data. My intention after graduating from the BSIS program is to further develop my technical skills in order to protect my clients data while transactions and negotiations are taking place and apply those to the business skills that I acquired in the process of my professional work.</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BSIS curriculum gave me an opportunity to explore several spheres of information science instead of just programming. I got acquainted with such disciplines as networking and communication, information security, information behavior, web development, health informatics, information organization, ethics and information systems interaction with people. One of the main lessons that I have learned is that technology is not something separated from people. The system can be technically strong but at the same time be useful, secure, understandable and adequate to people and organizations using it. This kind of vision is one of the reasons why I chose information science and information security. So that people are protected from cyber threats during negotiations. If I don't protect my clients, then someone can get their data and use it as leverage in a transaction.</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duration of my undergraduate studies, I have had an opportunity to acquire some technology skills. I have learned how to create and maintain websites using such technologies as HTML, CSS and JavaScript; and I have gained experience in understanding computer networks and information transfer between systems. Web development has taught me how the different technologies work together in order to create a usable system and not to learn separate pieces of code. In addition, my studies have improved my skills in researching, writing, critical thinking and evaluation of information. These skills are especially valuable in commercial real estate because real estate professionals must be able to present data clearly, protect sensitive information, and transfer documents and financial information in ethical and secure ways without compromising confidentiality or security. </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university, my professional experience has allowed me to acquire skills that I think will be useful for my further career in the business world. I have had experience of working in real estate and transactional business operations resulting in a high meeting to signing ratio. Such spheres require communication, organization, attention to details, customer service, negotiations and work with confidential information. Working with clients, I understood that it is not enough for a professional to be knowledgeable in technology. In addition, he or she has to listen to the needs of a person, to explain complicated things in a simple way and to create solutions that fit a particular client or a situation. I think this kind of experience will be very useful for me in the business feild because in the real estate and corporate worlds, we have to be very careful about how we share data, specifically protected documents with potential buyers and/or sellers.</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focus of my post educational career is to be a commercial real estate agent who represents fortune 500 companies in acquisitions of real estate. I am also interested in being a transaction manager or a property manager for these properties. My background in Information Security will help me because as the world progresses, we rely more and more on technology. It is used in financial records as well as secure communication between individuals involved in a deal. Commercial Real Estate Professionals regularly handle confidential information, understanding how to keep it safe on the technological level allows for many potential security risks and threats minimal. </w:t>
      </w:r>
    </w:p>
    <w:p w:rsidR="00000000" w:rsidDel="00000000" w:rsidP="00000000" w:rsidRDefault="00000000" w:rsidRPr="00000000" w14:paraId="0000000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anticipated career growth, I am interested in commercial real estate for other personal and professional reasons. One additional reason for my interest in commercial real estate is the Career Opportunities in Real Estate in the Occupational Outlook Handbook. They describe the job as helping clients buy, sell, and rent properties. They also state a real estate broker or sales agent must be familiar with market conditions, all the details regarding properties and contracts, and the skills of negotiations. As commercial real estate agents must have excellent communication, organizational, research, and analytical skills because of the large transactions of property and finances, my goal is to use those skills to represent many Fortune 500 companies as commercial real estate buyers and sellers. As the real estate transactions today primarily take place in digital records, communication, data, and the latest digital technology my BSIS degree and Concentration in Information Security will give me an advantage.</w:t>
      </w:r>
    </w:p>
    <w:p w:rsidR="00000000" w:rsidDel="00000000" w:rsidP="00000000" w:rsidRDefault="00000000" w:rsidRPr="00000000" w14:paraId="0000000A">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useful perspective on careers in commercial real estate comes from ONET. Real estate sales agents help clients to buy, sell and rent property, examine property listings, discuss and determine sale conditions, prepare sales contracts and represent buyers or sellers throughout a sale. Commercial real estate brokers may also manage real estate transactions, negotiate with buyers and sellers, make investment property comparisons and work for a commercial real estate broker. ONET further indicates that property and real estate managers must prioritize and organize work, communicate with customers and other professionals, analyze real estate data, solve problems and make computer systems available to information on real estate properties (National Center for O*NET Development, 2026). All of these actions relate closely to my professional ambitions because I would like to work with commercial properties and eventually come to provide real estate service to large corporate buyers, while also supporting those operations with my Information Security skills in tracking contracts, cash flows and identifying sensitive client and proprietary data in a secure manner.</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stop learning after graduating from USF. In the short term I will strive to learn more about commercial real estate acquisitions, transactions, and property management. I also plan to continue to learn and expand my knowledge of Information Security and how it applies to the real estate industry because technology and security of personal data are playing an increasingly vital role in modern real estate transactions. As I progress in my career I would like to continue my education through professional development and certifications in order to further enhance my knowledge of commercial real estate, investment analysis, property management, and technology. My long term goal is to work on commercial real estate acquisitions for several Fortune 500 companies and other large corporations and eventually move into transaction management, property management, or real estate consulting.</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USF's Center for Career &amp; Professional Development emphasizes the importance of career readiness and development of technology skills. The career-readiness resources of the center suggest the students to adapt to new technologies, to use technology in problem solving and productivity improvement and to engage in specialized training and certification programs in their fields (University of South Florida Center for Career &amp; Professional Development, n.d.). These are habits I am going to continue after graduation.</w:t>
      </w:r>
    </w:p>
    <w:p w:rsidR="00000000" w:rsidDel="00000000" w:rsidP="00000000" w:rsidRDefault="00000000" w:rsidRPr="00000000" w14:paraId="0000000D">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finish my BSIS degree I see myself as an information professional that can tie technology, business and organizational needs together in the commercial real estate industry. I bring a unique perspective to the commercial real estate industry because of my past experience working with technology, clients, business processes and information. My focus in Information Security gives me an understanding of how to properly secure data and handle it responsibly. I know that my graduation is the beginning not the end of my education and professional development. In the short term I want to continue to obtain experience in commercial real estate with an emphasis in acquisitions, transactions and property management. Long term I want to sell Fortune 500 companies and other major corporations (Fortune 1000s) in commercial real estate acquisitions and eventually lead in transaction management, property management or real estate consulting.</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vi2kxpwqgnf" w:id="1"/>
      <w:bookmarkEnd w:id="1"/>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5lw5axygcwe" w:id="2"/>
      <w:bookmarkEnd w:id="2"/>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rrdr3fdrdap" w:id="3"/>
      <w:bookmarkEnd w:id="3"/>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quwv2ytp3s4" w:id="4"/>
      <w:bookmarkEnd w:id="4"/>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5hzaevc887a" w:id="5"/>
      <w:bookmarkEnd w:id="5"/>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xxcsip7a3xt" w:id="6"/>
      <w:bookmarkEnd w:id="6"/>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6w5wdg5zovg" w:id="7"/>
      <w:bookmarkEnd w:id="7"/>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kqmw8x7roz9" w:id="8"/>
      <w:bookmarkEnd w:id="8"/>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p8pg3z6ulnt" w:id="9"/>
      <w:bookmarkEnd w:id="9"/>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153h7ct113p" w:id="10"/>
      <w:bookmarkEnd w:id="10"/>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0pm2plefwdu" w:id="11"/>
      <w:bookmarkEnd w:id="11"/>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6bbqb79y3it" w:id="12"/>
      <w:bookmarkEnd w:id="12"/>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center"/>
        <w:rPr>
          <w:b w:val="1"/>
          <w:bCs w:val="1"/>
          <w:color w:val="000000"/>
          <w:sz w:val="26"/>
          <w:szCs w:val="26"/>
        </w:rPr>
      </w:pPr>
      <w:bookmarkStart w:colFirst="0" w:colLast="0" w:name="_1ikbnykrwr9s" w:id="13"/>
      <w:bookmarkEnd w:id="13"/>
      <w:r w:rsidDel="00000000" w:rsidR="00000000" w:rsidRPr="00000000">
        <w:rPr>
          <w:b w:val="1"/>
          <w:bCs w:val="1"/>
          <w:color w:val="000000"/>
          <w:sz w:val="26"/>
          <w:szCs w:val="26"/>
          <w:rtl w:val="0"/>
        </w:rPr>
        <w:t xml:space="preserve">References</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National Center for O</w:t>
      </w:r>
      <w:r w:rsidDel="00000000" w:rsidR="00000000" w:rsidRPr="00000000">
        <w:rPr>
          <w:i w:val="1"/>
          <w:iCs w:val="1"/>
          <w:rtl w:val="0"/>
        </w:rPr>
        <w:t xml:space="preserve">NET Development. (2026a). 41-9022.00—Real estate sales agents. O</w:t>
      </w:r>
      <w:r w:rsidDel="00000000" w:rsidR="00000000" w:rsidRPr="00000000">
        <w:rPr>
          <w:rtl w:val="0"/>
        </w:rPr>
        <w:t xml:space="preserve">NET OnLine. Retrieved September 13, 2026,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https://www.onetonline.org/link/summary/41-9022.00</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National Center for O</w:t>
      </w:r>
      <w:r w:rsidDel="00000000" w:rsidR="00000000" w:rsidRPr="00000000">
        <w:rPr>
          <w:i w:val="1"/>
          <w:iCs w:val="1"/>
          <w:rtl w:val="0"/>
        </w:rPr>
        <w:t xml:space="preserve">NET Development. (2026b). 11-9141.00—Property, real estate, and community association managers. O</w:t>
      </w:r>
      <w:r w:rsidDel="00000000" w:rsidR="00000000" w:rsidRPr="00000000">
        <w:rPr>
          <w:rtl w:val="0"/>
        </w:rPr>
        <w:t xml:space="preserve">NET OnLine. Retrieved September 13, 2026,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https://www.onetonline.org/link/summary/11-9141.00</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t xml:space="preserve">University of South Florida Center for Career &amp; Professional Development. (n.d.). </w:t>
      </w:r>
      <w:r w:rsidDel="00000000" w:rsidR="00000000" w:rsidRPr="00000000">
        <w:rPr>
          <w:i w:val="1"/>
          <w:iCs w:val="1"/>
          <w:rtl w:val="0"/>
        </w:rPr>
        <w:t xml:space="preserve">Career readiness competencies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https://careers.usf.edu/resources/career-readiness-competencies/</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r w:rsidDel="00000000" w:rsidR="00000000" w:rsidRPr="00000000">
        <w:rPr>
          <w:rtl w:val="0"/>
        </w:rPr>
        <w:t xml:space="preserve">U.S. Bureau of Labor Statistics. (2026, August 27). </w:t>
      </w:r>
      <w:r w:rsidDel="00000000" w:rsidR="00000000" w:rsidRPr="00000000">
        <w:rPr>
          <w:i w:val="1"/>
          <w:iCs w:val="1"/>
          <w:rtl w:val="0"/>
        </w:rPr>
        <w:t xml:space="preserve">Real estate brokers and sales agents</w:t>
      </w:r>
      <w:r w:rsidDel="00000000" w:rsidR="00000000" w:rsidRPr="00000000">
        <w:rPr>
          <w:rtl w:val="0"/>
        </w:rPr>
        <w:t xml:space="preserve">. </w:t>
      </w:r>
      <w:r w:rsidDel="00000000" w:rsidR="00000000" w:rsidRPr="00000000">
        <w:rPr>
          <w:i w:val="1"/>
          <w:iCs w:val="1"/>
          <w:rtl w:val="0"/>
        </w:rPr>
        <w:t xml:space="preserve">Occupational Outlook Handbook</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https://www.bls.gov/ooh/sales/real-estate-brokers-and-sales-agents.htm</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areers.usf.edu/resources/career-readiness-competencies/?utm_source=chatgpt.com" TargetMode="External"/><Relationship Id="rId10" Type="http://schemas.openxmlformats.org/officeDocument/2006/relationships/hyperlink" Target="https://careers.usf.edu/resources/career-readiness-competencies/?utm_source=chatgpt.com" TargetMode="External"/><Relationship Id="rId13" Type="http://schemas.openxmlformats.org/officeDocument/2006/relationships/hyperlink" Target="https://www.bls.gov/ooh/sales/real-estate-brokers-and-sales-agents.htm?utm_source=chatgpt.com" TargetMode="External"/><Relationship Id="rId12" Type="http://schemas.openxmlformats.org/officeDocument/2006/relationships/hyperlink" Target="https://www.bls.gov/ooh/sales/real-estate-brokers-and-sales-agents.ht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netonline.org/link/summary/11-9141.00?utm_source=chatgpt.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onetonline.org/link/summary/41-9022.00?utm_source=chatgpt.com" TargetMode="External"/><Relationship Id="rId7" Type="http://schemas.openxmlformats.org/officeDocument/2006/relationships/hyperlink" Target="https://www.onetonline.org/link/summary/41-9022.00?utm_source=chatgpt.com" TargetMode="External"/><Relationship Id="rId8" Type="http://schemas.openxmlformats.org/officeDocument/2006/relationships/hyperlink" Target="https://www.onetonline.org/link/summary/11-9141.0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