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54B1" w:rsidRDefault="009F54B1">
      <w:pPr>
        <w:autoSpaceDE w:val="0"/>
        <w:autoSpaceDN w:val="0"/>
        <w:adjustRightInd w:val="0"/>
        <w:jc w:val="both"/>
        <w:rPr>
          <w:rFonts w:ascii="Times New Roman" w:hAnsi="Times New Roman" w:cs="Times New Roman"/>
          <w:b/>
        </w:rPr>
      </w:pPr>
    </w:p>
    <w:p w:rsidR="006C08A7" w:rsidRDefault="006C08A7" w:rsidP="006C08A7">
      <w:pPr>
        <w:widowControl w:val="0"/>
        <w:autoSpaceDE w:val="0"/>
        <w:autoSpaceDN w:val="0"/>
        <w:adjustRightInd w:val="0"/>
        <w:ind w:right="-1170"/>
        <w:jc w:val="center"/>
        <w:rPr>
          <w:rFonts w:ascii="Times New Roman" w:hAnsi="Times New Roman" w:cs="Times New Roman"/>
          <w:b/>
          <w:sz w:val="32"/>
          <w:szCs w:val="32"/>
        </w:rPr>
      </w:pPr>
      <w:r w:rsidRPr="006C08A7">
        <w:rPr>
          <w:rFonts w:ascii="Times New Roman" w:hAnsi="Times New Roman" w:cs="Times New Roman"/>
          <w:b/>
          <w:sz w:val="32"/>
          <w:szCs w:val="32"/>
        </w:rPr>
        <w:t>STABILIZATION OF BLACK COTTON SOIL USING LIME AND QUARRY DUST AS A ADMIXTURES</w:t>
      </w:r>
    </w:p>
    <w:p w:rsidR="009F54B1" w:rsidRDefault="00037FF9" w:rsidP="006C08A7">
      <w:pPr>
        <w:widowControl w:val="0"/>
        <w:autoSpaceDE w:val="0"/>
        <w:autoSpaceDN w:val="0"/>
        <w:adjustRightInd w:val="0"/>
        <w:ind w:left="2880" w:right="-1170" w:firstLine="720"/>
        <w:rPr>
          <w:rFonts w:ascii="Times New Roman" w:eastAsia="SimSun" w:hAnsi="Times New Roman" w:cs="Times New Roman"/>
          <w:sz w:val="24"/>
          <w:szCs w:val="24"/>
        </w:rPr>
      </w:pPr>
      <w:r>
        <w:rPr>
          <w:rFonts w:ascii="Times New Roman" w:eastAsia="SimSun" w:hAnsi="Times New Roman" w:cs="Times New Roman"/>
          <w:sz w:val="24"/>
          <w:szCs w:val="24"/>
        </w:rPr>
        <w:t>Min</w:t>
      </w:r>
      <w:r w:rsidR="00BA380D">
        <w:rPr>
          <w:rFonts w:ascii="Times New Roman" w:eastAsia="SimSun" w:hAnsi="Times New Roman" w:cs="Times New Roman"/>
          <w:sz w:val="24"/>
          <w:szCs w:val="24"/>
        </w:rPr>
        <w:t>or Project Report</w:t>
      </w:r>
    </w:p>
    <w:p w:rsidR="009F54B1" w:rsidRDefault="00BA380D">
      <w:pPr>
        <w:widowControl w:val="0"/>
        <w:autoSpaceDE w:val="0"/>
        <w:autoSpaceDN w:val="0"/>
        <w:adjustRightInd w:val="0"/>
        <w:ind w:left="-810" w:right="-1170"/>
        <w:jc w:val="center"/>
        <w:rPr>
          <w:rFonts w:ascii="Times New Roman" w:eastAsia="SimSun" w:hAnsi="Times New Roman" w:cs="Times New Roman"/>
          <w:sz w:val="24"/>
          <w:szCs w:val="24"/>
        </w:rPr>
      </w:pPr>
      <w:r>
        <w:rPr>
          <w:rFonts w:ascii="Times New Roman" w:eastAsia="SimSun" w:hAnsi="Times New Roman" w:cs="Times New Roman"/>
          <w:sz w:val="24"/>
          <w:szCs w:val="24"/>
        </w:rPr>
        <w:t xml:space="preserve"> Submitted in the partial fulfillment of the requirements for the </w:t>
      </w:r>
    </w:p>
    <w:p w:rsidR="009F54B1" w:rsidRDefault="00795129">
      <w:pPr>
        <w:widowControl w:val="0"/>
        <w:autoSpaceDE w:val="0"/>
        <w:autoSpaceDN w:val="0"/>
        <w:adjustRightInd w:val="0"/>
        <w:ind w:left="-810" w:right="-1170"/>
        <w:jc w:val="center"/>
        <w:rPr>
          <w:rFonts w:ascii="Times New Roman" w:eastAsia="SimSun" w:hAnsi="Times New Roman" w:cs="Times New Roman"/>
          <w:sz w:val="24"/>
          <w:szCs w:val="24"/>
        </w:rPr>
      </w:pPr>
      <w:r>
        <w:rPr>
          <w:rFonts w:ascii="Times New Roman" w:eastAsia="SimSun" w:hAnsi="Times New Roman" w:cs="Times New Roman"/>
          <w:sz w:val="24"/>
          <w:szCs w:val="24"/>
        </w:rPr>
        <w:t>A</w:t>
      </w:r>
      <w:r w:rsidR="00BA380D">
        <w:rPr>
          <w:rFonts w:ascii="Times New Roman" w:eastAsia="SimSun" w:hAnsi="Times New Roman" w:cs="Times New Roman"/>
          <w:sz w:val="24"/>
          <w:szCs w:val="24"/>
        </w:rPr>
        <w:t>ward of the degree of</w:t>
      </w:r>
    </w:p>
    <w:p w:rsidR="009F54B1" w:rsidRDefault="00BA380D">
      <w:pPr>
        <w:widowControl w:val="0"/>
        <w:autoSpaceDE w:val="0"/>
        <w:autoSpaceDN w:val="0"/>
        <w:adjustRightInd w:val="0"/>
        <w:ind w:left="-810" w:right="-1170"/>
        <w:jc w:val="center"/>
        <w:rPr>
          <w:rFonts w:ascii="Times New Roman" w:hAnsi="Times New Roman" w:cs="Times New Roman"/>
        </w:rPr>
      </w:pPr>
      <w:r>
        <w:rPr>
          <w:rFonts w:ascii="Times New Roman" w:hAnsi="Times New Roman" w:cs="Times New Roman"/>
          <w:b/>
          <w:bCs/>
          <w:sz w:val="28"/>
          <w:szCs w:val="28"/>
        </w:rPr>
        <w:t xml:space="preserve">BACHELOR OF TECHNOLOGY </w:t>
      </w:r>
    </w:p>
    <w:p w:rsidR="009F54B1" w:rsidRDefault="00BA380D">
      <w:pPr>
        <w:widowControl w:val="0"/>
        <w:autoSpaceDE w:val="0"/>
        <w:autoSpaceDN w:val="0"/>
        <w:adjustRightInd w:val="0"/>
        <w:ind w:left="-810" w:right="-1170"/>
        <w:jc w:val="center"/>
        <w:rPr>
          <w:rFonts w:ascii="Times New Roman" w:hAnsi="Times New Roman" w:cs="Times New Roman"/>
          <w:b/>
        </w:rPr>
      </w:pPr>
      <w:r>
        <w:rPr>
          <w:rFonts w:ascii="Times New Roman" w:hAnsi="Times New Roman" w:cs="Times New Roman"/>
          <w:b/>
        </w:rPr>
        <w:t>IN</w:t>
      </w:r>
    </w:p>
    <w:p w:rsidR="009F54B1" w:rsidRDefault="00BA380D">
      <w:pPr>
        <w:widowControl w:val="0"/>
        <w:autoSpaceDE w:val="0"/>
        <w:autoSpaceDN w:val="0"/>
        <w:adjustRightInd w:val="0"/>
        <w:ind w:left="-810" w:right="-1170"/>
        <w:jc w:val="center"/>
        <w:rPr>
          <w:rFonts w:ascii="Times New Roman" w:hAnsi="Times New Roman" w:cs="Times New Roman"/>
          <w:b/>
        </w:rPr>
      </w:pPr>
      <w:r>
        <w:rPr>
          <w:rFonts w:ascii="Times New Roman" w:hAnsi="Times New Roman" w:cs="Times New Roman"/>
          <w:b/>
        </w:rPr>
        <w:t>CIVIL ENGINEERING</w:t>
      </w:r>
    </w:p>
    <w:p w:rsidR="009F54B1" w:rsidRDefault="00BA380D">
      <w:pPr>
        <w:widowControl w:val="0"/>
        <w:autoSpaceDE w:val="0"/>
        <w:autoSpaceDN w:val="0"/>
        <w:adjustRightInd w:val="0"/>
        <w:ind w:left="-810" w:right="-1170"/>
        <w:jc w:val="center"/>
        <w:rPr>
          <w:rFonts w:ascii="Times New Roman" w:hAnsi="Times New Roman" w:cs="Times New Roman"/>
        </w:rPr>
      </w:pPr>
      <w:r>
        <w:rPr>
          <w:rFonts w:ascii="Times New Roman" w:hAnsi="Times New Roman" w:cs="Times New Roman"/>
          <w:b/>
          <w:sz w:val="28"/>
        </w:rPr>
        <w:t xml:space="preserve">KL UNIVERSITY </w:t>
      </w:r>
    </w:p>
    <w:p w:rsidR="009F54B1" w:rsidRDefault="00BA380D">
      <w:pPr>
        <w:widowControl w:val="0"/>
        <w:autoSpaceDE w:val="0"/>
        <w:autoSpaceDN w:val="0"/>
        <w:adjustRightInd w:val="0"/>
        <w:ind w:left="-810" w:right="-1170"/>
        <w:jc w:val="center"/>
        <w:rPr>
          <w:rFonts w:ascii="Times New Roman" w:hAnsi="Times New Roman" w:cs="Times New Roman"/>
          <w:sz w:val="30"/>
        </w:rPr>
      </w:pPr>
      <w:r>
        <w:rPr>
          <w:rFonts w:ascii="Times New Roman" w:hAnsi="Times New Roman" w:cs="Times New Roman"/>
          <w:b/>
          <w:sz w:val="28"/>
        </w:rPr>
        <w:t>BY</w:t>
      </w:r>
    </w:p>
    <w:p w:rsidR="009F54B1" w:rsidRDefault="00A153F6">
      <w:pPr>
        <w:widowControl w:val="0"/>
        <w:autoSpaceDE w:val="0"/>
        <w:autoSpaceDN w:val="0"/>
        <w:adjustRightInd w:val="0"/>
        <w:ind w:right="-1170" w:firstLine="810"/>
        <w:rPr>
          <w:rFonts w:ascii="Times New Roman" w:hAnsi="Times New Roman" w:cs="Times New Roman"/>
          <w:b/>
          <w:sz w:val="28"/>
        </w:rPr>
      </w:pPr>
      <w:r w:rsidRPr="00A153F6">
        <w:rPr>
          <w:rFonts w:ascii="Times New Roman" w:hAnsi="Times New Roman" w:cs="Times New Roman"/>
          <w:b/>
          <w:sz w:val="28"/>
          <w:lang w:val="en-IN"/>
        </w:rPr>
        <w:t xml:space="preserve">K .DEVANAND      -  </w:t>
      </w:r>
      <w:r>
        <w:rPr>
          <w:rFonts w:ascii="Times New Roman" w:hAnsi="Times New Roman" w:cs="Times New Roman"/>
          <w:b/>
          <w:sz w:val="28"/>
          <w:lang w:val="en-IN"/>
        </w:rPr>
        <w:tab/>
      </w:r>
      <w:r>
        <w:rPr>
          <w:rFonts w:ascii="Times New Roman" w:hAnsi="Times New Roman" w:cs="Times New Roman"/>
          <w:b/>
          <w:sz w:val="28"/>
          <w:lang w:val="en-IN"/>
        </w:rPr>
        <w:tab/>
      </w:r>
      <w:r>
        <w:rPr>
          <w:rFonts w:ascii="Times New Roman" w:hAnsi="Times New Roman" w:cs="Times New Roman"/>
          <w:b/>
          <w:sz w:val="28"/>
          <w:lang w:val="en-IN"/>
        </w:rPr>
        <w:tab/>
      </w:r>
      <w:r>
        <w:rPr>
          <w:rFonts w:ascii="Times New Roman" w:hAnsi="Times New Roman" w:cs="Times New Roman"/>
          <w:b/>
          <w:sz w:val="28"/>
          <w:lang w:val="en-IN"/>
        </w:rPr>
        <w:tab/>
      </w:r>
      <w:r>
        <w:rPr>
          <w:rFonts w:ascii="Times New Roman" w:hAnsi="Times New Roman" w:cs="Times New Roman"/>
          <w:b/>
          <w:sz w:val="28"/>
          <w:lang w:val="en-IN"/>
        </w:rPr>
        <w:tab/>
        <w:t xml:space="preserve">         (</w:t>
      </w:r>
      <w:r w:rsidRPr="00A153F6">
        <w:rPr>
          <w:rFonts w:ascii="Times New Roman" w:hAnsi="Times New Roman" w:cs="Times New Roman"/>
          <w:b/>
          <w:sz w:val="28"/>
          <w:lang w:val="en-IN"/>
        </w:rPr>
        <w:t>160020059</w:t>
      </w:r>
      <w:r>
        <w:rPr>
          <w:rFonts w:ascii="Times New Roman" w:hAnsi="Times New Roman" w:cs="Times New Roman"/>
          <w:b/>
          <w:sz w:val="28"/>
          <w:lang w:val="en-IN"/>
        </w:rPr>
        <w:t>)</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p>
    <w:p w:rsidR="009F54B1" w:rsidRDefault="00A153F6" w:rsidP="00A153F6">
      <w:pPr>
        <w:widowControl w:val="0"/>
        <w:autoSpaceDE w:val="0"/>
        <w:autoSpaceDN w:val="0"/>
        <w:adjustRightInd w:val="0"/>
        <w:ind w:left="630" w:right="-1170" w:firstLine="180"/>
        <w:rPr>
          <w:rFonts w:ascii="Times New Roman" w:hAnsi="Times New Roman" w:cs="Times New Roman"/>
          <w:b/>
          <w:sz w:val="28"/>
        </w:rPr>
      </w:pPr>
      <w:r>
        <w:rPr>
          <w:rFonts w:ascii="Times New Roman" w:hAnsi="Times New Roman" w:cs="Times New Roman"/>
          <w:b/>
          <w:sz w:val="28"/>
        </w:rPr>
        <w:t>M. SAI NANDAN</w:t>
      </w:r>
      <w:r w:rsidR="00BA380D">
        <w:rPr>
          <w:rFonts w:ascii="Times New Roman" w:hAnsi="Times New Roman" w:cs="Times New Roman"/>
          <w:b/>
          <w:sz w:val="28"/>
        </w:rPr>
        <w:t xml:space="preserve"> </w:t>
      </w:r>
      <w:r>
        <w:rPr>
          <w:rFonts w:ascii="Times New Roman" w:hAnsi="Times New Roman" w:cs="Times New Roman"/>
          <w:b/>
          <w:sz w:val="28"/>
        </w:rPr>
        <w:t xml:space="preserve">   -                           </w:t>
      </w:r>
      <w:r>
        <w:rPr>
          <w:rFonts w:ascii="Times New Roman" w:hAnsi="Times New Roman" w:cs="Times New Roman"/>
          <w:b/>
          <w:sz w:val="28"/>
        </w:rPr>
        <w:tab/>
      </w:r>
      <w:r>
        <w:rPr>
          <w:rFonts w:ascii="Times New Roman" w:hAnsi="Times New Roman" w:cs="Times New Roman"/>
          <w:b/>
          <w:sz w:val="28"/>
        </w:rPr>
        <w:tab/>
        <w:t xml:space="preserve">         (160020067</w:t>
      </w:r>
      <w:r w:rsidR="00BA380D">
        <w:rPr>
          <w:rFonts w:ascii="Times New Roman" w:hAnsi="Times New Roman" w:cs="Times New Roman"/>
          <w:b/>
          <w:sz w:val="28"/>
        </w:rPr>
        <w:t>)</w:t>
      </w:r>
    </w:p>
    <w:p w:rsidR="009F54B1" w:rsidRDefault="00BA380D">
      <w:pPr>
        <w:autoSpaceDE w:val="0"/>
        <w:autoSpaceDN w:val="0"/>
        <w:adjustRightInd w:val="0"/>
        <w:jc w:val="center"/>
        <w:rPr>
          <w:rFonts w:ascii="Times New Roman" w:hAnsi="Times New Roman" w:cs="Times New Roman"/>
          <w:b/>
          <w:i/>
        </w:rPr>
      </w:pPr>
      <w:r>
        <w:rPr>
          <w:rFonts w:ascii="Times New Roman" w:hAnsi="Times New Roman" w:cs="Times New Roman"/>
          <w:b/>
          <w:i/>
        </w:rPr>
        <w:t xml:space="preserve">UNDER THE SUPERVISION OF </w:t>
      </w:r>
    </w:p>
    <w:p w:rsidR="00A153F6" w:rsidRDefault="00A153F6" w:rsidP="00A153F6">
      <w:pPr>
        <w:autoSpaceDE w:val="0"/>
        <w:autoSpaceDN w:val="0"/>
        <w:adjustRightInd w:val="0"/>
        <w:jc w:val="center"/>
        <w:rPr>
          <w:rFonts w:ascii="Times New Roman" w:hAnsi="Times New Roman" w:cs="Times New Roman"/>
          <w:b/>
          <w:i/>
        </w:rPr>
      </w:pPr>
      <w:r>
        <w:rPr>
          <w:rFonts w:ascii="Times New Roman" w:hAnsi="Times New Roman" w:cs="Times New Roman"/>
          <w:b/>
          <w:i/>
        </w:rPr>
        <w:t>Mr. K.  SHYAM CHAMBER</w:t>
      </w:r>
      <w:r w:rsidR="00A677F8">
        <w:rPr>
          <w:rFonts w:ascii="Times New Roman" w:hAnsi="Times New Roman" w:cs="Times New Roman"/>
          <w:b/>
          <w:i/>
        </w:rPr>
        <w:t>L</w:t>
      </w:r>
      <w:r>
        <w:rPr>
          <w:rFonts w:ascii="Times New Roman" w:hAnsi="Times New Roman" w:cs="Times New Roman"/>
          <w:b/>
          <w:i/>
        </w:rPr>
        <w:t>IN</w:t>
      </w:r>
    </w:p>
    <w:p w:rsidR="009F54B1" w:rsidRDefault="00BA380D" w:rsidP="00A153F6">
      <w:pPr>
        <w:autoSpaceDE w:val="0"/>
        <w:autoSpaceDN w:val="0"/>
        <w:adjustRightInd w:val="0"/>
        <w:jc w:val="center"/>
        <w:rPr>
          <w:rFonts w:ascii="Times New Roman" w:hAnsi="Times New Roman" w:cs="Times New Roman"/>
          <w:b/>
          <w:i/>
        </w:rPr>
      </w:pPr>
      <w:r>
        <w:rPr>
          <w:rFonts w:ascii="Times New Roman" w:hAnsi="Times New Roman" w:cs="Times New Roman"/>
          <w:b/>
          <w:i/>
        </w:rPr>
        <w:t>ASSITANT PROFESSOR</w:t>
      </w:r>
    </w:p>
    <w:p w:rsidR="009F54B1" w:rsidRDefault="00BA380D">
      <w:pPr>
        <w:autoSpaceDE w:val="0"/>
        <w:autoSpaceDN w:val="0"/>
        <w:adjustRightInd w:val="0"/>
        <w:jc w:val="center"/>
        <w:rPr>
          <w:rFonts w:ascii="Times New Roman" w:hAnsi="Times New Roman" w:cs="Times New Roman"/>
        </w:rPr>
      </w:pPr>
      <w:r>
        <w:rPr>
          <w:rFonts w:ascii="Times New Roman" w:hAnsi="Times New Roman" w:cs="Times New Roman"/>
          <w:noProof/>
        </w:rPr>
        <w:drawing>
          <wp:inline distT="0" distB="0" distL="0" distR="0">
            <wp:extent cx="1428750" cy="1227455"/>
            <wp:effectExtent l="0" t="0" r="0" b="6985"/>
            <wp:docPr id="4" name="Picture 0" descr="KLU-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0" descr="KLU-Logo.gif"/>
                    <pic:cNvPicPr>
                      <a:picLocks noChangeAspect="1" noChangeArrowheads="1"/>
                    </pic:cNvPicPr>
                  </pic:nvPicPr>
                  <pic:blipFill>
                    <a:blip r:embed="rId9" cstate="print">
                      <a:grayscl/>
                    </a:blip>
                    <a:srcRect/>
                    <a:stretch>
                      <a:fillRect/>
                    </a:stretch>
                  </pic:blipFill>
                  <pic:spPr>
                    <a:xfrm>
                      <a:off x="0" y="0"/>
                      <a:ext cx="1428750" cy="1227455"/>
                    </a:xfrm>
                    <a:prstGeom prst="rect">
                      <a:avLst/>
                    </a:prstGeom>
                    <a:noFill/>
                    <a:ln w="9525">
                      <a:noFill/>
                      <a:miter lim="800000"/>
                      <a:headEnd/>
                      <a:tailEnd/>
                    </a:ln>
                  </pic:spPr>
                </pic:pic>
              </a:graphicData>
            </a:graphic>
          </wp:inline>
        </w:drawing>
      </w:r>
    </w:p>
    <w:p w:rsidR="009F54B1" w:rsidRDefault="00BA380D">
      <w:pPr>
        <w:autoSpaceDE w:val="0"/>
        <w:autoSpaceDN w:val="0"/>
        <w:adjustRightInd w:val="0"/>
        <w:jc w:val="center"/>
        <w:rPr>
          <w:rFonts w:ascii="Times New Roman" w:hAnsi="Times New Roman" w:cs="Times New Roman"/>
          <w:b/>
          <w:sz w:val="28"/>
          <w:szCs w:val="28"/>
        </w:rPr>
      </w:pPr>
      <w:r>
        <w:rPr>
          <w:rFonts w:ascii="Times New Roman" w:hAnsi="Times New Roman" w:cs="Times New Roman"/>
          <w:b/>
          <w:sz w:val="28"/>
          <w:szCs w:val="28"/>
        </w:rPr>
        <w:t>DEPARTMENT OF CIVIL ENGINEERING</w:t>
      </w:r>
    </w:p>
    <w:p w:rsidR="009F54B1" w:rsidRDefault="00BA380D">
      <w:pPr>
        <w:autoSpaceDE w:val="0"/>
        <w:autoSpaceDN w:val="0"/>
        <w:adjustRightInd w:val="0"/>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KL UNIVERSITY </w:t>
      </w:r>
    </w:p>
    <w:p w:rsidR="009F54B1" w:rsidRDefault="00BA380D">
      <w:pPr>
        <w:autoSpaceDE w:val="0"/>
        <w:autoSpaceDN w:val="0"/>
        <w:adjustRightInd w:val="0"/>
        <w:spacing w:line="360" w:lineRule="auto"/>
        <w:jc w:val="center"/>
        <w:rPr>
          <w:rFonts w:ascii="Times New Roman" w:eastAsia="SimSun" w:hAnsi="Times New Roman" w:cs="Times New Roman"/>
          <w:sz w:val="24"/>
          <w:szCs w:val="24"/>
        </w:rPr>
      </w:pPr>
      <w:r>
        <w:rPr>
          <w:rFonts w:ascii="Times New Roman" w:eastAsia="SimSun" w:hAnsi="Times New Roman" w:cs="Times New Roman"/>
          <w:sz w:val="24"/>
          <w:szCs w:val="24"/>
        </w:rPr>
        <w:t>K L University, Green Fields,</w:t>
      </w:r>
    </w:p>
    <w:p w:rsidR="009F54B1" w:rsidRDefault="00BA380D">
      <w:pPr>
        <w:autoSpaceDE w:val="0"/>
        <w:autoSpaceDN w:val="0"/>
        <w:adjustRightInd w:val="0"/>
        <w:spacing w:line="360" w:lineRule="auto"/>
        <w:jc w:val="center"/>
        <w:rPr>
          <w:rFonts w:ascii="Times New Roman" w:eastAsia="SimSun" w:hAnsi="Times New Roman" w:cs="Times New Roman"/>
          <w:sz w:val="24"/>
          <w:szCs w:val="24"/>
        </w:rPr>
      </w:pPr>
      <w:r>
        <w:rPr>
          <w:rFonts w:ascii="Times New Roman" w:eastAsia="SimSun" w:hAnsi="Times New Roman" w:cs="Times New Roman"/>
          <w:sz w:val="24"/>
          <w:szCs w:val="24"/>
        </w:rPr>
        <w:t>Vaddeswaram- 522502, Guntur(Dist), Andhra Pradesh, India.</w:t>
      </w:r>
    </w:p>
    <w:p w:rsidR="009F54B1" w:rsidRDefault="00BA380D">
      <w:pPr>
        <w:autoSpaceDE w:val="0"/>
        <w:autoSpaceDN w:val="0"/>
        <w:adjustRightInd w:val="0"/>
        <w:spacing w:line="360" w:lineRule="auto"/>
        <w:jc w:val="center"/>
        <w:rPr>
          <w:rFonts w:ascii="Times New Roman" w:eastAsia="SimSun" w:hAnsi="Times New Roman" w:cs="Times New Roman"/>
          <w:sz w:val="24"/>
          <w:szCs w:val="24"/>
        </w:rPr>
      </w:pPr>
      <w:r>
        <w:rPr>
          <w:rFonts w:ascii="Times New Roman" w:eastAsia="SimSun" w:hAnsi="Times New Roman" w:cs="Times New Roman"/>
          <w:sz w:val="24"/>
          <w:szCs w:val="24"/>
        </w:rPr>
        <w:t>&lt;NOVEMBER, 2019-2020&gt;</w:t>
      </w:r>
    </w:p>
    <w:p w:rsidR="009F54B1" w:rsidRDefault="009F54B1">
      <w:pPr>
        <w:autoSpaceDE w:val="0"/>
        <w:autoSpaceDN w:val="0"/>
        <w:adjustRightInd w:val="0"/>
        <w:jc w:val="center"/>
        <w:rPr>
          <w:rFonts w:ascii="Times New Roman" w:hAnsi="Times New Roman" w:cs="Times New Roman"/>
          <w:b/>
        </w:rPr>
      </w:pPr>
    </w:p>
    <w:p w:rsidR="009F54B1" w:rsidRDefault="009F54B1">
      <w:pPr>
        <w:pStyle w:val="Heading1"/>
        <w:spacing w:before="0" w:line="360" w:lineRule="auto"/>
        <w:jc w:val="center"/>
        <w:rPr>
          <w:rFonts w:ascii="Times New Roman" w:hAnsi="Times New Roman"/>
          <w:color w:val="auto"/>
        </w:rPr>
      </w:pPr>
    </w:p>
    <w:p w:rsidR="009F54B1" w:rsidRDefault="009F54B1"/>
    <w:p w:rsidR="009F54B1" w:rsidRDefault="009F54B1"/>
    <w:p w:rsidR="009F54B1" w:rsidRDefault="009F54B1"/>
    <w:p w:rsidR="009F54B1" w:rsidRDefault="009F54B1">
      <w:pPr>
        <w:pStyle w:val="Heading1"/>
        <w:spacing w:before="0" w:line="360" w:lineRule="auto"/>
        <w:rPr>
          <w:rFonts w:ascii="Times New Roman" w:hAnsi="Times New Roman"/>
          <w:color w:val="auto"/>
          <w:u w:val="single"/>
        </w:rPr>
      </w:pPr>
    </w:p>
    <w:p w:rsidR="009F54B1" w:rsidRDefault="00BA380D">
      <w:pPr>
        <w:pStyle w:val="Heading1"/>
        <w:spacing w:before="0" w:line="360" w:lineRule="auto"/>
        <w:jc w:val="center"/>
        <w:rPr>
          <w:rFonts w:ascii="Times New Roman" w:hAnsi="Times New Roman"/>
          <w:color w:val="auto"/>
          <w:sz w:val="24"/>
        </w:rPr>
      </w:pPr>
      <w:r>
        <w:rPr>
          <w:rFonts w:ascii="Times New Roman" w:hAnsi="Times New Roman"/>
          <w:color w:val="auto"/>
        </w:rPr>
        <w:t>CERTIFICATE</w:t>
      </w:r>
      <w:r>
        <w:rPr>
          <w:rFonts w:ascii="Times New Roman" w:hAnsi="Times New Roman"/>
          <w:color w:val="auto"/>
          <w:sz w:val="24"/>
        </w:rPr>
        <w:tab/>
      </w:r>
    </w:p>
    <w:p w:rsidR="009F54B1" w:rsidRDefault="009F54B1">
      <w:pPr>
        <w:spacing w:line="360" w:lineRule="auto"/>
        <w:rPr>
          <w:rFonts w:ascii="Times New Roman" w:hAnsi="Times New Roman" w:cs="Times New Roman"/>
        </w:rPr>
      </w:pPr>
    </w:p>
    <w:p w:rsidR="009F54B1" w:rsidRDefault="00BA380D">
      <w:pPr>
        <w:spacing w:line="360" w:lineRule="auto"/>
        <w:jc w:val="both"/>
        <w:rPr>
          <w:rFonts w:ascii="Times New Roman" w:hAnsi="Times New Roman" w:cs="Times New Roman"/>
          <w:sz w:val="24"/>
          <w:szCs w:val="24"/>
        </w:rPr>
      </w:pPr>
      <w:r>
        <w:rPr>
          <w:rFonts w:ascii="Times New Roman" w:hAnsi="Times New Roman" w:cs="Times New Roman"/>
          <w:sz w:val="24"/>
          <w:szCs w:val="24"/>
        </w:rPr>
        <w:t>This is to certify that the project report entitled “</w:t>
      </w:r>
      <w:r w:rsidR="00A677F8">
        <w:rPr>
          <w:rFonts w:ascii="Times New Roman" w:hAnsi="Times New Roman" w:cs="Times New Roman"/>
          <w:b/>
          <w:bCs/>
          <w:sz w:val="24"/>
          <w:szCs w:val="24"/>
        </w:rPr>
        <w:t>STABILIZATION OF BLACK COTTON</w:t>
      </w:r>
      <w:r>
        <w:rPr>
          <w:rFonts w:ascii="Times New Roman" w:hAnsi="Times New Roman" w:cs="Times New Roman"/>
          <w:b/>
          <w:bCs/>
          <w:sz w:val="24"/>
          <w:szCs w:val="24"/>
        </w:rPr>
        <w:t xml:space="preserve"> SOIL BY USING </w:t>
      </w:r>
      <w:r w:rsidR="00A677F8">
        <w:rPr>
          <w:rFonts w:ascii="Times New Roman" w:hAnsi="Times New Roman" w:cs="Times New Roman"/>
          <w:b/>
          <w:bCs/>
          <w:sz w:val="24"/>
          <w:szCs w:val="24"/>
        </w:rPr>
        <w:t>QYARRY DUST</w:t>
      </w:r>
      <w:r>
        <w:rPr>
          <w:rFonts w:ascii="Times New Roman" w:hAnsi="Times New Roman" w:cs="Times New Roman"/>
          <w:b/>
          <w:bCs/>
          <w:sz w:val="24"/>
          <w:szCs w:val="24"/>
        </w:rPr>
        <w:t xml:space="preserve"> AND </w:t>
      </w:r>
      <w:r w:rsidR="00A677F8">
        <w:rPr>
          <w:rFonts w:ascii="Times New Roman" w:hAnsi="Times New Roman" w:cs="Times New Roman"/>
          <w:b/>
          <w:bCs/>
          <w:sz w:val="24"/>
          <w:szCs w:val="24"/>
        </w:rPr>
        <w:t>LIME MIXTURE</w:t>
      </w:r>
      <w:r>
        <w:rPr>
          <w:rFonts w:ascii="Times New Roman" w:hAnsi="Times New Roman" w:cs="Times New Roman"/>
          <w:b/>
          <w:sz w:val="24"/>
          <w:szCs w:val="24"/>
        </w:rPr>
        <w:t xml:space="preserve">” </w:t>
      </w:r>
      <w:r>
        <w:rPr>
          <w:rFonts w:ascii="Times New Roman" w:hAnsi="Times New Roman" w:cs="Times New Roman"/>
          <w:sz w:val="24"/>
          <w:szCs w:val="24"/>
        </w:rPr>
        <w:t xml:space="preserve">submitted by </w:t>
      </w:r>
      <w:r>
        <w:rPr>
          <w:rFonts w:ascii="Times New Roman" w:hAnsi="Times New Roman" w:cs="Times New Roman"/>
          <w:b/>
          <w:bCs/>
          <w:sz w:val="24"/>
          <w:szCs w:val="24"/>
        </w:rPr>
        <w:t>M. SAI NANDAN</w:t>
      </w:r>
      <w:r>
        <w:rPr>
          <w:rFonts w:ascii="Times New Roman" w:hAnsi="Times New Roman" w:cs="Times New Roman"/>
          <w:b/>
          <w:sz w:val="24"/>
          <w:szCs w:val="24"/>
        </w:rPr>
        <w:t xml:space="preserve">, K. </w:t>
      </w:r>
      <w:r w:rsidR="00A677F8">
        <w:rPr>
          <w:rFonts w:ascii="Times New Roman" w:hAnsi="Times New Roman" w:cs="Times New Roman"/>
          <w:b/>
          <w:sz w:val="24"/>
          <w:szCs w:val="24"/>
        </w:rPr>
        <w:t>DEVANAND</w:t>
      </w:r>
      <w:r>
        <w:rPr>
          <w:rFonts w:ascii="Times New Roman" w:hAnsi="Times New Roman" w:cs="Times New Roman"/>
          <w:b/>
          <w:sz w:val="24"/>
          <w:szCs w:val="24"/>
        </w:rPr>
        <w:t xml:space="preserve">, </w:t>
      </w:r>
      <w:r>
        <w:rPr>
          <w:rFonts w:ascii="Times New Roman" w:hAnsi="Times New Roman" w:cs="Times New Roman"/>
          <w:sz w:val="24"/>
          <w:szCs w:val="24"/>
        </w:rPr>
        <w:t xml:space="preserve">with register numbers </w:t>
      </w:r>
      <w:r w:rsidR="00A677F8">
        <w:rPr>
          <w:rFonts w:ascii="Times New Roman" w:hAnsi="Times New Roman" w:cs="Times New Roman"/>
          <w:b/>
          <w:sz w:val="24"/>
          <w:szCs w:val="24"/>
        </w:rPr>
        <w:t>160020067, 160020059</w:t>
      </w:r>
      <w:r>
        <w:rPr>
          <w:rFonts w:ascii="Times New Roman" w:hAnsi="Times New Roman" w:cs="Times New Roman"/>
          <w:b/>
          <w:sz w:val="24"/>
          <w:szCs w:val="24"/>
        </w:rPr>
        <w:t xml:space="preserve">, </w:t>
      </w:r>
      <w:r w:rsidR="001622DF">
        <w:rPr>
          <w:rFonts w:ascii="Times New Roman" w:hAnsi="Times New Roman" w:cs="Times New Roman"/>
          <w:sz w:val="24"/>
          <w:szCs w:val="24"/>
        </w:rPr>
        <w:t>of IV/IV</w:t>
      </w:r>
      <w:r w:rsidR="001622DF" w:rsidRPr="001622DF">
        <w:rPr>
          <w:rFonts w:ascii="Times New Roman" w:hAnsi="Times New Roman" w:cs="Times New Roman"/>
          <w:sz w:val="24"/>
          <w:szCs w:val="24"/>
        </w:rPr>
        <w:t>B</w:t>
      </w:r>
      <w:r>
        <w:rPr>
          <w:rFonts w:ascii="Times New Roman" w:hAnsi="Times New Roman" w:cs="Times New Roman"/>
          <w:sz w:val="24"/>
          <w:szCs w:val="24"/>
        </w:rPr>
        <w:t>.Tech submitted to KL University in partial fulfillment of the completion of course for the award of the Degree</w:t>
      </w:r>
      <w:r>
        <w:rPr>
          <w:rFonts w:ascii="Times New Roman" w:hAnsi="Times New Roman" w:cs="Times New Roman"/>
          <w:b/>
          <w:sz w:val="24"/>
          <w:szCs w:val="24"/>
        </w:rPr>
        <w:t xml:space="preserve"> BACHELOR OF TECHNOLOGY </w:t>
      </w:r>
      <w:r>
        <w:rPr>
          <w:rFonts w:ascii="Times New Roman" w:hAnsi="Times New Roman" w:cs="Times New Roman"/>
          <w:sz w:val="24"/>
          <w:szCs w:val="24"/>
        </w:rPr>
        <w:t xml:space="preserve">in </w:t>
      </w:r>
      <w:r>
        <w:rPr>
          <w:rFonts w:ascii="Times New Roman" w:hAnsi="Times New Roman" w:cs="Times New Roman"/>
          <w:b/>
          <w:bCs/>
          <w:sz w:val="24"/>
          <w:szCs w:val="24"/>
        </w:rPr>
        <w:t>CIVIL</w:t>
      </w:r>
      <w:r>
        <w:rPr>
          <w:rFonts w:ascii="Times New Roman" w:hAnsi="Times New Roman" w:cs="Times New Roman"/>
          <w:b/>
          <w:sz w:val="24"/>
          <w:szCs w:val="24"/>
        </w:rPr>
        <w:t>ENGINEERING</w:t>
      </w:r>
      <w:r w:rsidR="001622DF">
        <w:rPr>
          <w:rFonts w:ascii="Times New Roman" w:hAnsi="Times New Roman" w:cs="Times New Roman"/>
          <w:sz w:val="24"/>
          <w:szCs w:val="24"/>
        </w:rPr>
        <w:t xml:space="preserve"> is a B</w:t>
      </w:r>
      <w:r>
        <w:rPr>
          <w:rFonts w:ascii="Times New Roman" w:hAnsi="Times New Roman" w:cs="Times New Roman"/>
          <w:sz w:val="24"/>
          <w:szCs w:val="24"/>
        </w:rPr>
        <w:t>onafide record of the work carried out under my guidance and supervision at KL University during the academic year 2019-2020.</w:t>
      </w:r>
    </w:p>
    <w:p w:rsidR="009F54B1" w:rsidRDefault="009F54B1">
      <w:pPr>
        <w:tabs>
          <w:tab w:val="left" w:pos="1470"/>
        </w:tabs>
        <w:spacing w:line="360" w:lineRule="auto"/>
        <w:jc w:val="both"/>
        <w:rPr>
          <w:rFonts w:ascii="Times New Roman" w:hAnsi="Times New Roman" w:cs="Times New Roman"/>
        </w:rPr>
      </w:pPr>
    </w:p>
    <w:p w:rsidR="009F54B1" w:rsidRDefault="009F54B1">
      <w:pPr>
        <w:spacing w:line="360" w:lineRule="auto"/>
        <w:jc w:val="both"/>
        <w:rPr>
          <w:rFonts w:ascii="Times New Roman" w:hAnsi="Times New Roman" w:cs="Times New Roman"/>
        </w:rPr>
      </w:pPr>
    </w:p>
    <w:p w:rsidR="009F54B1" w:rsidRDefault="009F54B1">
      <w:pPr>
        <w:spacing w:line="360" w:lineRule="auto"/>
        <w:jc w:val="both"/>
        <w:rPr>
          <w:rFonts w:ascii="Times New Roman" w:hAnsi="Times New Roman" w:cs="Times New Roman"/>
        </w:rPr>
        <w:sectPr w:rsidR="009F54B1">
          <w:footerReference w:type="default" r:id="rId10"/>
          <w:pgSz w:w="12240" w:h="15840"/>
          <w:pgMar w:top="900" w:right="1440" w:bottom="720" w:left="1440" w:header="720" w:footer="720" w:gutter="0"/>
          <w:cols w:space="720"/>
          <w:docGrid w:linePitch="360"/>
        </w:sectPr>
      </w:pPr>
    </w:p>
    <w:p w:rsidR="009F54B1" w:rsidRDefault="00BA380D">
      <w:pPr>
        <w:spacing w:line="360" w:lineRule="auto"/>
        <w:rPr>
          <w:rFonts w:ascii="Times New Roman" w:hAnsi="Times New Roman" w:cs="Times New Roman"/>
          <w:b/>
          <w:iCs/>
          <w:sz w:val="24"/>
          <w:szCs w:val="24"/>
        </w:rPr>
      </w:pPr>
      <w:r>
        <w:rPr>
          <w:rFonts w:ascii="Times New Roman" w:hAnsi="Times New Roman" w:cs="Times New Roman"/>
          <w:b/>
          <w:iCs/>
          <w:sz w:val="24"/>
          <w:szCs w:val="24"/>
        </w:rPr>
        <w:lastRenderedPageBreak/>
        <w:t>_________________</w:t>
      </w:r>
    </w:p>
    <w:p w:rsidR="009F54B1" w:rsidRDefault="00951366">
      <w:pPr>
        <w:spacing w:line="360" w:lineRule="auto"/>
        <w:rPr>
          <w:rFonts w:ascii="Times New Roman" w:hAnsi="Times New Roman" w:cs="Times New Roman"/>
          <w:b/>
          <w:iCs/>
          <w:sz w:val="24"/>
          <w:szCs w:val="24"/>
        </w:rPr>
      </w:pPr>
      <w:r>
        <w:rPr>
          <w:rFonts w:ascii="Times New Roman" w:hAnsi="Times New Roman" w:cs="Times New Roman"/>
          <w:b/>
          <w:iCs/>
          <w:sz w:val="24"/>
          <w:szCs w:val="24"/>
        </w:rPr>
        <w:t>K. SHYAM CHAMBERLIN</w:t>
      </w:r>
    </w:p>
    <w:p w:rsidR="009F54B1" w:rsidRDefault="00BA380D">
      <w:pPr>
        <w:spacing w:line="360" w:lineRule="auto"/>
        <w:rPr>
          <w:rFonts w:ascii="Times New Roman" w:hAnsi="Times New Roman" w:cs="Times New Roman"/>
          <w:b/>
          <w:iCs/>
          <w:sz w:val="24"/>
          <w:szCs w:val="24"/>
        </w:rPr>
      </w:pPr>
      <w:r>
        <w:rPr>
          <w:rFonts w:ascii="Times New Roman" w:hAnsi="Times New Roman" w:cs="Times New Roman"/>
          <w:b/>
          <w:iCs/>
          <w:sz w:val="24"/>
          <w:szCs w:val="24"/>
        </w:rPr>
        <w:t>PROJECT GUIDE</w:t>
      </w:r>
    </w:p>
    <w:p w:rsidR="009F54B1" w:rsidRDefault="00BA380D">
      <w:pPr>
        <w:spacing w:line="360" w:lineRule="auto"/>
        <w:rPr>
          <w:rFonts w:ascii="Times New Roman" w:hAnsi="Times New Roman" w:cs="Times New Roman"/>
          <w:b/>
          <w:iCs/>
          <w:sz w:val="24"/>
          <w:szCs w:val="24"/>
        </w:rPr>
      </w:pPr>
      <w:r>
        <w:rPr>
          <w:rFonts w:ascii="Times New Roman" w:hAnsi="Times New Roman" w:cs="Times New Roman"/>
          <w:b/>
          <w:iCs/>
          <w:sz w:val="24"/>
          <w:szCs w:val="24"/>
        </w:rPr>
        <w:t>Assistant Professor</w:t>
      </w:r>
    </w:p>
    <w:p w:rsidR="009F54B1" w:rsidRDefault="00BA380D">
      <w:pPr>
        <w:spacing w:line="360" w:lineRule="auto"/>
        <w:rPr>
          <w:rFonts w:ascii="Times New Roman" w:hAnsi="Times New Roman" w:cs="Times New Roman"/>
          <w:b/>
          <w:iCs/>
          <w:sz w:val="24"/>
          <w:szCs w:val="24"/>
        </w:rPr>
      </w:pPr>
      <w:r>
        <w:rPr>
          <w:rFonts w:ascii="Times New Roman" w:hAnsi="Times New Roman" w:cs="Times New Roman"/>
          <w:b/>
          <w:iCs/>
          <w:sz w:val="24"/>
          <w:szCs w:val="24"/>
        </w:rPr>
        <w:t>Civil Engineering Department.</w:t>
      </w:r>
    </w:p>
    <w:p w:rsidR="009F54B1" w:rsidRDefault="009F54B1">
      <w:pPr>
        <w:spacing w:line="360" w:lineRule="auto"/>
        <w:rPr>
          <w:rFonts w:ascii="Times New Roman" w:hAnsi="Times New Roman" w:cs="Times New Roman"/>
          <w:b/>
          <w:iCs/>
          <w:sz w:val="24"/>
          <w:szCs w:val="24"/>
        </w:rPr>
      </w:pPr>
    </w:p>
    <w:p w:rsidR="009F54B1" w:rsidRDefault="009F54B1">
      <w:pPr>
        <w:spacing w:line="360" w:lineRule="auto"/>
        <w:rPr>
          <w:rFonts w:ascii="Times New Roman" w:hAnsi="Times New Roman" w:cs="Times New Roman"/>
          <w:b/>
          <w:iCs/>
          <w:sz w:val="24"/>
          <w:szCs w:val="24"/>
        </w:rPr>
      </w:pPr>
    </w:p>
    <w:p w:rsidR="009F54B1" w:rsidRDefault="00BA380D">
      <w:pPr>
        <w:spacing w:after="0" w:line="240" w:lineRule="auto"/>
        <w:rPr>
          <w:rFonts w:ascii="Times New Roman" w:hAnsi="Times New Roman" w:cs="Times New Roman"/>
          <w:b/>
          <w:iCs/>
          <w:sz w:val="24"/>
          <w:szCs w:val="24"/>
        </w:rPr>
      </w:pPr>
      <w:r>
        <w:rPr>
          <w:rFonts w:ascii="Times New Roman" w:hAnsi="Times New Roman" w:cs="Times New Roman"/>
          <w:b/>
          <w:iCs/>
          <w:sz w:val="24"/>
          <w:szCs w:val="24"/>
        </w:rPr>
        <w:lastRenderedPageBreak/>
        <w:t>___________________</w:t>
      </w:r>
    </w:p>
    <w:p w:rsidR="009F54B1" w:rsidRDefault="009F54B1">
      <w:pPr>
        <w:spacing w:after="0" w:line="240" w:lineRule="auto"/>
        <w:rPr>
          <w:rFonts w:ascii="Times New Roman" w:hAnsi="Times New Roman" w:cs="Times New Roman"/>
          <w:b/>
          <w:iCs/>
          <w:sz w:val="24"/>
          <w:szCs w:val="24"/>
        </w:rPr>
      </w:pPr>
    </w:p>
    <w:p w:rsidR="009F54B1" w:rsidRDefault="00BA380D">
      <w:pPr>
        <w:spacing w:line="360" w:lineRule="auto"/>
        <w:rPr>
          <w:rFonts w:ascii="Times New Roman" w:hAnsi="Times New Roman" w:cs="Times New Roman"/>
          <w:b/>
          <w:iCs/>
          <w:sz w:val="24"/>
          <w:szCs w:val="24"/>
        </w:rPr>
      </w:pPr>
      <w:r>
        <w:rPr>
          <w:rFonts w:ascii="Times New Roman" w:hAnsi="Times New Roman" w:cs="Times New Roman"/>
          <w:b/>
          <w:iCs/>
          <w:sz w:val="24"/>
          <w:szCs w:val="24"/>
        </w:rPr>
        <w:t>I/C ---PROJECT</w:t>
      </w:r>
    </w:p>
    <w:p w:rsidR="009F54B1" w:rsidRDefault="00BA380D">
      <w:pPr>
        <w:spacing w:line="360" w:lineRule="auto"/>
        <w:rPr>
          <w:rFonts w:ascii="Times New Roman" w:hAnsi="Times New Roman" w:cs="Times New Roman"/>
          <w:b/>
          <w:iCs/>
          <w:sz w:val="24"/>
          <w:szCs w:val="24"/>
        </w:rPr>
      </w:pPr>
      <w:r>
        <w:rPr>
          <w:rFonts w:ascii="Times New Roman" w:hAnsi="Times New Roman" w:cs="Times New Roman"/>
          <w:b/>
          <w:iCs/>
          <w:sz w:val="24"/>
          <w:szCs w:val="24"/>
        </w:rPr>
        <w:t>Associate Professor</w:t>
      </w:r>
    </w:p>
    <w:p w:rsidR="009F54B1" w:rsidRDefault="00BA380D">
      <w:pPr>
        <w:spacing w:line="360" w:lineRule="auto"/>
        <w:rPr>
          <w:rFonts w:ascii="Times New Roman" w:hAnsi="Times New Roman" w:cs="Times New Roman"/>
          <w:b/>
          <w:iCs/>
          <w:sz w:val="24"/>
          <w:szCs w:val="24"/>
        </w:rPr>
      </w:pPr>
      <w:r>
        <w:rPr>
          <w:rFonts w:ascii="Times New Roman" w:hAnsi="Times New Roman" w:cs="Times New Roman"/>
          <w:b/>
          <w:iCs/>
          <w:sz w:val="24"/>
          <w:szCs w:val="24"/>
        </w:rPr>
        <w:t>Civil Engineering Department.</w:t>
      </w:r>
    </w:p>
    <w:p w:rsidR="009F54B1" w:rsidRDefault="009F54B1">
      <w:pPr>
        <w:jc w:val="center"/>
        <w:rPr>
          <w:rFonts w:ascii="Times New Roman" w:hAnsi="Times New Roman" w:cs="Times New Roman"/>
          <w:b/>
          <w:sz w:val="24"/>
          <w:szCs w:val="24"/>
        </w:rPr>
      </w:pPr>
    </w:p>
    <w:p w:rsidR="009F54B1" w:rsidRDefault="009F54B1">
      <w:pPr>
        <w:jc w:val="center"/>
        <w:rPr>
          <w:rFonts w:ascii="Times New Roman" w:hAnsi="Times New Roman" w:cs="Times New Roman"/>
          <w:b/>
          <w:sz w:val="24"/>
          <w:szCs w:val="24"/>
        </w:rPr>
      </w:pPr>
    </w:p>
    <w:p w:rsidR="009F54B1" w:rsidRDefault="009F54B1">
      <w:pPr>
        <w:jc w:val="center"/>
        <w:rPr>
          <w:rFonts w:ascii="Times New Roman" w:hAnsi="Times New Roman" w:cs="Times New Roman"/>
          <w:b/>
          <w:sz w:val="24"/>
          <w:szCs w:val="24"/>
        </w:rPr>
      </w:pPr>
    </w:p>
    <w:p w:rsidR="009F54B1" w:rsidRDefault="009F54B1">
      <w:pPr>
        <w:jc w:val="center"/>
        <w:rPr>
          <w:rFonts w:ascii="Times New Roman" w:hAnsi="Times New Roman" w:cs="Times New Roman"/>
          <w:b/>
          <w:sz w:val="24"/>
          <w:szCs w:val="24"/>
        </w:rPr>
      </w:pPr>
    </w:p>
    <w:p w:rsidR="009F54B1" w:rsidRDefault="009F54B1">
      <w:pPr>
        <w:spacing w:after="0" w:line="240" w:lineRule="auto"/>
        <w:jc w:val="center"/>
        <w:rPr>
          <w:rFonts w:ascii="Times New Roman" w:hAnsi="Times New Roman" w:cs="Times New Roman"/>
          <w:b/>
          <w:sz w:val="24"/>
          <w:szCs w:val="24"/>
        </w:rPr>
      </w:pPr>
    </w:p>
    <w:p w:rsidR="009F54B1" w:rsidRDefault="009F54B1">
      <w:pPr>
        <w:spacing w:after="0" w:line="240" w:lineRule="auto"/>
        <w:jc w:val="center"/>
        <w:rPr>
          <w:rFonts w:ascii="Times New Roman" w:hAnsi="Times New Roman" w:cs="Times New Roman"/>
          <w:b/>
          <w:sz w:val="24"/>
          <w:szCs w:val="24"/>
        </w:rPr>
      </w:pPr>
    </w:p>
    <w:p w:rsidR="009F54B1" w:rsidRDefault="009F54B1">
      <w:pPr>
        <w:spacing w:after="0" w:line="240" w:lineRule="auto"/>
        <w:jc w:val="center"/>
        <w:rPr>
          <w:rFonts w:ascii="Times New Roman" w:hAnsi="Times New Roman" w:cs="Times New Roman"/>
          <w:b/>
          <w:sz w:val="24"/>
          <w:szCs w:val="24"/>
        </w:rPr>
      </w:pPr>
    </w:p>
    <w:p w:rsidR="009F54B1" w:rsidRDefault="00951366">
      <w:pPr>
        <w:spacing w:after="0" w:line="240" w:lineRule="auto"/>
        <w:rPr>
          <w:rFonts w:ascii="Times New Roman" w:hAnsi="Times New Roman" w:cs="Times New Roman"/>
          <w:b/>
          <w:sz w:val="24"/>
          <w:szCs w:val="24"/>
        </w:rPr>
      </w:pPr>
      <w:r>
        <w:rPr>
          <w:rFonts w:ascii="Times New Roman" w:hAnsi="Times New Roman" w:cs="Times New Roman"/>
          <w:b/>
          <w:sz w:val="24"/>
          <w:szCs w:val="24"/>
        </w:rPr>
        <w:t>Dr. CH . HANUMANTHA RAO</w:t>
      </w:r>
    </w:p>
    <w:p w:rsidR="009F54B1" w:rsidRDefault="00371B09">
      <w:pPr>
        <w:rPr>
          <w:rFonts w:ascii="Times New Roman" w:hAnsi="Times New Roman" w:cs="Times New Roman"/>
          <w:b/>
          <w:sz w:val="24"/>
          <w:szCs w:val="24"/>
        </w:rPr>
      </w:pPr>
      <w:r>
        <w:rPr>
          <w:rFonts w:ascii="Times New Roman" w:hAnsi="Times New Roman" w:cs="Times New Roman"/>
          <w:b/>
          <w:sz w:val="24"/>
          <w:szCs w:val="24"/>
        </w:rPr>
        <w:t xml:space="preserve">Professor </w:t>
      </w:r>
      <w:r w:rsidR="00BA380D">
        <w:rPr>
          <w:rFonts w:ascii="Times New Roman" w:hAnsi="Times New Roman" w:cs="Times New Roman"/>
          <w:b/>
          <w:sz w:val="24"/>
          <w:szCs w:val="24"/>
        </w:rPr>
        <w:t>&amp; HOD</w:t>
      </w:r>
    </w:p>
    <w:p w:rsidR="009F54B1" w:rsidRDefault="00BA380D">
      <w:pPr>
        <w:spacing w:line="360" w:lineRule="auto"/>
        <w:rPr>
          <w:rFonts w:ascii="Times New Roman" w:hAnsi="Times New Roman" w:cs="Times New Roman"/>
          <w:b/>
          <w:iCs/>
          <w:sz w:val="24"/>
          <w:szCs w:val="24"/>
        </w:rPr>
      </w:pPr>
      <w:r>
        <w:rPr>
          <w:rFonts w:ascii="Times New Roman" w:hAnsi="Times New Roman" w:cs="Times New Roman"/>
          <w:b/>
          <w:sz w:val="24"/>
          <w:szCs w:val="24"/>
        </w:rPr>
        <w:t>Civil Engineering Department.</w:t>
      </w:r>
    </w:p>
    <w:p w:rsidR="009F54B1" w:rsidRDefault="009F54B1">
      <w:pPr>
        <w:spacing w:after="0" w:line="240" w:lineRule="auto"/>
        <w:rPr>
          <w:rFonts w:ascii="Times New Roman" w:hAnsi="Times New Roman" w:cs="Times New Roman"/>
          <w:b/>
          <w:iCs/>
          <w:sz w:val="24"/>
          <w:szCs w:val="24"/>
        </w:rPr>
      </w:pPr>
      <w:bookmarkStart w:id="0" w:name="_GoBack"/>
      <w:bookmarkEnd w:id="0"/>
    </w:p>
    <w:p w:rsidR="009F54B1" w:rsidRDefault="009F54B1">
      <w:pPr>
        <w:pBdr>
          <w:bottom w:val="single" w:sz="12" w:space="0" w:color="auto"/>
        </w:pBdr>
        <w:spacing w:after="0" w:line="240" w:lineRule="auto"/>
        <w:jc w:val="center"/>
        <w:rPr>
          <w:rFonts w:ascii="Times New Roman" w:hAnsi="Times New Roman" w:cs="Times New Roman"/>
          <w:b/>
          <w:iCs/>
          <w:sz w:val="24"/>
          <w:szCs w:val="24"/>
        </w:rPr>
      </w:pPr>
    </w:p>
    <w:p w:rsidR="009F54B1" w:rsidRDefault="009F54B1">
      <w:pPr>
        <w:spacing w:after="0" w:line="240" w:lineRule="auto"/>
        <w:jc w:val="both"/>
        <w:rPr>
          <w:rFonts w:ascii="Times New Roman" w:hAnsi="Times New Roman" w:cs="Times New Roman"/>
          <w:b/>
          <w:iCs/>
          <w:sz w:val="24"/>
          <w:szCs w:val="24"/>
        </w:rPr>
      </w:pPr>
    </w:p>
    <w:p w:rsidR="009F54B1" w:rsidRDefault="00BA380D">
      <w:pPr>
        <w:spacing w:line="360" w:lineRule="auto"/>
        <w:ind w:left="-90" w:firstLine="90"/>
        <w:jc w:val="center"/>
        <w:rPr>
          <w:rFonts w:ascii="Times New Roman" w:hAnsi="Times New Roman" w:cs="Times New Roman"/>
          <w:b/>
          <w:iCs/>
          <w:sz w:val="24"/>
          <w:szCs w:val="24"/>
        </w:rPr>
      </w:pPr>
      <w:r>
        <w:rPr>
          <w:rFonts w:ascii="Times New Roman" w:hAnsi="Times New Roman" w:cs="Times New Roman"/>
          <w:b/>
          <w:iCs/>
          <w:sz w:val="24"/>
          <w:szCs w:val="24"/>
        </w:rPr>
        <w:t>EXTERNAL EXAMINER</w:t>
      </w:r>
    </w:p>
    <w:p w:rsidR="009F54B1" w:rsidRDefault="00BA380D">
      <w:pPr>
        <w:spacing w:line="360" w:lineRule="auto"/>
        <w:jc w:val="center"/>
        <w:rPr>
          <w:rFonts w:ascii="Times New Roman" w:hAnsi="Times New Roman" w:cs="Times New Roman"/>
          <w:b/>
          <w:iCs/>
          <w:sz w:val="24"/>
          <w:szCs w:val="24"/>
        </w:rPr>
      </w:pPr>
      <w:r>
        <w:rPr>
          <w:rFonts w:ascii="Times New Roman" w:hAnsi="Times New Roman" w:cs="Times New Roman"/>
          <w:b/>
          <w:sz w:val="24"/>
          <w:szCs w:val="24"/>
        </w:rPr>
        <w:tab/>
      </w:r>
      <w:r>
        <w:rPr>
          <w:rFonts w:ascii="Times New Roman" w:hAnsi="Times New Roman" w:cs="Times New Roman"/>
          <w:b/>
          <w:sz w:val="24"/>
          <w:szCs w:val="24"/>
        </w:rPr>
        <w:tab/>
      </w:r>
    </w:p>
    <w:p w:rsidR="009F54B1" w:rsidRDefault="009F54B1">
      <w:pPr>
        <w:rPr>
          <w:rFonts w:ascii="Times New Roman" w:hAnsi="Times New Roman" w:cs="Times New Roman"/>
          <w:b/>
        </w:rPr>
        <w:sectPr w:rsidR="009F54B1">
          <w:type w:val="continuous"/>
          <w:pgSz w:w="12240" w:h="15840"/>
          <w:pgMar w:top="900" w:right="1440" w:bottom="720" w:left="1440" w:header="720" w:footer="720" w:gutter="0"/>
          <w:cols w:num="3" w:space="495"/>
          <w:docGrid w:linePitch="360"/>
        </w:sectPr>
      </w:pPr>
    </w:p>
    <w:p w:rsidR="009F54B1" w:rsidRDefault="009F54B1">
      <w:pPr>
        <w:rPr>
          <w:rFonts w:ascii="Times New Roman" w:hAnsi="Times New Roman" w:cs="Times New Roman"/>
          <w:b/>
        </w:rPr>
      </w:pPr>
    </w:p>
    <w:p w:rsidR="009F54B1" w:rsidRDefault="009F54B1">
      <w:pPr>
        <w:rPr>
          <w:rFonts w:ascii="Times New Roman" w:hAnsi="Times New Roman" w:cs="Times New Roman"/>
          <w:b/>
        </w:rPr>
      </w:pPr>
    </w:p>
    <w:p w:rsidR="009F54B1" w:rsidRDefault="009F54B1">
      <w:pPr>
        <w:rPr>
          <w:rFonts w:ascii="Times New Roman" w:hAnsi="Times New Roman" w:cs="Times New Roman"/>
          <w:b/>
        </w:rPr>
      </w:pPr>
    </w:p>
    <w:p w:rsidR="001622DF" w:rsidRDefault="001622DF" w:rsidP="001622DF">
      <w:pPr>
        <w:ind w:left="2160" w:firstLine="720"/>
        <w:rPr>
          <w:rFonts w:ascii="Times New Roman" w:hAnsi="Times New Roman" w:cs="Times New Roman"/>
          <w:b/>
          <w:sz w:val="28"/>
          <w:szCs w:val="28"/>
        </w:rPr>
      </w:pPr>
    </w:p>
    <w:p w:rsidR="009F54B1" w:rsidRDefault="00BA380D" w:rsidP="001622DF">
      <w:pPr>
        <w:ind w:left="2160" w:firstLine="720"/>
        <w:rPr>
          <w:rFonts w:ascii="Times New Roman" w:hAnsi="Times New Roman" w:cs="Times New Roman"/>
          <w:b/>
          <w:sz w:val="28"/>
          <w:szCs w:val="28"/>
        </w:rPr>
      </w:pPr>
      <w:r>
        <w:rPr>
          <w:rFonts w:ascii="Times New Roman" w:hAnsi="Times New Roman" w:cs="Times New Roman"/>
          <w:b/>
          <w:sz w:val="28"/>
          <w:szCs w:val="28"/>
        </w:rPr>
        <w:t>DECLARATION</w:t>
      </w:r>
    </w:p>
    <w:p w:rsidR="009F54B1" w:rsidRDefault="009F54B1">
      <w:pPr>
        <w:jc w:val="center"/>
        <w:rPr>
          <w:rFonts w:ascii="Times New Roman" w:hAnsi="Times New Roman" w:cs="Times New Roman"/>
          <w:b/>
          <w:sz w:val="28"/>
          <w:szCs w:val="28"/>
        </w:rPr>
      </w:pPr>
    </w:p>
    <w:p w:rsidR="009F54B1" w:rsidRDefault="009F54B1">
      <w:pPr>
        <w:jc w:val="center"/>
        <w:rPr>
          <w:rFonts w:ascii="Times New Roman" w:hAnsi="Times New Roman" w:cs="Times New Roman"/>
          <w:b/>
          <w:sz w:val="28"/>
          <w:szCs w:val="28"/>
        </w:rPr>
      </w:pPr>
    </w:p>
    <w:p w:rsidR="009F54B1" w:rsidRDefault="009F54B1">
      <w:pPr>
        <w:jc w:val="center"/>
        <w:rPr>
          <w:rFonts w:ascii="Times New Roman" w:hAnsi="Times New Roman" w:cs="Times New Roman"/>
          <w:b/>
          <w:sz w:val="28"/>
          <w:szCs w:val="28"/>
        </w:rPr>
      </w:pPr>
    </w:p>
    <w:p w:rsidR="009F54B1" w:rsidRDefault="00BA380D">
      <w:pPr>
        <w:spacing w:line="480" w:lineRule="auto"/>
        <w:jc w:val="both"/>
        <w:rPr>
          <w:rFonts w:ascii="Times New Roman" w:hAnsi="Times New Roman" w:cs="Times New Roman"/>
        </w:rPr>
      </w:pPr>
      <w:r>
        <w:rPr>
          <w:rFonts w:ascii="Times New Roman" w:hAnsi="Times New Roman" w:cs="Times New Roman"/>
        </w:rPr>
        <w:t xml:space="preserve"> We declare that this written submission represents our ideas in our own words and other’s ideas or words have been included, we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as per the rules of regulations of the institute.</w:t>
      </w:r>
    </w:p>
    <w:p w:rsidR="009F54B1" w:rsidRDefault="009F54B1">
      <w:pPr>
        <w:spacing w:line="360" w:lineRule="auto"/>
        <w:rPr>
          <w:rFonts w:ascii="Times New Roman" w:hAnsi="Times New Roman" w:cs="Times New Roman"/>
        </w:rPr>
      </w:pPr>
    </w:p>
    <w:p w:rsidR="009F54B1" w:rsidRDefault="009F54B1">
      <w:pPr>
        <w:spacing w:line="360" w:lineRule="auto"/>
        <w:rPr>
          <w:rFonts w:ascii="Times New Roman" w:hAnsi="Times New Roman" w:cs="Times New Roman"/>
        </w:rPr>
      </w:pPr>
    </w:p>
    <w:p w:rsidR="009F54B1" w:rsidRDefault="009F54B1">
      <w:pPr>
        <w:spacing w:line="360" w:lineRule="auto"/>
        <w:rPr>
          <w:rFonts w:ascii="Times New Roman" w:hAnsi="Times New Roman" w:cs="Times New Roman"/>
        </w:rPr>
      </w:pPr>
    </w:p>
    <w:p w:rsidR="009F54B1" w:rsidRDefault="009F54B1">
      <w:pPr>
        <w:spacing w:line="360" w:lineRule="auto"/>
        <w:jc w:val="right"/>
        <w:rPr>
          <w:rFonts w:ascii="Times New Roman" w:hAnsi="Times New Roman" w:cs="Times New Roman"/>
          <w:b/>
        </w:rPr>
      </w:pPr>
    </w:p>
    <w:p w:rsidR="009F54B1" w:rsidRPr="00951366" w:rsidRDefault="00951366" w:rsidP="00951366">
      <w:pPr>
        <w:numPr>
          <w:ilvl w:val="0"/>
          <w:numId w:val="2"/>
        </w:numPr>
        <w:spacing w:line="480" w:lineRule="auto"/>
        <w:jc w:val="right"/>
        <w:rPr>
          <w:rFonts w:ascii="Times New Roman" w:hAnsi="Times New Roman" w:cs="Times New Roman"/>
          <w:b/>
        </w:rPr>
      </w:pPr>
      <w:r>
        <w:rPr>
          <w:rFonts w:ascii="Times New Roman" w:hAnsi="Times New Roman" w:cs="Times New Roman"/>
          <w:b/>
        </w:rPr>
        <w:t>SAI NANDAN(160020067</w:t>
      </w:r>
      <w:r w:rsidR="00BA380D">
        <w:rPr>
          <w:rFonts w:ascii="Times New Roman" w:hAnsi="Times New Roman" w:cs="Times New Roman"/>
          <w:b/>
        </w:rPr>
        <w:t xml:space="preserve">)                                                       </w:t>
      </w:r>
      <w:r w:rsidR="00371B09" w:rsidRPr="00951366">
        <w:rPr>
          <w:rFonts w:ascii="Times New Roman" w:hAnsi="Times New Roman" w:cs="Times New Roman"/>
          <w:b/>
        </w:rPr>
        <w:t xml:space="preserve">      K.</w:t>
      </w:r>
      <w:r w:rsidRPr="00951366">
        <w:rPr>
          <w:rFonts w:ascii="Times New Roman" w:hAnsi="Times New Roman" w:cs="Times New Roman"/>
          <w:b/>
        </w:rPr>
        <w:t>DEVANAND</w:t>
      </w:r>
      <w:r w:rsidR="00BA380D" w:rsidRPr="00951366">
        <w:rPr>
          <w:rFonts w:ascii="Times New Roman" w:hAnsi="Times New Roman" w:cs="Times New Roman"/>
          <w:b/>
        </w:rPr>
        <w:t xml:space="preserve">(160020046)                                     </w:t>
      </w:r>
    </w:p>
    <w:p w:rsidR="00371B09" w:rsidRDefault="00BA380D">
      <w:pPr>
        <w:spacing w:line="480" w:lineRule="auto"/>
        <w:rPr>
          <w:rFonts w:ascii="Times New Roman" w:hAnsi="Times New Roman" w:cs="Times New Roman"/>
          <w:b/>
        </w:rPr>
      </w:pPr>
      <w:r>
        <w:rPr>
          <w:rFonts w:ascii="Times New Roman" w:hAnsi="Times New Roman" w:cs="Times New Roman"/>
          <w:b/>
        </w:rPr>
        <w:t>Place: Guntur</w:t>
      </w:r>
      <w:r>
        <w:rPr>
          <w:rFonts w:ascii="Times New Roman" w:hAnsi="Times New Roman" w:cs="Times New Roman"/>
          <w:b/>
        </w:rPr>
        <w:tab/>
      </w:r>
    </w:p>
    <w:p w:rsidR="009F54B1" w:rsidRDefault="00BA380D">
      <w:pPr>
        <w:spacing w:line="480" w:lineRule="auto"/>
        <w:rPr>
          <w:rFonts w:ascii="Times New Roman" w:hAnsi="Times New Roman" w:cs="Times New Roman"/>
          <w:b/>
        </w:rPr>
      </w:pPr>
      <w:r>
        <w:rPr>
          <w:rFonts w:ascii="Times New Roman" w:hAnsi="Times New Roman" w:cs="Times New Roman"/>
          <w:b/>
        </w:rPr>
        <w:t xml:space="preserve">Date: </w:t>
      </w:r>
      <w:r w:rsidR="00951366">
        <w:rPr>
          <w:rFonts w:ascii="Times New Roman" w:hAnsi="Times New Roman" w:cs="Times New Roman"/>
          <w:b/>
        </w:rPr>
        <w:t>04-04-2020</w:t>
      </w:r>
    </w:p>
    <w:p w:rsidR="009F54B1" w:rsidRDefault="009F54B1">
      <w:pPr>
        <w:rPr>
          <w:rFonts w:ascii="Times New Roman" w:hAnsi="Times New Roman" w:cs="Times New Roman"/>
          <w:b/>
        </w:rPr>
      </w:pPr>
    </w:p>
    <w:p w:rsidR="009F54B1" w:rsidRDefault="009F54B1">
      <w:pPr>
        <w:rPr>
          <w:rFonts w:ascii="Times New Roman" w:hAnsi="Times New Roman" w:cs="Times New Roman"/>
          <w:b/>
        </w:rPr>
      </w:pPr>
    </w:p>
    <w:p w:rsidR="009F54B1" w:rsidRDefault="00BA380D" w:rsidP="001622DF">
      <w:pPr>
        <w:ind w:left="1440" w:firstLine="720"/>
        <w:rPr>
          <w:rFonts w:ascii="Times New Roman" w:hAnsi="Times New Roman" w:cs="Times New Roman"/>
          <w:b/>
          <w:sz w:val="28"/>
          <w:szCs w:val="28"/>
          <w:u w:val="single"/>
        </w:rPr>
      </w:pPr>
      <w:r>
        <w:rPr>
          <w:rFonts w:ascii="Times New Roman" w:hAnsi="Times New Roman" w:cs="Times New Roman"/>
          <w:b/>
          <w:sz w:val="28"/>
          <w:szCs w:val="28"/>
          <w:u w:val="single"/>
        </w:rPr>
        <w:t>ACKNOWLEDGEMENT</w:t>
      </w:r>
    </w:p>
    <w:p w:rsidR="009F54B1" w:rsidRDefault="009F54B1">
      <w:pPr>
        <w:jc w:val="center"/>
        <w:rPr>
          <w:rFonts w:ascii="Times New Roman" w:hAnsi="Times New Roman" w:cs="Times New Roman"/>
          <w:b/>
          <w:sz w:val="28"/>
          <w:szCs w:val="28"/>
          <w:u w:val="single"/>
        </w:rPr>
      </w:pPr>
    </w:p>
    <w:p w:rsidR="009F54B1" w:rsidRDefault="009F54B1">
      <w:pPr>
        <w:jc w:val="center"/>
        <w:rPr>
          <w:rFonts w:ascii="Times New Roman" w:hAnsi="Times New Roman" w:cs="Times New Roman"/>
          <w:b/>
          <w:sz w:val="28"/>
          <w:szCs w:val="28"/>
          <w:u w:val="single"/>
        </w:rPr>
      </w:pPr>
    </w:p>
    <w:p w:rsidR="009F54B1" w:rsidRDefault="00BA380D">
      <w:pPr>
        <w:spacing w:line="360" w:lineRule="auto"/>
        <w:jc w:val="both"/>
        <w:rPr>
          <w:rFonts w:ascii="Times New Roman" w:hAnsi="Times New Roman" w:cs="Times New Roman"/>
        </w:rPr>
      </w:pPr>
      <w:r>
        <w:rPr>
          <w:rFonts w:ascii="Times New Roman" w:hAnsi="Times New Roman" w:cs="Times New Roman"/>
        </w:rPr>
        <w:t xml:space="preserve">            With deep sense of gratitude we would like to thank our respected project guide </w:t>
      </w:r>
      <w:r>
        <w:rPr>
          <w:rFonts w:ascii="Times New Roman" w:hAnsi="Times New Roman" w:cs="Times New Roman"/>
          <w:b/>
        </w:rPr>
        <w:t>Mr.N. SANDEEP KUMAR</w:t>
      </w:r>
      <w:r>
        <w:rPr>
          <w:rFonts w:ascii="Times New Roman" w:hAnsi="Times New Roman" w:cs="Times New Roman"/>
        </w:rPr>
        <w:t>, Assistant Professor, of civil engineering department for his guidance and support in each and every step of his project. Working with him was an opportunity of great learning and experience. His untiring zeal, support and ideas, which constantly inspired us towards the attainment of everlasting knowledge throughout the project. Without his incredible support and steady involvement, the project would not have been fruitful.</w:t>
      </w:r>
    </w:p>
    <w:p w:rsidR="009F54B1" w:rsidRDefault="00BA380D">
      <w:pPr>
        <w:spacing w:line="360" w:lineRule="auto"/>
        <w:jc w:val="both"/>
        <w:rPr>
          <w:rFonts w:ascii="Times New Roman" w:hAnsi="Times New Roman" w:cs="Times New Roman"/>
        </w:rPr>
      </w:pPr>
      <w:r>
        <w:rPr>
          <w:rFonts w:ascii="Times New Roman" w:hAnsi="Times New Roman" w:cs="Times New Roman"/>
        </w:rPr>
        <w:t xml:space="preserve">           We would like to express our gratitude to </w:t>
      </w:r>
      <w:r>
        <w:rPr>
          <w:rFonts w:ascii="Times New Roman" w:hAnsi="Times New Roman" w:cs="Times New Roman"/>
          <w:b/>
        </w:rPr>
        <w:t>Dr.</w:t>
      </w:r>
      <w:r w:rsidR="00951366">
        <w:rPr>
          <w:rFonts w:ascii="Times New Roman" w:hAnsi="Times New Roman" w:cs="Times New Roman"/>
          <w:b/>
        </w:rPr>
        <w:t>CH. HANUMANTHA RAO</w:t>
      </w:r>
      <w:r>
        <w:rPr>
          <w:rFonts w:ascii="Times New Roman" w:hAnsi="Times New Roman" w:cs="Times New Roman"/>
        </w:rPr>
        <w:t>, Professor and Head of the Department of Civil Engineering for the moral support, and also permitting us to do this project.</w:t>
      </w:r>
    </w:p>
    <w:p w:rsidR="009F54B1" w:rsidRDefault="00BA380D">
      <w:pPr>
        <w:spacing w:line="360" w:lineRule="auto"/>
        <w:jc w:val="both"/>
        <w:rPr>
          <w:rFonts w:ascii="Times New Roman" w:hAnsi="Times New Roman" w:cs="Times New Roman"/>
        </w:rPr>
      </w:pPr>
      <w:r>
        <w:rPr>
          <w:rFonts w:ascii="Times New Roman" w:hAnsi="Times New Roman" w:cs="Times New Roman"/>
        </w:rPr>
        <w:t xml:space="preserve">           We are highly indebted to our I/C of projects,</w:t>
      </w:r>
      <w:r>
        <w:rPr>
          <w:rFonts w:ascii="Times New Roman" w:hAnsi="Times New Roman" w:cs="Times New Roman"/>
          <w:b/>
        </w:rPr>
        <w:t xml:space="preserve"> Mr.</w:t>
      </w:r>
      <w:r w:rsidR="0088633F">
        <w:rPr>
          <w:rFonts w:ascii="Times New Roman" w:hAnsi="Times New Roman" w:cs="Times New Roman"/>
          <w:b/>
        </w:rPr>
        <w:t xml:space="preserve"> CH. HANUMANTHA RAO</w:t>
      </w:r>
      <w:r>
        <w:rPr>
          <w:rFonts w:ascii="Times New Roman" w:hAnsi="Times New Roman" w:cs="Times New Roman"/>
          <w:b/>
        </w:rPr>
        <w:t xml:space="preserve">, </w:t>
      </w:r>
      <w:r>
        <w:rPr>
          <w:rFonts w:ascii="Times New Roman" w:hAnsi="Times New Roman" w:cs="Times New Roman"/>
        </w:rPr>
        <w:t>Professor, Department of Civil Engineering for his continuous encouragement in successful completion of the work.</w:t>
      </w:r>
    </w:p>
    <w:p w:rsidR="007A663C" w:rsidRDefault="00BA380D">
      <w:pPr>
        <w:spacing w:line="360" w:lineRule="auto"/>
        <w:jc w:val="both"/>
        <w:rPr>
          <w:rFonts w:ascii="Times New Roman" w:hAnsi="Times New Roman" w:cs="Times New Roman"/>
        </w:rPr>
      </w:pPr>
      <w:r>
        <w:rPr>
          <w:rFonts w:ascii="Times New Roman" w:hAnsi="Times New Roman" w:cs="Times New Roman"/>
        </w:rPr>
        <w:t xml:space="preserve">          We would like to express our gratitude to </w:t>
      </w:r>
      <w:r>
        <w:rPr>
          <w:rFonts w:ascii="Times New Roman" w:hAnsi="Times New Roman" w:cs="Times New Roman"/>
          <w:b/>
        </w:rPr>
        <w:t>Mr.</w:t>
      </w:r>
      <w:r w:rsidR="00951366">
        <w:rPr>
          <w:rFonts w:ascii="Times New Roman" w:hAnsi="Times New Roman" w:cs="Times New Roman"/>
          <w:b/>
        </w:rPr>
        <w:t xml:space="preserve"> N. SANDEEP KUMAR,</w:t>
      </w:r>
      <w:r>
        <w:rPr>
          <w:rFonts w:ascii="Times New Roman" w:hAnsi="Times New Roman" w:cs="Times New Roman"/>
        </w:rPr>
        <w:t xml:space="preserve"> Assistant Professor of Civil Engineering department for the guidance and the moral support, to do this project.</w:t>
      </w:r>
    </w:p>
    <w:p w:rsidR="009F54B1" w:rsidRDefault="00BA380D">
      <w:pPr>
        <w:spacing w:line="360" w:lineRule="auto"/>
        <w:jc w:val="both"/>
        <w:rPr>
          <w:rFonts w:ascii="Times New Roman" w:hAnsi="Times New Roman" w:cs="Times New Roman"/>
        </w:rPr>
      </w:pPr>
      <w:r>
        <w:rPr>
          <w:rFonts w:ascii="Times New Roman" w:hAnsi="Times New Roman" w:cs="Times New Roman"/>
        </w:rPr>
        <w:t>Our sincere thanks to the faculty and lab technicians in Civil Engineering Department for their continuous support and encouragement in successful completion of the course.</w:t>
      </w:r>
    </w:p>
    <w:p w:rsidR="009F54B1" w:rsidRDefault="009F54B1">
      <w:pPr>
        <w:spacing w:line="360" w:lineRule="auto"/>
        <w:jc w:val="both"/>
        <w:rPr>
          <w:rFonts w:ascii="Times New Roman" w:hAnsi="Times New Roman" w:cs="Times New Roman"/>
        </w:rPr>
      </w:pPr>
    </w:p>
    <w:p w:rsidR="009F54B1" w:rsidRDefault="009F54B1">
      <w:pPr>
        <w:spacing w:line="360" w:lineRule="auto"/>
        <w:jc w:val="both"/>
        <w:rPr>
          <w:rFonts w:ascii="Times New Roman" w:hAnsi="Times New Roman" w:cs="Times New Roman"/>
        </w:rPr>
      </w:pPr>
    </w:p>
    <w:p w:rsidR="009F54B1" w:rsidRDefault="009F54B1">
      <w:pPr>
        <w:spacing w:line="360" w:lineRule="auto"/>
        <w:jc w:val="both"/>
        <w:rPr>
          <w:rFonts w:ascii="Times New Roman" w:hAnsi="Times New Roman" w:cs="Times New Roman"/>
        </w:rPr>
      </w:pPr>
    </w:p>
    <w:p w:rsidR="009F54B1" w:rsidRDefault="009F54B1">
      <w:pPr>
        <w:spacing w:line="360" w:lineRule="auto"/>
        <w:jc w:val="both"/>
        <w:rPr>
          <w:rFonts w:ascii="Times New Roman" w:hAnsi="Times New Roman" w:cs="Times New Roman"/>
        </w:rPr>
      </w:pPr>
    </w:p>
    <w:p w:rsidR="009F54B1" w:rsidRDefault="009F54B1">
      <w:pPr>
        <w:spacing w:line="360" w:lineRule="auto"/>
        <w:jc w:val="both"/>
        <w:rPr>
          <w:rFonts w:ascii="Times New Roman" w:hAnsi="Times New Roman" w:cs="Times New Roman"/>
          <w:b/>
        </w:rPr>
      </w:pPr>
    </w:p>
    <w:p w:rsidR="009F54B1" w:rsidRDefault="009F54B1">
      <w:pPr>
        <w:spacing w:line="360" w:lineRule="auto"/>
        <w:rPr>
          <w:rFonts w:ascii="Times New Roman" w:hAnsi="Times New Roman" w:cs="Times New Roman"/>
          <w:b/>
          <w:sz w:val="24"/>
          <w:szCs w:val="24"/>
        </w:rPr>
      </w:pPr>
    </w:p>
    <w:p w:rsidR="009F54B1" w:rsidRDefault="009F54B1">
      <w:pPr>
        <w:spacing w:line="360" w:lineRule="auto"/>
        <w:jc w:val="center"/>
        <w:rPr>
          <w:rFonts w:ascii="Times New Roman" w:hAnsi="Times New Roman" w:cs="Times New Roman"/>
          <w:b/>
          <w:sz w:val="24"/>
          <w:szCs w:val="24"/>
        </w:rPr>
      </w:pPr>
    </w:p>
    <w:p w:rsidR="009F54B1" w:rsidRDefault="00BA380D" w:rsidP="001622DF">
      <w:pPr>
        <w:spacing w:line="360" w:lineRule="auto"/>
        <w:ind w:left="2880" w:firstLine="720"/>
        <w:rPr>
          <w:rFonts w:ascii="Times New Roman" w:hAnsi="Times New Roman" w:cs="Times New Roman"/>
          <w:b/>
          <w:sz w:val="24"/>
          <w:szCs w:val="24"/>
        </w:rPr>
      </w:pPr>
      <w:r>
        <w:rPr>
          <w:rFonts w:ascii="Times New Roman" w:hAnsi="Times New Roman" w:cs="Times New Roman"/>
          <w:b/>
          <w:sz w:val="24"/>
          <w:szCs w:val="24"/>
        </w:rPr>
        <w:t>ABSTRACT</w:t>
      </w:r>
    </w:p>
    <w:p w:rsidR="009F54B1" w:rsidRDefault="009F54B1">
      <w:pPr>
        <w:spacing w:line="360" w:lineRule="auto"/>
        <w:jc w:val="both"/>
        <w:rPr>
          <w:rFonts w:ascii="Times New Roman" w:hAnsi="Times New Roman" w:cs="Times New Roman"/>
          <w:sz w:val="28"/>
          <w:szCs w:val="28"/>
        </w:rPr>
      </w:pPr>
    </w:p>
    <w:p w:rsidR="009F54B1" w:rsidRDefault="00BA380D">
      <w:pPr>
        <w:spacing w:line="360" w:lineRule="auto"/>
        <w:jc w:val="both"/>
        <w:rPr>
          <w:rFonts w:ascii="Times New Roman" w:hAnsi="Times New Roman" w:cs="Times New Roman"/>
          <w:sz w:val="24"/>
          <w:szCs w:val="24"/>
        </w:rPr>
      </w:pPr>
      <w:r>
        <w:rPr>
          <w:rFonts w:ascii="Times New Roman" w:hAnsi="Times New Roman" w:cs="Times New Roman"/>
          <w:sz w:val="24"/>
          <w:szCs w:val="24"/>
        </w:rPr>
        <w:t>Soil stabilization is a system to treat the soil to maintain, adjust or improve the performance of the soil. In this look at , the capacity of rice husk ash as stabilizing additive  to expansive soil is evaluated for the enhancing engineering properties of expansive soil.</w:t>
      </w:r>
    </w:p>
    <w:p w:rsidR="009F54B1" w:rsidRDefault="00BA380D">
      <w:pPr>
        <w:spacing w:line="360" w:lineRule="auto"/>
        <w:jc w:val="both"/>
        <w:rPr>
          <w:rFonts w:ascii="Times New Roman" w:hAnsi="Times New Roman" w:cs="Times New Roman"/>
          <w:sz w:val="24"/>
          <w:szCs w:val="24"/>
        </w:rPr>
      </w:pPr>
      <w:r>
        <w:rPr>
          <w:rFonts w:ascii="Times New Roman" w:hAnsi="Times New Roman" w:cs="Times New Roman"/>
          <w:sz w:val="24"/>
          <w:szCs w:val="24"/>
        </w:rPr>
        <w:t>The</w:t>
      </w:r>
      <w:r w:rsidR="007A663C">
        <w:rPr>
          <w:rFonts w:ascii="Times New Roman" w:hAnsi="Times New Roman" w:cs="Times New Roman"/>
          <w:sz w:val="24"/>
          <w:szCs w:val="24"/>
        </w:rPr>
        <w:t>Assesmnet</w:t>
      </w:r>
      <w:r>
        <w:rPr>
          <w:rFonts w:ascii="Times New Roman" w:hAnsi="Times New Roman" w:cs="Times New Roman"/>
          <w:sz w:val="24"/>
          <w:szCs w:val="24"/>
        </w:rPr>
        <w:t xml:space="preserve"> involves the dedication of the swelling potential, linear </w:t>
      </w:r>
      <w:r w:rsidR="007A663C">
        <w:rPr>
          <w:rFonts w:ascii="Times New Roman" w:hAnsi="Times New Roman" w:cs="Times New Roman"/>
          <w:sz w:val="24"/>
          <w:szCs w:val="24"/>
        </w:rPr>
        <w:t>Shrink</w:t>
      </w:r>
      <w:r>
        <w:rPr>
          <w:rFonts w:ascii="Times New Roman" w:hAnsi="Times New Roman" w:cs="Times New Roman"/>
          <w:sz w:val="24"/>
          <w:szCs w:val="24"/>
        </w:rPr>
        <w:t xml:space="preserve">age, Atterberg’s limits, &amp;compaction take a look of expansive soil in its herbal nation in addition to whilst mixed with various percentage of </w:t>
      </w:r>
      <w:r w:rsidR="00951366">
        <w:rPr>
          <w:rFonts w:ascii="Times New Roman" w:hAnsi="Times New Roman" w:cs="Times New Roman"/>
          <w:sz w:val="24"/>
          <w:szCs w:val="24"/>
        </w:rPr>
        <w:t xml:space="preserve">quarry dust </w:t>
      </w:r>
      <w:r>
        <w:rPr>
          <w:rFonts w:ascii="Times New Roman" w:hAnsi="Times New Roman" w:cs="Times New Roman"/>
          <w:sz w:val="24"/>
          <w:szCs w:val="24"/>
        </w:rPr>
        <w:t xml:space="preserve"> and </w:t>
      </w:r>
      <w:r w:rsidR="00951366">
        <w:rPr>
          <w:rFonts w:ascii="Times New Roman" w:hAnsi="Times New Roman" w:cs="Times New Roman"/>
          <w:sz w:val="24"/>
          <w:szCs w:val="24"/>
        </w:rPr>
        <w:t>lime mixture (2% to 10</w:t>
      </w:r>
      <w:r>
        <w:rPr>
          <w:rFonts w:ascii="Times New Roman" w:hAnsi="Times New Roman" w:cs="Times New Roman"/>
          <w:sz w:val="24"/>
          <w:szCs w:val="24"/>
        </w:rPr>
        <w:t xml:space="preserve">%). </w:t>
      </w:r>
      <w:r w:rsidR="00951366">
        <w:rPr>
          <w:rFonts w:ascii="Times New Roman" w:hAnsi="Times New Roman" w:cs="Times New Roman"/>
          <w:sz w:val="24"/>
          <w:szCs w:val="24"/>
        </w:rPr>
        <w:t xml:space="preserve">the practices were executed on 5 proportions </w:t>
      </w:r>
      <w:r>
        <w:rPr>
          <w:rFonts w:ascii="Times New Roman" w:hAnsi="Times New Roman" w:cs="Times New Roman"/>
          <w:sz w:val="24"/>
          <w:szCs w:val="24"/>
        </w:rPr>
        <w:t>5%,</w:t>
      </w:r>
      <w:r w:rsidR="00951366">
        <w:rPr>
          <w:rFonts w:ascii="Times New Roman" w:hAnsi="Times New Roman" w:cs="Times New Roman"/>
          <w:sz w:val="24"/>
          <w:szCs w:val="24"/>
        </w:rPr>
        <w:t>10%,15%,</w:t>
      </w:r>
      <w:r>
        <w:rPr>
          <w:rFonts w:ascii="Times New Roman" w:hAnsi="Times New Roman" w:cs="Times New Roman"/>
          <w:sz w:val="24"/>
          <w:szCs w:val="24"/>
        </w:rPr>
        <w:t xml:space="preserve"> 20% and 25% with the sample. With growing amount  of stabilizers swelling quantity decreases.</w:t>
      </w:r>
    </w:p>
    <w:p w:rsidR="009F54B1" w:rsidRDefault="00BA380D">
      <w:pPr>
        <w:spacing w:line="360" w:lineRule="auto"/>
        <w:jc w:val="both"/>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Expansive clayey soils(BC Soils) are very problematic soils and not suit</w:t>
      </w:r>
      <w:r w:rsidR="007A663C">
        <w:rPr>
          <w:rFonts w:ascii="Times New Roman" w:eastAsia="SimSun" w:hAnsi="Times New Roman" w:cs="Times New Roman"/>
          <w:bCs/>
          <w:color w:val="000000"/>
          <w:sz w:val="24"/>
          <w:szCs w:val="24"/>
        </w:rPr>
        <w:t>able for construction. Because </w:t>
      </w:r>
      <w:r>
        <w:rPr>
          <w:rFonts w:ascii="Times New Roman" w:eastAsia="SimSun" w:hAnsi="Times New Roman" w:cs="Times New Roman"/>
          <w:bCs/>
          <w:color w:val="000000"/>
          <w:sz w:val="24"/>
          <w:szCs w:val="24"/>
        </w:rPr>
        <w:t>change in volume when it expose to water . Usually in monsoon they absorbs water and swells and in s</w:t>
      </w:r>
      <w:r w:rsidR="007A663C">
        <w:rPr>
          <w:rFonts w:ascii="Times New Roman" w:eastAsia="SimSun" w:hAnsi="Times New Roman" w:cs="Times New Roman"/>
          <w:bCs/>
          <w:color w:val="000000"/>
          <w:sz w:val="24"/>
          <w:szCs w:val="24"/>
        </w:rPr>
        <w:t>ummer it shrinks</w:t>
      </w:r>
      <w:r>
        <w:rPr>
          <w:rFonts w:ascii="Times New Roman" w:eastAsia="SimSun" w:hAnsi="Times New Roman" w:cs="Times New Roman"/>
          <w:bCs/>
          <w:color w:val="000000"/>
          <w:sz w:val="24"/>
          <w:szCs w:val="24"/>
        </w:rPr>
        <w:t>. Due to these reasons they varies their</w:t>
      </w:r>
      <w:r w:rsidR="007A663C">
        <w:rPr>
          <w:rFonts w:ascii="Times New Roman" w:eastAsia="SimSun" w:hAnsi="Times New Roman" w:cs="Times New Roman"/>
          <w:bCs/>
          <w:color w:val="000000"/>
          <w:sz w:val="24"/>
          <w:szCs w:val="24"/>
        </w:rPr>
        <w:t xml:space="preserve"> volume, And also it result in </w:t>
      </w:r>
      <w:r>
        <w:rPr>
          <w:rFonts w:ascii="Times New Roman" w:eastAsia="SimSun" w:hAnsi="Times New Roman" w:cs="Times New Roman"/>
          <w:bCs/>
          <w:color w:val="000000"/>
          <w:sz w:val="24"/>
          <w:szCs w:val="24"/>
        </w:rPr>
        <w:t xml:space="preserve">failure of substructure in the form of cracks and settlement of soil. Based on these critical conditions this type of soils are mixed with some admixtures (waste materials) like </w:t>
      </w:r>
      <w:r w:rsidR="00951366">
        <w:rPr>
          <w:rFonts w:ascii="Times New Roman" w:eastAsia="SimSun" w:hAnsi="Times New Roman" w:cs="Times New Roman"/>
          <w:bCs/>
          <w:color w:val="000000"/>
          <w:sz w:val="24"/>
          <w:szCs w:val="24"/>
        </w:rPr>
        <w:t xml:space="preserve">Quarry dust </w:t>
      </w:r>
      <w:r w:rsidR="007A663C">
        <w:rPr>
          <w:rFonts w:ascii="Times New Roman" w:eastAsia="SimSun" w:hAnsi="Times New Roman" w:cs="Times New Roman"/>
          <w:bCs/>
          <w:color w:val="000000"/>
          <w:sz w:val="24"/>
          <w:szCs w:val="24"/>
        </w:rPr>
        <w:t xml:space="preserve"> and </w:t>
      </w:r>
      <w:r w:rsidR="00951366">
        <w:rPr>
          <w:rFonts w:ascii="Times New Roman" w:eastAsia="SimSun" w:hAnsi="Times New Roman" w:cs="Times New Roman"/>
          <w:bCs/>
          <w:color w:val="000000"/>
          <w:sz w:val="24"/>
          <w:szCs w:val="24"/>
        </w:rPr>
        <w:t>Lime mixture</w:t>
      </w:r>
      <w:r>
        <w:rPr>
          <w:rFonts w:ascii="Times New Roman" w:eastAsia="SimSun" w:hAnsi="Times New Roman" w:cs="Times New Roman"/>
          <w:bCs/>
          <w:color w:val="000000"/>
          <w:sz w:val="24"/>
          <w:szCs w:val="24"/>
        </w:rPr>
        <w:t>.</w:t>
      </w:r>
    </w:p>
    <w:p w:rsidR="009F54B1" w:rsidRDefault="00EC0037">
      <w:pPr>
        <w:spacing w:line="360" w:lineRule="auto"/>
        <w:jc w:val="both"/>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Liem mixture is</w:t>
      </w:r>
      <w:r w:rsidR="00BA380D">
        <w:rPr>
          <w:rFonts w:ascii="Times New Roman" w:eastAsia="SimSun" w:hAnsi="Times New Roman" w:cs="Times New Roman"/>
          <w:bCs/>
          <w:color w:val="000000"/>
          <w:sz w:val="24"/>
          <w:szCs w:val="24"/>
        </w:rPr>
        <w:t xml:space="preserve"> having high </w:t>
      </w:r>
      <w:r>
        <w:rPr>
          <w:rFonts w:ascii="Times New Roman" w:eastAsia="SimSun" w:hAnsi="Times New Roman" w:cs="Times New Roman"/>
          <w:bCs/>
          <w:color w:val="000000"/>
          <w:sz w:val="24"/>
          <w:szCs w:val="24"/>
        </w:rPr>
        <w:t>lime</w:t>
      </w:r>
      <w:r w:rsidR="00BA380D">
        <w:rPr>
          <w:rFonts w:ascii="Times New Roman" w:eastAsia="SimSun" w:hAnsi="Times New Roman" w:cs="Times New Roman"/>
          <w:bCs/>
          <w:color w:val="000000"/>
          <w:sz w:val="24"/>
          <w:szCs w:val="24"/>
        </w:rPr>
        <w:t xml:space="preserve"> content. So it is used as chemical stabilizer. It will increase the shearing and bearing capacity of soil due to increase in chemical bonding in soil and also </w:t>
      </w:r>
      <w:r>
        <w:rPr>
          <w:rFonts w:ascii="Times New Roman" w:eastAsia="SimSun" w:hAnsi="Times New Roman" w:cs="Times New Roman"/>
          <w:bCs/>
          <w:color w:val="000000"/>
          <w:sz w:val="24"/>
          <w:szCs w:val="24"/>
        </w:rPr>
        <w:t>Lime</w:t>
      </w:r>
      <w:r w:rsidR="00BA380D">
        <w:rPr>
          <w:rFonts w:ascii="Times New Roman" w:eastAsia="SimSun" w:hAnsi="Times New Roman" w:cs="Times New Roman"/>
          <w:bCs/>
          <w:color w:val="000000"/>
          <w:sz w:val="24"/>
          <w:szCs w:val="24"/>
        </w:rPr>
        <w:t xml:space="preserve"> is occupies the voids created by coarser particles.</w:t>
      </w:r>
    </w:p>
    <w:p w:rsidR="009F54B1" w:rsidRDefault="00863AEE">
      <w:pPr>
        <w:spacing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 Stabilization of  Black cotton</w:t>
      </w:r>
      <w:r w:rsidR="00BA380D">
        <w:rPr>
          <w:rFonts w:ascii="Times New Roman" w:eastAsia="SimSun" w:hAnsi="Times New Roman" w:cs="Times New Roman"/>
          <w:sz w:val="24"/>
          <w:szCs w:val="24"/>
        </w:rPr>
        <w:t xml:space="preserve"> soil.</w:t>
      </w:r>
    </w:p>
    <w:p w:rsidR="009F54B1" w:rsidRDefault="00BA380D">
      <w:pPr>
        <w:spacing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 Optimum use of admixtures to enhance th</w:t>
      </w:r>
      <w:r w:rsidR="00863AEE">
        <w:rPr>
          <w:rFonts w:ascii="Times New Roman" w:eastAsia="SimSun" w:hAnsi="Times New Roman" w:cs="Times New Roman"/>
          <w:sz w:val="24"/>
          <w:szCs w:val="24"/>
        </w:rPr>
        <w:t>e geotechnical properties of  Black cotton</w:t>
      </w:r>
      <w:r>
        <w:rPr>
          <w:rFonts w:ascii="Times New Roman" w:eastAsia="SimSun" w:hAnsi="Times New Roman" w:cs="Times New Roman"/>
          <w:sz w:val="24"/>
          <w:szCs w:val="24"/>
        </w:rPr>
        <w:t xml:space="preserve"> soil.</w:t>
      </w:r>
    </w:p>
    <w:p w:rsidR="009F54B1" w:rsidRDefault="00BA380D">
      <w:pPr>
        <w:spacing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 Construction of pavements over black cotton soil.</w:t>
      </w:r>
    </w:p>
    <w:p w:rsidR="009F54B1" w:rsidRDefault="00BA380D">
      <w:pPr>
        <w:spacing w:line="360" w:lineRule="auto"/>
        <w:jc w:val="both"/>
        <w:rPr>
          <w:rFonts w:ascii="Times New Roman" w:eastAsia="SimSun" w:hAnsi="Times New Roman" w:cs="Times New Roman"/>
          <w:bCs/>
          <w:color w:val="000000"/>
          <w:sz w:val="24"/>
          <w:szCs w:val="24"/>
        </w:rPr>
      </w:pPr>
      <w:r>
        <w:rPr>
          <w:rFonts w:ascii="Times New Roman" w:eastAsia="SimSun" w:hAnsi="Times New Roman" w:cs="Times New Roman"/>
          <w:sz w:val="24"/>
          <w:szCs w:val="24"/>
        </w:rPr>
        <w:t>• Slope stability of embankment constructio</w:t>
      </w:r>
      <w:r w:rsidR="00863AEE">
        <w:rPr>
          <w:rFonts w:ascii="Times New Roman" w:eastAsia="SimSun" w:hAnsi="Times New Roman" w:cs="Times New Roman"/>
          <w:sz w:val="24"/>
          <w:szCs w:val="24"/>
        </w:rPr>
        <w:t>n over Black cotton</w:t>
      </w:r>
      <w:r>
        <w:rPr>
          <w:rFonts w:ascii="Times New Roman" w:eastAsia="SimSun" w:hAnsi="Times New Roman" w:cs="Times New Roman"/>
          <w:sz w:val="24"/>
          <w:szCs w:val="24"/>
        </w:rPr>
        <w:t xml:space="preserve"> soil.</w:t>
      </w:r>
    </w:p>
    <w:p w:rsidR="009F54B1" w:rsidRDefault="009F54B1">
      <w:pPr>
        <w:spacing w:line="360" w:lineRule="auto"/>
        <w:jc w:val="both"/>
        <w:rPr>
          <w:rFonts w:ascii="Times New Roman" w:hAnsi="Times New Roman" w:cs="Times New Roman"/>
          <w:sz w:val="24"/>
          <w:szCs w:val="24"/>
        </w:rPr>
      </w:pPr>
    </w:p>
    <w:p w:rsidR="009F54B1" w:rsidRDefault="009F54B1">
      <w:pPr>
        <w:spacing w:line="360" w:lineRule="auto"/>
        <w:jc w:val="both"/>
        <w:rPr>
          <w:rFonts w:ascii="Times New Roman" w:hAnsi="Times New Roman" w:cs="Times New Roman"/>
          <w:sz w:val="24"/>
          <w:szCs w:val="24"/>
        </w:rPr>
      </w:pPr>
    </w:p>
    <w:p w:rsidR="009F54B1" w:rsidRDefault="009F54B1">
      <w:pPr>
        <w:spacing w:line="360" w:lineRule="auto"/>
        <w:jc w:val="both"/>
        <w:rPr>
          <w:rFonts w:ascii="Times New Roman" w:hAnsi="Times New Roman" w:cs="Times New Roman"/>
          <w:sz w:val="24"/>
          <w:szCs w:val="24"/>
        </w:rPr>
      </w:pPr>
    </w:p>
    <w:p w:rsidR="009F54B1" w:rsidRDefault="009F54B1">
      <w:pPr>
        <w:spacing w:line="360" w:lineRule="auto"/>
        <w:jc w:val="both"/>
        <w:rPr>
          <w:rFonts w:ascii="Times New Roman" w:hAnsi="Times New Roman" w:cs="Times New Roman"/>
          <w:sz w:val="24"/>
          <w:szCs w:val="24"/>
        </w:rPr>
      </w:pPr>
    </w:p>
    <w:p w:rsidR="009F54B1" w:rsidRDefault="009F54B1">
      <w:pPr>
        <w:spacing w:line="360" w:lineRule="auto"/>
        <w:jc w:val="both"/>
        <w:rPr>
          <w:rFonts w:ascii="Times New Roman" w:hAnsi="Times New Roman" w:cs="Times New Roman"/>
          <w:sz w:val="24"/>
          <w:szCs w:val="24"/>
        </w:rPr>
      </w:pPr>
    </w:p>
    <w:p w:rsidR="009F54B1" w:rsidRPr="00371B09" w:rsidRDefault="00BA380D" w:rsidP="001622DF">
      <w:pPr>
        <w:spacing w:line="360" w:lineRule="auto"/>
        <w:ind w:left="2160" w:firstLine="720"/>
        <w:rPr>
          <w:rFonts w:ascii="Times New Roman" w:hAnsi="Times New Roman" w:cs="Times New Roman"/>
          <w:b/>
          <w:sz w:val="24"/>
          <w:szCs w:val="24"/>
        </w:rPr>
      </w:pPr>
      <w:r>
        <w:rPr>
          <w:rFonts w:ascii="Times New Roman" w:hAnsi="Times New Roman" w:cs="Times New Roman"/>
          <w:b/>
          <w:sz w:val="24"/>
          <w:szCs w:val="24"/>
        </w:rPr>
        <w:t>LIST OF TABLES</w:t>
      </w:r>
    </w:p>
    <w:tbl>
      <w:tblPr>
        <w:tblStyle w:val="TableGrid"/>
        <w:tblpPr w:leftFromText="180" w:rightFromText="180" w:vertAnchor="text" w:horzAnchor="page" w:tblpX="2503" w:tblpY="324"/>
        <w:tblOverlap w:val="never"/>
        <w:tblW w:w="6768" w:type="dxa"/>
        <w:tblLayout w:type="fixed"/>
        <w:tblLook w:val="04A0"/>
      </w:tblPr>
      <w:tblGrid>
        <w:gridCol w:w="1188"/>
        <w:gridCol w:w="5580"/>
      </w:tblGrid>
      <w:tr w:rsidR="009F54B1">
        <w:trPr>
          <w:trHeight w:val="522"/>
        </w:trPr>
        <w:tc>
          <w:tcPr>
            <w:tcW w:w="1188" w:type="dxa"/>
          </w:tcPr>
          <w:p w:rsidR="009F54B1" w:rsidRDefault="00BA380D">
            <w:pPr>
              <w:spacing w:line="360" w:lineRule="auto"/>
              <w:jc w:val="center"/>
              <w:rPr>
                <w:rFonts w:ascii="Times New Roman" w:hAnsi="Times New Roman" w:cs="Times New Roman"/>
                <w:sz w:val="24"/>
                <w:szCs w:val="24"/>
              </w:rPr>
            </w:pPr>
            <w:r>
              <w:rPr>
                <w:rFonts w:ascii="Times New Roman" w:hAnsi="Times New Roman" w:cs="Times New Roman"/>
                <w:sz w:val="24"/>
                <w:szCs w:val="24"/>
              </w:rPr>
              <w:t>SI. NO</w:t>
            </w:r>
          </w:p>
        </w:tc>
        <w:tc>
          <w:tcPr>
            <w:tcW w:w="5580" w:type="dxa"/>
          </w:tcPr>
          <w:p w:rsidR="009F54B1" w:rsidRDefault="00BA380D">
            <w:pPr>
              <w:spacing w:line="360" w:lineRule="auto"/>
              <w:ind w:firstLineChars="550" w:firstLine="1320"/>
              <w:jc w:val="both"/>
              <w:rPr>
                <w:rFonts w:ascii="Times New Roman" w:hAnsi="Times New Roman" w:cs="Times New Roman"/>
                <w:sz w:val="24"/>
                <w:szCs w:val="24"/>
              </w:rPr>
            </w:pPr>
            <w:r>
              <w:rPr>
                <w:rFonts w:ascii="Times New Roman" w:hAnsi="Times New Roman" w:cs="Times New Roman"/>
                <w:sz w:val="24"/>
                <w:szCs w:val="24"/>
              </w:rPr>
              <w:t>SPECIFICATIONS</w:t>
            </w:r>
          </w:p>
        </w:tc>
      </w:tr>
      <w:tr w:rsidR="009F54B1">
        <w:trPr>
          <w:trHeight w:val="522"/>
        </w:trPr>
        <w:tc>
          <w:tcPr>
            <w:tcW w:w="1188" w:type="dxa"/>
          </w:tcPr>
          <w:p w:rsidR="009F54B1" w:rsidRDefault="00BA380D">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580" w:type="dxa"/>
          </w:tcPr>
          <w:p w:rsidR="009F54B1" w:rsidRDefault="00BA380D">
            <w:pPr>
              <w:spacing w:line="360" w:lineRule="auto"/>
              <w:jc w:val="both"/>
              <w:rPr>
                <w:rFonts w:ascii="Times New Roman" w:hAnsi="Times New Roman" w:cs="Times New Roman"/>
                <w:sz w:val="24"/>
                <w:szCs w:val="24"/>
              </w:rPr>
            </w:pPr>
            <w:r>
              <w:rPr>
                <w:rFonts w:ascii="Times New Roman" w:eastAsia="SimSun" w:hAnsi="Times New Roman" w:cs="Times New Roman"/>
                <w:color w:val="000000"/>
                <w:sz w:val="24"/>
                <w:szCs w:val="24"/>
              </w:rPr>
              <w:t xml:space="preserve">Properties of Expansive </w:t>
            </w:r>
            <w:r w:rsidR="005702E8">
              <w:rPr>
                <w:rFonts w:ascii="Times New Roman" w:eastAsia="SimSun" w:hAnsi="Times New Roman" w:cs="Times New Roman"/>
                <w:color w:val="000000"/>
                <w:sz w:val="24"/>
                <w:szCs w:val="24"/>
              </w:rPr>
              <w:t xml:space="preserve">BC </w:t>
            </w:r>
            <w:r>
              <w:rPr>
                <w:rFonts w:ascii="Times New Roman" w:eastAsia="SimSun" w:hAnsi="Times New Roman" w:cs="Times New Roman"/>
                <w:color w:val="000000"/>
                <w:sz w:val="24"/>
                <w:szCs w:val="24"/>
              </w:rPr>
              <w:t>Soil</w:t>
            </w:r>
          </w:p>
        </w:tc>
      </w:tr>
      <w:tr w:rsidR="009F54B1">
        <w:trPr>
          <w:trHeight w:val="522"/>
        </w:trPr>
        <w:tc>
          <w:tcPr>
            <w:tcW w:w="1188" w:type="dxa"/>
          </w:tcPr>
          <w:p w:rsidR="009F54B1" w:rsidRDefault="00BA380D">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580" w:type="dxa"/>
          </w:tcPr>
          <w:p w:rsidR="009F54B1" w:rsidRDefault="00BA380D" w:rsidP="005702E8">
            <w:pPr>
              <w:spacing w:line="360" w:lineRule="auto"/>
              <w:jc w:val="both"/>
              <w:rPr>
                <w:rFonts w:ascii="Times New Roman" w:hAnsi="Times New Roman" w:cs="Times New Roman"/>
                <w:sz w:val="24"/>
                <w:szCs w:val="24"/>
              </w:rPr>
            </w:pPr>
            <w:r>
              <w:rPr>
                <w:rFonts w:ascii="Times New Roman" w:eastAsia="SimSun" w:hAnsi="Times New Roman" w:cs="Times New Roman"/>
                <w:color w:val="000000"/>
                <w:sz w:val="24"/>
                <w:szCs w:val="24"/>
              </w:rPr>
              <w:t xml:space="preserve">Properties of </w:t>
            </w:r>
            <w:r w:rsidR="005702E8">
              <w:rPr>
                <w:rFonts w:ascii="Times New Roman" w:eastAsia="SimSun" w:hAnsi="Times New Roman" w:cs="Times New Roman"/>
                <w:color w:val="000000"/>
                <w:sz w:val="24"/>
                <w:szCs w:val="24"/>
              </w:rPr>
              <w:t xml:space="preserve">Quarry dust </w:t>
            </w:r>
            <w:r>
              <w:rPr>
                <w:rFonts w:ascii="Times New Roman" w:eastAsia="SimSun" w:hAnsi="Times New Roman" w:cs="Times New Roman"/>
                <w:color w:val="000000"/>
                <w:sz w:val="24"/>
                <w:szCs w:val="24"/>
              </w:rPr>
              <w:t xml:space="preserve">and </w:t>
            </w:r>
            <w:r w:rsidR="005702E8">
              <w:rPr>
                <w:rFonts w:ascii="Times New Roman" w:eastAsia="SimSun" w:hAnsi="Times New Roman" w:cs="Times New Roman"/>
                <w:color w:val="000000"/>
                <w:sz w:val="24"/>
                <w:szCs w:val="24"/>
              </w:rPr>
              <w:t>Lime mixture.</w:t>
            </w:r>
          </w:p>
        </w:tc>
      </w:tr>
      <w:tr w:rsidR="009F54B1">
        <w:trPr>
          <w:trHeight w:val="522"/>
        </w:trPr>
        <w:tc>
          <w:tcPr>
            <w:tcW w:w="1188" w:type="dxa"/>
          </w:tcPr>
          <w:p w:rsidR="009F54B1" w:rsidRDefault="00BA380D">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5580" w:type="dxa"/>
          </w:tcPr>
          <w:p w:rsidR="009F54B1" w:rsidRDefault="00BA380D">
            <w:pPr>
              <w:spacing w:line="360" w:lineRule="auto"/>
              <w:jc w:val="both"/>
              <w:rPr>
                <w:rFonts w:ascii="Times New Roman" w:hAnsi="Times New Roman" w:cs="Times New Roman"/>
                <w:sz w:val="24"/>
                <w:szCs w:val="24"/>
              </w:rPr>
            </w:pPr>
            <w:r>
              <w:rPr>
                <w:rFonts w:ascii="Times New Roman" w:eastAsia="SimSun" w:hAnsi="Times New Roman" w:cs="Times New Roman"/>
                <w:color w:val="000000"/>
                <w:sz w:val="24"/>
                <w:szCs w:val="24"/>
              </w:rPr>
              <w:t>Liquid Limit</w:t>
            </w:r>
          </w:p>
        </w:tc>
      </w:tr>
      <w:tr w:rsidR="009F54B1">
        <w:trPr>
          <w:trHeight w:val="522"/>
        </w:trPr>
        <w:tc>
          <w:tcPr>
            <w:tcW w:w="1188" w:type="dxa"/>
          </w:tcPr>
          <w:p w:rsidR="009F54B1" w:rsidRDefault="00BA380D">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5580" w:type="dxa"/>
          </w:tcPr>
          <w:p w:rsidR="009F54B1" w:rsidRDefault="00BA380D">
            <w:pPr>
              <w:spacing w:line="360" w:lineRule="auto"/>
              <w:jc w:val="both"/>
              <w:rPr>
                <w:rFonts w:ascii="Times New Roman" w:hAnsi="Times New Roman" w:cs="Times New Roman"/>
                <w:sz w:val="24"/>
                <w:szCs w:val="24"/>
              </w:rPr>
            </w:pPr>
            <w:r>
              <w:rPr>
                <w:rFonts w:ascii="Times New Roman" w:eastAsia="SimSun" w:hAnsi="Times New Roman" w:cs="Times New Roman"/>
                <w:color w:val="000000"/>
                <w:sz w:val="24"/>
                <w:szCs w:val="24"/>
              </w:rPr>
              <w:t>Plasticity Index</w:t>
            </w:r>
          </w:p>
        </w:tc>
      </w:tr>
      <w:tr w:rsidR="009F54B1">
        <w:trPr>
          <w:trHeight w:val="522"/>
        </w:trPr>
        <w:tc>
          <w:tcPr>
            <w:tcW w:w="1188" w:type="dxa"/>
          </w:tcPr>
          <w:p w:rsidR="009F54B1" w:rsidRDefault="00BA380D">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5580" w:type="dxa"/>
          </w:tcPr>
          <w:p w:rsidR="009F54B1" w:rsidRDefault="00BA380D">
            <w:pPr>
              <w:spacing w:line="360" w:lineRule="auto"/>
              <w:jc w:val="both"/>
              <w:rPr>
                <w:rFonts w:ascii="Times New Roman" w:hAnsi="Times New Roman" w:cs="Times New Roman"/>
                <w:sz w:val="24"/>
                <w:szCs w:val="24"/>
              </w:rPr>
            </w:pPr>
            <w:r>
              <w:rPr>
                <w:rFonts w:ascii="Times New Roman" w:eastAsia="SimSun" w:hAnsi="Times New Roman" w:cs="Times New Roman"/>
                <w:color w:val="000000"/>
                <w:sz w:val="24"/>
                <w:szCs w:val="24"/>
              </w:rPr>
              <w:t>Modified Proctor Test</w:t>
            </w:r>
          </w:p>
        </w:tc>
      </w:tr>
      <w:tr w:rsidR="009F54B1">
        <w:trPr>
          <w:trHeight w:val="522"/>
        </w:trPr>
        <w:tc>
          <w:tcPr>
            <w:tcW w:w="1188" w:type="dxa"/>
          </w:tcPr>
          <w:p w:rsidR="009F54B1" w:rsidRDefault="00BA380D">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5580" w:type="dxa"/>
          </w:tcPr>
          <w:p w:rsidR="009F54B1" w:rsidRDefault="00BA380D" w:rsidP="005702E8">
            <w:pPr>
              <w:spacing w:line="360" w:lineRule="auto"/>
              <w:jc w:val="both"/>
              <w:rPr>
                <w:rFonts w:ascii="Times New Roman" w:hAnsi="Times New Roman" w:cs="Times New Roman"/>
                <w:sz w:val="24"/>
                <w:szCs w:val="24"/>
              </w:rPr>
            </w:pPr>
            <w:r>
              <w:rPr>
                <w:rFonts w:ascii="Times New Roman" w:eastAsia="SimSun" w:hAnsi="Times New Roman" w:cs="Times New Roman"/>
                <w:color w:val="000000"/>
                <w:sz w:val="24"/>
                <w:szCs w:val="24"/>
              </w:rPr>
              <w:t xml:space="preserve">Soil+5% of </w:t>
            </w:r>
            <w:r w:rsidR="005702E8">
              <w:rPr>
                <w:rFonts w:ascii="Times New Roman" w:eastAsia="SimSun" w:hAnsi="Times New Roman" w:cs="Times New Roman"/>
                <w:color w:val="000000"/>
                <w:sz w:val="24"/>
                <w:szCs w:val="24"/>
              </w:rPr>
              <w:t>Quarry dust</w:t>
            </w:r>
            <w:r>
              <w:rPr>
                <w:rFonts w:ascii="Times New Roman" w:eastAsia="SimSun" w:hAnsi="Times New Roman" w:cs="Times New Roman"/>
                <w:color w:val="000000"/>
                <w:sz w:val="24"/>
                <w:szCs w:val="24"/>
              </w:rPr>
              <w:t xml:space="preserve"> and </w:t>
            </w:r>
            <w:r w:rsidR="005702E8">
              <w:rPr>
                <w:rFonts w:ascii="Times New Roman" w:eastAsia="SimSun" w:hAnsi="Times New Roman" w:cs="Times New Roman"/>
                <w:color w:val="000000"/>
                <w:sz w:val="24"/>
                <w:szCs w:val="24"/>
              </w:rPr>
              <w:t>2%</w:t>
            </w:r>
            <w:r>
              <w:rPr>
                <w:rFonts w:ascii="Times New Roman" w:hAnsi="Times New Roman" w:cs="Times New Roman"/>
                <w:sz w:val="24"/>
                <w:szCs w:val="24"/>
              </w:rPr>
              <w:t xml:space="preserve"> Coconut coir fibre</w:t>
            </w:r>
          </w:p>
        </w:tc>
      </w:tr>
      <w:tr w:rsidR="009F54B1">
        <w:trPr>
          <w:trHeight w:val="522"/>
        </w:trPr>
        <w:tc>
          <w:tcPr>
            <w:tcW w:w="1188" w:type="dxa"/>
          </w:tcPr>
          <w:p w:rsidR="009F54B1" w:rsidRDefault="00BA380D">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5580" w:type="dxa"/>
          </w:tcPr>
          <w:p w:rsidR="009F54B1" w:rsidRDefault="00BA380D">
            <w:pPr>
              <w:spacing w:line="360" w:lineRule="auto"/>
              <w:jc w:val="both"/>
              <w:rPr>
                <w:rFonts w:ascii="Times New Roman" w:hAnsi="Times New Roman" w:cs="Times New Roman"/>
                <w:sz w:val="24"/>
                <w:szCs w:val="24"/>
              </w:rPr>
            </w:pPr>
            <w:r>
              <w:rPr>
                <w:rFonts w:ascii="Times New Roman" w:eastAsia="SimSun" w:hAnsi="Times New Roman" w:cs="Times New Roman"/>
                <w:color w:val="000000"/>
                <w:sz w:val="24"/>
                <w:szCs w:val="24"/>
              </w:rPr>
              <w:t xml:space="preserve">Soil+10% of </w:t>
            </w:r>
            <w:r w:rsidR="005702E8">
              <w:rPr>
                <w:rFonts w:ascii="Times New Roman" w:eastAsia="SimSun" w:hAnsi="Times New Roman" w:cs="Times New Roman"/>
                <w:color w:val="000000"/>
                <w:sz w:val="24"/>
                <w:szCs w:val="24"/>
              </w:rPr>
              <w:t xml:space="preserve"> Quarry dust </w:t>
            </w:r>
            <w:r>
              <w:rPr>
                <w:rFonts w:ascii="Times New Roman" w:eastAsia="SimSun" w:hAnsi="Times New Roman" w:cs="Times New Roman"/>
                <w:color w:val="000000"/>
                <w:sz w:val="24"/>
                <w:szCs w:val="24"/>
              </w:rPr>
              <w:t xml:space="preserve">and </w:t>
            </w:r>
            <w:r w:rsidR="005702E8">
              <w:rPr>
                <w:rFonts w:ascii="Times New Roman" w:eastAsia="SimSun" w:hAnsi="Times New Roman" w:cs="Times New Roman"/>
                <w:color w:val="000000"/>
                <w:sz w:val="24"/>
                <w:szCs w:val="24"/>
              </w:rPr>
              <w:t>4%</w:t>
            </w:r>
            <w:r>
              <w:rPr>
                <w:rFonts w:ascii="Times New Roman" w:hAnsi="Times New Roman" w:cs="Times New Roman"/>
                <w:sz w:val="24"/>
                <w:szCs w:val="24"/>
              </w:rPr>
              <w:t xml:space="preserve"> Coconut coir fibre</w:t>
            </w:r>
          </w:p>
        </w:tc>
      </w:tr>
      <w:tr w:rsidR="009F54B1">
        <w:trPr>
          <w:trHeight w:val="522"/>
        </w:trPr>
        <w:tc>
          <w:tcPr>
            <w:tcW w:w="1188" w:type="dxa"/>
          </w:tcPr>
          <w:p w:rsidR="009F54B1" w:rsidRDefault="00BA380D">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5580" w:type="dxa"/>
          </w:tcPr>
          <w:p w:rsidR="009F54B1" w:rsidRDefault="00BA380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Soil+15% of </w:t>
            </w:r>
            <w:r w:rsidR="005702E8">
              <w:rPr>
                <w:rFonts w:ascii="Times New Roman" w:eastAsia="SimSun" w:hAnsi="Times New Roman" w:cs="Times New Roman"/>
                <w:color w:val="000000"/>
                <w:sz w:val="24"/>
                <w:szCs w:val="24"/>
              </w:rPr>
              <w:t xml:space="preserve"> Quarry dust </w:t>
            </w:r>
            <w:r>
              <w:rPr>
                <w:rFonts w:ascii="Times New Roman" w:hAnsi="Times New Roman" w:cs="Times New Roman"/>
                <w:sz w:val="24"/>
                <w:szCs w:val="24"/>
              </w:rPr>
              <w:t xml:space="preserve">and </w:t>
            </w:r>
            <w:r w:rsidR="005702E8">
              <w:rPr>
                <w:rFonts w:ascii="Times New Roman" w:hAnsi="Times New Roman" w:cs="Times New Roman"/>
                <w:sz w:val="24"/>
                <w:szCs w:val="24"/>
              </w:rPr>
              <w:t xml:space="preserve">6% </w:t>
            </w:r>
            <w:r>
              <w:rPr>
                <w:rFonts w:ascii="Times New Roman" w:hAnsi="Times New Roman" w:cs="Times New Roman"/>
                <w:sz w:val="24"/>
                <w:szCs w:val="24"/>
              </w:rPr>
              <w:t>Coconut coir fibre</w:t>
            </w:r>
          </w:p>
        </w:tc>
      </w:tr>
      <w:tr w:rsidR="005702E8">
        <w:trPr>
          <w:trHeight w:val="522"/>
        </w:trPr>
        <w:tc>
          <w:tcPr>
            <w:tcW w:w="1188" w:type="dxa"/>
          </w:tcPr>
          <w:p w:rsidR="005702E8" w:rsidRDefault="005702E8" w:rsidP="005702E8">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5580" w:type="dxa"/>
          </w:tcPr>
          <w:p w:rsidR="005702E8" w:rsidRDefault="005702E8" w:rsidP="005702E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Soil+20% of </w:t>
            </w:r>
            <w:r>
              <w:rPr>
                <w:rFonts w:ascii="Times New Roman" w:eastAsia="SimSun" w:hAnsi="Times New Roman" w:cs="Times New Roman"/>
                <w:color w:val="000000"/>
                <w:sz w:val="24"/>
                <w:szCs w:val="24"/>
              </w:rPr>
              <w:t xml:space="preserve"> Quarry dust </w:t>
            </w:r>
            <w:r>
              <w:rPr>
                <w:rFonts w:ascii="Times New Roman" w:hAnsi="Times New Roman" w:cs="Times New Roman"/>
                <w:sz w:val="24"/>
                <w:szCs w:val="24"/>
              </w:rPr>
              <w:t>and 8% Coconut coir fibre</w:t>
            </w:r>
          </w:p>
        </w:tc>
      </w:tr>
      <w:tr w:rsidR="005702E8">
        <w:trPr>
          <w:trHeight w:val="522"/>
        </w:trPr>
        <w:tc>
          <w:tcPr>
            <w:tcW w:w="1188" w:type="dxa"/>
          </w:tcPr>
          <w:p w:rsidR="005702E8" w:rsidRDefault="005702E8" w:rsidP="005702E8">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5580" w:type="dxa"/>
          </w:tcPr>
          <w:p w:rsidR="005702E8" w:rsidRDefault="005702E8" w:rsidP="005702E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Soil+25% of </w:t>
            </w:r>
            <w:r>
              <w:rPr>
                <w:rFonts w:ascii="Times New Roman" w:eastAsia="SimSun" w:hAnsi="Times New Roman" w:cs="Times New Roman"/>
                <w:color w:val="000000"/>
                <w:sz w:val="24"/>
                <w:szCs w:val="24"/>
              </w:rPr>
              <w:t xml:space="preserve"> Quarry dust </w:t>
            </w:r>
            <w:r>
              <w:rPr>
                <w:rFonts w:ascii="Times New Roman" w:hAnsi="Times New Roman" w:cs="Times New Roman"/>
                <w:sz w:val="24"/>
                <w:szCs w:val="24"/>
              </w:rPr>
              <w:t>and 10% Coconut coir fibre</w:t>
            </w:r>
          </w:p>
        </w:tc>
      </w:tr>
      <w:tr w:rsidR="005702E8">
        <w:trPr>
          <w:trHeight w:val="522"/>
        </w:trPr>
        <w:tc>
          <w:tcPr>
            <w:tcW w:w="1188" w:type="dxa"/>
          </w:tcPr>
          <w:p w:rsidR="005702E8" w:rsidRDefault="005702E8" w:rsidP="005702E8">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5580" w:type="dxa"/>
          </w:tcPr>
          <w:p w:rsidR="005702E8" w:rsidRDefault="005702E8" w:rsidP="005702E8">
            <w:pPr>
              <w:spacing w:line="360" w:lineRule="auto"/>
              <w:jc w:val="both"/>
              <w:rPr>
                <w:rFonts w:ascii="Times New Roman" w:hAnsi="Times New Roman" w:cs="Times New Roman"/>
                <w:sz w:val="24"/>
                <w:szCs w:val="24"/>
              </w:rPr>
            </w:pPr>
            <w:r>
              <w:rPr>
                <w:rFonts w:ascii="Times New Roman" w:eastAsia="SimSun" w:hAnsi="Times New Roman" w:cs="Times New Roman"/>
                <w:color w:val="000000"/>
                <w:sz w:val="24"/>
                <w:szCs w:val="24"/>
              </w:rPr>
              <w:t>Maximum Dry Density of soil + Rice husk ash and Coconut coir fibre</w:t>
            </w:r>
          </w:p>
        </w:tc>
      </w:tr>
      <w:tr w:rsidR="005702E8">
        <w:trPr>
          <w:trHeight w:val="522"/>
        </w:trPr>
        <w:tc>
          <w:tcPr>
            <w:tcW w:w="1188" w:type="dxa"/>
          </w:tcPr>
          <w:p w:rsidR="005702E8" w:rsidRDefault="005702E8" w:rsidP="005702E8">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5580" w:type="dxa"/>
          </w:tcPr>
          <w:p w:rsidR="005702E8" w:rsidRDefault="005702E8" w:rsidP="005702E8">
            <w:pPr>
              <w:spacing w:line="360" w:lineRule="auto"/>
              <w:jc w:val="both"/>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Un Confined Compressive Test</w:t>
            </w:r>
          </w:p>
        </w:tc>
      </w:tr>
    </w:tbl>
    <w:p w:rsidR="009F54B1" w:rsidRDefault="009F54B1">
      <w:pPr>
        <w:spacing w:line="360" w:lineRule="auto"/>
        <w:jc w:val="both"/>
        <w:rPr>
          <w:rFonts w:ascii="Times New Roman" w:hAnsi="Times New Roman" w:cs="Times New Roman"/>
          <w:sz w:val="24"/>
          <w:szCs w:val="24"/>
        </w:rPr>
      </w:pPr>
    </w:p>
    <w:p w:rsidR="009F54B1" w:rsidRDefault="009F54B1">
      <w:pPr>
        <w:spacing w:line="360" w:lineRule="auto"/>
        <w:jc w:val="both"/>
        <w:rPr>
          <w:rFonts w:ascii="Times New Roman" w:hAnsi="Times New Roman" w:cs="Times New Roman"/>
          <w:sz w:val="24"/>
          <w:szCs w:val="24"/>
        </w:rPr>
      </w:pPr>
    </w:p>
    <w:p w:rsidR="009F54B1" w:rsidRDefault="009F54B1">
      <w:pPr>
        <w:spacing w:line="360" w:lineRule="auto"/>
        <w:jc w:val="both"/>
        <w:rPr>
          <w:rFonts w:ascii="Times New Roman" w:hAnsi="Times New Roman" w:cs="Times New Roman"/>
          <w:sz w:val="24"/>
          <w:szCs w:val="24"/>
        </w:rPr>
      </w:pPr>
    </w:p>
    <w:p w:rsidR="009F54B1" w:rsidRDefault="009F54B1">
      <w:pPr>
        <w:spacing w:line="360" w:lineRule="auto"/>
        <w:jc w:val="both"/>
        <w:rPr>
          <w:rFonts w:ascii="Times New Roman" w:hAnsi="Times New Roman" w:cs="Times New Roman"/>
          <w:sz w:val="24"/>
          <w:szCs w:val="24"/>
        </w:rPr>
      </w:pPr>
    </w:p>
    <w:p w:rsidR="009F54B1" w:rsidRDefault="009F54B1">
      <w:pPr>
        <w:spacing w:line="360" w:lineRule="auto"/>
        <w:jc w:val="both"/>
        <w:rPr>
          <w:rFonts w:ascii="Times New Roman" w:hAnsi="Times New Roman" w:cs="Times New Roman"/>
          <w:sz w:val="24"/>
          <w:szCs w:val="24"/>
        </w:rPr>
      </w:pPr>
    </w:p>
    <w:p w:rsidR="009F54B1" w:rsidRDefault="009F54B1">
      <w:pPr>
        <w:spacing w:line="360" w:lineRule="auto"/>
        <w:jc w:val="center"/>
        <w:rPr>
          <w:rFonts w:ascii="Times New Roman" w:hAnsi="Times New Roman" w:cs="Times New Roman"/>
          <w:b/>
          <w:sz w:val="24"/>
          <w:szCs w:val="24"/>
        </w:rPr>
      </w:pPr>
    </w:p>
    <w:p w:rsidR="009F54B1" w:rsidRDefault="009F54B1">
      <w:pPr>
        <w:spacing w:line="360" w:lineRule="auto"/>
        <w:jc w:val="center"/>
        <w:rPr>
          <w:rFonts w:ascii="Times New Roman" w:hAnsi="Times New Roman" w:cs="Times New Roman"/>
          <w:b/>
          <w:sz w:val="24"/>
          <w:szCs w:val="24"/>
        </w:rPr>
      </w:pPr>
    </w:p>
    <w:p w:rsidR="009F54B1" w:rsidRDefault="009F54B1">
      <w:pPr>
        <w:spacing w:line="360" w:lineRule="auto"/>
        <w:jc w:val="both"/>
        <w:rPr>
          <w:rFonts w:ascii="Times New Roman" w:hAnsi="Times New Roman" w:cs="Times New Roman"/>
          <w:sz w:val="24"/>
          <w:szCs w:val="24"/>
        </w:rPr>
      </w:pPr>
    </w:p>
    <w:p w:rsidR="009F54B1" w:rsidRDefault="009F54B1">
      <w:pPr>
        <w:spacing w:line="360" w:lineRule="auto"/>
        <w:jc w:val="both"/>
        <w:rPr>
          <w:rFonts w:ascii="Times New Roman" w:hAnsi="Times New Roman" w:cs="Times New Roman"/>
          <w:sz w:val="24"/>
          <w:szCs w:val="24"/>
        </w:rPr>
      </w:pPr>
    </w:p>
    <w:p w:rsidR="009F54B1" w:rsidRDefault="009F54B1">
      <w:pPr>
        <w:spacing w:line="360" w:lineRule="auto"/>
        <w:jc w:val="both"/>
        <w:rPr>
          <w:rFonts w:ascii="Times New Roman" w:hAnsi="Times New Roman" w:cs="Times New Roman"/>
          <w:sz w:val="24"/>
          <w:szCs w:val="24"/>
        </w:rPr>
      </w:pPr>
    </w:p>
    <w:p w:rsidR="009F54B1" w:rsidRDefault="009F54B1">
      <w:pPr>
        <w:spacing w:line="360" w:lineRule="auto"/>
        <w:jc w:val="both"/>
        <w:rPr>
          <w:rFonts w:ascii="Times New Roman" w:hAnsi="Times New Roman" w:cs="Times New Roman"/>
          <w:sz w:val="24"/>
          <w:szCs w:val="24"/>
        </w:rPr>
      </w:pPr>
    </w:p>
    <w:p w:rsidR="009F54B1" w:rsidRDefault="009F54B1">
      <w:pPr>
        <w:spacing w:line="360" w:lineRule="auto"/>
        <w:jc w:val="both"/>
        <w:rPr>
          <w:rFonts w:ascii="Times New Roman" w:hAnsi="Times New Roman" w:cs="Times New Roman"/>
          <w:sz w:val="24"/>
          <w:szCs w:val="24"/>
        </w:rPr>
      </w:pPr>
    </w:p>
    <w:p w:rsidR="009F54B1" w:rsidRDefault="009F54B1">
      <w:pPr>
        <w:spacing w:line="360" w:lineRule="auto"/>
        <w:jc w:val="both"/>
        <w:rPr>
          <w:rFonts w:ascii="Times New Roman" w:hAnsi="Times New Roman" w:cs="Times New Roman"/>
          <w:sz w:val="24"/>
          <w:szCs w:val="24"/>
        </w:rPr>
      </w:pPr>
    </w:p>
    <w:p w:rsidR="009F54B1" w:rsidRDefault="009F54B1">
      <w:pPr>
        <w:spacing w:line="360" w:lineRule="auto"/>
        <w:jc w:val="both"/>
        <w:rPr>
          <w:rFonts w:ascii="Times New Roman" w:hAnsi="Times New Roman" w:cs="Times New Roman"/>
          <w:sz w:val="24"/>
          <w:szCs w:val="24"/>
        </w:rPr>
      </w:pPr>
    </w:p>
    <w:p w:rsidR="001622DF" w:rsidRDefault="001622DF">
      <w:pPr>
        <w:spacing w:line="360" w:lineRule="auto"/>
        <w:jc w:val="both"/>
        <w:rPr>
          <w:rFonts w:ascii="Times New Roman" w:hAnsi="Times New Roman" w:cs="Times New Roman"/>
          <w:b/>
          <w:sz w:val="24"/>
          <w:szCs w:val="24"/>
          <w:u w:val="single"/>
        </w:rPr>
      </w:pPr>
    </w:p>
    <w:p w:rsidR="001622DF" w:rsidRDefault="001622DF">
      <w:pPr>
        <w:spacing w:line="360" w:lineRule="auto"/>
        <w:jc w:val="both"/>
        <w:rPr>
          <w:rFonts w:ascii="Times New Roman" w:hAnsi="Times New Roman" w:cs="Times New Roman"/>
          <w:b/>
          <w:sz w:val="24"/>
          <w:szCs w:val="24"/>
          <w:u w:val="single"/>
        </w:rPr>
      </w:pPr>
    </w:p>
    <w:p w:rsidR="009F54B1" w:rsidRPr="00371B09" w:rsidRDefault="00BA380D">
      <w:pPr>
        <w:spacing w:line="360" w:lineRule="auto"/>
        <w:jc w:val="both"/>
        <w:rPr>
          <w:rFonts w:ascii="Times New Roman" w:hAnsi="Times New Roman" w:cs="Times New Roman"/>
          <w:b/>
          <w:sz w:val="24"/>
          <w:szCs w:val="24"/>
          <w:u w:val="single"/>
        </w:rPr>
      </w:pPr>
      <w:r w:rsidRPr="00371B09">
        <w:rPr>
          <w:rFonts w:ascii="Times New Roman" w:hAnsi="Times New Roman" w:cs="Times New Roman"/>
          <w:b/>
          <w:sz w:val="24"/>
          <w:szCs w:val="24"/>
          <w:u w:val="single"/>
        </w:rPr>
        <w:lastRenderedPageBreak/>
        <w:t>CONTENTS</w:t>
      </w:r>
    </w:p>
    <w:p w:rsidR="009F54B1" w:rsidRDefault="00BA380D">
      <w:pPr>
        <w:spacing w:line="360" w:lineRule="auto"/>
        <w:jc w:val="both"/>
        <w:rPr>
          <w:rFonts w:ascii="Times New Roman" w:hAnsi="Times New Roman" w:cs="Times New Roman"/>
          <w:sz w:val="24"/>
          <w:szCs w:val="24"/>
        </w:rPr>
      </w:pPr>
      <w:r>
        <w:rPr>
          <w:rFonts w:ascii="Times New Roman" w:hAnsi="Times New Roman" w:cs="Times New Roman"/>
          <w:sz w:val="24"/>
          <w:szCs w:val="24"/>
        </w:rPr>
        <w:t>CERTIFICATE</w:t>
      </w:r>
    </w:p>
    <w:p w:rsidR="009F54B1" w:rsidRDefault="00BA380D">
      <w:pPr>
        <w:spacing w:line="360" w:lineRule="auto"/>
        <w:jc w:val="both"/>
        <w:rPr>
          <w:rFonts w:ascii="Times New Roman" w:hAnsi="Times New Roman" w:cs="Times New Roman"/>
          <w:sz w:val="24"/>
          <w:szCs w:val="24"/>
        </w:rPr>
      </w:pPr>
      <w:r>
        <w:rPr>
          <w:rFonts w:ascii="Times New Roman" w:hAnsi="Times New Roman" w:cs="Times New Roman"/>
          <w:sz w:val="24"/>
          <w:szCs w:val="24"/>
        </w:rPr>
        <w:t>DECLARATION</w:t>
      </w:r>
    </w:p>
    <w:p w:rsidR="009F54B1" w:rsidRDefault="00BA380D">
      <w:pPr>
        <w:spacing w:line="360" w:lineRule="auto"/>
        <w:jc w:val="both"/>
        <w:rPr>
          <w:rFonts w:ascii="Times New Roman" w:hAnsi="Times New Roman" w:cs="Times New Roman"/>
          <w:sz w:val="24"/>
          <w:szCs w:val="24"/>
        </w:rPr>
      </w:pPr>
      <w:r>
        <w:rPr>
          <w:rFonts w:ascii="Times New Roman" w:hAnsi="Times New Roman" w:cs="Times New Roman"/>
          <w:sz w:val="24"/>
          <w:szCs w:val="24"/>
        </w:rPr>
        <w:t>ACKNOWLEDGEMENT</w:t>
      </w:r>
    </w:p>
    <w:p w:rsidR="009F54B1" w:rsidRDefault="00BA380D">
      <w:pPr>
        <w:spacing w:line="360" w:lineRule="auto"/>
        <w:jc w:val="both"/>
        <w:rPr>
          <w:rFonts w:ascii="Times New Roman" w:hAnsi="Times New Roman" w:cs="Times New Roman"/>
          <w:sz w:val="24"/>
          <w:szCs w:val="24"/>
        </w:rPr>
      </w:pPr>
      <w:r>
        <w:rPr>
          <w:rFonts w:ascii="Times New Roman" w:hAnsi="Times New Roman" w:cs="Times New Roman"/>
          <w:sz w:val="24"/>
          <w:szCs w:val="24"/>
        </w:rPr>
        <w:t>ABSTRACT</w:t>
      </w:r>
    </w:p>
    <w:p w:rsidR="009F54B1" w:rsidRDefault="00BA380D">
      <w:pPr>
        <w:spacing w:line="360" w:lineRule="auto"/>
        <w:jc w:val="both"/>
        <w:rPr>
          <w:rFonts w:ascii="Times New Roman" w:hAnsi="Times New Roman" w:cs="Times New Roman"/>
          <w:sz w:val="24"/>
          <w:szCs w:val="24"/>
        </w:rPr>
      </w:pPr>
      <w:r>
        <w:rPr>
          <w:rFonts w:ascii="Times New Roman" w:hAnsi="Times New Roman" w:cs="Times New Roman"/>
          <w:sz w:val="24"/>
          <w:szCs w:val="24"/>
        </w:rPr>
        <w:t>LIST OF TABLES</w:t>
      </w:r>
    </w:p>
    <w:p w:rsidR="009F54B1" w:rsidRDefault="00BA380D">
      <w:pPr>
        <w:spacing w:line="360" w:lineRule="auto"/>
        <w:jc w:val="both"/>
        <w:rPr>
          <w:rFonts w:ascii="Times New Roman" w:hAnsi="Times New Roman" w:cs="Times New Roman"/>
          <w:b/>
          <w:sz w:val="24"/>
          <w:szCs w:val="24"/>
        </w:rPr>
      </w:pPr>
      <w:r>
        <w:rPr>
          <w:rFonts w:ascii="Times New Roman" w:hAnsi="Times New Roman" w:cs="Times New Roman"/>
          <w:b/>
          <w:sz w:val="24"/>
          <w:szCs w:val="24"/>
        </w:rPr>
        <w:t>CHAPTER 1</w:t>
      </w:r>
    </w:p>
    <w:p w:rsidR="009F54B1" w:rsidRDefault="00BA380D">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INTRODUCTION</w:t>
      </w:r>
    </w:p>
    <w:p w:rsidR="009F54B1" w:rsidRDefault="00BA380D">
      <w:pPr>
        <w:pStyle w:val="ListParagraph"/>
        <w:numPr>
          <w:ilvl w:val="1"/>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General</w:t>
      </w:r>
    </w:p>
    <w:p w:rsidR="009F54B1" w:rsidRDefault="005702E8">
      <w:pPr>
        <w:pStyle w:val="ListParagraph"/>
        <w:numPr>
          <w:ilvl w:val="1"/>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Black Cotton soil (BC)</w:t>
      </w:r>
    </w:p>
    <w:p w:rsidR="009F54B1" w:rsidRDefault="00BA380D">
      <w:pPr>
        <w:spacing w:line="360" w:lineRule="auto"/>
        <w:jc w:val="both"/>
        <w:rPr>
          <w:rFonts w:ascii="Times New Roman" w:hAnsi="Times New Roman" w:cs="Times New Roman"/>
          <w:b/>
          <w:sz w:val="24"/>
          <w:szCs w:val="24"/>
        </w:rPr>
      </w:pPr>
      <w:r>
        <w:rPr>
          <w:rFonts w:ascii="Times New Roman" w:hAnsi="Times New Roman" w:cs="Times New Roman"/>
          <w:b/>
          <w:sz w:val="24"/>
          <w:szCs w:val="24"/>
        </w:rPr>
        <w:t>CHAPTER 2</w:t>
      </w:r>
    </w:p>
    <w:p w:rsidR="009F54B1" w:rsidRDefault="00BA380D">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REVIEW OF LITERATURE</w:t>
      </w:r>
    </w:p>
    <w:p w:rsidR="009F54B1" w:rsidRDefault="00BA380D" w:rsidP="005702E8">
      <w:pPr>
        <w:pStyle w:val="ListParagraph"/>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2.1  Soil stabilization </w:t>
      </w:r>
    </w:p>
    <w:p w:rsidR="009F54B1" w:rsidRDefault="00BA380D" w:rsidP="005702E8">
      <w:pPr>
        <w:pStyle w:val="ListParagraph"/>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2.2  Mechanical stabilization </w:t>
      </w:r>
    </w:p>
    <w:p w:rsidR="009F54B1" w:rsidRDefault="00BA380D" w:rsidP="005702E8">
      <w:pPr>
        <w:pStyle w:val="ListParagraph"/>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2.3  Stabilization with admixtures</w:t>
      </w:r>
    </w:p>
    <w:p w:rsidR="009F54B1" w:rsidRDefault="00BA380D">
      <w:pPr>
        <w:spacing w:line="360" w:lineRule="auto"/>
        <w:jc w:val="both"/>
        <w:rPr>
          <w:rFonts w:ascii="Times New Roman" w:hAnsi="Times New Roman" w:cs="Times New Roman"/>
          <w:b/>
          <w:sz w:val="24"/>
          <w:szCs w:val="24"/>
        </w:rPr>
      </w:pPr>
      <w:r>
        <w:rPr>
          <w:rFonts w:ascii="Times New Roman" w:hAnsi="Times New Roman" w:cs="Times New Roman"/>
          <w:b/>
          <w:sz w:val="24"/>
          <w:szCs w:val="24"/>
        </w:rPr>
        <w:t>CHAPTER 3</w:t>
      </w:r>
    </w:p>
    <w:p w:rsidR="009F54B1" w:rsidRPr="005702E8" w:rsidRDefault="005702E8" w:rsidP="005702E8">
      <w:pPr>
        <w:spacing w:line="360" w:lineRule="auto"/>
        <w:ind w:firstLineChars="300" w:firstLine="720"/>
        <w:jc w:val="both"/>
        <w:rPr>
          <w:rFonts w:ascii="Times New Roman" w:hAnsi="Times New Roman" w:cs="Times New Roman"/>
          <w:sz w:val="24"/>
          <w:szCs w:val="24"/>
        </w:rPr>
      </w:pPr>
      <w:r>
        <w:rPr>
          <w:rFonts w:ascii="Times New Roman" w:hAnsi="Times New Roman" w:cs="Times New Roman"/>
          <w:sz w:val="24"/>
          <w:szCs w:val="24"/>
        </w:rPr>
        <w:t>3.</w:t>
      </w:r>
      <w:r w:rsidR="00BA380D">
        <w:rPr>
          <w:rFonts w:ascii="Times New Roman" w:hAnsi="Times New Roman" w:cs="Times New Roman"/>
          <w:sz w:val="24"/>
          <w:szCs w:val="24"/>
        </w:rPr>
        <w:t xml:space="preserve">  Objectives</w:t>
      </w:r>
    </w:p>
    <w:p w:rsidR="009F54B1" w:rsidRDefault="00BA380D">
      <w:pPr>
        <w:spacing w:line="360" w:lineRule="auto"/>
        <w:jc w:val="both"/>
        <w:rPr>
          <w:rFonts w:ascii="Times New Roman" w:hAnsi="Times New Roman" w:cs="Times New Roman"/>
          <w:b/>
          <w:sz w:val="24"/>
          <w:szCs w:val="24"/>
        </w:rPr>
      </w:pPr>
      <w:r>
        <w:rPr>
          <w:rFonts w:ascii="Times New Roman" w:hAnsi="Times New Roman" w:cs="Times New Roman"/>
          <w:b/>
          <w:sz w:val="24"/>
          <w:szCs w:val="24"/>
        </w:rPr>
        <w:t>CHAPTER 4</w:t>
      </w:r>
    </w:p>
    <w:p w:rsidR="009F54B1" w:rsidRPr="002932F7" w:rsidRDefault="00BA380D">
      <w:pPr>
        <w:pStyle w:val="ListParagraph"/>
        <w:numPr>
          <w:ilvl w:val="0"/>
          <w:numId w:val="5"/>
        </w:numPr>
        <w:spacing w:line="360" w:lineRule="auto"/>
        <w:ind w:left="360"/>
        <w:jc w:val="both"/>
        <w:rPr>
          <w:rFonts w:ascii="Times New Roman" w:hAnsi="Times New Roman" w:cs="Times New Roman"/>
          <w:sz w:val="24"/>
          <w:szCs w:val="24"/>
        </w:rPr>
      </w:pPr>
      <w:r w:rsidRPr="002932F7">
        <w:rPr>
          <w:rFonts w:ascii="Times New Roman" w:hAnsi="Times New Roman" w:cs="Times New Roman"/>
          <w:sz w:val="24"/>
          <w:szCs w:val="24"/>
        </w:rPr>
        <w:t>METHODOLOGY</w:t>
      </w:r>
    </w:p>
    <w:p w:rsidR="009F54B1" w:rsidRDefault="005702E8" w:rsidP="005702E8">
      <w:pPr>
        <w:pStyle w:val="NormalWeb"/>
        <w:spacing w:beforeAutospacing="0" w:after="200" w:afterAutospacing="0" w:line="17" w:lineRule="atLeast"/>
        <w:ind w:left="720"/>
      </w:pPr>
      <w:r>
        <w:rPr>
          <w:b/>
          <w:color w:val="000000"/>
        </w:rPr>
        <w:t xml:space="preserve">        </w:t>
      </w:r>
      <w:r w:rsidR="00BA380D">
        <w:rPr>
          <w:b/>
          <w:color w:val="000000"/>
        </w:rPr>
        <w:t> </w:t>
      </w:r>
      <w:r w:rsidR="00BA380D">
        <w:rPr>
          <w:color w:val="000000"/>
        </w:rPr>
        <w:t>4.1: Expansive soils</w:t>
      </w:r>
    </w:p>
    <w:p w:rsidR="009F54B1" w:rsidRDefault="00BA380D">
      <w:pPr>
        <w:pStyle w:val="NormalWeb"/>
        <w:spacing w:beforeAutospacing="0" w:after="200" w:afterAutospacing="0" w:line="17" w:lineRule="atLeast"/>
      </w:pPr>
      <w:r>
        <w:rPr>
          <w:color w:val="000000"/>
        </w:rPr>
        <w:t>                     4.2: Physical properties of soil</w:t>
      </w:r>
    </w:p>
    <w:p w:rsidR="009F54B1" w:rsidRDefault="00BA380D">
      <w:pPr>
        <w:pStyle w:val="NormalWeb"/>
        <w:spacing w:beforeAutospacing="0" w:after="200" w:afterAutospacing="0" w:line="17" w:lineRule="atLeast"/>
      </w:pPr>
      <w:r>
        <w:rPr>
          <w:color w:val="000000"/>
        </w:rPr>
        <w:t>                     4.3: Engineering properties of soil</w:t>
      </w:r>
    </w:p>
    <w:p w:rsidR="009F54B1" w:rsidRDefault="00BA380D">
      <w:pPr>
        <w:pStyle w:val="NormalWeb"/>
        <w:spacing w:beforeAutospacing="0" w:after="200" w:afterAutospacing="0" w:line="17" w:lineRule="atLeast"/>
      </w:pPr>
      <w:r>
        <w:rPr>
          <w:color w:val="000000"/>
        </w:rPr>
        <w:t xml:space="preserve">                     4.4: </w:t>
      </w:r>
      <w:r w:rsidR="005702E8">
        <w:rPr>
          <w:color w:val="000000"/>
        </w:rPr>
        <w:t>Quarry dust</w:t>
      </w:r>
      <w:r>
        <w:rPr>
          <w:color w:val="000000"/>
        </w:rPr>
        <w:t xml:space="preserve"> and </w:t>
      </w:r>
      <w:r w:rsidR="005702E8">
        <w:rPr>
          <w:color w:val="000000"/>
        </w:rPr>
        <w:t>Lime mixture</w:t>
      </w:r>
    </w:p>
    <w:p w:rsidR="009F54B1" w:rsidRDefault="00BA380D">
      <w:pPr>
        <w:pStyle w:val="NormalWeb"/>
        <w:spacing w:beforeAutospacing="0" w:after="200" w:afterAutospacing="0" w:line="17" w:lineRule="atLeast"/>
      </w:pPr>
      <w:r>
        <w:rPr>
          <w:color w:val="000000"/>
        </w:rPr>
        <w:t>                     4.5: Grain size Analysis</w:t>
      </w:r>
    </w:p>
    <w:p w:rsidR="009F54B1" w:rsidRDefault="00BA380D">
      <w:pPr>
        <w:pStyle w:val="NormalWeb"/>
        <w:spacing w:beforeAutospacing="0" w:after="200" w:afterAutospacing="0" w:line="17" w:lineRule="atLeast"/>
      </w:pPr>
      <w:r>
        <w:rPr>
          <w:color w:val="000000"/>
        </w:rPr>
        <w:lastRenderedPageBreak/>
        <w:t>                     4.6: Specific Gravity</w:t>
      </w:r>
    </w:p>
    <w:p w:rsidR="009F54B1" w:rsidRDefault="00BA380D">
      <w:pPr>
        <w:pStyle w:val="NormalWeb"/>
        <w:spacing w:beforeAutospacing="0" w:after="200" w:afterAutospacing="0" w:line="17" w:lineRule="atLeast"/>
      </w:pPr>
      <w:r>
        <w:rPr>
          <w:color w:val="000000"/>
        </w:rPr>
        <w:t>                     4.7: Free Swell Index</w:t>
      </w:r>
    </w:p>
    <w:p w:rsidR="009F54B1" w:rsidRDefault="00BA380D">
      <w:pPr>
        <w:pStyle w:val="NormalWeb"/>
        <w:spacing w:beforeAutospacing="0" w:after="200" w:afterAutospacing="0" w:line="17" w:lineRule="atLeast"/>
      </w:pPr>
      <w:r>
        <w:rPr>
          <w:color w:val="000000"/>
        </w:rPr>
        <w:t>                     4.8: Atterberg Limits</w:t>
      </w:r>
    </w:p>
    <w:p w:rsidR="009F54B1" w:rsidRDefault="00BA380D">
      <w:pPr>
        <w:pStyle w:val="NormalWeb"/>
        <w:spacing w:beforeAutospacing="0" w:after="200" w:afterAutospacing="0" w:line="17" w:lineRule="atLeast"/>
      </w:pPr>
      <w:r>
        <w:rPr>
          <w:color w:val="000000"/>
        </w:rPr>
        <w:t>                            a)Liquid Limit</w:t>
      </w:r>
    </w:p>
    <w:p w:rsidR="009F54B1" w:rsidRDefault="00BA380D">
      <w:pPr>
        <w:pStyle w:val="NormalWeb"/>
        <w:spacing w:beforeAutospacing="0" w:after="200" w:afterAutospacing="0" w:line="17" w:lineRule="atLeast"/>
      </w:pPr>
      <w:r>
        <w:rPr>
          <w:color w:val="000000"/>
        </w:rPr>
        <w:t>                            b)Plastic Limit</w:t>
      </w:r>
    </w:p>
    <w:p w:rsidR="009F54B1" w:rsidRDefault="00BA380D">
      <w:pPr>
        <w:pStyle w:val="NormalWeb"/>
        <w:spacing w:beforeAutospacing="0" w:after="200" w:afterAutospacing="0" w:line="17" w:lineRule="atLeast"/>
      </w:pPr>
      <w:r>
        <w:rPr>
          <w:color w:val="000000"/>
        </w:rPr>
        <w:t>                     4.9: Modifier Proctor</w:t>
      </w:r>
    </w:p>
    <w:p w:rsidR="009F54B1" w:rsidRDefault="00BA380D">
      <w:pPr>
        <w:pStyle w:val="NormalWeb"/>
        <w:spacing w:beforeAutospacing="0" w:after="200" w:afterAutospacing="0" w:line="17" w:lineRule="atLeast"/>
      </w:pPr>
      <w:r>
        <w:rPr>
          <w:color w:val="000000"/>
        </w:rPr>
        <w:t>                     4.9.1: Unconfined compressive Strength Test</w:t>
      </w:r>
    </w:p>
    <w:p w:rsidR="009F54B1" w:rsidRDefault="009F54B1">
      <w:pPr>
        <w:pStyle w:val="ListParagraph"/>
        <w:spacing w:line="360" w:lineRule="auto"/>
        <w:ind w:left="360"/>
        <w:jc w:val="both"/>
        <w:rPr>
          <w:rFonts w:ascii="Times New Roman" w:hAnsi="Times New Roman" w:cs="Times New Roman"/>
          <w:sz w:val="24"/>
          <w:szCs w:val="24"/>
        </w:rPr>
      </w:pPr>
    </w:p>
    <w:p w:rsidR="009F54B1" w:rsidRDefault="00BA380D">
      <w:pPr>
        <w:spacing w:line="360" w:lineRule="auto"/>
        <w:jc w:val="both"/>
        <w:rPr>
          <w:rFonts w:ascii="Times New Roman" w:hAnsi="Times New Roman" w:cs="Times New Roman"/>
          <w:b/>
          <w:sz w:val="24"/>
          <w:szCs w:val="24"/>
        </w:rPr>
      </w:pPr>
      <w:r>
        <w:rPr>
          <w:rFonts w:ascii="Times New Roman" w:hAnsi="Times New Roman" w:cs="Times New Roman"/>
          <w:b/>
          <w:sz w:val="24"/>
          <w:szCs w:val="24"/>
        </w:rPr>
        <w:t>CHAPTER 5</w:t>
      </w:r>
    </w:p>
    <w:p w:rsidR="009F54B1" w:rsidRDefault="00BA380D">
      <w:pPr>
        <w:pStyle w:val="ListParagraph"/>
        <w:numPr>
          <w:ilvl w:val="0"/>
          <w:numId w:val="5"/>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RESULTS AND DISCUSSIONS</w:t>
      </w:r>
    </w:p>
    <w:p w:rsidR="009F54B1" w:rsidRDefault="00371B09">
      <w:pPr>
        <w:pStyle w:val="NormalWeb"/>
        <w:spacing w:beforeAutospacing="0" w:after="200" w:afterAutospacing="0" w:line="17" w:lineRule="atLeast"/>
        <w:ind w:firstLineChars="500" w:firstLine="1200"/>
      </w:pPr>
      <w:r>
        <w:rPr>
          <w:color w:val="000000"/>
        </w:rPr>
        <w:t>5.1: Grain</w:t>
      </w:r>
      <w:r w:rsidR="00BA380D">
        <w:rPr>
          <w:color w:val="000000"/>
        </w:rPr>
        <w:t xml:space="preserve"> size analysis</w:t>
      </w:r>
    </w:p>
    <w:p w:rsidR="009F54B1" w:rsidRDefault="00BA380D">
      <w:pPr>
        <w:pStyle w:val="NormalWeb"/>
        <w:spacing w:beforeAutospacing="0" w:after="200" w:afterAutospacing="0" w:line="17" w:lineRule="atLeast"/>
      </w:pPr>
      <w:r>
        <w:rPr>
          <w:color w:val="000000"/>
        </w:rPr>
        <w:t>                    5.2: Specific Gravity</w:t>
      </w:r>
    </w:p>
    <w:p w:rsidR="009F54B1" w:rsidRDefault="00BA380D">
      <w:pPr>
        <w:pStyle w:val="NormalWeb"/>
        <w:spacing w:beforeAutospacing="0" w:after="200" w:afterAutospacing="0" w:line="17" w:lineRule="atLeast"/>
      </w:pPr>
      <w:r>
        <w:rPr>
          <w:color w:val="000000"/>
        </w:rPr>
        <w:t>                    5.3: Free Swell Index</w:t>
      </w:r>
    </w:p>
    <w:p w:rsidR="009F54B1" w:rsidRDefault="00BA380D">
      <w:pPr>
        <w:pStyle w:val="NormalWeb"/>
        <w:spacing w:beforeAutospacing="0" w:after="200" w:afterAutospacing="0" w:line="17" w:lineRule="atLeast"/>
      </w:pPr>
      <w:r>
        <w:rPr>
          <w:color w:val="000000"/>
        </w:rPr>
        <w:t>                    5.4: Liquid Limit </w:t>
      </w:r>
    </w:p>
    <w:p w:rsidR="009F54B1" w:rsidRDefault="00BA380D">
      <w:pPr>
        <w:pStyle w:val="NormalWeb"/>
        <w:spacing w:beforeAutospacing="0" w:after="200" w:afterAutospacing="0" w:line="17" w:lineRule="atLeast"/>
      </w:pPr>
      <w:r>
        <w:rPr>
          <w:color w:val="000000"/>
        </w:rPr>
        <w:t>                    5.5: Plastic Limit</w:t>
      </w:r>
    </w:p>
    <w:p w:rsidR="009F54B1" w:rsidRDefault="00BA380D">
      <w:pPr>
        <w:pStyle w:val="NormalWeb"/>
        <w:spacing w:beforeAutospacing="0" w:after="200" w:afterAutospacing="0" w:line="17" w:lineRule="atLeast"/>
      </w:pPr>
      <w:r>
        <w:rPr>
          <w:color w:val="000000"/>
        </w:rPr>
        <w:t>                    5.6: Plasticity Index</w:t>
      </w:r>
    </w:p>
    <w:p w:rsidR="009F54B1" w:rsidRDefault="00BA380D">
      <w:pPr>
        <w:pStyle w:val="NormalWeb"/>
        <w:spacing w:beforeAutospacing="0" w:after="200" w:afterAutospacing="0" w:line="17" w:lineRule="atLeast"/>
      </w:pPr>
      <w:r>
        <w:rPr>
          <w:color w:val="000000"/>
        </w:rPr>
        <w:t>                    5.7:  Modified Proctor Test</w:t>
      </w:r>
    </w:p>
    <w:p w:rsidR="009F54B1" w:rsidRDefault="00BA380D">
      <w:pPr>
        <w:pStyle w:val="NormalWeb"/>
        <w:spacing w:beforeAutospacing="0" w:after="200" w:afterAutospacing="0" w:line="17" w:lineRule="atLeast"/>
      </w:pPr>
      <w:r>
        <w:rPr>
          <w:color w:val="000000"/>
        </w:rPr>
        <w:t>                    5.8: Optimum Moisture Content</w:t>
      </w:r>
    </w:p>
    <w:p w:rsidR="009F54B1" w:rsidRDefault="00BA380D">
      <w:pPr>
        <w:pStyle w:val="NormalWeb"/>
        <w:spacing w:beforeAutospacing="0" w:after="200" w:afterAutospacing="0" w:line="17" w:lineRule="atLeast"/>
      </w:pPr>
      <w:r>
        <w:rPr>
          <w:color w:val="000000"/>
        </w:rPr>
        <w:t>                    5.9: Maximum Dry Density</w:t>
      </w:r>
    </w:p>
    <w:p w:rsidR="009F54B1" w:rsidRDefault="00BA380D">
      <w:pPr>
        <w:pStyle w:val="NormalWeb"/>
        <w:spacing w:beforeAutospacing="0" w:after="200" w:afterAutospacing="0" w:line="17" w:lineRule="atLeast"/>
      </w:pPr>
      <w:r>
        <w:rPr>
          <w:color w:val="000000"/>
        </w:rPr>
        <w:t>                    5.9.1: Unconfined Compression Test</w:t>
      </w:r>
    </w:p>
    <w:p w:rsidR="009F54B1" w:rsidRDefault="00BA380D">
      <w:pPr>
        <w:spacing w:line="360" w:lineRule="auto"/>
        <w:jc w:val="both"/>
        <w:rPr>
          <w:rFonts w:ascii="Times New Roman" w:hAnsi="Times New Roman" w:cs="Times New Roman"/>
          <w:b/>
          <w:sz w:val="24"/>
          <w:szCs w:val="24"/>
        </w:rPr>
      </w:pPr>
      <w:r>
        <w:rPr>
          <w:rFonts w:ascii="Times New Roman" w:hAnsi="Times New Roman" w:cs="Times New Roman"/>
          <w:b/>
          <w:sz w:val="24"/>
          <w:szCs w:val="24"/>
        </w:rPr>
        <w:t>CHAPTER 6</w:t>
      </w:r>
    </w:p>
    <w:p w:rsidR="009F54B1" w:rsidRDefault="00BA380D">
      <w:pPr>
        <w:spacing w:line="360" w:lineRule="auto"/>
        <w:ind w:firstLineChars="600" w:firstLine="1440"/>
        <w:jc w:val="both"/>
        <w:rPr>
          <w:rFonts w:ascii="Times New Roman" w:hAnsi="Times New Roman" w:cs="Times New Roman"/>
          <w:sz w:val="24"/>
          <w:szCs w:val="24"/>
        </w:rPr>
      </w:pPr>
      <w:r>
        <w:rPr>
          <w:rFonts w:ascii="Times New Roman" w:hAnsi="Times New Roman" w:cs="Times New Roman"/>
          <w:sz w:val="24"/>
          <w:szCs w:val="24"/>
        </w:rPr>
        <w:t>Conclusion</w:t>
      </w:r>
    </w:p>
    <w:p w:rsidR="009F54B1" w:rsidRDefault="00BA380D" w:rsidP="00BA380D">
      <w:pPr>
        <w:spacing w:line="360" w:lineRule="auto"/>
        <w:ind w:firstLineChars="200" w:firstLine="482"/>
        <w:jc w:val="both"/>
        <w:rPr>
          <w:rFonts w:ascii="Times New Roman" w:hAnsi="Times New Roman" w:cs="Times New Roman"/>
          <w:b/>
          <w:bCs/>
          <w:sz w:val="24"/>
          <w:szCs w:val="24"/>
        </w:rPr>
      </w:pPr>
      <w:r>
        <w:rPr>
          <w:rFonts w:ascii="Times New Roman" w:hAnsi="Times New Roman" w:cs="Times New Roman"/>
          <w:b/>
          <w:bCs/>
          <w:sz w:val="24"/>
          <w:szCs w:val="24"/>
        </w:rPr>
        <w:t>CHAPTER 7</w:t>
      </w:r>
    </w:p>
    <w:p w:rsidR="009F54B1" w:rsidRDefault="00BA380D">
      <w:pPr>
        <w:spacing w:line="360" w:lineRule="auto"/>
        <w:ind w:firstLineChars="200" w:firstLine="480"/>
        <w:jc w:val="both"/>
        <w:rPr>
          <w:rFonts w:ascii="Times New Roman" w:hAnsi="Times New Roman" w:cs="Times New Roman"/>
          <w:sz w:val="24"/>
          <w:szCs w:val="24"/>
        </w:rPr>
      </w:pPr>
      <w:r>
        <w:rPr>
          <w:rFonts w:ascii="Times New Roman" w:hAnsi="Times New Roman" w:cs="Times New Roman"/>
          <w:sz w:val="24"/>
          <w:szCs w:val="24"/>
        </w:rPr>
        <w:t xml:space="preserve">                 References</w:t>
      </w:r>
    </w:p>
    <w:p w:rsidR="009F54B1" w:rsidRDefault="009F54B1">
      <w:pPr>
        <w:spacing w:line="360" w:lineRule="auto"/>
        <w:jc w:val="both"/>
        <w:rPr>
          <w:rFonts w:ascii="Times New Roman" w:hAnsi="Times New Roman" w:cs="Times New Roman"/>
          <w:sz w:val="24"/>
          <w:szCs w:val="24"/>
        </w:rPr>
      </w:pPr>
    </w:p>
    <w:p w:rsidR="009F54B1" w:rsidRDefault="009F54B1">
      <w:pPr>
        <w:spacing w:line="360" w:lineRule="auto"/>
        <w:jc w:val="both"/>
        <w:rPr>
          <w:rFonts w:ascii="Times New Roman" w:hAnsi="Times New Roman" w:cs="Times New Roman"/>
          <w:sz w:val="24"/>
          <w:szCs w:val="24"/>
        </w:rPr>
      </w:pPr>
    </w:p>
    <w:p w:rsidR="009F54B1" w:rsidRDefault="009F54B1">
      <w:pPr>
        <w:spacing w:line="360" w:lineRule="auto"/>
        <w:jc w:val="both"/>
        <w:rPr>
          <w:rFonts w:ascii="Times New Roman" w:hAnsi="Times New Roman" w:cs="Times New Roman"/>
          <w:sz w:val="24"/>
          <w:szCs w:val="24"/>
        </w:rPr>
      </w:pPr>
    </w:p>
    <w:p w:rsidR="009F54B1" w:rsidRDefault="009F54B1">
      <w:pPr>
        <w:spacing w:line="360" w:lineRule="auto"/>
        <w:jc w:val="both"/>
        <w:rPr>
          <w:rFonts w:ascii="Times New Roman" w:hAnsi="Times New Roman" w:cs="Times New Roman"/>
          <w:sz w:val="24"/>
          <w:szCs w:val="24"/>
        </w:rPr>
      </w:pPr>
    </w:p>
    <w:p w:rsidR="009F54B1" w:rsidRDefault="009F54B1">
      <w:pPr>
        <w:spacing w:line="360" w:lineRule="auto"/>
        <w:jc w:val="both"/>
        <w:rPr>
          <w:rFonts w:ascii="Times New Roman" w:hAnsi="Times New Roman" w:cs="Times New Roman"/>
          <w:sz w:val="24"/>
          <w:szCs w:val="24"/>
        </w:rPr>
      </w:pPr>
    </w:p>
    <w:p w:rsidR="009F54B1" w:rsidRDefault="009F54B1">
      <w:pPr>
        <w:spacing w:line="360" w:lineRule="auto"/>
        <w:jc w:val="both"/>
        <w:rPr>
          <w:rFonts w:ascii="Times New Roman" w:hAnsi="Times New Roman" w:cs="Times New Roman"/>
          <w:sz w:val="24"/>
          <w:szCs w:val="24"/>
        </w:rPr>
      </w:pPr>
    </w:p>
    <w:p w:rsidR="009F54B1" w:rsidRDefault="009F54B1">
      <w:pPr>
        <w:spacing w:line="360" w:lineRule="auto"/>
        <w:jc w:val="both"/>
        <w:rPr>
          <w:rFonts w:ascii="Times New Roman" w:hAnsi="Times New Roman" w:cs="Times New Roman"/>
          <w:sz w:val="24"/>
          <w:szCs w:val="24"/>
        </w:rPr>
      </w:pPr>
    </w:p>
    <w:p w:rsidR="009F54B1" w:rsidRDefault="009F54B1">
      <w:pPr>
        <w:spacing w:line="360" w:lineRule="auto"/>
        <w:jc w:val="both"/>
        <w:rPr>
          <w:rFonts w:ascii="Times New Roman" w:hAnsi="Times New Roman" w:cs="Times New Roman"/>
          <w:sz w:val="24"/>
          <w:szCs w:val="24"/>
        </w:rPr>
      </w:pPr>
    </w:p>
    <w:p w:rsidR="00BA380D" w:rsidRDefault="00BA380D">
      <w:pPr>
        <w:spacing w:line="360" w:lineRule="auto"/>
        <w:jc w:val="center"/>
        <w:rPr>
          <w:rFonts w:ascii="Times New Roman" w:hAnsi="Times New Roman" w:cs="Times New Roman"/>
          <w:b/>
          <w:sz w:val="28"/>
          <w:szCs w:val="28"/>
        </w:rPr>
      </w:pPr>
    </w:p>
    <w:p w:rsidR="00BA380D" w:rsidRDefault="00BA380D">
      <w:pPr>
        <w:spacing w:line="360" w:lineRule="auto"/>
        <w:jc w:val="center"/>
        <w:rPr>
          <w:rFonts w:ascii="Times New Roman" w:hAnsi="Times New Roman" w:cs="Times New Roman"/>
          <w:b/>
          <w:sz w:val="28"/>
          <w:szCs w:val="28"/>
        </w:rPr>
      </w:pPr>
    </w:p>
    <w:p w:rsidR="00BA380D" w:rsidRDefault="00BA380D">
      <w:pPr>
        <w:spacing w:line="360" w:lineRule="auto"/>
        <w:jc w:val="center"/>
        <w:rPr>
          <w:rFonts w:ascii="Times New Roman" w:hAnsi="Times New Roman" w:cs="Times New Roman"/>
          <w:b/>
          <w:sz w:val="28"/>
          <w:szCs w:val="28"/>
        </w:rPr>
      </w:pPr>
    </w:p>
    <w:p w:rsidR="009F54B1" w:rsidRDefault="00BA380D" w:rsidP="005702E8">
      <w:pPr>
        <w:spacing w:line="360" w:lineRule="auto"/>
        <w:ind w:left="2880"/>
        <w:rPr>
          <w:rFonts w:ascii="Times New Roman" w:hAnsi="Times New Roman" w:cs="Times New Roman"/>
          <w:sz w:val="24"/>
          <w:szCs w:val="24"/>
        </w:rPr>
      </w:pPr>
      <w:r>
        <w:rPr>
          <w:rFonts w:ascii="Times New Roman" w:hAnsi="Times New Roman" w:cs="Times New Roman"/>
          <w:b/>
          <w:sz w:val="28"/>
          <w:szCs w:val="28"/>
        </w:rPr>
        <w:t>CHAPTER I</w:t>
      </w:r>
    </w:p>
    <w:p w:rsidR="009F54B1" w:rsidRDefault="009F54B1">
      <w:pPr>
        <w:spacing w:line="360" w:lineRule="auto"/>
        <w:jc w:val="both"/>
        <w:rPr>
          <w:rFonts w:ascii="Times New Roman" w:hAnsi="Times New Roman" w:cs="Times New Roman"/>
          <w:sz w:val="28"/>
          <w:szCs w:val="28"/>
        </w:rPr>
      </w:pPr>
    </w:p>
    <w:p w:rsidR="009F54B1" w:rsidRDefault="009F54B1">
      <w:pPr>
        <w:spacing w:line="360" w:lineRule="auto"/>
        <w:jc w:val="both"/>
        <w:rPr>
          <w:rFonts w:ascii="Times New Roman" w:hAnsi="Times New Roman" w:cs="Times New Roman"/>
          <w:sz w:val="28"/>
          <w:szCs w:val="28"/>
        </w:rPr>
      </w:pPr>
    </w:p>
    <w:p w:rsidR="009F54B1" w:rsidRDefault="009F54B1">
      <w:pPr>
        <w:spacing w:line="360" w:lineRule="auto"/>
        <w:jc w:val="both"/>
        <w:rPr>
          <w:rFonts w:ascii="Times New Roman" w:hAnsi="Times New Roman" w:cs="Times New Roman"/>
          <w:sz w:val="28"/>
          <w:szCs w:val="28"/>
        </w:rPr>
      </w:pPr>
    </w:p>
    <w:p w:rsidR="009F54B1" w:rsidRDefault="009F54B1">
      <w:pPr>
        <w:spacing w:line="360" w:lineRule="auto"/>
        <w:jc w:val="both"/>
        <w:rPr>
          <w:rFonts w:ascii="Times New Roman" w:hAnsi="Times New Roman" w:cs="Times New Roman"/>
          <w:sz w:val="28"/>
          <w:szCs w:val="28"/>
        </w:rPr>
      </w:pPr>
    </w:p>
    <w:p w:rsidR="009F54B1" w:rsidRDefault="009F54B1">
      <w:pPr>
        <w:spacing w:line="360" w:lineRule="auto"/>
        <w:jc w:val="both"/>
        <w:rPr>
          <w:rFonts w:ascii="Times New Roman" w:hAnsi="Times New Roman" w:cs="Times New Roman"/>
          <w:sz w:val="28"/>
          <w:szCs w:val="28"/>
        </w:rPr>
      </w:pPr>
    </w:p>
    <w:p w:rsidR="009F54B1" w:rsidRDefault="009F54B1">
      <w:pPr>
        <w:spacing w:line="360" w:lineRule="auto"/>
        <w:jc w:val="both"/>
        <w:rPr>
          <w:rFonts w:ascii="Times New Roman" w:hAnsi="Times New Roman" w:cs="Times New Roman"/>
          <w:sz w:val="28"/>
          <w:szCs w:val="28"/>
        </w:rPr>
      </w:pPr>
    </w:p>
    <w:p w:rsidR="009F54B1" w:rsidRDefault="009F54B1">
      <w:pPr>
        <w:spacing w:line="360" w:lineRule="auto"/>
        <w:jc w:val="both"/>
        <w:rPr>
          <w:rFonts w:ascii="Times New Roman" w:hAnsi="Times New Roman" w:cs="Times New Roman"/>
          <w:sz w:val="28"/>
          <w:szCs w:val="28"/>
        </w:rPr>
      </w:pPr>
    </w:p>
    <w:p w:rsidR="009F54B1" w:rsidRDefault="009F54B1">
      <w:pPr>
        <w:spacing w:line="360" w:lineRule="auto"/>
        <w:jc w:val="both"/>
        <w:rPr>
          <w:rFonts w:ascii="Times New Roman" w:hAnsi="Times New Roman" w:cs="Times New Roman"/>
          <w:sz w:val="28"/>
          <w:szCs w:val="28"/>
        </w:rPr>
      </w:pPr>
    </w:p>
    <w:p w:rsidR="005702E8" w:rsidRDefault="005702E8" w:rsidP="005702E8">
      <w:pPr>
        <w:spacing w:line="360" w:lineRule="auto"/>
        <w:rPr>
          <w:rFonts w:ascii="Times New Roman" w:hAnsi="Times New Roman" w:cs="Times New Roman"/>
          <w:sz w:val="28"/>
          <w:szCs w:val="28"/>
        </w:rPr>
      </w:pPr>
    </w:p>
    <w:p w:rsidR="009F54B1" w:rsidRDefault="00BA380D" w:rsidP="005702E8">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INTRODUCTION</w:t>
      </w:r>
    </w:p>
    <w:p w:rsidR="009F54B1" w:rsidRDefault="00BA380D">
      <w:pPr>
        <w:pStyle w:val="ListParagraph"/>
        <w:numPr>
          <w:ilvl w:val="1"/>
          <w:numId w:val="6"/>
        </w:numPr>
        <w:spacing w:line="360" w:lineRule="auto"/>
        <w:jc w:val="both"/>
        <w:rPr>
          <w:rFonts w:ascii="Times New Roman" w:hAnsi="Times New Roman" w:cs="Times New Roman"/>
          <w:b/>
          <w:sz w:val="24"/>
          <w:szCs w:val="24"/>
        </w:rPr>
      </w:pPr>
      <w:r>
        <w:rPr>
          <w:rFonts w:ascii="Times New Roman" w:hAnsi="Times New Roman" w:cs="Times New Roman"/>
          <w:b/>
          <w:sz w:val="24"/>
          <w:szCs w:val="24"/>
        </w:rPr>
        <w:t>General</w:t>
      </w:r>
    </w:p>
    <w:p w:rsidR="009F54B1" w:rsidRDefault="00BA380D">
      <w:pPr>
        <w:pStyle w:val="ListParagraph"/>
        <w:spacing w:line="360" w:lineRule="auto"/>
        <w:ind w:left="0"/>
        <w:jc w:val="both"/>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 xml:space="preserve">Stabilization contains the systems used for enhancing the properties of soil to upgrade its making plans execution. In the advancement of avenue and runway keeps, the critical focus on stabilization is to collect the fine or soundness of soil and to decrease the develpoment value by making first-rate utilization of the locally availble materials.  </w:t>
      </w:r>
    </w:p>
    <w:p w:rsidR="009F54B1" w:rsidRDefault="00BA380D">
      <w:pPr>
        <w:pStyle w:val="ListParagraph"/>
        <w:spacing w:line="360" w:lineRule="auto"/>
        <w:ind w:left="0"/>
        <w:jc w:val="both"/>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 xml:space="preserve">In these study an attempt has made to investigate the efficiency of </w:t>
      </w:r>
      <w:r w:rsidR="00F92DAC">
        <w:rPr>
          <w:rFonts w:ascii="Times New Roman" w:eastAsia="SimSun" w:hAnsi="Times New Roman" w:cs="Times New Roman"/>
          <w:color w:val="000000"/>
          <w:sz w:val="24"/>
          <w:szCs w:val="24"/>
        </w:rPr>
        <w:t xml:space="preserve">Quarry dust </w:t>
      </w:r>
      <w:r>
        <w:rPr>
          <w:rFonts w:ascii="Times New Roman" w:eastAsia="SimSun" w:hAnsi="Times New Roman" w:cs="Times New Roman"/>
          <w:color w:val="000000"/>
          <w:sz w:val="24"/>
          <w:szCs w:val="24"/>
        </w:rPr>
        <w:t xml:space="preserve"> and </w:t>
      </w:r>
      <w:r w:rsidR="00F92DAC">
        <w:rPr>
          <w:rFonts w:ascii="Times New Roman" w:eastAsia="SimSun" w:hAnsi="Times New Roman" w:cs="Times New Roman"/>
          <w:color w:val="000000"/>
          <w:sz w:val="24"/>
          <w:szCs w:val="24"/>
        </w:rPr>
        <w:t xml:space="preserve">Lime mixture </w:t>
      </w:r>
      <w:r>
        <w:rPr>
          <w:rFonts w:ascii="Times New Roman" w:eastAsia="SimSun" w:hAnsi="Times New Roman" w:cs="Times New Roman"/>
          <w:color w:val="000000"/>
          <w:sz w:val="24"/>
          <w:szCs w:val="24"/>
        </w:rPr>
        <w:t>to stabilize</w:t>
      </w:r>
      <w:r w:rsidR="00F92DAC">
        <w:rPr>
          <w:rFonts w:ascii="Times New Roman" w:eastAsia="SimSun" w:hAnsi="Times New Roman" w:cs="Times New Roman"/>
          <w:color w:val="000000"/>
          <w:sz w:val="24"/>
          <w:szCs w:val="24"/>
        </w:rPr>
        <w:t xml:space="preserve"> black cotton</w:t>
      </w:r>
      <w:r>
        <w:rPr>
          <w:rFonts w:ascii="Times New Roman" w:eastAsia="SimSun" w:hAnsi="Times New Roman" w:cs="Times New Roman"/>
          <w:color w:val="000000"/>
          <w:sz w:val="24"/>
          <w:szCs w:val="24"/>
        </w:rPr>
        <w:t xml:space="preserve"> soil. Varying proportions of </w:t>
      </w:r>
      <w:r w:rsidR="00F92DAC">
        <w:rPr>
          <w:rFonts w:ascii="Times New Roman" w:eastAsia="SimSun" w:hAnsi="Times New Roman" w:cs="Times New Roman"/>
          <w:color w:val="000000"/>
          <w:sz w:val="24"/>
          <w:szCs w:val="24"/>
        </w:rPr>
        <w:t>quarry dust</w:t>
      </w:r>
      <w:r>
        <w:rPr>
          <w:rFonts w:ascii="Times New Roman" w:eastAsia="SimSun" w:hAnsi="Times New Roman" w:cs="Times New Roman"/>
          <w:color w:val="000000"/>
          <w:sz w:val="24"/>
          <w:szCs w:val="24"/>
        </w:rPr>
        <w:t xml:space="preserve"> and </w:t>
      </w:r>
      <w:r w:rsidR="00F92DAC">
        <w:rPr>
          <w:rFonts w:ascii="Times New Roman" w:eastAsia="SimSun" w:hAnsi="Times New Roman" w:cs="Times New Roman"/>
          <w:color w:val="000000"/>
          <w:sz w:val="24"/>
          <w:szCs w:val="24"/>
        </w:rPr>
        <w:t>lime mixture</w:t>
      </w:r>
      <w:r>
        <w:rPr>
          <w:rFonts w:ascii="Times New Roman" w:eastAsia="SimSun" w:hAnsi="Times New Roman" w:cs="Times New Roman"/>
          <w:color w:val="000000"/>
          <w:sz w:val="24"/>
          <w:szCs w:val="24"/>
        </w:rPr>
        <w:t xml:space="preserve"> was added and determined the basic geotechnical properties such as specific gravity, compaction, unconfined compressive strength, maximum dry density.</w:t>
      </w:r>
    </w:p>
    <w:p w:rsidR="009F54B1" w:rsidRDefault="00BA380D">
      <w:pPr>
        <w:pStyle w:val="NormalWeb"/>
        <w:spacing w:beforeAutospacing="0" w:after="200" w:afterAutospacing="0" w:line="360" w:lineRule="auto"/>
        <w:jc w:val="both"/>
      </w:pPr>
      <w:r>
        <w:rPr>
          <w:color w:val="000000"/>
        </w:rPr>
        <w:t xml:space="preserve">It has been observed that the addition </w:t>
      </w:r>
      <w:r w:rsidR="00F92DAC">
        <w:rPr>
          <w:color w:val="000000"/>
        </w:rPr>
        <w:t xml:space="preserve">quarry dust </w:t>
      </w:r>
      <w:r>
        <w:rPr>
          <w:color w:val="000000"/>
        </w:rPr>
        <w:t xml:space="preserve">and </w:t>
      </w:r>
      <w:r w:rsidR="00F92DAC">
        <w:rPr>
          <w:color w:val="000000"/>
        </w:rPr>
        <w:t>lime mixture</w:t>
      </w:r>
      <w:r>
        <w:rPr>
          <w:color w:val="000000"/>
        </w:rPr>
        <w:t xml:space="preserve"> did not alter the plasticity characteristics of the soil. Compaction tests revealed that maximum dry density and optimum moisture content increases with these two </w:t>
      </w:r>
      <w:r w:rsidR="00F92DAC">
        <w:rPr>
          <w:color w:val="000000"/>
        </w:rPr>
        <w:t>admixtures. At one point the max</w:t>
      </w:r>
      <w:r>
        <w:rPr>
          <w:color w:val="000000"/>
        </w:rPr>
        <w:t xml:space="preserve">imum dry density and optimum moisture content decreases by adding of </w:t>
      </w:r>
      <w:r w:rsidR="00F92DAC">
        <w:rPr>
          <w:color w:val="000000"/>
        </w:rPr>
        <w:t>quarry dust</w:t>
      </w:r>
      <w:r>
        <w:rPr>
          <w:color w:val="000000"/>
        </w:rPr>
        <w:t xml:space="preserve"> and </w:t>
      </w:r>
      <w:r w:rsidR="00F92DAC">
        <w:rPr>
          <w:color w:val="000000"/>
        </w:rPr>
        <w:t>lime mixture.</w:t>
      </w:r>
    </w:p>
    <w:p w:rsidR="009F54B1" w:rsidRDefault="00371B09">
      <w:pPr>
        <w:pStyle w:val="ListParagraph"/>
        <w:spacing w:line="360" w:lineRule="auto"/>
        <w:ind w:left="0"/>
        <w:jc w:val="both"/>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 xml:space="preserve">The </w:t>
      </w:r>
      <w:r w:rsidR="00BA380D">
        <w:rPr>
          <w:rFonts w:ascii="Times New Roman" w:eastAsia="SimSun" w:hAnsi="Times New Roman" w:cs="Times New Roman"/>
          <w:color w:val="000000"/>
          <w:sz w:val="24"/>
          <w:szCs w:val="24"/>
        </w:rPr>
        <w:t>basic principles in soil stabilization may be states as:</w:t>
      </w:r>
    </w:p>
    <w:p w:rsidR="009F54B1" w:rsidRDefault="00BA380D">
      <w:pPr>
        <w:pStyle w:val="ListParagraph"/>
        <w:numPr>
          <w:ilvl w:val="0"/>
          <w:numId w:val="7"/>
        </w:numPr>
        <w:spacing w:line="360" w:lineRule="auto"/>
        <w:jc w:val="both"/>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Evaluating the properties of the given</w:t>
      </w:r>
      <w:r w:rsidR="00F92DAC">
        <w:rPr>
          <w:rFonts w:ascii="Times New Roman" w:eastAsia="SimSun" w:hAnsi="Times New Roman" w:cs="Times New Roman"/>
          <w:color w:val="000000"/>
          <w:sz w:val="24"/>
          <w:szCs w:val="24"/>
        </w:rPr>
        <w:t xml:space="preserve"> BC</w:t>
      </w:r>
      <w:r>
        <w:rPr>
          <w:rFonts w:ascii="Times New Roman" w:eastAsia="SimSun" w:hAnsi="Times New Roman" w:cs="Times New Roman"/>
          <w:color w:val="000000"/>
          <w:sz w:val="24"/>
          <w:szCs w:val="24"/>
        </w:rPr>
        <w:t xml:space="preserve"> soil.</w:t>
      </w:r>
    </w:p>
    <w:p w:rsidR="009F54B1" w:rsidRDefault="00BA380D">
      <w:pPr>
        <w:pStyle w:val="ListParagraph"/>
        <w:numPr>
          <w:ilvl w:val="0"/>
          <w:numId w:val="7"/>
        </w:numPr>
        <w:spacing w:line="360" w:lineRule="auto"/>
        <w:jc w:val="both"/>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Designing the stabilized soil mix for expected stability and durability values.</w:t>
      </w:r>
    </w:p>
    <w:p w:rsidR="009F54B1" w:rsidRDefault="00BA380D">
      <w:pPr>
        <w:pStyle w:val="ListParagraph"/>
        <w:numPr>
          <w:ilvl w:val="0"/>
          <w:numId w:val="7"/>
        </w:numPr>
        <w:spacing w:line="360" w:lineRule="auto"/>
        <w:jc w:val="both"/>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Considering the construction producer by adequately compacting the stabilized layer.</w:t>
      </w:r>
    </w:p>
    <w:p w:rsidR="009F54B1" w:rsidRDefault="00BA380D">
      <w:pPr>
        <w:pStyle w:val="ListParagraph"/>
        <w:spacing w:line="360" w:lineRule="auto"/>
        <w:ind w:left="0"/>
        <w:jc w:val="both"/>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 xml:space="preserve">The energy </w:t>
      </w:r>
      <w:r w:rsidR="00F92DAC">
        <w:rPr>
          <w:rFonts w:ascii="Times New Roman" w:eastAsia="SimSun" w:hAnsi="Times New Roman" w:cs="Times New Roman"/>
          <w:color w:val="000000"/>
          <w:sz w:val="24"/>
          <w:szCs w:val="24"/>
        </w:rPr>
        <w:t>residence</w:t>
      </w:r>
      <w:r>
        <w:rPr>
          <w:rFonts w:ascii="Times New Roman" w:eastAsia="SimSun" w:hAnsi="Times New Roman" w:cs="Times New Roman"/>
          <w:color w:val="000000"/>
          <w:sz w:val="24"/>
          <w:szCs w:val="24"/>
        </w:rPr>
        <w:t xml:space="preserve"> of these soil alternate acccording to the amount of water contained in the voids of the soils. The engineering behaviour of satisfactory-grained soils relies upon on their water content. </w:t>
      </w:r>
    </w:p>
    <w:p w:rsidR="009F54B1" w:rsidRDefault="009F54B1">
      <w:pPr>
        <w:pStyle w:val="ListParagraph"/>
        <w:spacing w:line="360" w:lineRule="auto"/>
        <w:ind w:left="0"/>
        <w:jc w:val="both"/>
        <w:rPr>
          <w:rFonts w:ascii="Times New Roman" w:eastAsia="SimSun" w:hAnsi="Times New Roman" w:cs="Times New Roman"/>
          <w:color w:val="000000"/>
          <w:sz w:val="24"/>
          <w:szCs w:val="24"/>
        </w:rPr>
      </w:pPr>
    </w:p>
    <w:p w:rsidR="009F54B1" w:rsidRDefault="00072F74" w:rsidP="00072F74">
      <w:pPr>
        <w:pStyle w:val="ListParagraph"/>
        <w:spacing w:line="360" w:lineRule="auto"/>
        <w:ind w:left="0"/>
        <w:jc w:val="both"/>
        <w:rPr>
          <w:rFonts w:ascii="Times New Roman" w:eastAsia="SimSun" w:hAnsi="Times New Roman" w:cs="Times New Roman"/>
          <w:b/>
          <w:bCs/>
          <w:color w:val="000000"/>
          <w:sz w:val="24"/>
          <w:szCs w:val="24"/>
        </w:rPr>
      </w:pPr>
      <w:r>
        <w:rPr>
          <w:rFonts w:ascii="Times New Roman" w:eastAsia="SimSun" w:hAnsi="Times New Roman" w:cs="Times New Roman"/>
          <w:b/>
          <w:bCs/>
          <w:color w:val="000000"/>
          <w:sz w:val="24"/>
          <w:szCs w:val="24"/>
        </w:rPr>
        <w:t>1.2</w:t>
      </w:r>
      <w:r w:rsidR="00BA380D">
        <w:rPr>
          <w:rFonts w:ascii="Times New Roman" w:eastAsia="SimSun" w:hAnsi="Times New Roman" w:cs="Times New Roman"/>
          <w:b/>
          <w:bCs/>
          <w:color w:val="000000"/>
          <w:sz w:val="24"/>
          <w:szCs w:val="24"/>
        </w:rPr>
        <w:t xml:space="preserve"> </w:t>
      </w:r>
      <w:r w:rsidR="00F92DAC">
        <w:rPr>
          <w:rFonts w:ascii="Times New Roman" w:eastAsia="SimSun" w:hAnsi="Times New Roman" w:cs="Times New Roman"/>
          <w:b/>
          <w:bCs/>
          <w:color w:val="000000"/>
          <w:sz w:val="24"/>
          <w:szCs w:val="24"/>
        </w:rPr>
        <w:t>BLACK COTTON SOIL:</w:t>
      </w:r>
    </w:p>
    <w:p w:rsidR="00510DDE" w:rsidRDefault="00213E7A" w:rsidP="00F92DAC">
      <w:pPr>
        <w:pStyle w:val="ListParagraph"/>
        <w:spacing w:line="360" w:lineRule="auto"/>
        <w:ind w:left="0"/>
        <w:jc w:val="both"/>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 xml:space="preserve">Soil is the indispensible element of the nature. </w:t>
      </w:r>
      <w:r w:rsidR="00F92DAC">
        <w:rPr>
          <w:rFonts w:ascii="Times New Roman" w:eastAsia="SimSun" w:hAnsi="Times New Roman" w:cs="Times New Roman"/>
          <w:color w:val="000000"/>
          <w:sz w:val="24"/>
          <w:szCs w:val="24"/>
        </w:rPr>
        <w:t xml:space="preserve">Black cotton soil is the major soil group in India. </w:t>
      </w:r>
      <w:r w:rsidR="00510DDE" w:rsidRPr="00510DDE">
        <w:rPr>
          <w:rFonts w:ascii="Times New Roman" w:eastAsia="SimSun" w:hAnsi="Times New Roman" w:cs="Times New Roman"/>
          <w:color w:val="000000"/>
          <w:sz w:val="24"/>
          <w:szCs w:val="24"/>
        </w:rPr>
        <w:t>The most critical characteristic of the soil is, when dry, it shrinks and is hard like stone and has high bearing capacity. Immense parts are confined in the weight of the soil. The whole region isolates and obtain cracks up to 150 mm wide and depth of 3.0 to 3.5 meter. In any case, when the soil is exposed to moisture  it becomes very soft and loose and the bearing ca</w:t>
      </w:r>
      <w:r w:rsidR="00510DDE">
        <w:rPr>
          <w:rFonts w:ascii="Times New Roman" w:eastAsia="SimSun" w:hAnsi="Times New Roman" w:cs="Times New Roman"/>
          <w:color w:val="000000"/>
          <w:sz w:val="24"/>
          <w:szCs w:val="24"/>
        </w:rPr>
        <w:t>pacity of the soil is decreased.</w:t>
      </w:r>
      <w:r>
        <w:rPr>
          <w:rFonts w:ascii="Times New Roman" w:eastAsia="SimSun" w:hAnsi="Times New Roman" w:cs="Times New Roman"/>
          <w:color w:val="000000"/>
          <w:sz w:val="24"/>
          <w:szCs w:val="24"/>
        </w:rPr>
        <w:t xml:space="preserve">  </w:t>
      </w:r>
      <w:r w:rsidR="00F92DAC">
        <w:rPr>
          <w:rFonts w:ascii="Times New Roman" w:eastAsia="SimSun" w:hAnsi="Times New Roman" w:cs="Times New Roman"/>
          <w:color w:val="000000"/>
          <w:sz w:val="24"/>
          <w:szCs w:val="24"/>
        </w:rPr>
        <w:t xml:space="preserve"> These soils are observed mostly in the central and </w:t>
      </w:r>
      <w:r w:rsidR="00F92DAC">
        <w:rPr>
          <w:rFonts w:ascii="Times New Roman" w:eastAsia="SimSun" w:hAnsi="Times New Roman" w:cs="Times New Roman"/>
          <w:color w:val="000000"/>
          <w:sz w:val="24"/>
          <w:szCs w:val="24"/>
        </w:rPr>
        <w:lastRenderedPageBreak/>
        <w:t>western parts of India and covers 20% of the total area of the lan</w:t>
      </w:r>
      <w:r>
        <w:rPr>
          <w:rFonts w:ascii="Times New Roman" w:eastAsia="SimSun" w:hAnsi="Times New Roman" w:cs="Times New Roman"/>
          <w:color w:val="000000"/>
          <w:sz w:val="24"/>
          <w:szCs w:val="24"/>
        </w:rPr>
        <w:t>d and one of the major soil deposits in India.</w:t>
      </w:r>
      <w:r w:rsidR="00F92DAC">
        <w:rPr>
          <w:rFonts w:ascii="Times New Roman" w:eastAsia="SimSun" w:hAnsi="Times New Roman" w:cs="Times New Roman"/>
          <w:color w:val="000000"/>
          <w:sz w:val="24"/>
          <w:szCs w:val="24"/>
        </w:rPr>
        <w:t xml:space="preserve">  </w:t>
      </w:r>
      <w:r w:rsidR="00BA380D">
        <w:rPr>
          <w:rFonts w:ascii="Times New Roman" w:eastAsia="SimSun" w:hAnsi="Times New Roman" w:cs="Times New Roman"/>
          <w:color w:val="000000"/>
          <w:sz w:val="24"/>
          <w:szCs w:val="24"/>
        </w:rPr>
        <w:t xml:space="preserve"> </w:t>
      </w:r>
    </w:p>
    <w:p w:rsidR="00F92DAC" w:rsidRDefault="00510DDE" w:rsidP="00510DDE">
      <w:pPr>
        <w:pStyle w:val="ListParagraph"/>
        <w:spacing w:line="360" w:lineRule="auto"/>
        <w:ind w:left="0"/>
        <w:jc w:val="center"/>
        <w:rPr>
          <w:rFonts w:ascii="Times New Roman" w:eastAsia="SimSun" w:hAnsi="Times New Roman" w:cs="Times New Roman"/>
          <w:color w:val="000000"/>
          <w:sz w:val="24"/>
          <w:szCs w:val="24"/>
        </w:rPr>
      </w:pPr>
      <w:r>
        <w:rPr>
          <w:noProof/>
        </w:rPr>
        <w:drawing>
          <wp:inline distT="0" distB="0" distL="0" distR="0">
            <wp:extent cx="1475795" cy="978617"/>
            <wp:effectExtent l="19050" t="0" r="0" b="0"/>
            <wp:docPr id="3" name="Picture 3" descr="Black Cotton Soil in Tarangire NP - Picture of King of Afric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ack Cotton Soil in Tarangire NP - Picture of King of Africa ..."/>
                    <pic:cNvPicPr>
                      <a:picLocks noChangeAspect="1" noChangeArrowheads="1"/>
                    </pic:cNvPicPr>
                  </pic:nvPicPr>
                  <pic:blipFill>
                    <a:blip r:embed="rId11" cstate="print"/>
                    <a:srcRect/>
                    <a:stretch>
                      <a:fillRect/>
                    </a:stretch>
                  </pic:blipFill>
                  <pic:spPr bwMode="auto">
                    <a:xfrm>
                      <a:off x="0" y="0"/>
                      <a:ext cx="1476713" cy="979226"/>
                    </a:xfrm>
                    <a:prstGeom prst="rect">
                      <a:avLst/>
                    </a:prstGeom>
                    <a:noFill/>
                    <a:ln w="9525">
                      <a:noFill/>
                      <a:miter lim="800000"/>
                      <a:headEnd/>
                      <a:tailEnd/>
                    </a:ln>
                  </pic:spPr>
                </pic:pic>
              </a:graphicData>
            </a:graphic>
          </wp:inline>
        </w:drawing>
      </w:r>
    </w:p>
    <w:p w:rsidR="00510DDE" w:rsidRDefault="00510DDE" w:rsidP="00510DDE">
      <w:pPr>
        <w:pStyle w:val="ListParagraph"/>
        <w:spacing w:line="360" w:lineRule="auto"/>
        <w:ind w:left="0"/>
        <w:jc w:val="center"/>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Fig. No. 1</w:t>
      </w:r>
    </w:p>
    <w:p w:rsidR="009F54B1" w:rsidRPr="00F92DAC" w:rsidRDefault="00072F74" w:rsidP="00F92DAC">
      <w:pPr>
        <w:pStyle w:val="ListParagraph"/>
        <w:spacing w:line="360" w:lineRule="auto"/>
        <w:ind w:left="0"/>
        <w:jc w:val="both"/>
        <w:rPr>
          <w:rFonts w:ascii="Times New Roman" w:eastAsia="SimSun" w:hAnsi="Times New Roman" w:cs="Times New Roman"/>
          <w:color w:val="000000"/>
          <w:sz w:val="24"/>
          <w:szCs w:val="24"/>
        </w:rPr>
      </w:pPr>
      <w:r>
        <w:rPr>
          <w:rFonts w:ascii="Times New Roman" w:hAnsi="Times New Roman" w:cs="Times New Roman"/>
          <w:b/>
          <w:sz w:val="24"/>
          <w:szCs w:val="24"/>
        </w:rPr>
        <w:t xml:space="preserve">1.3 </w:t>
      </w:r>
      <w:r w:rsidR="00F92DAC">
        <w:rPr>
          <w:rFonts w:ascii="Times New Roman" w:hAnsi="Times New Roman" w:cs="Times New Roman"/>
          <w:b/>
          <w:sz w:val="24"/>
          <w:szCs w:val="24"/>
        </w:rPr>
        <w:t>QUARRY DUST</w:t>
      </w:r>
      <w:r w:rsidR="000916E5" w:rsidRPr="000916E5">
        <w:rPr>
          <w:rFonts w:ascii="Times New Roman" w:hAnsi="Times New Roman" w:cs="Times New Roman"/>
          <w:b/>
          <w:sz w:val="24"/>
          <w:szCs w:val="24"/>
        </w:rPr>
        <w:t>:</w:t>
      </w:r>
    </w:p>
    <w:p w:rsidR="007F6952" w:rsidRPr="007F6952" w:rsidRDefault="00510DDE" w:rsidP="007F6952">
      <w:pPr>
        <w:shd w:val="clear" w:color="auto" w:fill="FFFFFF"/>
        <w:rPr>
          <w:rFonts w:ascii="Times New Roman" w:eastAsia="Times New Roman" w:hAnsi="Times New Roman" w:cs="Times New Roman"/>
          <w:color w:val="000000"/>
          <w:sz w:val="24"/>
          <w:szCs w:val="24"/>
        </w:rPr>
      </w:pPr>
      <w:r>
        <w:rPr>
          <w:rFonts w:ascii="Times New Roman" w:hAnsi="Times New Roman" w:cs="Times New Roman"/>
          <w:sz w:val="24"/>
          <w:szCs w:val="24"/>
          <w:shd w:val="clear" w:color="auto" w:fill="FFFFFF"/>
        </w:rPr>
        <w:t>Quarry dust is the waste and the byproduct obtained by the process of crushing of aggregates used for the concreting process especially as fine aggregates</w:t>
      </w:r>
      <w:r w:rsidR="00786220" w:rsidRPr="00786220">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In crushing activities stone is crushed into various sizes during the process along with stone of required size, the dust is also generated is called quarry dust. </w:t>
      </w:r>
      <w:r w:rsidR="007F6952" w:rsidRPr="007F6952">
        <w:rPr>
          <w:rFonts w:ascii="Times New Roman" w:eastAsia="Times New Roman" w:hAnsi="Times New Roman" w:cs="Times New Roman"/>
          <w:color w:val="000000"/>
          <w:sz w:val="24"/>
          <w:szCs w:val="24"/>
        </w:rPr>
        <w:t>Quarry dust is of</w:t>
      </w:r>
      <w:r w:rsidR="007F6952">
        <w:rPr>
          <w:rFonts w:ascii="Times New Roman" w:eastAsia="Times New Roman" w:hAnsi="Times New Roman" w:cs="Times New Roman"/>
          <w:color w:val="000000"/>
          <w:sz w:val="24"/>
          <w:szCs w:val="24"/>
        </w:rPr>
        <w:t xml:space="preserve"> size</w:t>
      </w:r>
      <w:r w:rsidR="007F6952" w:rsidRPr="007F6952">
        <w:rPr>
          <w:rFonts w:ascii="Times New Roman" w:eastAsia="Times New Roman" w:hAnsi="Times New Roman" w:cs="Times New Roman"/>
          <w:color w:val="000000"/>
          <w:sz w:val="24"/>
          <w:szCs w:val="24"/>
        </w:rPr>
        <w:t xml:space="preserve"> in the range of 0 – 4.75mm   obtained as a byproduct in the later stages of crushing of</w:t>
      </w:r>
      <w:r w:rsidR="007F6952">
        <w:rPr>
          <w:rFonts w:ascii="Times New Roman" w:eastAsia="Times New Roman" w:hAnsi="Times New Roman" w:cs="Times New Roman"/>
          <w:color w:val="000000"/>
          <w:sz w:val="24"/>
          <w:szCs w:val="24"/>
        </w:rPr>
        <w:t xml:space="preserve"> igneous rock, sedimentary rock.</w:t>
      </w:r>
    </w:p>
    <w:p w:rsidR="009F54B1" w:rsidRPr="00786220" w:rsidRDefault="009F54B1" w:rsidP="000916E5">
      <w:pPr>
        <w:spacing w:line="360" w:lineRule="auto"/>
        <w:jc w:val="both"/>
        <w:rPr>
          <w:rFonts w:ascii="Times New Roman" w:hAnsi="Times New Roman" w:cs="Times New Roman"/>
          <w:sz w:val="24"/>
          <w:szCs w:val="24"/>
          <w:shd w:val="clear" w:color="auto" w:fill="FFFFFF"/>
        </w:rPr>
      </w:pPr>
    </w:p>
    <w:p w:rsidR="005521E3" w:rsidRDefault="00072F74" w:rsidP="00072F74">
      <w:pPr>
        <w:spacing w:line="240" w:lineRule="auto"/>
        <w:jc w:val="center"/>
        <w:rPr>
          <w:rFonts w:ascii="Times New Roman" w:hAnsi="Times New Roman" w:cs="Times New Roman"/>
          <w:sz w:val="24"/>
          <w:szCs w:val="24"/>
          <w:shd w:val="clear" w:color="auto" w:fill="FFFFFF"/>
        </w:rPr>
      </w:pPr>
      <w:r>
        <w:rPr>
          <w:noProof/>
        </w:rPr>
        <w:drawing>
          <wp:inline distT="0" distB="0" distL="0" distR="0">
            <wp:extent cx="1384448" cy="1384448"/>
            <wp:effectExtent l="19050" t="0" r="6202" b="0"/>
            <wp:docPr id="7" name="Picture 6" descr="Buy Quarry Dust in Bangalore | Uses of Quarry d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uy Quarry Dust in Bangalore | Uses of Quarry dust"/>
                    <pic:cNvPicPr>
                      <a:picLocks noChangeAspect="1" noChangeArrowheads="1"/>
                    </pic:cNvPicPr>
                  </pic:nvPicPr>
                  <pic:blipFill>
                    <a:blip r:embed="rId12"/>
                    <a:srcRect/>
                    <a:stretch>
                      <a:fillRect/>
                    </a:stretch>
                  </pic:blipFill>
                  <pic:spPr bwMode="auto">
                    <a:xfrm>
                      <a:off x="0" y="0"/>
                      <a:ext cx="1384094" cy="1384094"/>
                    </a:xfrm>
                    <a:prstGeom prst="rect">
                      <a:avLst/>
                    </a:prstGeom>
                    <a:noFill/>
                    <a:ln w="9525">
                      <a:noFill/>
                      <a:miter lim="800000"/>
                      <a:headEnd/>
                      <a:tailEnd/>
                    </a:ln>
                  </pic:spPr>
                </pic:pic>
              </a:graphicData>
            </a:graphic>
          </wp:inline>
        </w:drawing>
      </w:r>
    </w:p>
    <w:p w:rsidR="00072F74" w:rsidRPr="000916E5" w:rsidRDefault="00072F74" w:rsidP="00072F74">
      <w:pPr>
        <w:spacing w:line="240"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Fig. No. 2</w:t>
      </w:r>
    </w:p>
    <w:p w:rsidR="000916E5" w:rsidRPr="00786220" w:rsidRDefault="00072F74" w:rsidP="000916E5">
      <w:pPr>
        <w:spacing w:line="360" w:lineRule="auto"/>
        <w:jc w:val="both"/>
        <w:rPr>
          <w:rFonts w:ascii="Times New Roman" w:hAnsi="Times New Roman" w:cs="Times New Roman"/>
          <w:b/>
          <w:szCs w:val="24"/>
        </w:rPr>
      </w:pPr>
      <w:r>
        <w:rPr>
          <w:rFonts w:ascii="Times New Roman" w:hAnsi="Times New Roman" w:cs="Times New Roman"/>
          <w:b/>
          <w:szCs w:val="24"/>
        </w:rPr>
        <w:t xml:space="preserve">1.4 </w:t>
      </w:r>
      <w:r w:rsidR="00F92DAC">
        <w:rPr>
          <w:rFonts w:ascii="Times New Roman" w:hAnsi="Times New Roman" w:cs="Times New Roman"/>
          <w:b/>
          <w:szCs w:val="24"/>
        </w:rPr>
        <w:t>LIME MIXTURE</w:t>
      </w:r>
      <w:r w:rsidR="00786220" w:rsidRPr="00786220">
        <w:rPr>
          <w:rFonts w:ascii="Times New Roman" w:hAnsi="Times New Roman" w:cs="Times New Roman"/>
          <w:b/>
          <w:szCs w:val="24"/>
        </w:rPr>
        <w:t>:</w:t>
      </w:r>
    </w:p>
    <w:p w:rsidR="00786220" w:rsidRDefault="00072F74" w:rsidP="00072F74">
      <w:pPr>
        <w:rPr>
          <w:rFonts w:ascii="Times New Roman" w:hAnsi="Times New Roman" w:cs="Times New Roman"/>
          <w:sz w:val="24"/>
          <w:szCs w:val="24"/>
        </w:rPr>
      </w:pPr>
      <w:r w:rsidRPr="00072F74">
        <w:rPr>
          <w:rFonts w:ascii="Times New Roman" w:hAnsi="Times New Roman" w:cs="Times New Roman"/>
          <w:sz w:val="24"/>
          <w:szCs w:val="24"/>
        </w:rPr>
        <w:t>Lime is a calcium-containing inorganic mineral made fundamentally out of oxides, and hydroxide, for the most part calcium oxide or potentially calcium hydroxide. It is likewise the name for calcium oxide which happens as a result of coal-crease fires and in adjusted limestone xenoliths in volcanic ejecta.[1] The word lime starts with its soonest use as building mortar and has the fe</w:t>
      </w:r>
      <w:r>
        <w:rPr>
          <w:rFonts w:ascii="Times New Roman" w:hAnsi="Times New Roman" w:cs="Times New Roman"/>
          <w:sz w:val="24"/>
          <w:szCs w:val="24"/>
        </w:rPr>
        <w:t>eling of staying or adhering.</w:t>
      </w:r>
    </w:p>
    <w:p w:rsidR="00072F74" w:rsidRDefault="00072F74" w:rsidP="00072F74">
      <w:pPr>
        <w:jc w:val="center"/>
        <w:rPr>
          <w:rFonts w:ascii="Times New Roman" w:hAnsi="Times New Roman" w:cs="Times New Roman"/>
          <w:sz w:val="24"/>
          <w:szCs w:val="24"/>
        </w:rPr>
      </w:pPr>
      <w:r>
        <w:rPr>
          <w:noProof/>
        </w:rPr>
        <w:lastRenderedPageBreak/>
        <w:drawing>
          <wp:inline distT="0" distB="0" distL="0" distR="0">
            <wp:extent cx="2009775" cy="1505098"/>
            <wp:effectExtent l="19050" t="0" r="9525" b="0"/>
            <wp:docPr id="12" name="Picture 12" descr="Limestone mine Lappeenra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imestone mine Lappeenranta"/>
                    <pic:cNvPicPr>
                      <a:picLocks noChangeAspect="1" noChangeArrowheads="1"/>
                    </pic:cNvPicPr>
                  </pic:nvPicPr>
                  <pic:blipFill>
                    <a:blip r:embed="rId13"/>
                    <a:srcRect/>
                    <a:stretch>
                      <a:fillRect/>
                    </a:stretch>
                  </pic:blipFill>
                  <pic:spPr bwMode="auto">
                    <a:xfrm>
                      <a:off x="0" y="0"/>
                      <a:ext cx="2009775" cy="1505098"/>
                    </a:xfrm>
                    <a:prstGeom prst="rect">
                      <a:avLst/>
                    </a:prstGeom>
                    <a:noFill/>
                    <a:ln w="9525">
                      <a:noFill/>
                      <a:miter lim="800000"/>
                      <a:headEnd/>
                      <a:tailEnd/>
                    </a:ln>
                  </pic:spPr>
                </pic:pic>
              </a:graphicData>
            </a:graphic>
          </wp:inline>
        </w:drawing>
      </w:r>
    </w:p>
    <w:p w:rsidR="00072F74" w:rsidRPr="005521E3" w:rsidRDefault="00072F74" w:rsidP="00072F74">
      <w:pPr>
        <w:jc w:val="center"/>
        <w:rPr>
          <w:rFonts w:ascii="Times New Roman" w:hAnsi="Times New Roman" w:cs="Times New Roman"/>
          <w:sz w:val="24"/>
          <w:szCs w:val="24"/>
        </w:rPr>
      </w:pPr>
      <w:r>
        <w:rPr>
          <w:rFonts w:ascii="Times New Roman" w:hAnsi="Times New Roman" w:cs="Times New Roman"/>
          <w:sz w:val="24"/>
          <w:szCs w:val="24"/>
        </w:rPr>
        <w:t>Fig. No. 3</w:t>
      </w:r>
    </w:p>
    <w:p w:rsidR="009F54B1" w:rsidRDefault="009F54B1">
      <w:pPr>
        <w:spacing w:line="360" w:lineRule="auto"/>
        <w:ind w:firstLine="360"/>
        <w:jc w:val="both"/>
        <w:rPr>
          <w:rFonts w:ascii="Times New Roman" w:hAnsi="Times New Roman" w:cs="Times New Roman"/>
          <w:sz w:val="24"/>
          <w:szCs w:val="24"/>
        </w:rPr>
      </w:pPr>
    </w:p>
    <w:p w:rsidR="009F54B1" w:rsidRDefault="009F54B1">
      <w:pPr>
        <w:spacing w:line="360" w:lineRule="auto"/>
        <w:ind w:left="2520" w:firstLine="360"/>
        <w:jc w:val="both"/>
        <w:rPr>
          <w:rFonts w:ascii="Times New Roman" w:hAnsi="Times New Roman" w:cs="Times New Roman"/>
          <w:b/>
          <w:sz w:val="24"/>
          <w:szCs w:val="24"/>
        </w:rPr>
      </w:pPr>
    </w:p>
    <w:p w:rsidR="009F54B1" w:rsidRDefault="009F54B1">
      <w:pPr>
        <w:spacing w:line="360" w:lineRule="auto"/>
        <w:ind w:left="2520" w:firstLine="360"/>
        <w:jc w:val="both"/>
        <w:rPr>
          <w:rFonts w:ascii="Times New Roman" w:hAnsi="Times New Roman" w:cs="Times New Roman"/>
          <w:b/>
          <w:sz w:val="24"/>
          <w:szCs w:val="24"/>
        </w:rPr>
      </w:pPr>
    </w:p>
    <w:p w:rsidR="009F54B1" w:rsidRDefault="009F54B1">
      <w:pPr>
        <w:spacing w:line="360" w:lineRule="auto"/>
        <w:ind w:left="2520" w:firstLine="360"/>
        <w:jc w:val="both"/>
        <w:rPr>
          <w:rFonts w:ascii="Times New Roman" w:hAnsi="Times New Roman" w:cs="Times New Roman"/>
          <w:b/>
          <w:sz w:val="24"/>
          <w:szCs w:val="24"/>
        </w:rPr>
      </w:pPr>
    </w:p>
    <w:p w:rsidR="009F54B1" w:rsidRDefault="009F54B1">
      <w:pPr>
        <w:spacing w:line="360" w:lineRule="auto"/>
        <w:rPr>
          <w:rFonts w:ascii="Times New Roman" w:hAnsi="Times New Roman" w:cs="Times New Roman"/>
          <w:b/>
          <w:sz w:val="28"/>
          <w:szCs w:val="28"/>
        </w:rPr>
      </w:pPr>
    </w:p>
    <w:p w:rsidR="009F54B1" w:rsidRDefault="00786220" w:rsidP="00786220">
      <w:pPr>
        <w:tabs>
          <w:tab w:val="left" w:pos="862"/>
        </w:tabs>
        <w:spacing w:line="360" w:lineRule="auto"/>
        <w:rPr>
          <w:rFonts w:ascii="Times New Roman" w:hAnsi="Times New Roman" w:cs="Times New Roman"/>
          <w:b/>
          <w:sz w:val="28"/>
          <w:szCs w:val="28"/>
        </w:rPr>
      </w:pPr>
      <w:r>
        <w:rPr>
          <w:rFonts w:ascii="Times New Roman" w:hAnsi="Times New Roman" w:cs="Times New Roman"/>
          <w:b/>
          <w:sz w:val="28"/>
          <w:szCs w:val="28"/>
        </w:rPr>
        <w:tab/>
      </w:r>
    </w:p>
    <w:p w:rsidR="00BA380D" w:rsidRDefault="00BA380D">
      <w:pPr>
        <w:spacing w:line="360" w:lineRule="auto"/>
        <w:jc w:val="center"/>
        <w:rPr>
          <w:rFonts w:ascii="Times New Roman" w:hAnsi="Times New Roman" w:cs="Times New Roman"/>
          <w:b/>
          <w:sz w:val="28"/>
          <w:szCs w:val="28"/>
        </w:rPr>
      </w:pPr>
    </w:p>
    <w:p w:rsidR="00BA380D" w:rsidRDefault="00BA380D">
      <w:pPr>
        <w:spacing w:line="360" w:lineRule="auto"/>
        <w:jc w:val="center"/>
        <w:rPr>
          <w:rFonts w:ascii="Times New Roman" w:hAnsi="Times New Roman" w:cs="Times New Roman"/>
          <w:b/>
          <w:sz w:val="28"/>
          <w:szCs w:val="28"/>
        </w:rPr>
      </w:pPr>
    </w:p>
    <w:p w:rsidR="00BA380D" w:rsidRDefault="00BA380D" w:rsidP="00BA380D">
      <w:pPr>
        <w:spacing w:line="360" w:lineRule="auto"/>
        <w:rPr>
          <w:rFonts w:ascii="Times New Roman" w:hAnsi="Times New Roman" w:cs="Times New Roman"/>
          <w:b/>
          <w:sz w:val="28"/>
          <w:szCs w:val="28"/>
        </w:rPr>
      </w:pPr>
    </w:p>
    <w:p w:rsidR="00BA380D" w:rsidRDefault="00BA380D" w:rsidP="00BA380D">
      <w:pPr>
        <w:spacing w:line="360" w:lineRule="auto"/>
        <w:rPr>
          <w:rFonts w:ascii="Times New Roman" w:hAnsi="Times New Roman" w:cs="Times New Roman"/>
          <w:b/>
          <w:sz w:val="28"/>
          <w:szCs w:val="28"/>
        </w:rPr>
      </w:pPr>
    </w:p>
    <w:p w:rsidR="00BA380D" w:rsidRDefault="00BA380D" w:rsidP="00BA380D">
      <w:pPr>
        <w:spacing w:line="360" w:lineRule="auto"/>
        <w:rPr>
          <w:rFonts w:ascii="Times New Roman" w:hAnsi="Times New Roman" w:cs="Times New Roman"/>
          <w:b/>
          <w:sz w:val="28"/>
          <w:szCs w:val="28"/>
        </w:rPr>
      </w:pPr>
    </w:p>
    <w:p w:rsidR="005521E3" w:rsidRDefault="005521E3" w:rsidP="00BA380D">
      <w:pPr>
        <w:spacing w:line="360" w:lineRule="auto"/>
        <w:rPr>
          <w:rFonts w:ascii="Times New Roman" w:hAnsi="Times New Roman" w:cs="Times New Roman"/>
          <w:b/>
          <w:sz w:val="28"/>
          <w:szCs w:val="28"/>
        </w:rPr>
      </w:pPr>
    </w:p>
    <w:p w:rsidR="00072F74" w:rsidRDefault="00072F74" w:rsidP="005521E3">
      <w:pPr>
        <w:spacing w:line="360" w:lineRule="auto"/>
        <w:ind w:left="2160" w:firstLine="720"/>
        <w:rPr>
          <w:rFonts w:ascii="Times New Roman" w:hAnsi="Times New Roman" w:cs="Times New Roman"/>
          <w:b/>
          <w:sz w:val="28"/>
          <w:szCs w:val="28"/>
        </w:rPr>
      </w:pPr>
    </w:p>
    <w:p w:rsidR="00072F74" w:rsidRDefault="00072F74" w:rsidP="005521E3">
      <w:pPr>
        <w:spacing w:line="360" w:lineRule="auto"/>
        <w:ind w:left="2160" w:firstLine="720"/>
        <w:rPr>
          <w:rFonts w:ascii="Times New Roman" w:hAnsi="Times New Roman" w:cs="Times New Roman"/>
          <w:b/>
          <w:sz w:val="28"/>
          <w:szCs w:val="28"/>
        </w:rPr>
      </w:pPr>
    </w:p>
    <w:p w:rsidR="00072F74" w:rsidRDefault="00072F74" w:rsidP="005521E3">
      <w:pPr>
        <w:spacing w:line="360" w:lineRule="auto"/>
        <w:ind w:left="2160" w:firstLine="720"/>
        <w:rPr>
          <w:rFonts w:ascii="Times New Roman" w:hAnsi="Times New Roman" w:cs="Times New Roman"/>
          <w:b/>
          <w:sz w:val="28"/>
          <w:szCs w:val="28"/>
        </w:rPr>
      </w:pPr>
    </w:p>
    <w:p w:rsidR="00072F74" w:rsidRDefault="00072F74" w:rsidP="005521E3">
      <w:pPr>
        <w:spacing w:line="360" w:lineRule="auto"/>
        <w:ind w:left="2160" w:firstLine="720"/>
        <w:rPr>
          <w:rFonts w:ascii="Times New Roman" w:hAnsi="Times New Roman" w:cs="Times New Roman"/>
          <w:b/>
          <w:sz w:val="28"/>
          <w:szCs w:val="28"/>
        </w:rPr>
      </w:pPr>
    </w:p>
    <w:p w:rsidR="00072F74" w:rsidRDefault="00072F74" w:rsidP="005521E3">
      <w:pPr>
        <w:spacing w:line="360" w:lineRule="auto"/>
        <w:ind w:left="2160" w:firstLine="720"/>
        <w:rPr>
          <w:rFonts w:ascii="Times New Roman" w:hAnsi="Times New Roman" w:cs="Times New Roman"/>
          <w:b/>
          <w:sz w:val="28"/>
          <w:szCs w:val="28"/>
        </w:rPr>
      </w:pPr>
    </w:p>
    <w:p w:rsidR="00072F74" w:rsidRDefault="00072F74" w:rsidP="005521E3">
      <w:pPr>
        <w:spacing w:line="360" w:lineRule="auto"/>
        <w:ind w:left="2160" w:firstLine="720"/>
        <w:rPr>
          <w:rFonts w:ascii="Times New Roman" w:hAnsi="Times New Roman" w:cs="Times New Roman"/>
          <w:b/>
          <w:sz w:val="28"/>
          <w:szCs w:val="28"/>
        </w:rPr>
      </w:pPr>
    </w:p>
    <w:p w:rsidR="00072F74" w:rsidRDefault="00072F74" w:rsidP="005521E3">
      <w:pPr>
        <w:spacing w:line="360" w:lineRule="auto"/>
        <w:ind w:left="2160" w:firstLine="720"/>
        <w:rPr>
          <w:rFonts w:ascii="Times New Roman" w:hAnsi="Times New Roman" w:cs="Times New Roman"/>
          <w:b/>
          <w:sz w:val="28"/>
          <w:szCs w:val="28"/>
        </w:rPr>
      </w:pPr>
    </w:p>
    <w:p w:rsidR="00072F74" w:rsidRDefault="00072F74" w:rsidP="005521E3">
      <w:pPr>
        <w:spacing w:line="360" w:lineRule="auto"/>
        <w:ind w:left="2160" w:firstLine="720"/>
        <w:rPr>
          <w:rFonts w:ascii="Times New Roman" w:hAnsi="Times New Roman" w:cs="Times New Roman"/>
          <w:b/>
          <w:sz w:val="28"/>
          <w:szCs w:val="28"/>
        </w:rPr>
      </w:pPr>
    </w:p>
    <w:p w:rsidR="00072F74" w:rsidRDefault="00072F74" w:rsidP="005521E3">
      <w:pPr>
        <w:spacing w:line="360" w:lineRule="auto"/>
        <w:ind w:left="2160" w:firstLine="720"/>
        <w:rPr>
          <w:rFonts w:ascii="Times New Roman" w:hAnsi="Times New Roman" w:cs="Times New Roman"/>
          <w:b/>
          <w:sz w:val="28"/>
          <w:szCs w:val="28"/>
        </w:rPr>
      </w:pPr>
    </w:p>
    <w:p w:rsidR="00072F74" w:rsidRDefault="00072F74" w:rsidP="005521E3">
      <w:pPr>
        <w:spacing w:line="360" w:lineRule="auto"/>
        <w:ind w:left="2160" w:firstLine="720"/>
        <w:rPr>
          <w:rFonts w:ascii="Times New Roman" w:hAnsi="Times New Roman" w:cs="Times New Roman"/>
          <w:b/>
          <w:sz w:val="28"/>
          <w:szCs w:val="28"/>
        </w:rPr>
      </w:pPr>
    </w:p>
    <w:p w:rsidR="00072F74" w:rsidRDefault="00072F74" w:rsidP="005521E3">
      <w:pPr>
        <w:spacing w:line="360" w:lineRule="auto"/>
        <w:ind w:left="2160" w:firstLine="720"/>
        <w:rPr>
          <w:rFonts w:ascii="Times New Roman" w:hAnsi="Times New Roman" w:cs="Times New Roman"/>
          <w:b/>
          <w:sz w:val="28"/>
          <w:szCs w:val="28"/>
        </w:rPr>
      </w:pPr>
    </w:p>
    <w:p w:rsidR="00072F74" w:rsidRDefault="00072F74" w:rsidP="005521E3">
      <w:pPr>
        <w:spacing w:line="360" w:lineRule="auto"/>
        <w:ind w:left="2160" w:firstLine="720"/>
        <w:rPr>
          <w:rFonts w:ascii="Times New Roman" w:hAnsi="Times New Roman" w:cs="Times New Roman"/>
          <w:b/>
          <w:sz w:val="28"/>
          <w:szCs w:val="28"/>
        </w:rPr>
      </w:pPr>
    </w:p>
    <w:p w:rsidR="00072F74" w:rsidRDefault="00072F74" w:rsidP="005521E3">
      <w:pPr>
        <w:spacing w:line="360" w:lineRule="auto"/>
        <w:ind w:left="2160" w:firstLine="720"/>
        <w:rPr>
          <w:rFonts w:ascii="Times New Roman" w:hAnsi="Times New Roman" w:cs="Times New Roman"/>
          <w:b/>
          <w:sz w:val="28"/>
          <w:szCs w:val="28"/>
        </w:rPr>
      </w:pPr>
    </w:p>
    <w:p w:rsidR="00072F74" w:rsidRDefault="00072F74" w:rsidP="005521E3">
      <w:pPr>
        <w:spacing w:line="360" w:lineRule="auto"/>
        <w:ind w:left="2160" w:firstLine="720"/>
        <w:rPr>
          <w:rFonts w:ascii="Times New Roman" w:hAnsi="Times New Roman" w:cs="Times New Roman"/>
          <w:b/>
          <w:sz w:val="28"/>
          <w:szCs w:val="28"/>
        </w:rPr>
      </w:pPr>
    </w:p>
    <w:p w:rsidR="009F54B1" w:rsidRDefault="00BA380D" w:rsidP="005521E3">
      <w:pPr>
        <w:spacing w:line="360" w:lineRule="auto"/>
        <w:ind w:left="2160" w:firstLine="720"/>
        <w:rPr>
          <w:rFonts w:ascii="Times New Roman" w:hAnsi="Times New Roman" w:cs="Times New Roman"/>
          <w:b/>
          <w:sz w:val="28"/>
          <w:szCs w:val="28"/>
        </w:rPr>
      </w:pPr>
      <w:r>
        <w:rPr>
          <w:rFonts w:ascii="Times New Roman" w:hAnsi="Times New Roman" w:cs="Times New Roman"/>
          <w:b/>
          <w:sz w:val="28"/>
          <w:szCs w:val="28"/>
        </w:rPr>
        <w:t xml:space="preserve"> CHAPTER II</w:t>
      </w:r>
    </w:p>
    <w:p w:rsidR="00BA380D" w:rsidRDefault="00BA380D" w:rsidP="00BA380D">
      <w:pPr>
        <w:spacing w:line="360" w:lineRule="auto"/>
        <w:rPr>
          <w:rFonts w:ascii="Times New Roman" w:hAnsi="Times New Roman" w:cs="Times New Roman"/>
          <w:b/>
          <w:sz w:val="28"/>
          <w:szCs w:val="28"/>
        </w:rPr>
      </w:pPr>
    </w:p>
    <w:p w:rsidR="00BA380D" w:rsidRDefault="00BA380D" w:rsidP="00BA380D">
      <w:pPr>
        <w:spacing w:line="360" w:lineRule="auto"/>
        <w:rPr>
          <w:rFonts w:ascii="Times New Roman" w:hAnsi="Times New Roman" w:cs="Times New Roman"/>
          <w:b/>
          <w:sz w:val="28"/>
          <w:szCs w:val="28"/>
        </w:rPr>
      </w:pPr>
    </w:p>
    <w:p w:rsidR="00BA380D" w:rsidRDefault="00BA380D" w:rsidP="00BA380D">
      <w:pPr>
        <w:spacing w:line="360" w:lineRule="auto"/>
        <w:rPr>
          <w:rFonts w:ascii="Times New Roman" w:hAnsi="Times New Roman" w:cs="Times New Roman"/>
          <w:b/>
          <w:sz w:val="28"/>
          <w:szCs w:val="28"/>
        </w:rPr>
      </w:pPr>
    </w:p>
    <w:p w:rsidR="00BA380D" w:rsidRDefault="00BA380D" w:rsidP="00BA380D">
      <w:pPr>
        <w:spacing w:line="360" w:lineRule="auto"/>
        <w:rPr>
          <w:rFonts w:ascii="Times New Roman" w:hAnsi="Times New Roman" w:cs="Times New Roman"/>
          <w:b/>
          <w:sz w:val="28"/>
          <w:szCs w:val="28"/>
        </w:rPr>
      </w:pPr>
    </w:p>
    <w:p w:rsidR="00BA380D" w:rsidRDefault="00BA380D" w:rsidP="00BA380D">
      <w:pPr>
        <w:spacing w:line="360" w:lineRule="auto"/>
        <w:rPr>
          <w:rFonts w:ascii="Times New Roman" w:hAnsi="Times New Roman" w:cs="Times New Roman"/>
          <w:b/>
          <w:sz w:val="28"/>
          <w:szCs w:val="28"/>
        </w:rPr>
      </w:pPr>
    </w:p>
    <w:p w:rsidR="00BA380D" w:rsidRDefault="00BA380D" w:rsidP="00BA380D">
      <w:pPr>
        <w:spacing w:line="360" w:lineRule="auto"/>
        <w:rPr>
          <w:rFonts w:ascii="Times New Roman" w:hAnsi="Times New Roman" w:cs="Times New Roman"/>
          <w:b/>
          <w:sz w:val="28"/>
          <w:szCs w:val="28"/>
        </w:rPr>
      </w:pPr>
    </w:p>
    <w:p w:rsidR="00F92DAC" w:rsidRDefault="00F92DAC" w:rsidP="00BA380D">
      <w:pPr>
        <w:spacing w:line="360" w:lineRule="auto"/>
        <w:rPr>
          <w:rFonts w:ascii="Times New Roman" w:hAnsi="Times New Roman" w:cs="Times New Roman"/>
          <w:b/>
          <w:sz w:val="28"/>
          <w:szCs w:val="28"/>
        </w:rPr>
      </w:pPr>
    </w:p>
    <w:p w:rsidR="00BA380D" w:rsidRPr="00BA380D" w:rsidRDefault="00BA380D" w:rsidP="005521E3">
      <w:pPr>
        <w:spacing w:line="360" w:lineRule="auto"/>
        <w:rPr>
          <w:rFonts w:ascii="Times New Roman" w:hAnsi="Times New Roman" w:cs="Times New Roman"/>
          <w:b/>
          <w:sz w:val="28"/>
          <w:szCs w:val="28"/>
        </w:rPr>
      </w:pPr>
    </w:p>
    <w:p w:rsidR="009F54B1" w:rsidRPr="00BA380D" w:rsidRDefault="00BA380D" w:rsidP="00BA380D">
      <w:pPr>
        <w:numPr>
          <w:ilvl w:val="1"/>
          <w:numId w:val="4"/>
        </w:numPr>
        <w:spacing w:line="360" w:lineRule="auto"/>
        <w:jc w:val="both"/>
        <w:rPr>
          <w:rFonts w:ascii="Times New Roman" w:hAnsi="Times New Roman" w:cs="Times New Roman"/>
          <w:b/>
          <w:bCs/>
          <w:sz w:val="28"/>
          <w:szCs w:val="28"/>
        </w:rPr>
      </w:pPr>
      <w:r w:rsidRPr="00BA380D">
        <w:rPr>
          <w:rFonts w:ascii="Times New Roman" w:hAnsi="Times New Roman" w:cs="Times New Roman"/>
          <w:b/>
          <w:bCs/>
          <w:sz w:val="28"/>
          <w:szCs w:val="28"/>
        </w:rPr>
        <w:t xml:space="preserve">   REVIEW OF LITERATURE </w:t>
      </w:r>
    </w:p>
    <w:p w:rsidR="009F54B1" w:rsidRDefault="00072F74">
      <w:pPr>
        <w:numPr>
          <w:ilvl w:val="0"/>
          <w:numId w:val="9"/>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Stabilization of Black cotton</w:t>
      </w:r>
      <w:r w:rsidR="00BA380D">
        <w:rPr>
          <w:rFonts w:ascii="Times New Roman" w:hAnsi="Times New Roman" w:cs="Times New Roman"/>
          <w:b/>
          <w:bCs/>
          <w:sz w:val="24"/>
          <w:szCs w:val="24"/>
        </w:rPr>
        <w:t xml:space="preserve"> Soil using </w:t>
      </w:r>
      <w:r>
        <w:rPr>
          <w:rFonts w:ascii="Times New Roman" w:hAnsi="Times New Roman" w:cs="Times New Roman"/>
          <w:b/>
          <w:bCs/>
          <w:sz w:val="24"/>
          <w:szCs w:val="24"/>
        </w:rPr>
        <w:t xml:space="preserve">quarry dust </w:t>
      </w:r>
      <w:r w:rsidR="00BA380D">
        <w:rPr>
          <w:rFonts w:ascii="Times New Roman" w:hAnsi="Times New Roman" w:cs="Times New Roman"/>
          <w:b/>
          <w:bCs/>
          <w:sz w:val="24"/>
          <w:szCs w:val="24"/>
        </w:rPr>
        <w:t xml:space="preserve"> and </w:t>
      </w:r>
      <w:r>
        <w:rPr>
          <w:rFonts w:ascii="Times New Roman" w:hAnsi="Times New Roman" w:cs="Times New Roman"/>
          <w:b/>
          <w:bCs/>
          <w:sz w:val="24"/>
          <w:szCs w:val="24"/>
        </w:rPr>
        <w:t>lime mixture</w:t>
      </w:r>
    </w:p>
    <w:p w:rsidR="009F54B1" w:rsidRDefault="00BA380D">
      <w:pPr>
        <w:numPr>
          <w:ilvl w:val="0"/>
          <w:numId w:val="10"/>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Abhishek , K. Adarsh , N. Harsha (2007)</w:t>
      </w:r>
    </w:p>
    <w:p w:rsidR="009F54B1" w:rsidRDefault="00BA380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main objective of this investigation had been focused on the index properties and unconfined compressive strength behaviour of the soil stabilised with </w:t>
      </w:r>
      <w:r w:rsidR="00C47749">
        <w:rPr>
          <w:rFonts w:ascii="Times New Roman" w:hAnsi="Times New Roman" w:cs="Times New Roman"/>
          <w:sz w:val="24"/>
          <w:szCs w:val="24"/>
        </w:rPr>
        <w:t>quarry dust</w:t>
      </w:r>
      <w:r>
        <w:rPr>
          <w:rFonts w:ascii="Times New Roman" w:hAnsi="Times New Roman" w:cs="Times New Roman"/>
          <w:sz w:val="24"/>
          <w:szCs w:val="24"/>
        </w:rPr>
        <w:t xml:space="preserve"> and </w:t>
      </w:r>
      <w:r w:rsidR="00C47749">
        <w:rPr>
          <w:rFonts w:ascii="Times New Roman" w:hAnsi="Times New Roman" w:cs="Times New Roman"/>
          <w:sz w:val="24"/>
          <w:szCs w:val="24"/>
        </w:rPr>
        <w:t xml:space="preserve">lime mmixture </w:t>
      </w:r>
      <w:r>
        <w:rPr>
          <w:rFonts w:ascii="Times New Roman" w:hAnsi="Times New Roman" w:cs="Times New Roman"/>
          <w:sz w:val="24"/>
          <w:szCs w:val="24"/>
        </w:rPr>
        <w:t xml:space="preserve">and to determine the appropriate percentage of </w:t>
      </w:r>
      <w:r w:rsidR="00C47749">
        <w:rPr>
          <w:rFonts w:ascii="Times New Roman" w:hAnsi="Times New Roman" w:cs="Times New Roman"/>
          <w:sz w:val="24"/>
          <w:szCs w:val="24"/>
        </w:rPr>
        <w:t>quarry dust</w:t>
      </w:r>
      <w:r>
        <w:rPr>
          <w:rFonts w:ascii="Times New Roman" w:hAnsi="Times New Roman" w:cs="Times New Roman"/>
          <w:sz w:val="24"/>
          <w:szCs w:val="24"/>
        </w:rPr>
        <w:t xml:space="preserve"> with 5%,10%,15%,20%and 25% keep the </w:t>
      </w:r>
      <w:r w:rsidR="00C47749">
        <w:rPr>
          <w:rFonts w:ascii="Times New Roman" w:hAnsi="Times New Roman" w:cs="Times New Roman"/>
          <w:sz w:val="24"/>
          <w:szCs w:val="24"/>
        </w:rPr>
        <w:t>lime mixture</w:t>
      </w:r>
      <w:r>
        <w:rPr>
          <w:rFonts w:ascii="Times New Roman" w:hAnsi="Times New Roman" w:cs="Times New Roman"/>
          <w:sz w:val="24"/>
          <w:szCs w:val="24"/>
        </w:rPr>
        <w:t xml:space="preserve"> content as 5% throughout the study. </w:t>
      </w:r>
    </w:p>
    <w:p w:rsidR="009F54B1" w:rsidRDefault="00BA380D">
      <w:pPr>
        <w:numPr>
          <w:ilvl w:val="0"/>
          <w:numId w:val="9"/>
        </w:numPr>
        <w:spacing w:line="360" w:lineRule="auto"/>
        <w:jc w:val="both"/>
        <w:rPr>
          <w:rFonts w:ascii="Times New Roman" w:hAnsi="Times New Roman" w:cs="Times New Roman"/>
          <w:b/>
          <w:bCs/>
          <w:sz w:val="24"/>
          <w:szCs w:val="24"/>
        </w:rPr>
      </w:pPr>
      <w:r>
        <w:rPr>
          <w:rFonts w:ascii="Times New Roman" w:eastAsia="SimSun" w:hAnsi="Times New Roman" w:cs="Times New Roman"/>
          <w:b/>
          <w:bCs/>
          <w:sz w:val="24"/>
          <w:szCs w:val="24"/>
        </w:rPr>
        <w:t xml:space="preserve">Soil Stabilization using </w:t>
      </w:r>
      <w:r w:rsidR="00072F74">
        <w:rPr>
          <w:rFonts w:ascii="Times New Roman" w:eastAsia="SimSun" w:hAnsi="Times New Roman" w:cs="Times New Roman"/>
          <w:b/>
          <w:bCs/>
          <w:sz w:val="24"/>
          <w:szCs w:val="24"/>
        </w:rPr>
        <w:t>Quarry dust and Lime mixture</w:t>
      </w:r>
    </w:p>
    <w:p w:rsidR="009F54B1" w:rsidRDefault="00BA380D">
      <w:pPr>
        <w:spacing w:line="360" w:lineRule="auto"/>
        <w:ind w:firstLine="360"/>
        <w:jc w:val="both"/>
        <w:rPr>
          <w:rFonts w:ascii="Times New Roman" w:hAnsi="Times New Roman" w:cs="Times New Roman"/>
          <w:b/>
          <w:bCs/>
          <w:sz w:val="24"/>
          <w:szCs w:val="24"/>
        </w:rPr>
      </w:pPr>
      <w:r>
        <w:rPr>
          <w:rFonts w:ascii="Times New Roman" w:eastAsia="SimSun" w:hAnsi="Times New Roman" w:cs="Times New Roman"/>
          <w:b/>
          <w:bCs/>
          <w:sz w:val="24"/>
          <w:szCs w:val="24"/>
        </w:rPr>
        <w:t>Abarajithan. G, Rishab Kumar. P, Srikanth. R</w:t>
      </w:r>
    </w:p>
    <w:p w:rsidR="009F54B1" w:rsidRDefault="00BA380D">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main objective if this project or to research work are to do soil stabilization by using </w:t>
      </w:r>
      <w:r w:rsidR="00072F74">
        <w:rPr>
          <w:rFonts w:ascii="Times New Roman" w:hAnsi="Times New Roman" w:cs="Times New Roman"/>
          <w:sz w:val="24"/>
          <w:szCs w:val="24"/>
        </w:rPr>
        <w:t xml:space="preserve">Quarry dust </w:t>
      </w:r>
      <w:r>
        <w:rPr>
          <w:rFonts w:ascii="Times New Roman" w:hAnsi="Times New Roman" w:cs="Times New Roman"/>
          <w:sz w:val="24"/>
          <w:szCs w:val="24"/>
        </w:rPr>
        <w:t xml:space="preserve">and </w:t>
      </w:r>
      <w:r w:rsidR="00072F74">
        <w:rPr>
          <w:rFonts w:ascii="Times New Roman" w:hAnsi="Times New Roman" w:cs="Times New Roman"/>
          <w:sz w:val="24"/>
          <w:szCs w:val="24"/>
        </w:rPr>
        <w:t>Lime mixture in or</w:t>
      </w:r>
      <w:r>
        <w:rPr>
          <w:rFonts w:ascii="Times New Roman" w:hAnsi="Times New Roman" w:cs="Times New Roman"/>
          <w:sz w:val="24"/>
          <w:szCs w:val="24"/>
        </w:rPr>
        <w:t xml:space="preserve">der to increase the strength of the soil , its resistance to weathering process and soil permeability. Since less work found to be done in this regard therefore the authors have take up this work. And also it performance can be increased by additives </w:t>
      </w:r>
      <w:r w:rsidR="00072F74">
        <w:rPr>
          <w:rFonts w:ascii="Times New Roman" w:hAnsi="Times New Roman" w:cs="Times New Roman"/>
          <w:sz w:val="24"/>
          <w:szCs w:val="24"/>
        </w:rPr>
        <w:t>quarry dust</w:t>
      </w:r>
      <w:r>
        <w:rPr>
          <w:rFonts w:ascii="Times New Roman" w:hAnsi="Times New Roman" w:cs="Times New Roman"/>
          <w:sz w:val="24"/>
          <w:szCs w:val="24"/>
        </w:rPr>
        <w:t xml:space="preserve"> and </w:t>
      </w:r>
      <w:r w:rsidR="00072F74">
        <w:rPr>
          <w:rFonts w:ascii="Times New Roman" w:hAnsi="Times New Roman" w:cs="Times New Roman"/>
          <w:sz w:val="24"/>
          <w:szCs w:val="24"/>
        </w:rPr>
        <w:t>lime mixture</w:t>
      </w:r>
      <w:r>
        <w:rPr>
          <w:rFonts w:ascii="Times New Roman" w:hAnsi="Times New Roman" w:cs="Times New Roman"/>
          <w:sz w:val="24"/>
          <w:szCs w:val="24"/>
        </w:rPr>
        <w:t>.</w:t>
      </w:r>
    </w:p>
    <w:p w:rsidR="009F54B1" w:rsidRDefault="00BA380D">
      <w:pPr>
        <w:numPr>
          <w:ilvl w:val="0"/>
          <w:numId w:val="9"/>
        </w:numPr>
        <w:spacing w:line="360" w:lineRule="auto"/>
        <w:rPr>
          <w:rFonts w:ascii="Times New Roman" w:hAnsi="Times New Roman" w:cs="Times New Roman"/>
          <w:b/>
          <w:bCs/>
          <w:sz w:val="24"/>
          <w:szCs w:val="24"/>
        </w:rPr>
      </w:pPr>
      <w:r>
        <w:rPr>
          <w:rFonts w:ascii="Times New Roman" w:eastAsia="SimSun" w:hAnsi="Times New Roman" w:cs="Times New Roman"/>
          <w:b/>
          <w:bCs/>
          <w:sz w:val="24"/>
          <w:szCs w:val="24"/>
        </w:rPr>
        <w:t xml:space="preserve">Effect of </w:t>
      </w:r>
      <w:r w:rsidR="00C47749">
        <w:rPr>
          <w:rFonts w:ascii="Times New Roman" w:eastAsia="SimSun" w:hAnsi="Times New Roman" w:cs="Times New Roman"/>
          <w:b/>
          <w:bCs/>
          <w:sz w:val="24"/>
          <w:szCs w:val="24"/>
        </w:rPr>
        <w:t>Quarry dust</w:t>
      </w:r>
      <w:r>
        <w:rPr>
          <w:rFonts w:ascii="Times New Roman" w:eastAsia="SimSun" w:hAnsi="Times New Roman" w:cs="Times New Roman"/>
          <w:b/>
          <w:bCs/>
          <w:sz w:val="24"/>
          <w:szCs w:val="24"/>
        </w:rPr>
        <w:t xml:space="preserve"> on Soil Stabilization (2014)</w:t>
      </w:r>
    </w:p>
    <w:p w:rsidR="009F54B1" w:rsidRDefault="00BA380D">
      <w:pPr>
        <w:spacing w:line="360" w:lineRule="auto"/>
        <w:jc w:val="both"/>
        <w:rPr>
          <w:rFonts w:ascii="Times New Roman" w:hAnsi="Times New Roman" w:cs="Times New Roman"/>
          <w:b/>
          <w:bCs/>
          <w:sz w:val="24"/>
          <w:szCs w:val="24"/>
        </w:rPr>
      </w:pPr>
      <w:r>
        <w:rPr>
          <w:rFonts w:ascii="Times New Roman" w:eastAsia="SimSun" w:hAnsi="Times New Roman" w:cs="Times New Roman"/>
          <w:b/>
          <w:bCs/>
          <w:sz w:val="24"/>
          <w:szCs w:val="24"/>
        </w:rPr>
        <w:t xml:space="preserve">Qasim et al. ,  Mr. Dharmendra , </w:t>
      </w:r>
    </w:p>
    <w:p w:rsidR="009F54B1" w:rsidRDefault="00BA380D">
      <w:pPr>
        <w:spacing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 They concluded that </w:t>
      </w:r>
      <w:r w:rsidR="00C47749">
        <w:rPr>
          <w:rFonts w:ascii="Times New Roman" w:eastAsia="SimSun" w:hAnsi="Times New Roman" w:cs="Times New Roman"/>
          <w:sz w:val="24"/>
          <w:szCs w:val="24"/>
        </w:rPr>
        <w:t>lime mixture</w:t>
      </w:r>
      <w:r>
        <w:rPr>
          <w:rFonts w:ascii="Times New Roman" w:eastAsia="SimSun" w:hAnsi="Times New Roman" w:cs="Times New Roman"/>
          <w:sz w:val="24"/>
          <w:szCs w:val="24"/>
        </w:rPr>
        <w:t xml:space="preserve">, with the presence of humidity, reacts with chemicals and improves strength and compressibility nature of soil.The study is conducted on locally available i.e expansive soil mixed with varying percentage of </w:t>
      </w:r>
      <w:r w:rsidR="00C47749">
        <w:rPr>
          <w:rFonts w:ascii="Times New Roman" w:eastAsia="SimSun" w:hAnsi="Times New Roman" w:cs="Times New Roman"/>
          <w:sz w:val="24"/>
          <w:szCs w:val="24"/>
        </w:rPr>
        <w:t>lime mixture</w:t>
      </w:r>
      <w:r>
        <w:rPr>
          <w:rFonts w:ascii="Times New Roman" w:eastAsia="SimSun" w:hAnsi="Times New Roman" w:cs="Times New Roman"/>
          <w:sz w:val="24"/>
          <w:szCs w:val="24"/>
        </w:rPr>
        <w:t xml:space="preserve">. Soil samples for California bearing ratio (CBR) test are prepared at its maximum dry density (MDD), corresponding to its optimum moisture content (OMC), in the CBR mould without and with </w:t>
      </w:r>
      <w:r w:rsidR="00C47749">
        <w:rPr>
          <w:rFonts w:ascii="Times New Roman" w:eastAsia="SimSun" w:hAnsi="Times New Roman" w:cs="Times New Roman"/>
          <w:sz w:val="24"/>
          <w:szCs w:val="24"/>
        </w:rPr>
        <w:t>lime mixture</w:t>
      </w:r>
      <w:r>
        <w:rPr>
          <w:rFonts w:ascii="Times New Roman" w:eastAsia="SimSun" w:hAnsi="Times New Roman" w:cs="Times New Roman"/>
          <w:sz w:val="24"/>
          <w:szCs w:val="24"/>
        </w:rPr>
        <w:t xml:space="preserve">. The percentage of </w:t>
      </w:r>
      <w:r w:rsidR="00C47749">
        <w:rPr>
          <w:rFonts w:ascii="Times New Roman" w:eastAsia="SimSun" w:hAnsi="Times New Roman" w:cs="Times New Roman"/>
          <w:sz w:val="24"/>
          <w:szCs w:val="24"/>
        </w:rPr>
        <w:t>lime mixture</w:t>
      </w:r>
      <w:r>
        <w:rPr>
          <w:rFonts w:ascii="Times New Roman" w:eastAsia="SimSun" w:hAnsi="Times New Roman" w:cs="Times New Roman"/>
          <w:sz w:val="24"/>
          <w:szCs w:val="24"/>
        </w:rPr>
        <w:t xml:space="preserve"> by dry weight of soil is taken as 0.25%, 0.5%, 0.75% and 1%. Corresponding to each </w:t>
      </w:r>
      <w:r w:rsidR="00C47749">
        <w:rPr>
          <w:rFonts w:ascii="Times New Roman" w:eastAsia="SimSun" w:hAnsi="Times New Roman" w:cs="Times New Roman"/>
          <w:sz w:val="24"/>
          <w:szCs w:val="24"/>
        </w:rPr>
        <w:t>lime mixture</w:t>
      </w:r>
      <w:r>
        <w:rPr>
          <w:rFonts w:ascii="Times New Roman" w:eastAsia="SimSun" w:hAnsi="Times New Roman" w:cs="Times New Roman"/>
          <w:sz w:val="24"/>
          <w:szCs w:val="24"/>
        </w:rPr>
        <w:t xml:space="preserve"> content unsoaked and soaked CBR tests are conducted in the laboratory. Tests result indicates that both unsoaked and soaked CBR value of soil increases with the increase in </w:t>
      </w:r>
      <w:r w:rsidR="00C47749">
        <w:rPr>
          <w:rFonts w:ascii="Times New Roman" w:eastAsia="SimSun" w:hAnsi="Times New Roman" w:cs="Times New Roman"/>
          <w:sz w:val="24"/>
          <w:szCs w:val="24"/>
        </w:rPr>
        <w:t>lime</w:t>
      </w:r>
      <w:r>
        <w:rPr>
          <w:rFonts w:ascii="Times New Roman" w:eastAsia="SimSun" w:hAnsi="Times New Roman" w:cs="Times New Roman"/>
          <w:sz w:val="24"/>
          <w:szCs w:val="24"/>
        </w:rPr>
        <w:t xml:space="preserve"> content.</w:t>
      </w:r>
    </w:p>
    <w:p w:rsidR="009F54B1" w:rsidRDefault="00BA380D">
      <w:pPr>
        <w:spacing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lastRenderedPageBreak/>
        <w:t xml:space="preserve">Soaked CBR value increases from 3.9% to 8.6% and unsoaked CBR value increases from 8.1% to 13.2% of soil mixed with 1% </w:t>
      </w:r>
      <w:r w:rsidR="00C47749">
        <w:rPr>
          <w:rFonts w:ascii="Times New Roman" w:eastAsia="SimSun" w:hAnsi="Times New Roman" w:cs="Times New Roman"/>
          <w:sz w:val="24"/>
          <w:szCs w:val="24"/>
        </w:rPr>
        <w:t>lime mixture</w:t>
      </w:r>
      <w:r>
        <w:rPr>
          <w:rFonts w:ascii="Times New Roman" w:eastAsia="SimSun" w:hAnsi="Times New Roman" w:cs="Times New Roman"/>
          <w:sz w:val="24"/>
          <w:szCs w:val="24"/>
        </w:rPr>
        <w:t xml:space="preserve">. Adding of </w:t>
      </w:r>
      <w:r w:rsidR="00C47749">
        <w:rPr>
          <w:rFonts w:ascii="Times New Roman" w:eastAsia="SimSun" w:hAnsi="Times New Roman" w:cs="Times New Roman"/>
          <w:sz w:val="24"/>
          <w:szCs w:val="24"/>
        </w:rPr>
        <w:t>lime mixture</w:t>
      </w:r>
      <w:r>
        <w:rPr>
          <w:rFonts w:ascii="Times New Roman" w:eastAsia="SimSun" w:hAnsi="Times New Roman" w:cs="Times New Roman"/>
          <w:sz w:val="24"/>
          <w:szCs w:val="24"/>
        </w:rPr>
        <w:t xml:space="preserve"> results in less thickness of pavement due to increase in CBR of mix and reduce the cost of construction and hence economy of the construction of highway will be achieved. The compaction test results showed a decrease in OMC from 13.65% to 12.60% and increase in MDD values from 1.85 g/cc to 1.90 g/cc.</w:t>
      </w:r>
    </w:p>
    <w:p w:rsidR="009F54B1" w:rsidRDefault="009F54B1">
      <w:pPr>
        <w:spacing w:line="360" w:lineRule="auto"/>
        <w:jc w:val="both"/>
        <w:rPr>
          <w:rFonts w:ascii="Times New Roman" w:hAnsi="Times New Roman" w:cs="Times New Roman"/>
          <w:b/>
          <w:sz w:val="24"/>
          <w:szCs w:val="24"/>
        </w:rPr>
      </w:pPr>
    </w:p>
    <w:p w:rsidR="009F54B1" w:rsidRDefault="00BA380D">
      <w:pPr>
        <w:numPr>
          <w:ilvl w:val="0"/>
          <w:numId w:val="9"/>
        </w:numPr>
        <w:spacing w:line="360" w:lineRule="auto"/>
        <w:jc w:val="both"/>
        <w:rPr>
          <w:rFonts w:ascii="Times New Roman" w:hAnsi="Times New Roman" w:cs="Times New Roman"/>
          <w:b/>
          <w:bCs/>
          <w:sz w:val="24"/>
          <w:szCs w:val="24"/>
        </w:rPr>
      </w:pPr>
      <w:r>
        <w:rPr>
          <w:rFonts w:ascii="Times New Roman" w:eastAsia="SimSun" w:hAnsi="Times New Roman" w:cs="Times New Roman"/>
          <w:b/>
          <w:bCs/>
          <w:sz w:val="24"/>
          <w:szCs w:val="24"/>
        </w:rPr>
        <w:t xml:space="preserve">EXPERIMENTAL STUDY ON SOIL STABILIZATION BY USING </w:t>
      </w:r>
      <w:r w:rsidR="00C47749">
        <w:rPr>
          <w:rFonts w:ascii="Times New Roman" w:eastAsia="SimSun" w:hAnsi="Times New Roman" w:cs="Times New Roman"/>
          <w:b/>
          <w:bCs/>
          <w:sz w:val="24"/>
          <w:szCs w:val="24"/>
        </w:rPr>
        <w:t>QUARRY DUST</w:t>
      </w:r>
      <w:r>
        <w:rPr>
          <w:rFonts w:ascii="Times New Roman" w:eastAsia="SimSun" w:hAnsi="Times New Roman" w:cs="Times New Roman"/>
          <w:b/>
          <w:bCs/>
          <w:sz w:val="24"/>
          <w:szCs w:val="24"/>
        </w:rPr>
        <w:t xml:space="preserve"> AND </w:t>
      </w:r>
      <w:r w:rsidR="00C47749">
        <w:rPr>
          <w:rFonts w:ascii="Times New Roman" w:eastAsia="SimSun" w:hAnsi="Times New Roman" w:cs="Times New Roman"/>
          <w:b/>
          <w:bCs/>
          <w:sz w:val="24"/>
          <w:szCs w:val="24"/>
        </w:rPr>
        <w:t>LIME MIXTURE</w:t>
      </w:r>
    </w:p>
    <w:p w:rsidR="009F54B1" w:rsidRDefault="00BA380D">
      <w:pPr>
        <w:spacing w:line="360" w:lineRule="auto"/>
        <w:jc w:val="both"/>
        <w:rPr>
          <w:rFonts w:ascii="SimSun" w:eastAsia="SimSun" w:hAnsi="SimSun" w:cs="SimSun"/>
          <w:b/>
          <w:bCs/>
          <w:sz w:val="24"/>
          <w:szCs w:val="24"/>
        </w:rPr>
      </w:pPr>
      <w:r>
        <w:rPr>
          <w:rFonts w:ascii="Times New Roman" w:eastAsia="SimSun" w:hAnsi="Times New Roman" w:cs="Times New Roman"/>
          <w:b/>
          <w:bCs/>
          <w:sz w:val="24"/>
          <w:szCs w:val="24"/>
        </w:rPr>
        <w:t>Dr.E.Ravi&amp;Mr.D.Sakthivel ,B.KalaNandhini, K.S.Krithiga</w:t>
      </w:r>
      <w:r>
        <w:rPr>
          <w:rFonts w:ascii="SimSun" w:eastAsia="SimSun" w:hAnsi="SimSun" w:cs="SimSun"/>
          <w:b/>
          <w:bCs/>
          <w:sz w:val="24"/>
          <w:szCs w:val="24"/>
        </w:rPr>
        <w:t>,</w:t>
      </w:r>
    </w:p>
    <w:p w:rsidR="009F54B1" w:rsidRDefault="00BA380D">
      <w:pPr>
        <w:spacing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The </w:t>
      </w:r>
      <w:r w:rsidR="00C47749">
        <w:rPr>
          <w:rFonts w:ascii="Times New Roman" w:eastAsia="SimSun" w:hAnsi="Times New Roman" w:cs="Times New Roman"/>
          <w:sz w:val="24"/>
          <w:szCs w:val="24"/>
        </w:rPr>
        <w:t>Quarry dust</w:t>
      </w:r>
      <w:r>
        <w:rPr>
          <w:rFonts w:ascii="Times New Roman" w:eastAsia="SimSun" w:hAnsi="Times New Roman" w:cs="Times New Roman"/>
          <w:sz w:val="24"/>
          <w:szCs w:val="24"/>
        </w:rPr>
        <w:t xml:space="preserve"> for improving soil property because they are cheap, locally available and eco-friendly.In this study the stabilizing effect</w:t>
      </w:r>
      <w:r w:rsidR="00C47749">
        <w:rPr>
          <w:rFonts w:ascii="Times New Roman" w:eastAsia="SimSun" w:hAnsi="Times New Roman" w:cs="Times New Roman"/>
          <w:sz w:val="24"/>
          <w:szCs w:val="24"/>
        </w:rPr>
        <w:t xml:space="preserve"> of quarry dust</w:t>
      </w:r>
      <w:r>
        <w:rPr>
          <w:rFonts w:ascii="Times New Roman" w:eastAsia="SimSun" w:hAnsi="Times New Roman" w:cs="Times New Roman"/>
          <w:sz w:val="24"/>
          <w:szCs w:val="24"/>
        </w:rPr>
        <w:t xml:space="preserve"> (natural </w:t>
      </w:r>
      <w:r w:rsidR="00C47749">
        <w:rPr>
          <w:rFonts w:ascii="Times New Roman" w:eastAsia="SimSun" w:hAnsi="Times New Roman" w:cs="Times New Roman"/>
          <w:sz w:val="24"/>
          <w:szCs w:val="24"/>
        </w:rPr>
        <w:t>waste</w:t>
      </w:r>
      <w:r>
        <w:rPr>
          <w:rFonts w:ascii="Times New Roman" w:eastAsia="SimSun" w:hAnsi="Times New Roman" w:cs="Times New Roman"/>
          <w:sz w:val="24"/>
          <w:szCs w:val="24"/>
        </w:rPr>
        <w:t xml:space="preserve">) on soil properties has been experimentally studied. Soil samples for California bearing ratio (CBR) test are prepared at its maximum dry density (MDD), corresponding to its optimum moisture content (OMC), in the CBR mould without and with </w:t>
      </w:r>
      <w:r w:rsidR="00C47749">
        <w:rPr>
          <w:rFonts w:ascii="Times New Roman" w:eastAsia="SimSun" w:hAnsi="Times New Roman" w:cs="Times New Roman"/>
          <w:sz w:val="24"/>
          <w:szCs w:val="24"/>
        </w:rPr>
        <w:t>quarry dust</w:t>
      </w:r>
      <w:r>
        <w:rPr>
          <w:rFonts w:ascii="Times New Roman" w:eastAsia="SimSun" w:hAnsi="Times New Roman" w:cs="Times New Roman"/>
          <w:sz w:val="24"/>
          <w:szCs w:val="24"/>
        </w:rPr>
        <w:t xml:space="preserve">. </w:t>
      </w:r>
    </w:p>
    <w:p w:rsidR="009F54B1" w:rsidRDefault="00BA380D">
      <w:pPr>
        <w:spacing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The outer covering of </w:t>
      </w:r>
      <w:r w:rsidR="00C47749">
        <w:rPr>
          <w:rFonts w:ascii="Times New Roman" w:eastAsia="SimSun" w:hAnsi="Times New Roman" w:cs="Times New Roman"/>
          <w:sz w:val="24"/>
          <w:szCs w:val="24"/>
        </w:rPr>
        <w:t>dusty</w:t>
      </w:r>
      <w:r>
        <w:rPr>
          <w:rFonts w:ascii="Times New Roman" w:eastAsia="SimSun" w:hAnsi="Times New Roman" w:cs="Times New Roman"/>
          <w:sz w:val="24"/>
          <w:szCs w:val="24"/>
        </w:rPr>
        <w:t xml:space="preserve"> material of a matured , termed </w:t>
      </w:r>
      <w:r w:rsidR="00C47749">
        <w:rPr>
          <w:rFonts w:ascii="Times New Roman" w:eastAsia="SimSun" w:hAnsi="Times New Roman" w:cs="Times New Roman"/>
          <w:sz w:val="24"/>
          <w:szCs w:val="24"/>
        </w:rPr>
        <w:t>crushing process</w:t>
      </w:r>
      <w:r>
        <w:rPr>
          <w:rFonts w:ascii="Times New Roman" w:eastAsia="SimSun" w:hAnsi="Times New Roman" w:cs="Times New Roman"/>
          <w:sz w:val="24"/>
          <w:szCs w:val="24"/>
        </w:rPr>
        <w:t xml:space="preserve">, is the reject of </w:t>
      </w:r>
      <w:r w:rsidR="00C47749">
        <w:rPr>
          <w:rFonts w:ascii="Times New Roman" w:eastAsia="SimSun" w:hAnsi="Times New Roman" w:cs="Times New Roman"/>
          <w:sz w:val="24"/>
          <w:szCs w:val="24"/>
        </w:rPr>
        <w:t>igneous rock</w:t>
      </w:r>
      <w:r>
        <w:rPr>
          <w:rFonts w:ascii="Times New Roman" w:eastAsia="SimSun" w:hAnsi="Times New Roman" w:cs="Times New Roman"/>
          <w:sz w:val="24"/>
          <w:szCs w:val="24"/>
        </w:rPr>
        <w:t xml:space="preserve">. The </w:t>
      </w:r>
      <w:r w:rsidR="00C47749">
        <w:rPr>
          <w:rFonts w:ascii="Times New Roman" w:eastAsia="SimSun" w:hAnsi="Times New Roman" w:cs="Times New Roman"/>
          <w:sz w:val="24"/>
          <w:szCs w:val="24"/>
        </w:rPr>
        <w:t xml:space="preserve">dust is </w:t>
      </w:r>
      <w:r>
        <w:rPr>
          <w:rFonts w:ascii="Times New Roman" w:eastAsia="SimSun" w:hAnsi="Times New Roman" w:cs="Times New Roman"/>
          <w:sz w:val="24"/>
          <w:szCs w:val="24"/>
        </w:rPr>
        <w:t xml:space="preserve"> are normally </w:t>
      </w:r>
      <w:r w:rsidR="00C47749">
        <w:rPr>
          <w:rFonts w:ascii="Times New Roman" w:eastAsia="SimSun" w:hAnsi="Times New Roman" w:cs="Times New Roman"/>
          <w:sz w:val="24"/>
          <w:szCs w:val="24"/>
        </w:rPr>
        <w:t>0-4.75</w:t>
      </w:r>
      <w:r>
        <w:rPr>
          <w:rFonts w:ascii="Times New Roman" w:eastAsia="SimSun" w:hAnsi="Times New Roman" w:cs="Times New Roman"/>
          <w:sz w:val="24"/>
          <w:szCs w:val="24"/>
        </w:rPr>
        <w:t xml:space="preserve"> mm</w:t>
      </w:r>
      <w:r w:rsidR="00C47749">
        <w:rPr>
          <w:rFonts w:ascii="Times New Roman" w:eastAsia="SimSun" w:hAnsi="Times New Roman" w:cs="Times New Roman"/>
          <w:sz w:val="24"/>
          <w:szCs w:val="24"/>
        </w:rPr>
        <w:t>.</w:t>
      </w:r>
    </w:p>
    <w:p w:rsidR="008277A6" w:rsidRDefault="008277A6" w:rsidP="008277A6">
      <w:pPr>
        <w:spacing w:line="360" w:lineRule="auto"/>
        <w:rPr>
          <w:rFonts w:ascii="Times New Roman" w:hAnsi="Times New Roman" w:cs="Times New Roman"/>
          <w:b/>
          <w:sz w:val="28"/>
          <w:szCs w:val="28"/>
        </w:rPr>
      </w:pPr>
    </w:p>
    <w:p w:rsidR="008277A6" w:rsidRDefault="008277A6" w:rsidP="008277A6">
      <w:pPr>
        <w:spacing w:line="360" w:lineRule="auto"/>
        <w:rPr>
          <w:rFonts w:ascii="Times New Roman" w:hAnsi="Times New Roman" w:cs="Times New Roman"/>
          <w:b/>
          <w:sz w:val="28"/>
          <w:szCs w:val="28"/>
        </w:rPr>
      </w:pPr>
    </w:p>
    <w:p w:rsidR="008277A6" w:rsidRDefault="008277A6" w:rsidP="008277A6">
      <w:pPr>
        <w:spacing w:line="360" w:lineRule="auto"/>
        <w:rPr>
          <w:rFonts w:ascii="Times New Roman" w:hAnsi="Times New Roman" w:cs="Times New Roman"/>
          <w:b/>
          <w:sz w:val="28"/>
          <w:szCs w:val="28"/>
        </w:rPr>
      </w:pPr>
    </w:p>
    <w:p w:rsidR="008277A6" w:rsidRDefault="008277A6" w:rsidP="008277A6">
      <w:pPr>
        <w:spacing w:line="360" w:lineRule="auto"/>
        <w:rPr>
          <w:rFonts w:ascii="Times New Roman" w:hAnsi="Times New Roman" w:cs="Times New Roman"/>
          <w:b/>
          <w:sz w:val="28"/>
          <w:szCs w:val="28"/>
        </w:rPr>
      </w:pPr>
    </w:p>
    <w:p w:rsidR="008277A6" w:rsidRDefault="008277A6" w:rsidP="008277A6">
      <w:pPr>
        <w:spacing w:line="360" w:lineRule="auto"/>
        <w:rPr>
          <w:rFonts w:ascii="Times New Roman" w:hAnsi="Times New Roman" w:cs="Times New Roman"/>
          <w:b/>
          <w:sz w:val="28"/>
          <w:szCs w:val="28"/>
        </w:rPr>
      </w:pPr>
    </w:p>
    <w:p w:rsidR="008277A6" w:rsidRDefault="008277A6" w:rsidP="008277A6">
      <w:pPr>
        <w:spacing w:line="360" w:lineRule="auto"/>
        <w:rPr>
          <w:rFonts w:ascii="Times New Roman" w:hAnsi="Times New Roman" w:cs="Times New Roman"/>
          <w:b/>
          <w:sz w:val="28"/>
          <w:szCs w:val="28"/>
        </w:rPr>
      </w:pPr>
    </w:p>
    <w:p w:rsidR="008277A6" w:rsidRDefault="008277A6" w:rsidP="008277A6">
      <w:pPr>
        <w:spacing w:line="360" w:lineRule="auto"/>
        <w:rPr>
          <w:rFonts w:ascii="Times New Roman" w:hAnsi="Times New Roman" w:cs="Times New Roman"/>
          <w:b/>
          <w:sz w:val="28"/>
          <w:szCs w:val="28"/>
        </w:rPr>
      </w:pPr>
    </w:p>
    <w:p w:rsidR="008277A6" w:rsidRDefault="008277A6" w:rsidP="008277A6">
      <w:pPr>
        <w:spacing w:line="360" w:lineRule="auto"/>
        <w:rPr>
          <w:rFonts w:ascii="Times New Roman" w:hAnsi="Times New Roman" w:cs="Times New Roman"/>
          <w:b/>
          <w:sz w:val="28"/>
          <w:szCs w:val="28"/>
        </w:rPr>
      </w:pPr>
    </w:p>
    <w:p w:rsidR="008277A6" w:rsidRDefault="008277A6" w:rsidP="008277A6">
      <w:pPr>
        <w:spacing w:line="360" w:lineRule="auto"/>
        <w:rPr>
          <w:rFonts w:ascii="Times New Roman" w:hAnsi="Times New Roman" w:cs="Times New Roman"/>
          <w:b/>
          <w:sz w:val="28"/>
          <w:szCs w:val="28"/>
        </w:rPr>
      </w:pPr>
    </w:p>
    <w:p w:rsidR="008277A6" w:rsidRDefault="008277A6" w:rsidP="008277A6">
      <w:pPr>
        <w:spacing w:line="360" w:lineRule="auto"/>
        <w:rPr>
          <w:rFonts w:ascii="Times New Roman" w:hAnsi="Times New Roman" w:cs="Times New Roman"/>
          <w:b/>
          <w:sz w:val="28"/>
          <w:szCs w:val="28"/>
        </w:rPr>
      </w:pPr>
    </w:p>
    <w:p w:rsidR="008277A6" w:rsidRDefault="008277A6" w:rsidP="008277A6">
      <w:pPr>
        <w:spacing w:line="360" w:lineRule="auto"/>
        <w:rPr>
          <w:rFonts w:ascii="Times New Roman" w:hAnsi="Times New Roman" w:cs="Times New Roman"/>
          <w:b/>
          <w:sz w:val="28"/>
          <w:szCs w:val="28"/>
        </w:rPr>
      </w:pPr>
    </w:p>
    <w:p w:rsidR="008277A6" w:rsidRDefault="008277A6" w:rsidP="008277A6">
      <w:pPr>
        <w:spacing w:line="360" w:lineRule="auto"/>
        <w:rPr>
          <w:rFonts w:ascii="Times New Roman" w:hAnsi="Times New Roman" w:cs="Times New Roman"/>
          <w:b/>
          <w:sz w:val="28"/>
          <w:szCs w:val="28"/>
        </w:rPr>
      </w:pPr>
    </w:p>
    <w:p w:rsidR="008277A6" w:rsidRDefault="008277A6" w:rsidP="008277A6">
      <w:pPr>
        <w:spacing w:line="360" w:lineRule="auto"/>
        <w:rPr>
          <w:rFonts w:ascii="Times New Roman" w:hAnsi="Times New Roman" w:cs="Times New Roman"/>
          <w:b/>
          <w:sz w:val="28"/>
          <w:szCs w:val="28"/>
        </w:rPr>
      </w:pPr>
    </w:p>
    <w:p w:rsidR="008277A6" w:rsidRDefault="008277A6" w:rsidP="008277A6">
      <w:pPr>
        <w:spacing w:line="360" w:lineRule="auto"/>
        <w:rPr>
          <w:rFonts w:ascii="Times New Roman" w:hAnsi="Times New Roman" w:cs="Times New Roman"/>
          <w:b/>
          <w:sz w:val="28"/>
          <w:szCs w:val="28"/>
        </w:rPr>
      </w:pPr>
    </w:p>
    <w:p w:rsidR="008277A6" w:rsidRDefault="008277A6" w:rsidP="008277A6">
      <w:pPr>
        <w:spacing w:line="360" w:lineRule="auto"/>
        <w:rPr>
          <w:rFonts w:ascii="Times New Roman" w:hAnsi="Times New Roman" w:cs="Times New Roman"/>
          <w:b/>
          <w:sz w:val="28"/>
          <w:szCs w:val="28"/>
        </w:rPr>
      </w:pPr>
    </w:p>
    <w:p w:rsidR="009F54B1" w:rsidRDefault="00BA380D" w:rsidP="005521E3">
      <w:pPr>
        <w:spacing w:line="360" w:lineRule="auto"/>
        <w:ind w:left="2160" w:firstLine="720"/>
        <w:rPr>
          <w:rFonts w:ascii="Times New Roman" w:hAnsi="Times New Roman" w:cs="Times New Roman"/>
          <w:b/>
          <w:sz w:val="28"/>
          <w:szCs w:val="28"/>
        </w:rPr>
      </w:pPr>
      <w:r>
        <w:rPr>
          <w:rFonts w:ascii="Times New Roman" w:hAnsi="Times New Roman" w:cs="Times New Roman"/>
          <w:b/>
          <w:sz w:val="28"/>
          <w:szCs w:val="28"/>
        </w:rPr>
        <w:t>CHAPTER III</w:t>
      </w:r>
    </w:p>
    <w:p w:rsidR="00BA380D" w:rsidRDefault="00BA380D">
      <w:pPr>
        <w:spacing w:line="360" w:lineRule="auto"/>
        <w:jc w:val="center"/>
        <w:rPr>
          <w:rFonts w:ascii="Times New Roman" w:hAnsi="Times New Roman" w:cs="Times New Roman"/>
          <w:b/>
          <w:sz w:val="28"/>
          <w:szCs w:val="28"/>
        </w:rPr>
      </w:pPr>
    </w:p>
    <w:p w:rsidR="00BA380D" w:rsidRDefault="00BA380D">
      <w:pPr>
        <w:spacing w:line="360" w:lineRule="auto"/>
        <w:jc w:val="center"/>
        <w:rPr>
          <w:rFonts w:ascii="Times New Roman" w:hAnsi="Times New Roman" w:cs="Times New Roman"/>
          <w:b/>
          <w:sz w:val="28"/>
          <w:szCs w:val="28"/>
        </w:rPr>
      </w:pPr>
    </w:p>
    <w:p w:rsidR="00BA380D" w:rsidRDefault="00BA380D">
      <w:pPr>
        <w:spacing w:line="360" w:lineRule="auto"/>
        <w:jc w:val="center"/>
        <w:rPr>
          <w:rFonts w:ascii="Times New Roman" w:hAnsi="Times New Roman" w:cs="Times New Roman"/>
          <w:b/>
          <w:sz w:val="28"/>
          <w:szCs w:val="28"/>
        </w:rPr>
      </w:pPr>
    </w:p>
    <w:p w:rsidR="009F54B1" w:rsidRDefault="009F54B1">
      <w:pPr>
        <w:spacing w:line="360" w:lineRule="auto"/>
        <w:jc w:val="both"/>
        <w:rPr>
          <w:rFonts w:ascii="Times New Roman" w:hAnsi="Times New Roman" w:cs="Times New Roman"/>
          <w:b/>
          <w:sz w:val="28"/>
          <w:szCs w:val="28"/>
        </w:rPr>
      </w:pPr>
    </w:p>
    <w:p w:rsidR="009F54B1" w:rsidRDefault="009F54B1">
      <w:pPr>
        <w:spacing w:line="360" w:lineRule="auto"/>
        <w:jc w:val="both"/>
        <w:rPr>
          <w:rFonts w:ascii="Times New Roman" w:hAnsi="Times New Roman" w:cs="Times New Roman"/>
          <w:b/>
          <w:sz w:val="28"/>
          <w:szCs w:val="28"/>
        </w:rPr>
      </w:pPr>
    </w:p>
    <w:p w:rsidR="00BA380D" w:rsidRDefault="00BA380D">
      <w:pPr>
        <w:spacing w:line="360" w:lineRule="auto"/>
        <w:jc w:val="both"/>
        <w:rPr>
          <w:rFonts w:ascii="Times New Roman" w:hAnsi="Times New Roman" w:cs="Times New Roman"/>
          <w:b/>
          <w:sz w:val="28"/>
          <w:szCs w:val="28"/>
        </w:rPr>
      </w:pPr>
    </w:p>
    <w:p w:rsidR="008277A6" w:rsidRDefault="008277A6">
      <w:pPr>
        <w:spacing w:line="360" w:lineRule="auto"/>
        <w:jc w:val="both"/>
        <w:rPr>
          <w:rFonts w:ascii="Times New Roman" w:hAnsi="Times New Roman" w:cs="Times New Roman"/>
          <w:b/>
          <w:sz w:val="28"/>
          <w:szCs w:val="28"/>
        </w:rPr>
      </w:pPr>
    </w:p>
    <w:p w:rsidR="005521E3" w:rsidRDefault="005521E3">
      <w:pPr>
        <w:spacing w:line="360" w:lineRule="auto"/>
        <w:jc w:val="both"/>
        <w:rPr>
          <w:rFonts w:ascii="Times New Roman" w:hAnsi="Times New Roman" w:cs="Times New Roman"/>
          <w:b/>
          <w:sz w:val="28"/>
          <w:szCs w:val="28"/>
        </w:rPr>
      </w:pPr>
    </w:p>
    <w:p w:rsidR="005521E3" w:rsidRDefault="005521E3">
      <w:pPr>
        <w:spacing w:line="360" w:lineRule="auto"/>
        <w:jc w:val="both"/>
        <w:rPr>
          <w:rFonts w:ascii="Times New Roman" w:hAnsi="Times New Roman" w:cs="Times New Roman"/>
          <w:b/>
          <w:sz w:val="28"/>
          <w:szCs w:val="28"/>
        </w:rPr>
      </w:pPr>
    </w:p>
    <w:p w:rsidR="00C47749" w:rsidRDefault="00C47749">
      <w:pPr>
        <w:spacing w:line="360" w:lineRule="auto"/>
        <w:jc w:val="both"/>
        <w:rPr>
          <w:rFonts w:ascii="Times New Roman" w:hAnsi="Times New Roman" w:cs="Times New Roman"/>
          <w:b/>
          <w:sz w:val="28"/>
          <w:szCs w:val="28"/>
        </w:rPr>
      </w:pPr>
    </w:p>
    <w:p w:rsidR="009F54B1" w:rsidRDefault="00BA380D">
      <w:pPr>
        <w:spacing w:line="360" w:lineRule="auto"/>
        <w:jc w:val="both"/>
        <w:rPr>
          <w:rFonts w:ascii="Times New Roman" w:hAnsi="Times New Roman" w:cs="Times New Roman"/>
          <w:bCs/>
        </w:rPr>
      </w:pPr>
      <w:r>
        <w:rPr>
          <w:rFonts w:ascii="Times New Roman" w:hAnsi="Times New Roman" w:cs="Times New Roman"/>
          <w:b/>
          <w:sz w:val="28"/>
          <w:szCs w:val="28"/>
        </w:rPr>
        <w:lastRenderedPageBreak/>
        <w:t>OBJECTIVES</w:t>
      </w:r>
      <w:r w:rsidR="008277A6">
        <w:rPr>
          <w:rFonts w:ascii="Times New Roman" w:hAnsi="Times New Roman" w:cs="Times New Roman"/>
          <w:b/>
          <w:sz w:val="28"/>
          <w:szCs w:val="28"/>
        </w:rPr>
        <w:t xml:space="preserve"> :</w:t>
      </w:r>
    </w:p>
    <w:p w:rsidR="009F54B1" w:rsidRDefault="00371B09">
      <w:pPr>
        <w:numPr>
          <w:ilvl w:val="0"/>
          <w:numId w:val="11"/>
        </w:numPr>
        <w:spacing w:line="360" w:lineRule="auto"/>
        <w:jc w:val="both"/>
        <w:rPr>
          <w:rFonts w:ascii="Times New Roman" w:hAnsi="Times New Roman" w:cs="Times New Roman"/>
          <w:b/>
          <w:sz w:val="28"/>
          <w:szCs w:val="28"/>
        </w:rPr>
      </w:pPr>
      <w:r>
        <w:rPr>
          <w:rFonts w:ascii="Times New Roman" w:hAnsi="Times New Roman" w:cs="Times New Roman"/>
          <w:bCs/>
          <w:sz w:val="28"/>
          <w:szCs w:val="28"/>
        </w:rPr>
        <w:t xml:space="preserve">To </w:t>
      </w:r>
      <w:r w:rsidR="00BA380D">
        <w:rPr>
          <w:rFonts w:ascii="Times New Roman" w:hAnsi="Times New Roman" w:cs="Times New Roman"/>
          <w:bCs/>
          <w:sz w:val="28"/>
          <w:szCs w:val="28"/>
        </w:rPr>
        <w:t xml:space="preserve">know the various properties of </w:t>
      </w:r>
      <w:r w:rsidR="00C47749">
        <w:rPr>
          <w:rFonts w:ascii="Times New Roman" w:hAnsi="Times New Roman" w:cs="Times New Roman"/>
          <w:bCs/>
          <w:sz w:val="28"/>
          <w:szCs w:val="28"/>
        </w:rPr>
        <w:t xml:space="preserve">Black cotton </w:t>
      </w:r>
      <w:r w:rsidR="00BA380D">
        <w:rPr>
          <w:rFonts w:ascii="Times New Roman" w:hAnsi="Times New Roman" w:cs="Times New Roman"/>
          <w:bCs/>
          <w:sz w:val="28"/>
          <w:szCs w:val="28"/>
        </w:rPr>
        <w:t>soil</w:t>
      </w:r>
      <w:r w:rsidR="00C47749">
        <w:rPr>
          <w:rFonts w:ascii="Times New Roman" w:hAnsi="Times New Roman" w:cs="Times New Roman"/>
          <w:bCs/>
          <w:sz w:val="28"/>
          <w:szCs w:val="28"/>
        </w:rPr>
        <w:t xml:space="preserve"> (BC)</w:t>
      </w:r>
      <w:r w:rsidR="00BA380D">
        <w:rPr>
          <w:rFonts w:ascii="Times New Roman" w:hAnsi="Times New Roman" w:cs="Times New Roman"/>
          <w:bCs/>
          <w:sz w:val="28"/>
          <w:szCs w:val="28"/>
        </w:rPr>
        <w:t>.</w:t>
      </w:r>
    </w:p>
    <w:p w:rsidR="009F54B1" w:rsidRDefault="00BA380D">
      <w:pPr>
        <w:numPr>
          <w:ilvl w:val="0"/>
          <w:numId w:val="11"/>
        </w:numPr>
        <w:spacing w:line="360" w:lineRule="auto"/>
        <w:jc w:val="both"/>
        <w:rPr>
          <w:rFonts w:ascii="Times New Roman" w:hAnsi="Times New Roman" w:cs="Times New Roman"/>
          <w:b/>
          <w:sz w:val="28"/>
          <w:szCs w:val="28"/>
        </w:rPr>
      </w:pPr>
      <w:r>
        <w:rPr>
          <w:rFonts w:ascii="Times New Roman" w:hAnsi="Times New Roman" w:cs="Times New Roman"/>
          <w:bCs/>
          <w:sz w:val="28"/>
          <w:szCs w:val="28"/>
        </w:rPr>
        <w:t xml:space="preserve">To find the physical properties and Engineering properties of </w:t>
      </w:r>
      <w:r w:rsidR="00C47749">
        <w:rPr>
          <w:rFonts w:ascii="Times New Roman" w:hAnsi="Times New Roman" w:cs="Times New Roman"/>
          <w:bCs/>
          <w:sz w:val="28"/>
          <w:szCs w:val="28"/>
        </w:rPr>
        <w:t>Black cotton soil (BC)</w:t>
      </w:r>
      <w:r>
        <w:rPr>
          <w:rFonts w:ascii="Times New Roman" w:hAnsi="Times New Roman" w:cs="Times New Roman"/>
          <w:bCs/>
          <w:sz w:val="28"/>
          <w:szCs w:val="28"/>
        </w:rPr>
        <w:t>.</w:t>
      </w:r>
    </w:p>
    <w:p w:rsidR="009F54B1" w:rsidRDefault="00BA380D">
      <w:pPr>
        <w:numPr>
          <w:ilvl w:val="0"/>
          <w:numId w:val="11"/>
        </w:numPr>
        <w:spacing w:line="360" w:lineRule="auto"/>
        <w:jc w:val="both"/>
        <w:rPr>
          <w:rFonts w:ascii="Times New Roman" w:hAnsi="Times New Roman" w:cs="Times New Roman"/>
          <w:b/>
          <w:sz w:val="28"/>
          <w:szCs w:val="28"/>
        </w:rPr>
      </w:pPr>
      <w:r>
        <w:rPr>
          <w:rFonts w:ascii="Times New Roman" w:hAnsi="Times New Roman" w:cs="Times New Roman"/>
          <w:bCs/>
          <w:sz w:val="28"/>
          <w:szCs w:val="28"/>
        </w:rPr>
        <w:t xml:space="preserve">To study the interaction </w:t>
      </w:r>
      <w:r w:rsidR="00C47749">
        <w:rPr>
          <w:rFonts w:ascii="Times New Roman" w:hAnsi="Times New Roman" w:cs="Times New Roman"/>
          <w:bCs/>
          <w:sz w:val="28"/>
          <w:szCs w:val="28"/>
        </w:rPr>
        <w:t>behavior</w:t>
      </w:r>
      <w:r>
        <w:rPr>
          <w:rFonts w:ascii="Times New Roman" w:hAnsi="Times New Roman" w:cs="Times New Roman"/>
          <w:bCs/>
          <w:sz w:val="28"/>
          <w:szCs w:val="28"/>
        </w:rPr>
        <w:t xml:space="preserve"> of </w:t>
      </w:r>
      <w:r w:rsidR="00C47749">
        <w:rPr>
          <w:rFonts w:ascii="Times New Roman" w:hAnsi="Times New Roman" w:cs="Times New Roman"/>
          <w:bCs/>
          <w:sz w:val="28"/>
          <w:szCs w:val="28"/>
        </w:rPr>
        <w:t>Black cotton soil (BC)</w:t>
      </w:r>
      <w:r>
        <w:rPr>
          <w:rFonts w:ascii="Times New Roman" w:hAnsi="Times New Roman" w:cs="Times New Roman"/>
          <w:bCs/>
          <w:sz w:val="28"/>
          <w:szCs w:val="28"/>
        </w:rPr>
        <w:t>with admixtures.</w:t>
      </w:r>
    </w:p>
    <w:p w:rsidR="009F54B1" w:rsidRDefault="00371B09">
      <w:pPr>
        <w:numPr>
          <w:ilvl w:val="0"/>
          <w:numId w:val="11"/>
        </w:numPr>
        <w:spacing w:line="360" w:lineRule="auto"/>
        <w:jc w:val="both"/>
        <w:rPr>
          <w:rFonts w:ascii="Times New Roman" w:hAnsi="Times New Roman" w:cs="Times New Roman"/>
          <w:b/>
          <w:sz w:val="28"/>
          <w:szCs w:val="28"/>
        </w:rPr>
      </w:pPr>
      <w:r>
        <w:rPr>
          <w:rFonts w:ascii="Times New Roman" w:hAnsi="Times New Roman" w:cs="Times New Roman"/>
          <w:bCs/>
          <w:sz w:val="28"/>
          <w:szCs w:val="28"/>
        </w:rPr>
        <w:t>To improve the bearing c</w:t>
      </w:r>
      <w:r w:rsidR="00BA380D">
        <w:rPr>
          <w:rFonts w:ascii="Times New Roman" w:hAnsi="Times New Roman" w:cs="Times New Roman"/>
          <w:bCs/>
          <w:sz w:val="28"/>
          <w:szCs w:val="28"/>
        </w:rPr>
        <w:t>ap</w:t>
      </w:r>
      <w:r>
        <w:rPr>
          <w:rFonts w:ascii="Times New Roman" w:hAnsi="Times New Roman" w:cs="Times New Roman"/>
          <w:bCs/>
          <w:sz w:val="28"/>
          <w:szCs w:val="28"/>
        </w:rPr>
        <w:t>a</w:t>
      </w:r>
      <w:r w:rsidR="00BA380D">
        <w:rPr>
          <w:rFonts w:ascii="Times New Roman" w:hAnsi="Times New Roman" w:cs="Times New Roman"/>
          <w:bCs/>
          <w:sz w:val="28"/>
          <w:szCs w:val="28"/>
        </w:rPr>
        <w:t xml:space="preserve">city of </w:t>
      </w:r>
      <w:r w:rsidR="00C47749">
        <w:rPr>
          <w:rFonts w:ascii="Times New Roman" w:hAnsi="Times New Roman" w:cs="Times New Roman"/>
          <w:bCs/>
          <w:sz w:val="28"/>
          <w:szCs w:val="28"/>
        </w:rPr>
        <w:t>Black cotton soil (BC)</w:t>
      </w:r>
      <w:r w:rsidR="00BA380D">
        <w:rPr>
          <w:rFonts w:ascii="Times New Roman" w:hAnsi="Times New Roman" w:cs="Times New Roman"/>
          <w:bCs/>
          <w:sz w:val="28"/>
          <w:szCs w:val="28"/>
        </w:rPr>
        <w:t>.</w:t>
      </w:r>
    </w:p>
    <w:p w:rsidR="009F54B1" w:rsidRDefault="00BA380D">
      <w:pPr>
        <w:numPr>
          <w:ilvl w:val="0"/>
          <w:numId w:val="11"/>
        </w:numPr>
        <w:spacing w:line="360" w:lineRule="auto"/>
        <w:jc w:val="both"/>
        <w:rPr>
          <w:rFonts w:ascii="Times New Roman" w:hAnsi="Times New Roman" w:cs="Times New Roman"/>
          <w:b/>
          <w:sz w:val="28"/>
          <w:szCs w:val="28"/>
        </w:rPr>
      </w:pPr>
      <w:r>
        <w:rPr>
          <w:rFonts w:ascii="Times New Roman" w:hAnsi="Times New Roman" w:cs="Times New Roman"/>
          <w:bCs/>
          <w:sz w:val="28"/>
          <w:szCs w:val="28"/>
        </w:rPr>
        <w:t xml:space="preserve">To improve the various strength characteristics of </w:t>
      </w:r>
      <w:r w:rsidR="00C47749">
        <w:rPr>
          <w:rFonts w:ascii="Times New Roman" w:hAnsi="Times New Roman" w:cs="Times New Roman"/>
          <w:bCs/>
          <w:sz w:val="28"/>
          <w:szCs w:val="28"/>
        </w:rPr>
        <w:t xml:space="preserve">Black cotton soil (BC) </w:t>
      </w:r>
      <w:r>
        <w:rPr>
          <w:rFonts w:ascii="Times New Roman" w:hAnsi="Times New Roman" w:cs="Times New Roman"/>
          <w:bCs/>
          <w:sz w:val="28"/>
          <w:szCs w:val="28"/>
        </w:rPr>
        <w:t>using admixtures.</w:t>
      </w:r>
    </w:p>
    <w:p w:rsidR="009F54B1" w:rsidRDefault="009F54B1">
      <w:pPr>
        <w:spacing w:line="360" w:lineRule="auto"/>
        <w:jc w:val="both"/>
        <w:rPr>
          <w:rFonts w:ascii="Times New Roman" w:hAnsi="Times New Roman" w:cs="Times New Roman"/>
          <w:sz w:val="24"/>
          <w:szCs w:val="24"/>
        </w:rPr>
      </w:pPr>
    </w:p>
    <w:p w:rsidR="009F54B1" w:rsidRDefault="009F54B1">
      <w:pPr>
        <w:spacing w:line="360" w:lineRule="auto"/>
        <w:jc w:val="both"/>
        <w:rPr>
          <w:rFonts w:ascii="Times New Roman" w:hAnsi="Times New Roman" w:cs="Times New Roman"/>
          <w:sz w:val="24"/>
          <w:szCs w:val="24"/>
        </w:rPr>
      </w:pPr>
    </w:p>
    <w:p w:rsidR="009F54B1" w:rsidRDefault="009F54B1">
      <w:pPr>
        <w:spacing w:line="360" w:lineRule="auto"/>
        <w:jc w:val="both"/>
        <w:rPr>
          <w:rFonts w:ascii="Times New Roman" w:hAnsi="Times New Roman" w:cs="Times New Roman"/>
          <w:sz w:val="24"/>
          <w:szCs w:val="24"/>
        </w:rPr>
      </w:pPr>
    </w:p>
    <w:p w:rsidR="009F54B1" w:rsidRDefault="009F54B1">
      <w:pPr>
        <w:spacing w:line="360" w:lineRule="auto"/>
        <w:jc w:val="both"/>
        <w:rPr>
          <w:rFonts w:ascii="Times New Roman" w:hAnsi="Times New Roman" w:cs="Times New Roman"/>
          <w:sz w:val="24"/>
          <w:szCs w:val="24"/>
        </w:rPr>
      </w:pPr>
    </w:p>
    <w:p w:rsidR="009F54B1" w:rsidRDefault="009F54B1">
      <w:pPr>
        <w:spacing w:line="360" w:lineRule="auto"/>
        <w:jc w:val="both"/>
        <w:rPr>
          <w:rFonts w:ascii="Times New Roman" w:hAnsi="Times New Roman" w:cs="Times New Roman"/>
          <w:sz w:val="24"/>
          <w:szCs w:val="24"/>
        </w:rPr>
      </w:pPr>
    </w:p>
    <w:p w:rsidR="009F54B1" w:rsidRDefault="009F54B1">
      <w:pPr>
        <w:spacing w:line="360" w:lineRule="auto"/>
        <w:jc w:val="both"/>
        <w:rPr>
          <w:rFonts w:ascii="Times New Roman" w:hAnsi="Times New Roman" w:cs="Times New Roman"/>
          <w:sz w:val="24"/>
          <w:szCs w:val="24"/>
        </w:rPr>
      </w:pPr>
    </w:p>
    <w:p w:rsidR="009F54B1" w:rsidRDefault="009F54B1">
      <w:pPr>
        <w:spacing w:line="360" w:lineRule="auto"/>
        <w:jc w:val="both"/>
        <w:rPr>
          <w:rFonts w:ascii="Times New Roman" w:hAnsi="Times New Roman" w:cs="Times New Roman"/>
          <w:sz w:val="24"/>
          <w:szCs w:val="24"/>
        </w:rPr>
      </w:pPr>
    </w:p>
    <w:p w:rsidR="009F54B1" w:rsidRDefault="009F54B1">
      <w:pPr>
        <w:spacing w:line="360" w:lineRule="auto"/>
        <w:jc w:val="both"/>
        <w:rPr>
          <w:rFonts w:ascii="Times New Roman" w:hAnsi="Times New Roman" w:cs="Times New Roman"/>
          <w:sz w:val="24"/>
          <w:szCs w:val="24"/>
        </w:rPr>
      </w:pPr>
    </w:p>
    <w:p w:rsidR="009F54B1" w:rsidRDefault="009F54B1">
      <w:pPr>
        <w:spacing w:line="360" w:lineRule="auto"/>
        <w:jc w:val="both"/>
        <w:rPr>
          <w:rFonts w:ascii="Times New Roman" w:hAnsi="Times New Roman" w:cs="Times New Roman"/>
          <w:sz w:val="24"/>
          <w:szCs w:val="24"/>
        </w:rPr>
      </w:pPr>
    </w:p>
    <w:p w:rsidR="009F54B1" w:rsidRDefault="009F54B1">
      <w:pPr>
        <w:spacing w:line="360" w:lineRule="auto"/>
        <w:jc w:val="both"/>
        <w:rPr>
          <w:rFonts w:ascii="Times New Roman" w:hAnsi="Times New Roman" w:cs="Times New Roman"/>
          <w:sz w:val="28"/>
          <w:szCs w:val="28"/>
        </w:rPr>
      </w:pPr>
    </w:p>
    <w:p w:rsidR="009F54B1" w:rsidRDefault="009F54B1">
      <w:pPr>
        <w:spacing w:line="360" w:lineRule="auto"/>
        <w:jc w:val="both"/>
        <w:rPr>
          <w:rFonts w:ascii="Times New Roman" w:hAnsi="Times New Roman" w:cs="Times New Roman"/>
          <w:sz w:val="28"/>
          <w:szCs w:val="28"/>
        </w:rPr>
      </w:pPr>
    </w:p>
    <w:p w:rsidR="009F54B1" w:rsidRDefault="009F54B1">
      <w:pPr>
        <w:spacing w:line="360" w:lineRule="auto"/>
        <w:jc w:val="both"/>
        <w:rPr>
          <w:rFonts w:ascii="Times New Roman" w:hAnsi="Times New Roman" w:cs="Times New Roman"/>
          <w:sz w:val="28"/>
          <w:szCs w:val="28"/>
        </w:rPr>
      </w:pPr>
    </w:p>
    <w:p w:rsidR="009F54B1" w:rsidRDefault="009F54B1">
      <w:pPr>
        <w:spacing w:line="360" w:lineRule="auto"/>
        <w:jc w:val="both"/>
        <w:rPr>
          <w:rFonts w:ascii="Times New Roman" w:hAnsi="Times New Roman" w:cs="Times New Roman"/>
          <w:sz w:val="28"/>
          <w:szCs w:val="28"/>
        </w:rPr>
      </w:pPr>
    </w:p>
    <w:p w:rsidR="009F54B1" w:rsidRDefault="009F54B1">
      <w:pPr>
        <w:spacing w:line="360" w:lineRule="auto"/>
        <w:jc w:val="both"/>
        <w:rPr>
          <w:rFonts w:ascii="Times New Roman" w:hAnsi="Times New Roman" w:cs="Times New Roman"/>
          <w:sz w:val="28"/>
          <w:szCs w:val="28"/>
        </w:rPr>
      </w:pPr>
    </w:p>
    <w:p w:rsidR="009F54B1" w:rsidRDefault="009F54B1">
      <w:pPr>
        <w:spacing w:line="360" w:lineRule="auto"/>
        <w:jc w:val="both"/>
        <w:rPr>
          <w:rFonts w:ascii="Times New Roman" w:hAnsi="Times New Roman" w:cs="Times New Roman"/>
          <w:sz w:val="28"/>
          <w:szCs w:val="28"/>
        </w:rPr>
      </w:pPr>
    </w:p>
    <w:p w:rsidR="009F54B1" w:rsidRDefault="009F54B1">
      <w:pPr>
        <w:spacing w:line="360" w:lineRule="auto"/>
        <w:jc w:val="center"/>
        <w:rPr>
          <w:rFonts w:ascii="Times New Roman" w:hAnsi="Times New Roman" w:cs="Times New Roman"/>
          <w:sz w:val="28"/>
          <w:szCs w:val="28"/>
        </w:rPr>
      </w:pPr>
    </w:p>
    <w:p w:rsidR="009F54B1" w:rsidRDefault="009F54B1">
      <w:pPr>
        <w:spacing w:line="360" w:lineRule="auto"/>
        <w:jc w:val="center"/>
        <w:rPr>
          <w:rFonts w:ascii="Times New Roman" w:hAnsi="Times New Roman" w:cs="Times New Roman"/>
          <w:sz w:val="28"/>
          <w:szCs w:val="28"/>
        </w:rPr>
      </w:pPr>
    </w:p>
    <w:p w:rsidR="009F54B1" w:rsidRDefault="009F54B1">
      <w:pPr>
        <w:spacing w:line="360" w:lineRule="auto"/>
        <w:jc w:val="center"/>
        <w:rPr>
          <w:rFonts w:ascii="Times New Roman" w:hAnsi="Times New Roman" w:cs="Times New Roman"/>
          <w:sz w:val="28"/>
          <w:szCs w:val="28"/>
        </w:rPr>
      </w:pPr>
    </w:p>
    <w:p w:rsidR="009F54B1" w:rsidRDefault="009F54B1">
      <w:pPr>
        <w:spacing w:line="360" w:lineRule="auto"/>
        <w:jc w:val="center"/>
        <w:rPr>
          <w:rFonts w:ascii="Times New Roman" w:hAnsi="Times New Roman" w:cs="Times New Roman"/>
          <w:sz w:val="28"/>
          <w:szCs w:val="28"/>
        </w:rPr>
      </w:pPr>
    </w:p>
    <w:p w:rsidR="009F54B1" w:rsidRDefault="009F54B1">
      <w:pPr>
        <w:spacing w:line="360" w:lineRule="auto"/>
        <w:jc w:val="center"/>
        <w:rPr>
          <w:rFonts w:ascii="Times New Roman" w:hAnsi="Times New Roman" w:cs="Times New Roman"/>
          <w:sz w:val="28"/>
          <w:szCs w:val="28"/>
        </w:rPr>
      </w:pPr>
    </w:p>
    <w:p w:rsidR="009F54B1" w:rsidRDefault="009F54B1">
      <w:pPr>
        <w:spacing w:line="360" w:lineRule="auto"/>
        <w:jc w:val="center"/>
        <w:rPr>
          <w:rFonts w:ascii="Times New Roman" w:hAnsi="Times New Roman" w:cs="Times New Roman"/>
          <w:sz w:val="28"/>
          <w:szCs w:val="28"/>
        </w:rPr>
      </w:pPr>
    </w:p>
    <w:p w:rsidR="009F54B1" w:rsidRDefault="009F54B1">
      <w:pPr>
        <w:spacing w:line="360" w:lineRule="auto"/>
        <w:jc w:val="center"/>
        <w:rPr>
          <w:rFonts w:ascii="Times New Roman" w:hAnsi="Times New Roman" w:cs="Times New Roman"/>
          <w:sz w:val="28"/>
          <w:szCs w:val="28"/>
        </w:rPr>
      </w:pPr>
    </w:p>
    <w:p w:rsidR="007A663C" w:rsidRDefault="007A663C" w:rsidP="00371B09">
      <w:pPr>
        <w:spacing w:line="360" w:lineRule="auto"/>
        <w:ind w:left="2160" w:firstLine="720"/>
        <w:rPr>
          <w:rFonts w:ascii="Times New Roman" w:hAnsi="Times New Roman" w:cs="Times New Roman"/>
          <w:b/>
          <w:sz w:val="28"/>
          <w:szCs w:val="28"/>
        </w:rPr>
      </w:pPr>
    </w:p>
    <w:p w:rsidR="009F54B1" w:rsidRDefault="00BA380D" w:rsidP="00371B09">
      <w:pPr>
        <w:spacing w:line="360" w:lineRule="auto"/>
        <w:ind w:left="2160" w:firstLine="720"/>
        <w:rPr>
          <w:rFonts w:ascii="Times New Roman" w:hAnsi="Times New Roman" w:cs="Times New Roman"/>
          <w:b/>
          <w:sz w:val="28"/>
          <w:szCs w:val="28"/>
        </w:rPr>
      </w:pPr>
      <w:r>
        <w:rPr>
          <w:rFonts w:ascii="Times New Roman" w:hAnsi="Times New Roman" w:cs="Times New Roman"/>
          <w:b/>
          <w:sz w:val="28"/>
          <w:szCs w:val="28"/>
        </w:rPr>
        <w:t>CHAPTER IV</w:t>
      </w:r>
    </w:p>
    <w:p w:rsidR="008277A6" w:rsidRDefault="008277A6" w:rsidP="008277A6">
      <w:pPr>
        <w:spacing w:line="360" w:lineRule="auto"/>
        <w:rPr>
          <w:rFonts w:ascii="Times New Roman" w:hAnsi="Times New Roman" w:cs="Times New Roman"/>
          <w:b/>
          <w:sz w:val="28"/>
          <w:szCs w:val="28"/>
        </w:rPr>
      </w:pPr>
    </w:p>
    <w:p w:rsidR="008277A6" w:rsidRDefault="008277A6" w:rsidP="008277A6">
      <w:pPr>
        <w:spacing w:line="360" w:lineRule="auto"/>
        <w:rPr>
          <w:rFonts w:ascii="Times New Roman" w:hAnsi="Times New Roman" w:cs="Times New Roman"/>
          <w:b/>
          <w:sz w:val="28"/>
          <w:szCs w:val="28"/>
        </w:rPr>
      </w:pPr>
    </w:p>
    <w:p w:rsidR="008277A6" w:rsidRDefault="008277A6" w:rsidP="008277A6">
      <w:pPr>
        <w:spacing w:line="360" w:lineRule="auto"/>
        <w:rPr>
          <w:rFonts w:ascii="Times New Roman" w:hAnsi="Times New Roman" w:cs="Times New Roman"/>
          <w:b/>
          <w:sz w:val="28"/>
          <w:szCs w:val="28"/>
        </w:rPr>
      </w:pPr>
    </w:p>
    <w:p w:rsidR="008277A6" w:rsidRDefault="008277A6" w:rsidP="008277A6">
      <w:pPr>
        <w:spacing w:line="360" w:lineRule="auto"/>
        <w:rPr>
          <w:rFonts w:ascii="Times New Roman" w:hAnsi="Times New Roman" w:cs="Times New Roman"/>
          <w:b/>
          <w:sz w:val="28"/>
          <w:szCs w:val="28"/>
        </w:rPr>
      </w:pPr>
    </w:p>
    <w:p w:rsidR="008277A6" w:rsidRDefault="008277A6" w:rsidP="008277A6">
      <w:pPr>
        <w:spacing w:line="360" w:lineRule="auto"/>
        <w:rPr>
          <w:rFonts w:ascii="Times New Roman" w:hAnsi="Times New Roman" w:cs="Times New Roman"/>
          <w:b/>
          <w:sz w:val="28"/>
          <w:szCs w:val="28"/>
        </w:rPr>
      </w:pPr>
    </w:p>
    <w:p w:rsidR="008277A6" w:rsidRDefault="008277A6" w:rsidP="008277A6">
      <w:pPr>
        <w:spacing w:line="360" w:lineRule="auto"/>
        <w:rPr>
          <w:rFonts w:ascii="Times New Roman" w:hAnsi="Times New Roman" w:cs="Times New Roman"/>
          <w:b/>
          <w:sz w:val="28"/>
          <w:szCs w:val="28"/>
        </w:rPr>
      </w:pPr>
    </w:p>
    <w:p w:rsidR="000D5566" w:rsidRDefault="000D5566" w:rsidP="008277A6">
      <w:pPr>
        <w:spacing w:line="360" w:lineRule="auto"/>
        <w:rPr>
          <w:rFonts w:ascii="Times New Roman" w:hAnsi="Times New Roman" w:cs="Times New Roman"/>
          <w:b/>
          <w:sz w:val="28"/>
          <w:szCs w:val="28"/>
        </w:rPr>
      </w:pPr>
    </w:p>
    <w:p w:rsidR="009F54B1" w:rsidRPr="008277A6" w:rsidRDefault="008277A6" w:rsidP="008277A6">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METHODOLOGY :</w:t>
      </w:r>
    </w:p>
    <w:p w:rsidR="009F54B1" w:rsidRDefault="00BA380D">
      <w:pPr>
        <w:pStyle w:val="NormalWeb"/>
        <w:numPr>
          <w:ilvl w:val="0"/>
          <w:numId w:val="12"/>
        </w:numPr>
        <w:spacing w:beforeAutospacing="0" w:afterAutospacing="0" w:line="14" w:lineRule="atLeast"/>
      </w:pPr>
      <w:r>
        <w:rPr>
          <w:b/>
          <w:color w:val="000000"/>
          <w:sz w:val="28"/>
          <w:szCs w:val="28"/>
        </w:rPr>
        <w:t>LITERATURE REVIEW</w:t>
      </w:r>
    </w:p>
    <w:p w:rsidR="009F54B1" w:rsidRDefault="009F54B1">
      <w:pPr>
        <w:rPr>
          <w:rFonts w:ascii="Times New Roman" w:hAnsi="Times New Roman" w:cs="Times New Roman"/>
        </w:rPr>
      </w:pPr>
    </w:p>
    <w:p w:rsidR="009F54B1" w:rsidRDefault="00BA380D">
      <w:pPr>
        <w:pStyle w:val="NormalWeb"/>
        <w:numPr>
          <w:ilvl w:val="0"/>
          <w:numId w:val="12"/>
        </w:numPr>
        <w:spacing w:beforeAutospacing="0" w:afterAutospacing="0" w:line="14" w:lineRule="atLeast"/>
        <w:rPr>
          <w:b/>
          <w:color w:val="000000"/>
          <w:sz w:val="28"/>
          <w:szCs w:val="28"/>
        </w:rPr>
      </w:pPr>
      <w:r>
        <w:rPr>
          <w:b/>
          <w:color w:val="000000"/>
          <w:sz w:val="28"/>
          <w:szCs w:val="28"/>
        </w:rPr>
        <w:t>COLLECTION OF MATERIALS</w:t>
      </w:r>
    </w:p>
    <w:p w:rsidR="00B60BB5" w:rsidRPr="00B60BB5" w:rsidRDefault="00B60BB5">
      <w:pPr>
        <w:pStyle w:val="NormalWeb"/>
        <w:numPr>
          <w:ilvl w:val="0"/>
          <w:numId w:val="13"/>
        </w:numPr>
        <w:spacing w:beforeAutospacing="0" w:afterAutospacing="0" w:line="14" w:lineRule="atLeast"/>
        <w:ind w:firstLineChars="450" w:firstLine="1260"/>
        <w:rPr>
          <w:bCs/>
          <w:color w:val="000000"/>
          <w:sz w:val="28"/>
          <w:szCs w:val="28"/>
        </w:rPr>
      </w:pPr>
      <w:r>
        <w:rPr>
          <w:bCs/>
          <w:sz w:val="28"/>
          <w:szCs w:val="28"/>
        </w:rPr>
        <w:t>Black cotton soil (BC)</w:t>
      </w:r>
    </w:p>
    <w:p w:rsidR="009F54B1" w:rsidRDefault="00B60BB5">
      <w:pPr>
        <w:pStyle w:val="NormalWeb"/>
        <w:numPr>
          <w:ilvl w:val="0"/>
          <w:numId w:val="13"/>
        </w:numPr>
        <w:spacing w:beforeAutospacing="0" w:afterAutospacing="0" w:line="14" w:lineRule="atLeast"/>
        <w:ind w:firstLineChars="450" w:firstLine="1260"/>
        <w:rPr>
          <w:bCs/>
          <w:color w:val="000000"/>
          <w:sz w:val="28"/>
          <w:szCs w:val="28"/>
        </w:rPr>
      </w:pPr>
      <w:r>
        <w:rPr>
          <w:bCs/>
          <w:color w:val="000000"/>
          <w:sz w:val="28"/>
          <w:szCs w:val="28"/>
        </w:rPr>
        <w:t>Quarry dust</w:t>
      </w:r>
    </w:p>
    <w:p w:rsidR="009F54B1" w:rsidRDefault="00B60BB5" w:rsidP="00BA380D">
      <w:pPr>
        <w:pStyle w:val="NormalWeb"/>
        <w:numPr>
          <w:ilvl w:val="0"/>
          <w:numId w:val="13"/>
        </w:numPr>
        <w:spacing w:beforeAutospacing="0" w:afterAutospacing="0" w:line="14" w:lineRule="atLeast"/>
        <w:ind w:firstLineChars="450" w:firstLine="1260"/>
        <w:rPr>
          <w:bCs/>
          <w:color w:val="000000"/>
          <w:sz w:val="28"/>
          <w:szCs w:val="28"/>
        </w:rPr>
      </w:pPr>
      <w:r>
        <w:rPr>
          <w:bCs/>
          <w:color w:val="000000"/>
          <w:sz w:val="28"/>
          <w:szCs w:val="28"/>
        </w:rPr>
        <w:t>Lime mixture</w:t>
      </w:r>
      <w:r w:rsidR="00BA380D">
        <w:rPr>
          <w:bCs/>
          <w:color w:val="000000"/>
          <w:sz w:val="28"/>
          <w:szCs w:val="28"/>
        </w:rPr>
        <w:t>.</w:t>
      </w:r>
    </w:p>
    <w:p w:rsidR="00BA380D" w:rsidRPr="00BA380D" w:rsidRDefault="00BA380D" w:rsidP="00B60BB5">
      <w:pPr>
        <w:pStyle w:val="NormalWeb"/>
        <w:spacing w:beforeAutospacing="0" w:afterAutospacing="0" w:line="14" w:lineRule="atLeast"/>
        <w:ind w:left="1260"/>
        <w:rPr>
          <w:bCs/>
          <w:color w:val="000000"/>
          <w:sz w:val="28"/>
          <w:szCs w:val="28"/>
        </w:rPr>
      </w:pPr>
    </w:p>
    <w:p w:rsidR="009F54B1" w:rsidRDefault="00BA380D">
      <w:pPr>
        <w:pStyle w:val="NormalWeb"/>
        <w:numPr>
          <w:ilvl w:val="0"/>
          <w:numId w:val="12"/>
        </w:numPr>
        <w:spacing w:beforeAutospacing="0" w:afterAutospacing="0" w:line="14" w:lineRule="atLeast"/>
        <w:rPr>
          <w:b/>
          <w:color w:val="000000"/>
          <w:sz w:val="28"/>
          <w:szCs w:val="28"/>
        </w:rPr>
      </w:pPr>
      <w:r>
        <w:rPr>
          <w:b/>
          <w:color w:val="000000"/>
          <w:sz w:val="28"/>
          <w:szCs w:val="28"/>
        </w:rPr>
        <w:t>OVERVIEW METHODS</w:t>
      </w:r>
    </w:p>
    <w:p w:rsidR="009F54B1" w:rsidRDefault="009F54B1">
      <w:pPr>
        <w:rPr>
          <w:rFonts w:ascii="Times New Roman" w:hAnsi="Times New Roman" w:cs="Times New Roman"/>
        </w:rPr>
      </w:pPr>
    </w:p>
    <w:p w:rsidR="009F54B1" w:rsidRDefault="00BA380D">
      <w:pPr>
        <w:pStyle w:val="NormalWeb"/>
        <w:numPr>
          <w:ilvl w:val="0"/>
          <w:numId w:val="12"/>
        </w:numPr>
        <w:spacing w:beforeAutospacing="0" w:afterAutospacing="0" w:line="14" w:lineRule="atLeast"/>
        <w:rPr>
          <w:b/>
          <w:color w:val="000000"/>
          <w:sz w:val="28"/>
          <w:szCs w:val="28"/>
        </w:rPr>
      </w:pPr>
      <w:r>
        <w:rPr>
          <w:b/>
          <w:color w:val="000000"/>
          <w:sz w:val="28"/>
          <w:szCs w:val="28"/>
        </w:rPr>
        <w:t>BEHAVIOUR OF SOIL IN DIFFERENT CONDITIONS</w:t>
      </w:r>
    </w:p>
    <w:p w:rsidR="009F54B1" w:rsidRDefault="00BA380D">
      <w:pPr>
        <w:pStyle w:val="NormalWeb"/>
        <w:numPr>
          <w:ilvl w:val="0"/>
          <w:numId w:val="14"/>
        </w:numPr>
        <w:spacing w:beforeAutospacing="0" w:afterAutospacing="0" w:line="14" w:lineRule="atLeast"/>
        <w:rPr>
          <w:bCs/>
          <w:color w:val="000000"/>
          <w:sz w:val="28"/>
          <w:szCs w:val="28"/>
        </w:rPr>
      </w:pPr>
      <w:r>
        <w:rPr>
          <w:bCs/>
          <w:color w:val="000000"/>
          <w:sz w:val="28"/>
          <w:szCs w:val="28"/>
        </w:rPr>
        <w:t xml:space="preserve">Behaviour of soil in Dry condition. </w:t>
      </w:r>
    </w:p>
    <w:p w:rsidR="009F54B1" w:rsidRPr="00B60BB5" w:rsidRDefault="00BA380D" w:rsidP="00B60BB5">
      <w:pPr>
        <w:pStyle w:val="NormalWeb"/>
        <w:numPr>
          <w:ilvl w:val="0"/>
          <w:numId w:val="14"/>
        </w:numPr>
        <w:spacing w:beforeAutospacing="0" w:afterAutospacing="0" w:line="14" w:lineRule="atLeast"/>
        <w:rPr>
          <w:bCs/>
          <w:color w:val="000000"/>
          <w:sz w:val="28"/>
          <w:szCs w:val="28"/>
        </w:rPr>
      </w:pPr>
      <w:r>
        <w:rPr>
          <w:bCs/>
          <w:color w:val="000000"/>
          <w:sz w:val="28"/>
          <w:szCs w:val="28"/>
        </w:rPr>
        <w:t xml:space="preserve">Behaviour of soil in wet condition. </w:t>
      </w:r>
    </w:p>
    <w:p w:rsidR="009F54B1" w:rsidRDefault="00BA380D">
      <w:pPr>
        <w:pStyle w:val="NormalWeb"/>
        <w:numPr>
          <w:ilvl w:val="0"/>
          <w:numId w:val="12"/>
        </w:numPr>
        <w:spacing w:beforeAutospacing="0" w:afterAutospacing="0" w:line="14" w:lineRule="atLeast"/>
        <w:rPr>
          <w:b/>
          <w:color w:val="000000"/>
          <w:sz w:val="28"/>
          <w:szCs w:val="28"/>
        </w:rPr>
      </w:pPr>
      <w:r>
        <w:rPr>
          <w:b/>
          <w:color w:val="000000"/>
          <w:sz w:val="28"/>
          <w:szCs w:val="28"/>
        </w:rPr>
        <w:t>PHYSICAL PROPERTIES</w:t>
      </w:r>
    </w:p>
    <w:p w:rsidR="009F54B1" w:rsidRDefault="00BA380D">
      <w:pPr>
        <w:pStyle w:val="NormalWeb"/>
        <w:numPr>
          <w:ilvl w:val="0"/>
          <w:numId w:val="15"/>
        </w:numPr>
        <w:spacing w:beforeAutospacing="0" w:afterAutospacing="0" w:line="14" w:lineRule="atLeast"/>
        <w:rPr>
          <w:bCs/>
          <w:color w:val="000000"/>
        </w:rPr>
      </w:pPr>
      <w:r>
        <w:rPr>
          <w:bCs/>
          <w:color w:val="000000"/>
        </w:rPr>
        <w:t>DETERMINATION OF SPECIFIC GRAVITY.</w:t>
      </w:r>
    </w:p>
    <w:p w:rsidR="009F54B1" w:rsidRDefault="00BA380D">
      <w:pPr>
        <w:pStyle w:val="NormalWeb"/>
        <w:numPr>
          <w:ilvl w:val="0"/>
          <w:numId w:val="15"/>
        </w:numPr>
        <w:spacing w:beforeAutospacing="0" w:afterAutospacing="0" w:line="14" w:lineRule="atLeast"/>
        <w:rPr>
          <w:bCs/>
          <w:color w:val="000000"/>
        </w:rPr>
      </w:pPr>
      <w:r>
        <w:rPr>
          <w:bCs/>
          <w:color w:val="000000"/>
        </w:rPr>
        <w:t>DETERMINATION OF MOISTURE CONTENT.</w:t>
      </w:r>
    </w:p>
    <w:p w:rsidR="009F54B1" w:rsidRDefault="00BA380D">
      <w:pPr>
        <w:pStyle w:val="NormalWeb"/>
        <w:numPr>
          <w:ilvl w:val="0"/>
          <w:numId w:val="15"/>
        </w:numPr>
        <w:spacing w:beforeAutospacing="0" w:afterAutospacing="0" w:line="14" w:lineRule="atLeast"/>
        <w:rPr>
          <w:bCs/>
          <w:color w:val="000000"/>
        </w:rPr>
      </w:pPr>
      <w:r>
        <w:rPr>
          <w:bCs/>
          <w:color w:val="000000"/>
        </w:rPr>
        <w:t>ATTERBERG LIMITS ( LL,PL&amp; SL).</w:t>
      </w:r>
    </w:p>
    <w:p w:rsidR="009F54B1" w:rsidRDefault="00BA380D" w:rsidP="00BA380D">
      <w:pPr>
        <w:pStyle w:val="NormalWeb"/>
        <w:numPr>
          <w:ilvl w:val="0"/>
          <w:numId w:val="15"/>
        </w:numPr>
        <w:spacing w:beforeAutospacing="0" w:afterAutospacing="0" w:line="14" w:lineRule="atLeast"/>
        <w:rPr>
          <w:bCs/>
          <w:color w:val="000000"/>
        </w:rPr>
      </w:pPr>
      <w:r>
        <w:rPr>
          <w:bCs/>
          <w:color w:val="000000"/>
        </w:rPr>
        <w:t>GRAIN SIZE ANALYSIS</w:t>
      </w:r>
      <w:r>
        <w:rPr>
          <w:b/>
          <w:color w:val="000000"/>
        </w:rPr>
        <w:t>.</w:t>
      </w:r>
    </w:p>
    <w:p w:rsidR="00BA380D" w:rsidRPr="00BA380D" w:rsidRDefault="00BA380D" w:rsidP="00BA380D">
      <w:pPr>
        <w:pStyle w:val="NormalWeb"/>
        <w:spacing w:beforeAutospacing="0" w:afterAutospacing="0" w:line="14" w:lineRule="atLeast"/>
        <w:ind w:left="1400"/>
        <w:rPr>
          <w:bCs/>
          <w:color w:val="000000"/>
        </w:rPr>
      </w:pPr>
    </w:p>
    <w:p w:rsidR="009F54B1" w:rsidRDefault="00BA380D">
      <w:pPr>
        <w:pStyle w:val="NormalWeb"/>
        <w:numPr>
          <w:ilvl w:val="0"/>
          <w:numId w:val="12"/>
        </w:numPr>
        <w:spacing w:beforeAutospacing="0" w:afterAutospacing="0" w:line="14" w:lineRule="atLeast"/>
      </w:pPr>
      <w:r>
        <w:rPr>
          <w:b/>
          <w:color w:val="000000"/>
          <w:sz w:val="28"/>
          <w:szCs w:val="28"/>
        </w:rPr>
        <w:t>ENGINEERING PROPERTIES</w:t>
      </w:r>
    </w:p>
    <w:p w:rsidR="009F54B1" w:rsidRDefault="00BA380D">
      <w:pPr>
        <w:pStyle w:val="NormalWeb"/>
        <w:numPr>
          <w:ilvl w:val="0"/>
          <w:numId w:val="16"/>
        </w:numPr>
        <w:spacing w:beforeAutospacing="0" w:afterAutospacing="0" w:line="14" w:lineRule="atLeast"/>
        <w:ind w:left="1400"/>
        <w:rPr>
          <w:bCs/>
          <w:color w:val="000000"/>
        </w:rPr>
      </w:pPr>
      <w:r>
        <w:rPr>
          <w:bCs/>
          <w:color w:val="000000"/>
        </w:rPr>
        <w:t>PERMEABILITY TEST</w:t>
      </w:r>
    </w:p>
    <w:p w:rsidR="009F54B1" w:rsidRDefault="00BA380D">
      <w:pPr>
        <w:pStyle w:val="NormalWeb"/>
        <w:numPr>
          <w:ilvl w:val="0"/>
          <w:numId w:val="16"/>
        </w:numPr>
        <w:spacing w:beforeAutospacing="0" w:afterAutospacing="0" w:line="14" w:lineRule="atLeast"/>
        <w:ind w:left="1400"/>
        <w:rPr>
          <w:bCs/>
          <w:color w:val="000000"/>
        </w:rPr>
      </w:pPr>
      <w:r>
        <w:rPr>
          <w:bCs/>
          <w:color w:val="000000"/>
        </w:rPr>
        <w:t>UNCONFINED COMPRESSION STRENGTH</w:t>
      </w:r>
    </w:p>
    <w:p w:rsidR="009F54B1" w:rsidRDefault="00BA380D">
      <w:pPr>
        <w:pStyle w:val="NormalWeb"/>
        <w:numPr>
          <w:ilvl w:val="0"/>
          <w:numId w:val="16"/>
        </w:numPr>
        <w:spacing w:beforeAutospacing="0" w:afterAutospacing="0" w:line="14" w:lineRule="atLeast"/>
        <w:ind w:left="1400"/>
        <w:rPr>
          <w:bCs/>
          <w:color w:val="000000"/>
        </w:rPr>
      </w:pPr>
      <w:r>
        <w:rPr>
          <w:bCs/>
          <w:color w:val="000000"/>
        </w:rPr>
        <w:t>SWELLING CHARACTERISTICS</w:t>
      </w:r>
    </w:p>
    <w:p w:rsidR="009F54B1" w:rsidRDefault="00BA380D">
      <w:pPr>
        <w:pStyle w:val="NormalWeb"/>
        <w:numPr>
          <w:ilvl w:val="0"/>
          <w:numId w:val="16"/>
        </w:numPr>
        <w:spacing w:beforeAutospacing="0" w:afterAutospacing="0" w:line="14" w:lineRule="atLeast"/>
        <w:ind w:left="1400"/>
        <w:rPr>
          <w:bCs/>
          <w:color w:val="000000"/>
        </w:rPr>
      </w:pPr>
      <w:r>
        <w:rPr>
          <w:bCs/>
          <w:color w:val="000000"/>
        </w:rPr>
        <w:t>STANDARD PROCTOR TEST</w:t>
      </w:r>
    </w:p>
    <w:p w:rsidR="009F54B1" w:rsidRDefault="009F54B1">
      <w:pPr>
        <w:pStyle w:val="NormalWeb"/>
        <w:spacing w:beforeAutospacing="0" w:afterAutospacing="0" w:line="14" w:lineRule="atLeast"/>
        <w:rPr>
          <w:b/>
          <w:color w:val="000000"/>
          <w:sz w:val="28"/>
          <w:szCs w:val="28"/>
        </w:rPr>
      </w:pPr>
    </w:p>
    <w:p w:rsidR="009F54B1" w:rsidRDefault="00BA380D">
      <w:pPr>
        <w:pStyle w:val="NormalWeb"/>
        <w:numPr>
          <w:ilvl w:val="0"/>
          <w:numId w:val="12"/>
        </w:numPr>
        <w:spacing w:beforeAutospacing="0" w:afterAutospacing="0" w:line="14" w:lineRule="atLeast"/>
        <w:rPr>
          <w:b/>
          <w:color w:val="000000"/>
          <w:sz w:val="28"/>
          <w:szCs w:val="28"/>
        </w:rPr>
      </w:pPr>
      <w:r>
        <w:rPr>
          <w:bCs/>
          <w:color w:val="000000"/>
        </w:rPr>
        <w:t> </w:t>
      </w:r>
      <w:r>
        <w:rPr>
          <w:b/>
          <w:color w:val="000000"/>
          <w:sz w:val="28"/>
          <w:szCs w:val="28"/>
        </w:rPr>
        <w:t>ENGINEERING PROPERTIES  OF SOIL BY ADDING  ADMIXTURES</w:t>
      </w:r>
    </w:p>
    <w:p w:rsidR="009F54B1" w:rsidRDefault="00BA380D">
      <w:pPr>
        <w:pStyle w:val="NormalWeb"/>
        <w:numPr>
          <w:ilvl w:val="0"/>
          <w:numId w:val="16"/>
        </w:numPr>
        <w:spacing w:beforeAutospacing="0" w:afterAutospacing="0" w:line="14" w:lineRule="atLeast"/>
        <w:ind w:left="1400"/>
        <w:rPr>
          <w:bCs/>
          <w:color w:val="000000"/>
        </w:rPr>
      </w:pPr>
      <w:r>
        <w:rPr>
          <w:bCs/>
          <w:color w:val="000000"/>
        </w:rPr>
        <w:t>PERMEABILITY TEST</w:t>
      </w:r>
    </w:p>
    <w:p w:rsidR="009F54B1" w:rsidRDefault="00BA380D">
      <w:pPr>
        <w:pStyle w:val="NormalWeb"/>
        <w:numPr>
          <w:ilvl w:val="0"/>
          <w:numId w:val="16"/>
        </w:numPr>
        <w:spacing w:beforeAutospacing="0" w:afterAutospacing="0" w:line="14" w:lineRule="atLeast"/>
        <w:ind w:left="1400"/>
        <w:rPr>
          <w:bCs/>
          <w:color w:val="000000"/>
        </w:rPr>
      </w:pPr>
      <w:r>
        <w:rPr>
          <w:bCs/>
          <w:color w:val="000000"/>
        </w:rPr>
        <w:t>UNCONFINED COMPRESSION STRENGTH</w:t>
      </w:r>
    </w:p>
    <w:p w:rsidR="009F54B1" w:rsidRDefault="00BA380D">
      <w:pPr>
        <w:pStyle w:val="NormalWeb"/>
        <w:numPr>
          <w:ilvl w:val="0"/>
          <w:numId w:val="16"/>
        </w:numPr>
        <w:spacing w:beforeAutospacing="0" w:afterAutospacing="0" w:line="14" w:lineRule="atLeast"/>
        <w:ind w:left="1400"/>
        <w:rPr>
          <w:bCs/>
          <w:color w:val="000000"/>
        </w:rPr>
      </w:pPr>
      <w:r>
        <w:rPr>
          <w:bCs/>
          <w:color w:val="000000"/>
        </w:rPr>
        <w:t>SWELLING CHARACTERISTICS</w:t>
      </w:r>
    </w:p>
    <w:p w:rsidR="009F54B1" w:rsidRDefault="00BA380D" w:rsidP="00BA380D">
      <w:pPr>
        <w:pStyle w:val="NormalWeb"/>
        <w:numPr>
          <w:ilvl w:val="0"/>
          <w:numId w:val="16"/>
        </w:numPr>
        <w:spacing w:beforeAutospacing="0" w:afterAutospacing="0" w:line="14" w:lineRule="atLeast"/>
        <w:ind w:left="1400"/>
        <w:rPr>
          <w:bCs/>
          <w:color w:val="000000"/>
        </w:rPr>
      </w:pPr>
      <w:r>
        <w:rPr>
          <w:bCs/>
          <w:color w:val="000000"/>
        </w:rPr>
        <w:t>STANDARD PROCTOR TEST</w:t>
      </w:r>
    </w:p>
    <w:p w:rsidR="00B60BB5" w:rsidRPr="00BA380D" w:rsidRDefault="00B60BB5" w:rsidP="00B60BB5">
      <w:pPr>
        <w:pStyle w:val="NormalWeb"/>
        <w:spacing w:beforeAutospacing="0" w:afterAutospacing="0" w:line="14" w:lineRule="atLeast"/>
        <w:ind w:left="1400"/>
        <w:rPr>
          <w:bCs/>
          <w:color w:val="000000"/>
        </w:rPr>
      </w:pPr>
    </w:p>
    <w:p w:rsidR="00BA380D" w:rsidRDefault="00BA380D" w:rsidP="00B60BB5">
      <w:pPr>
        <w:pStyle w:val="NormalWeb"/>
        <w:numPr>
          <w:ilvl w:val="0"/>
          <w:numId w:val="12"/>
        </w:numPr>
        <w:spacing w:beforeAutospacing="0" w:afterAutospacing="0" w:line="14" w:lineRule="atLeast"/>
        <w:rPr>
          <w:b/>
          <w:color w:val="000000"/>
          <w:sz w:val="28"/>
          <w:szCs w:val="28"/>
        </w:rPr>
      </w:pPr>
      <w:r>
        <w:rPr>
          <w:b/>
          <w:color w:val="000000"/>
          <w:sz w:val="28"/>
          <w:szCs w:val="28"/>
        </w:rPr>
        <w:t xml:space="preserve"> COMPARISON OF RESULT</w:t>
      </w:r>
    </w:p>
    <w:p w:rsidR="00B60BB5" w:rsidRPr="00B60BB5" w:rsidRDefault="00B60BB5" w:rsidP="00B60BB5">
      <w:pPr>
        <w:pStyle w:val="NormalWeb"/>
        <w:spacing w:beforeAutospacing="0" w:afterAutospacing="0" w:line="14" w:lineRule="atLeast"/>
        <w:ind w:left="420"/>
        <w:rPr>
          <w:b/>
          <w:color w:val="000000"/>
          <w:sz w:val="28"/>
          <w:szCs w:val="28"/>
        </w:rPr>
      </w:pPr>
    </w:p>
    <w:p w:rsidR="00BA380D" w:rsidRDefault="00BA380D">
      <w:pPr>
        <w:pStyle w:val="NormalWeb"/>
        <w:spacing w:beforeAutospacing="0" w:afterAutospacing="0" w:line="14" w:lineRule="atLeast"/>
        <w:rPr>
          <w:b/>
          <w:color w:val="000000"/>
          <w:sz w:val="28"/>
          <w:szCs w:val="28"/>
        </w:rPr>
      </w:pPr>
    </w:p>
    <w:p w:rsidR="000D5566" w:rsidRDefault="000D5566">
      <w:pPr>
        <w:pStyle w:val="NormalWeb"/>
        <w:spacing w:beforeAutospacing="0" w:afterAutospacing="0" w:line="14" w:lineRule="atLeast"/>
        <w:rPr>
          <w:b/>
          <w:color w:val="000000"/>
          <w:sz w:val="28"/>
          <w:szCs w:val="28"/>
        </w:rPr>
      </w:pPr>
    </w:p>
    <w:p w:rsidR="000D5566" w:rsidRDefault="000D5566">
      <w:pPr>
        <w:pStyle w:val="NormalWeb"/>
        <w:spacing w:beforeAutospacing="0" w:afterAutospacing="0" w:line="14" w:lineRule="atLeast"/>
        <w:rPr>
          <w:b/>
          <w:color w:val="000000"/>
          <w:sz w:val="28"/>
          <w:szCs w:val="28"/>
        </w:rPr>
      </w:pPr>
    </w:p>
    <w:p w:rsidR="000D5566" w:rsidRDefault="000D5566">
      <w:pPr>
        <w:pStyle w:val="NormalWeb"/>
        <w:spacing w:beforeAutospacing="0" w:afterAutospacing="0" w:line="14" w:lineRule="atLeast"/>
        <w:rPr>
          <w:b/>
          <w:color w:val="000000"/>
          <w:sz w:val="28"/>
          <w:szCs w:val="28"/>
        </w:rPr>
      </w:pPr>
    </w:p>
    <w:p w:rsidR="000D5566" w:rsidRDefault="000D5566">
      <w:pPr>
        <w:pStyle w:val="NormalWeb"/>
        <w:spacing w:beforeAutospacing="0" w:afterAutospacing="0" w:line="14" w:lineRule="atLeast"/>
        <w:rPr>
          <w:b/>
          <w:color w:val="000000"/>
          <w:sz w:val="28"/>
          <w:szCs w:val="28"/>
        </w:rPr>
      </w:pPr>
    </w:p>
    <w:p w:rsidR="000D5566" w:rsidRDefault="000D5566">
      <w:pPr>
        <w:pStyle w:val="NormalWeb"/>
        <w:spacing w:beforeAutospacing="0" w:afterAutospacing="0" w:line="14" w:lineRule="atLeast"/>
        <w:rPr>
          <w:b/>
          <w:color w:val="000000"/>
          <w:sz w:val="28"/>
          <w:szCs w:val="28"/>
        </w:rPr>
      </w:pPr>
    </w:p>
    <w:p w:rsidR="009F54B1" w:rsidRDefault="008277A6">
      <w:pPr>
        <w:pStyle w:val="NormalWeb"/>
        <w:spacing w:beforeAutospacing="0" w:afterAutospacing="0" w:line="14" w:lineRule="atLeast"/>
        <w:rPr>
          <w:b/>
          <w:color w:val="000000"/>
          <w:sz w:val="28"/>
          <w:szCs w:val="28"/>
        </w:rPr>
      </w:pPr>
      <w:r>
        <w:rPr>
          <w:b/>
          <w:color w:val="000000"/>
          <w:sz w:val="28"/>
          <w:szCs w:val="28"/>
        </w:rPr>
        <w:lastRenderedPageBreak/>
        <w:t xml:space="preserve">PHYSICAL PROPERTIES RESULT </w:t>
      </w:r>
      <w:r w:rsidR="00BA380D">
        <w:rPr>
          <w:b/>
          <w:color w:val="000000"/>
          <w:sz w:val="28"/>
          <w:szCs w:val="28"/>
        </w:rPr>
        <w:t>TABLE:</w:t>
      </w:r>
    </w:p>
    <w:p w:rsidR="009F54B1" w:rsidRDefault="009F54B1">
      <w:pPr>
        <w:pStyle w:val="NormalWeb"/>
        <w:spacing w:beforeAutospacing="0" w:afterAutospacing="0" w:line="14" w:lineRule="atLeast"/>
        <w:rPr>
          <w:b/>
          <w:color w:val="000000"/>
          <w:sz w:val="28"/>
          <w:szCs w:val="28"/>
        </w:rPr>
      </w:pPr>
    </w:p>
    <w:tbl>
      <w:tblPr>
        <w:tblStyle w:val="TableGrid"/>
        <w:tblpPr w:leftFromText="180" w:rightFromText="180" w:vertAnchor="text" w:horzAnchor="page" w:tblpX="2378" w:tblpY="126"/>
        <w:tblOverlap w:val="never"/>
        <w:tblW w:w="7367" w:type="dxa"/>
        <w:tblLayout w:type="fixed"/>
        <w:tblLook w:val="04A0"/>
      </w:tblPr>
      <w:tblGrid>
        <w:gridCol w:w="1223"/>
        <w:gridCol w:w="3072"/>
        <w:gridCol w:w="3072"/>
      </w:tblGrid>
      <w:tr w:rsidR="009F54B1">
        <w:tc>
          <w:tcPr>
            <w:tcW w:w="1223" w:type="dxa"/>
          </w:tcPr>
          <w:p w:rsidR="009F54B1" w:rsidRDefault="00BA380D">
            <w:pPr>
              <w:pStyle w:val="Default"/>
              <w:spacing w:line="360" w:lineRule="auto"/>
              <w:jc w:val="both"/>
              <w:rPr>
                <w:rFonts w:ascii="Times New Roman" w:hAnsi="Times New Roman" w:cs="Times New Roman"/>
                <w:b/>
                <w:bCs/>
              </w:rPr>
            </w:pPr>
            <w:r>
              <w:rPr>
                <w:rFonts w:ascii="Times New Roman" w:hAnsi="Times New Roman" w:cs="Times New Roman"/>
                <w:b/>
                <w:bCs/>
              </w:rPr>
              <w:t>S.NO</w:t>
            </w:r>
          </w:p>
        </w:tc>
        <w:tc>
          <w:tcPr>
            <w:tcW w:w="3072" w:type="dxa"/>
          </w:tcPr>
          <w:p w:rsidR="009F54B1" w:rsidRDefault="00BA380D">
            <w:pPr>
              <w:pStyle w:val="Default"/>
              <w:spacing w:line="360" w:lineRule="auto"/>
              <w:jc w:val="both"/>
              <w:rPr>
                <w:rFonts w:ascii="Times New Roman" w:hAnsi="Times New Roman" w:cs="Times New Roman"/>
                <w:b/>
                <w:bCs/>
              </w:rPr>
            </w:pPr>
            <w:r>
              <w:rPr>
                <w:rFonts w:ascii="Times New Roman" w:hAnsi="Times New Roman" w:cs="Times New Roman"/>
                <w:b/>
                <w:bCs/>
              </w:rPr>
              <w:t xml:space="preserve">EXPERIMENT NAME </w:t>
            </w:r>
          </w:p>
        </w:tc>
        <w:tc>
          <w:tcPr>
            <w:tcW w:w="3072" w:type="dxa"/>
          </w:tcPr>
          <w:p w:rsidR="009F54B1" w:rsidRDefault="00BA380D" w:rsidP="00BA380D">
            <w:pPr>
              <w:pStyle w:val="Default"/>
              <w:spacing w:line="360" w:lineRule="auto"/>
              <w:ind w:firstLineChars="200" w:firstLine="482"/>
              <w:jc w:val="both"/>
              <w:rPr>
                <w:rFonts w:ascii="Times New Roman" w:hAnsi="Times New Roman" w:cs="Times New Roman"/>
                <w:b/>
                <w:bCs/>
              </w:rPr>
            </w:pPr>
            <w:r>
              <w:rPr>
                <w:rFonts w:ascii="Times New Roman" w:hAnsi="Times New Roman" w:cs="Times New Roman"/>
                <w:b/>
                <w:bCs/>
              </w:rPr>
              <w:t xml:space="preserve">RESULTS </w:t>
            </w:r>
          </w:p>
        </w:tc>
      </w:tr>
      <w:tr w:rsidR="009F54B1">
        <w:tc>
          <w:tcPr>
            <w:tcW w:w="1223" w:type="dxa"/>
          </w:tcPr>
          <w:p w:rsidR="009F54B1" w:rsidRDefault="00BA380D">
            <w:pPr>
              <w:pStyle w:val="Default"/>
              <w:spacing w:line="360" w:lineRule="auto"/>
              <w:jc w:val="both"/>
              <w:rPr>
                <w:rFonts w:ascii="Times New Roman" w:hAnsi="Times New Roman" w:cs="Times New Roman"/>
                <w:b/>
                <w:bCs/>
              </w:rPr>
            </w:pPr>
            <w:r>
              <w:rPr>
                <w:rFonts w:ascii="Times New Roman" w:hAnsi="Times New Roman" w:cs="Times New Roman"/>
                <w:b/>
                <w:bCs/>
              </w:rPr>
              <w:t>1.</w:t>
            </w:r>
          </w:p>
        </w:tc>
        <w:tc>
          <w:tcPr>
            <w:tcW w:w="3072" w:type="dxa"/>
          </w:tcPr>
          <w:p w:rsidR="009F54B1" w:rsidRDefault="00BA380D">
            <w:pPr>
              <w:pStyle w:val="Default"/>
              <w:spacing w:line="360" w:lineRule="auto"/>
              <w:jc w:val="both"/>
              <w:rPr>
                <w:rFonts w:ascii="Times New Roman" w:hAnsi="Times New Roman" w:cs="Times New Roman"/>
                <w:b/>
                <w:bCs/>
                <w:u w:val="single"/>
              </w:rPr>
            </w:pPr>
            <w:r>
              <w:rPr>
                <w:rFonts w:eastAsia="SimSun"/>
                <w:b/>
                <w:sz w:val="36"/>
                <w:szCs w:val="36"/>
              </w:rPr>
              <w:t> </w:t>
            </w:r>
            <w:r>
              <w:rPr>
                <w:rFonts w:ascii="Times New Roman" w:eastAsia="SimSun" w:hAnsi="Times New Roman" w:cs="Times New Roman"/>
                <w:b/>
              </w:rPr>
              <w:t>SPECIFIC GRAVITY</w:t>
            </w:r>
          </w:p>
        </w:tc>
        <w:tc>
          <w:tcPr>
            <w:tcW w:w="3072" w:type="dxa"/>
          </w:tcPr>
          <w:p w:rsidR="009F54B1" w:rsidRDefault="00BA380D">
            <w:pPr>
              <w:pStyle w:val="Default"/>
              <w:spacing w:line="360" w:lineRule="auto"/>
              <w:jc w:val="both"/>
              <w:rPr>
                <w:rFonts w:ascii="Times New Roman" w:hAnsi="Times New Roman" w:cs="Times New Roman"/>
                <w:b/>
                <w:bCs/>
                <w:u w:val="single"/>
              </w:rPr>
            </w:pPr>
            <w:r>
              <w:rPr>
                <w:rFonts w:ascii="Times New Roman" w:hAnsi="Times New Roman" w:cs="Times New Roman"/>
                <w:b/>
                <w:bCs/>
              </w:rPr>
              <w:t>2.6</w:t>
            </w:r>
            <w:r w:rsidR="00B90C19">
              <w:rPr>
                <w:rFonts w:ascii="Times New Roman" w:hAnsi="Times New Roman" w:cs="Times New Roman"/>
                <w:b/>
                <w:bCs/>
              </w:rPr>
              <w:t>7</w:t>
            </w:r>
          </w:p>
        </w:tc>
      </w:tr>
      <w:tr w:rsidR="009F54B1">
        <w:tc>
          <w:tcPr>
            <w:tcW w:w="1223" w:type="dxa"/>
          </w:tcPr>
          <w:p w:rsidR="009F54B1" w:rsidRDefault="00BA380D">
            <w:pPr>
              <w:pStyle w:val="Default"/>
              <w:spacing w:line="360" w:lineRule="auto"/>
              <w:jc w:val="both"/>
              <w:rPr>
                <w:rFonts w:ascii="Times New Roman" w:hAnsi="Times New Roman" w:cs="Times New Roman"/>
                <w:b/>
                <w:bCs/>
              </w:rPr>
            </w:pPr>
            <w:r>
              <w:rPr>
                <w:rFonts w:ascii="Times New Roman" w:hAnsi="Times New Roman" w:cs="Times New Roman"/>
                <w:b/>
                <w:bCs/>
              </w:rPr>
              <w:t>2.</w:t>
            </w:r>
          </w:p>
        </w:tc>
        <w:tc>
          <w:tcPr>
            <w:tcW w:w="3072" w:type="dxa"/>
          </w:tcPr>
          <w:p w:rsidR="009F54B1" w:rsidRDefault="00BA380D">
            <w:pPr>
              <w:pStyle w:val="Default"/>
              <w:spacing w:line="360" w:lineRule="auto"/>
              <w:jc w:val="both"/>
              <w:rPr>
                <w:rFonts w:ascii="Times New Roman" w:hAnsi="Times New Roman" w:cs="Times New Roman"/>
                <w:b/>
                <w:bCs/>
                <w:u w:val="single"/>
              </w:rPr>
            </w:pPr>
            <w:r>
              <w:rPr>
                <w:rFonts w:ascii="Times New Roman" w:eastAsia="SimSun" w:hAnsi="Times New Roman" w:cs="Times New Roman"/>
                <w:b/>
              </w:rPr>
              <w:t>SIEVE ANALYSIS</w:t>
            </w:r>
          </w:p>
        </w:tc>
        <w:tc>
          <w:tcPr>
            <w:tcW w:w="3072" w:type="dxa"/>
          </w:tcPr>
          <w:p w:rsidR="00B60BB5" w:rsidRDefault="00B60BB5" w:rsidP="00B60BB5">
            <w:pPr>
              <w:pStyle w:val="NormalWeb"/>
              <w:spacing w:line="14" w:lineRule="atLeast"/>
              <w:rPr>
                <w:b/>
                <w:bCs/>
                <w:color w:val="000000"/>
                <w:lang w:val="en-IN"/>
              </w:rPr>
            </w:pPr>
            <w:r w:rsidRPr="00B60BB5">
              <w:rPr>
                <w:b/>
                <w:bCs/>
                <w:color w:val="000000"/>
                <w:lang w:val="en-IN"/>
              </w:rPr>
              <w:t xml:space="preserve">40.70% </w:t>
            </w:r>
          </w:p>
          <w:p w:rsidR="00B60BB5" w:rsidRPr="00B60BB5" w:rsidRDefault="00B60BB5" w:rsidP="00B60BB5">
            <w:pPr>
              <w:pStyle w:val="NormalWeb"/>
              <w:spacing w:line="14" w:lineRule="atLeast"/>
              <w:rPr>
                <w:b/>
                <w:bCs/>
                <w:color w:val="000000"/>
                <w:lang w:val="en-IN"/>
              </w:rPr>
            </w:pPr>
            <w:r>
              <w:rPr>
                <w:b/>
                <w:bCs/>
                <w:color w:val="000000"/>
                <w:lang w:val="en-IN"/>
              </w:rPr>
              <w:t xml:space="preserve">(SILTY CLAY) </w:t>
            </w:r>
          </w:p>
        </w:tc>
      </w:tr>
      <w:tr w:rsidR="009F54B1">
        <w:tc>
          <w:tcPr>
            <w:tcW w:w="1223" w:type="dxa"/>
          </w:tcPr>
          <w:p w:rsidR="009F54B1" w:rsidRDefault="00BA380D">
            <w:pPr>
              <w:pStyle w:val="Default"/>
              <w:spacing w:line="360" w:lineRule="auto"/>
              <w:jc w:val="both"/>
              <w:rPr>
                <w:rFonts w:ascii="Times New Roman" w:hAnsi="Times New Roman" w:cs="Times New Roman"/>
                <w:b/>
                <w:bCs/>
              </w:rPr>
            </w:pPr>
            <w:r>
              <w:rPr>
                <w:rFonts w:ascii="Times New Roman" w:hAnsi="Times New Roman" w:cs="Times New Roman"/>
                <w:b/>
                <w:bCs/>
              </w:rPr>
              <w:t>3.</w:t>
            </w:r>
          </w:p>
        </w:tc>
        <w:tc>
          <w:tcPr>
            <w:tcW w:w="3072" w:type="dxa"/>
          </w:tcPr>
          <w:p w:rsidR="009F54B1" w:rsidRDefault="00BA380D">
            <w:pPr>
              <w:pStyle w:val="Default"/>
              <w:spacing w:line="360" w:lineRule="auto"/>
              <w:jc w:val="both"/>
              <w:rPr>
                <w:rFonts w:ascii="Times New Roman" w:hAnsi="Times New Roman" w:cs="Times New Roman"/>
                <w:b/>
                <w:bCs/>
                <w:u w:val="single"/>
              </w:rPr>
            </w:pPr>
            <w:r>
              <w:rPr>
                <w:rFonts w:ascii="Times New Roman" w:eastAsia="SimSun" w:hAnsi="Times New Roman" w:cs="Times New Roman"/>
                <w:b/>
              </w:rPr>
              <w:t>MOISTURE CONTENT</w:t>
            </w:r>
          </w:p>
        </w:tc>
        <w:tc>
          <w:tcPr>
            <w:tcW w:w="3072" w:type="dxa"/>
          </w:tcPr>
          <w:p w:rsidR="009F54B1" w:rsidRDefault="00BA380D">
            <w:pPr>
              <w:pStyle w:val="Default"/>
              <w:spacing w:line="360" w:lineRule="auto"/>
              <w:jc w:val="both"/>
              <w:rPr>
                <w:rFonts w:ascii="Times New Roman" w:hAnsi="Times New Roman" w:cs="Times New Roman"/>
                <w:b/>
                <w:bCs/>
                <w:u w:val="single"/>
              </w:rPr>
            </w:pPr>
            <w:r>
              <w:rPr>
                <w:rFonts w:ascii="Times New Roman" w:eastAsia="SimSun" w:hAnsi="Times New Roman" w:cs="Times New Roman"/>
                <w:b/>
              </w:rPr>
              <w:t>19.68 %</w:t>
            </w:r>
          </w:p>
        </w:tc>
      </w:tr>
      <w:tr w:rsidR="009F54B1">
        <w:trPr>
          <w:trHeight w:val="424"/>
        </w:trPr>
        <w:tc>
          <w:tcPr>
            <w:tcW w:w="1223" w:type="dxa"/>
          </w:tcPr>
          <w:p w:rsidR="009F54B1" w:rsidRDefault="00BA380D">
            <w:pPr>
              <w:pStyle w:val="Default"/>
              <w:spacing w:line="360" w:lineRule="auto"/>
              <w:jc w:val="both"/>
              <w:rPr>
                <w:rFonts w:ascii="Times New Roman" w:hAnsi="Times New Roman" w:cs="Times New Roman"/>
                <w:b/>
                <w:bCs/>
              </w:rPr>
            </w:pPr>
            <w:r>
              <w:rPr>
                <w:rFonts w:ascii="Times New Roman" w:hAnsi="Times New Roman" w:cs="Times New Roman"/>
                <w:b/>
                <w:bCs/>
              </w:rPr>
              <w:t>4.</w:t>
            </w:r>
          </w:p>
        </w:tc>
        <w:tc>
          <w:tcPr>
            <w:tcW w:w="3072" w:type="dxa"/>
          </w:tcPr>
          <w:p w:rsidR="009F54B1" w:rsidRDefault="00BA380D">
            <w:pPr>
              <w:pStyle w:val="Default"/>
              <w:spacing w:line="360" w:lineRule="auto"/>
              <w:jc w:val="both"/>
              <w:rPr>
                <w:rFonts w:ascii="Times New Roman" w:hAnsi="Times New Roman" w:cs="Times New Roman"/>
                <w:b/>
                <w:bCs/>
                <w:u w:val="single"/>
              </w:rPr>
            </w:pPr>
            <w:r>
              <w:rPr>
                <w:rFonts w:eastAsia="SimSun"/>
                <w:b/>
                <w:sz w:val="36"/>
                <w:szCs w:val="36"/>
              </w:rPr>
              <w:t> </w:t>
            </w:r>
            <w:r>
              <w:rPr>
                <w:rFonts w:ascii="Times New Roman" w:eastAsia="SimSun" w:hAnsi="Times New Roman" w:cs="Times New Roman"/>
                <w:b/>
              </w:rPr>
              <w:t>LIQUID LIMIT</w:t>
            </w:r>
          </w:p>
        </w:tc>
        <w:tc>
          <w:tcPr>
            <w:tcW w:w="3072" w:type="dxa"/>
          </w:tcPr>
          <w:p w:rsidR="009F54B1" w:rsidRDefault="00947902">
            <w:pPr>
              <w:pStyle w:val="Default"/>
              <w:spacing w:line="360" w:lineRule="auto"/>
              <w:jc w:val="both"/>
              <w:rPr>
                <w:rFonts w:ascii="Times New Roman" w:hAnsi="Times New Roman" w:cs="Times New Roman"/>
                <w:b/>
                <w:bCs/>
              </w:rPr>
            </w:pPr>
            <w:r>
              <w:rPr>
                <w:rFonts w:ascii="Times New Roman" w:hAnsi="Times New Roman" w:cs="Times New Roman"/>
                <w:b/>
                <w:bCs/>
              </w:rPr>
              <w:t>45</w:t>
            </w:r>
            <w:r w:rsidR="008277A6">
              <w:rPr>
                <w:rFonts w:ascii="Times New Roman" w:hAnsi="Times New Roman" w:cs="Times New Roman"/>
                <w:b/>
                <w:bCs/>
              </w:rPr>
              <w:t>%</w:t>
            </w:r>
          </w:p>
        </w:tc>
      </w:tr>
      <w:tr w:rsidR="009F54B1">
        <w:tc>
          <w:tcPr>
            <w:tcW w:w="1223" w:type="dxa"/>
          </w:tcPr>
          <w:p w:rsidR="009F54B1" w:rsidRDefault="00BA380D">
            <w:pPr>
              <w:pStyle w:val="Default"/>
              <w:spacing w:line="360" w:lineRule="auto"/>
              <w:jc w:val="both"/>
              <w:rPr>
                <w:rFonts w:ascii="Times New Roman" w:hAnsi="Times New Roman" w:cs="Times New Roman"/>
                <w:b/>
                <w:bCs/>
              </w:rPr>
            </w:pPr>
            <w:r>
              <w:rPr>
                <w:rFonts w:ascii="Times New Roman" w:hAnsi="Times New Roman" w:cs="Times New Roman"/>
                <w:b/>
                <w:bCs/>
              </w:rPr>
              <w:t>5.</w:t>
            </w:r>
          </w:p>
        </w:tc>
        <w:tc>
          <w:tcPr>
            <w:tcW w:w="3072" w:type="dxa"/>
          </w:tcPr>
          <w:p w:rsidR="009F54B1" w:rsidRDefault="00BA380D">
            <w:pPr>
              <w:pStyle w:val="Default"/>
              <w:spacing w:line="360" w:lineRule="auto"/>
              <w:jc w:val="both"/>
              <w:rPr>
                <w:rFonts w:ascii="Times New Roman" w:hAnsi="Times New Roman" w:cs="Times New Roman"/>
                <w:b/>
                <w:bCs/>
                <w:u w:val="single"/>
              </w:rPr>
            </w:pPr>
            <w:r>
              <w:rPr>
                <w:rFonts w:ascii="Times New Roman" w:eastAsia="SimSun" w:hAnsi="Times New Roman" w:cs="Times New Roman"/>
                <w:b/>
              </w:rPr>
              <w:t>PLASTIC LIMIT</w:t>
            </w:r>
          </w:p>
        </w:tc>
        <w:tc>
          <w:tcPr>
            <w:tcW w:w="3072" w:type="dxa"/>
          </w:tcPr>
          <w:p w:rsidR="009F54B1" w:rsidRDefault="00947902">
            <w:pPr>
              <w:pStyle w:val="Default"/>
              <w:spacing w:line="360" w:lineRule="auto"/>
              <w:jc w:val="both"/>
              <w:rPr>
                <w:rFonts w:ascii="Times New Roman" w:hAnsi="Times New Roman" w:cs="Times New Roman"/>
                <w:b/>
                <w:bCs/>
              </w:rPr>
            </w:pPr>
            <w:r>
              <w:rPr>
                <w:rFonts w:ascii="Times New Roman" w:hAnsi="Times New Roman" w:cs="Times New Roman"/>
                <w:b/>
                <w:bCs/>
              </w:rPr>
              <w:t>22.6</w:t>
            </w:r>
            <w:r w:rsidR="008277A6">
              <w:rPr>
                <w:rFonts w:ascii="Times New Roman" w:hAnsi="Times New Roman" w:cs="Times New Roman"/>
                <w:b/>
                <w:bCs/>
              </w:rPr>
              <w:t>%</w:t>
            </w:r>
          </w:p>
        </w:tc>
      </w:tr>
      <w:tr w:rsidR="009F54B1">
        <w:tc>
          <w:tcPr>
            <w:tcW w:w="1223" w:type="dxa"/>
          </w:tcPr>
          <w:p w:rsidR="009F54B1" w:rsidRDefault="00BA380D">
            <w:pPr>
              <w:pStyle w:val="Default"/>
              <w:spacing w:line="360" w:lineRule="auto"/>
              <w:jc w:val="both"/>
              <w:rPr>
                <w:rFonts w:ascii="Times New Roman" w:hAnsi="Times New Roman" w:cs="Times New Roman"/>
                <w:b/>
                <w:bCs/>
              </w:rPr>
            </w:pPr>
            <w:r>
              <w:rPr>
                <w:rFonts w:ascii="Times New Roman" w:hAnsi="Times New Roman" w:cs="Times New Roman"/>
                <w:b/>
                <w:bCs/>
              </w:rPr>
              <w:t>6.</w:t>
            </w:r>
          </w:p>
        </w:tc>
        <w:tc>
          <w:tcPr>
            <w:tcW w:w="3072" w:type="dxa"/>
          </w:tcPr>
          <w:p w:rsidR="009F54B1" w:rsidRDefault="00BA380D">
            <w:pPr>
              <w:pStyle w:val="Default"/>
              <w:spacing w:line="360" w:lineRule="auto"/>
              <w:jc w:val="both"/>
              <w:rPr>
                <w:rFonts w:ascii="Times New Roman" w:hAnsi="Times New Roman" w:cs="Times New Roman"/>
                <w:b/>
                <w:bCs/>
                <w:u w:val="single"/>
              </w:rPr>
            </w:pPr>
            <w:r>
              <w:rPr>
                <w:rFonts w:ascii="Times New Roman" w:eastAsia="SimSun" w:hAnsi="Times New Roman" w:cs="Times New Roman"/>
                <w:b/>
              </w:rPr>
              <w:t>PLASTICITY INDEX</w:t>
            </w:r>
          </w:p>
        </w:tc>
        <w:tc>
          <w:tcPr>
            <w:tcW w:w="3072" w:type="dxa"/>
          </w:tcPr>
          <w:p w:rsidR="009F54B1" w:rsidRDefault="00BA380D">
            <w:pPr>
              <w:pStyle w:val="Default"/>
              <w:spacing w:line="360" w:lineRule="auto"/>
              <w:jc w:val="both"/>
              <w:rPr>
                <w:rFonts w:ascii="Times New Roman" w:hAnsi="Times New Roman" w:cs="Times New Roman"/>
                <w:b/>
                <w:bCs/>
              </w:rPr>
            </w:pPr>
            <w:r>
              <w:rPr>
                <w:rFonts w:ascii="Times New Roman" w:hAnsi="Times New Roman" w:cs="Times New Roman"/>
                <w:b/>
                <w:bCs/>
              </w:rPr>
              <w:t>22.4%</w:t>
            </w:r>
          </w:p>
        </w:tc>
      </w:tr>
      <w:tr w:rsidR="009F54B1">
        <w:tc>
          <w:tcPr>
            <w:tcW w:w="1223" w:type="dxa"/>
          </w:tcPr>
          <w:p w:rsidR="009F54B1" w:rsidRDefault="00BA380D">
            <w:pPr>
              <w:pStyle w:val="Default"/>
              <w:spacing w:line="360" w:lineRule="auto"/>
              <w:jc w:val="both"/>
              <w:rPr>
                <w:rFonts w:ascii="Times New Roman" w:hAnsi="Times New Roman" w:cs="Times New Roman"/>
                <w:b/>
                <w:bCs/>
              </w:rPr>
            </w:pPr>
            <w:r>
              <w:rPr>
                <w:rFonts w:ascii="Times New Roman" w:hAnsi="Times New Roman" w:cs="Times New Roman"/>
                <w:b/>
                <w:bCs/>
              </w:rPr>
              <w:t>7.</w:t>
            </w:r>
          </w:p>
        </w:tc>
        <w:tc>
          <w:tcPr>
            <w:tcW w:w="3072" w:type="dxa"/>
          </w:tcPr>
          <w:p w:rsidR="009F54B1" w:rsidRDefault="00BA380D">
            <w:pPr>
              <w:pStyle w:val="Default"/>
              <w:spacing w:line="360" w:lineRule="auto"/>
              <w:jc w:val="both"/>
              <w:rPr>
                <w:rFonts w:ascii="Times New Roman" w:hAnsi="Times New Roman" w:cs="Times New Roman"/>
                <w:b/>
                <w:bCs/>
              </w:rPr>
            </w:pPr>
            <w:r>
              <w:rPr>
                <w:rFonts w:ascii="Times New Roman" w:hAnsi="Times New Roman" w:cs="Times New Roman"/>
                <w:b/>
                <w:bCs/>
              </w:rPr>
              <w:t>FREE SWELL INDEX</w:t>
            </w:r>
          </w:p>
        </w:tc>
        <w:tc>
          <w:tcPr>
            <w:tcW w:w="3072" w:type="dxa"/>
          </w:tcPr>
          <w:p w:rsidR="009F54B1" w:rsidRDefault="00947902">
            <w:pPr>
              <w:pStyle w:val="Default"/>
              <w:spacing w:line="360" w:lineRule="auto"/>
              <w:jc w:val="both"/>
              <w:rPr>
                <w:rFonts w:ascii="Times New Roman" w:hAnsi="Times New Roman" w:cs="Times New Roman"/>
                <w:b/>
                <w:bCs/>
              </w:rPr>
            </w:pPr>
            <w:r>
              <w:rPr>
                <w:rFonts w:ascii="Times New Roman" w:hAnsi="Times New Roman" w:cs="Times New Roman"/>
                <w:b/>
                <w:bCs/>
              </w:rPr>
              <w:t>86</w:t>
            </w:r>
            <w:r w:rsidR="00BA380D">
              <w:rPr>
                <w:rFonts w:ascii="Times New Roman" w:hAnsi="Times New Roman" w:cs="Times New Roman"/>
                <w:b/>
                <w:bCs/>
              </w:rPr>
              <w:t>%</w:t>
            </w:r>
          </w:p>
        </w:tc>
      </w:tr>
    </w:tbl>
    <w:p w:rsidR="009F54B1" w:rsidRDefault="009F54B1"/>
    <w:p w:rsidR="009F54B1" w:rsidRDefault="009F54B1">
      <w:pPr>
        <w:pStyle w:val="Default"/>
        <w:spacing w:line="360" w:lineRule="auto"/>
        <w:jc w:val="both"/>
        <w:rPr>
          <w:rFonts w:ascii="Times New Roman" w:hAnsi="Times New Roman" w:cs="Times New Roman"/>
          <w:b/>
          <w:bCs/>
          <w:u w:val="single"/>
        </w:rPr>
      </w:pPr>
    </w:p>
    <w:p w:rsidR="009F54B1" w:rsidRDefault="009F54B1">
      <w:pPr>
        <w:pStyle w:val="Default"/>
        <w:spacing w:line="360" w:lineRule="auto"/>
        <w:jc w:val="both"/>
        <w:rPr>
          <w:rFonts w:ascii="Times New Roman" w:hAnsi="Times New Roman" w:cs="Times New Roman"/>
        </w:rPr>
      </w:pPr>
    </w:p>
    <w:p w:rsidR="009F54B1" w:rsidRDefault="009F54B1">
      <w:pPr>
        <w:pStyle w:val="Default"/>
        <w:spacing w:line="360" w:lineRule="auto"/>
        <w:jc w:val="both"/>
        <w:rPr>
          <w:rFonts w:ascii="Times New Roman" w:hAnsi="Times New Roman" w:cs="Times New Roman"/>
        </w:rPr>
      </w:pPr>
    </w:p>
    <w:p w:rsidR="009F54B1" w:rsidRDefault="009F54B1">
      <w:pPr>
        <w:pStyle w:val="Default"/>
        <w:spacing w:line="360" w:lineRule="auto"/>
        <w:jc w:val="both"/>
        <w:rPr>
          <w:rFonts w:ascii="Times New Roman" w:hAnsi="Times New Roman" w:cs="Times New Roman"/>
        </w:rPr>
      </w:pPr>
    </w:p>
    <w:p w:rsidR="009F54B1" w:rsidRDefault="009F54B1">
      <w:pPr>
        <w:pStyle w:val="Default"/>
        <w:spacing w:line="360" w:lineRule="auto"/>
        <w:jc w:val="both"/>
        <w:rPr>
          <w:rFonts w:ascii="Times New Roman" w:hAnsi="Times New Roman" w:cs="Times New Roman"/>
        </w:rPr>
      </w:pPr>
    </w:p>
    <w:p w:rsidR="009F54B1" w:rsidRDefault="009F54B1">
      <w:pPr>
        <w:pStyle w:val="Default"/>
        <w:spacing w:line="360" w:lineRule="auto"/>
        <w:jc w:val="both"/>
        <w:rPr>
          <w:rFonts w:ascii="Times New Roman" w:hAnsi="Times New Roman" w:cs="Times New Roman"/>
        </w:rPr>
      </w:pPr>
    </w:p>
    <w:p w:rsidR="009F54B1" w:rsidRDefault="009F54B1">
      <w:pPr>
        <w:pStyle w:val="Default"/>
        <w:spacing w:line="360" w:lineRule="auto"/>
        <w:jc w:val="both"/>
        <w:rPr>
          <w:rFonts w:ascii="Times New Roman" w:hAnsi="Times New Roman" w:cs="Times New Roman"/>
        </w:rPr>
      </w:pPr>
    </w:p>
    <w:p w:rsidR="009F54B1" w:rsidRDefault="009F54B1">
      <w:pPr>
        <w:pStyle w:val="Default"/>
        <w:spacing w:line="360" w:lineRule="auto"/>
        <w:jc w:val="both"/>
        <w:rPr>
          <w:rFonts w:ascii="Times New Roman" w:hAnsi="Times New Roman" w:cs="Times New Roman"/>
        </w:rPr>
      </w:pPr>
    </w:p>
    <w:p w:rsidR="009F54B1" w:rsidRDefault="009F54B1">
      <w:pPr>
        <w:pStyle w:val="Default"/>
        <w:spacing w:line="360" w:lineRule="auto"/>
        <w:jc w:val="both"/>
        <w:rPr>
          <w:rFonts w:ascii="Times New Roman" w:hAnsi="Times New Roman" w:cs="Times New Roman"/>
        </w:rPr>
      </w:pPr>
    </w:p>
    <w:p w:rsidR="009F54B1" w:rsidRDefault="009F54B1">
      <w:pPr>
        <w:pStyle w:val="Default"/>
        <w:spacing w:line="360" w:lineRule="auto"/>
        <w:jc w:val="both"/>
        <w:rPr>
          <w:rFonts w:ascii="Times New Roman" w:hAnsi="Times New Roman" w:cs="Times New Roman"/>
        </w:rPr>
      </w:pPr>
    </w:p>
    <w:p w:rsidR="009F54B1" w:rsidRPr="005521E3" w:rsidRDefault="00BA380D">
      <w:pPr>
        <w:pStyle w:val="NormalWeb"/>
        <w:rPr>
          <w:b/>
          <w:bCs/>
          <w:color w:val="000000"/>
          <w:u w:val="single"/>
        </w:rPr>
      </w:pPr>
      <w:r w:rsidRPr="005521E3">
        <w:rPr>
          <w:b/>
          <w:bCs/>
          <w:color w:val="000000"/>
          <w:u w:val="single"/>
        </w:rPr>
        <w:t>Experiment No: 1</w:t>
      </w:r>
    </w:p>
    <w:p w:rsidR="009F54B1" w:rsidRDefault="00BA380D">
      <w:pPr>
        <w:pStyle w:val="NormalWeb"/>
        <w:rPr>
          <w:b/>
          <w:bCs/>
          <w:color w:val="000000"/>
        </w:rPr>
      </w:pPr>
      <w:r>
        <w:rPr>
          <w:b/>
          <w:bCs/>
          <w:color w:val="000000"/>
        </w:rPr>
        <w:t xml:space="preserve">DETERMINATION OF SPECIFIC GRAVITY OF SOIL SOLIDS </w:t>
      </w:r>
    </w:p>
    <w:p w:rsidR="009F54B1" w:rsidRDefault="00BA380D">
      <w:pPr>
        <w:pStyle w:val="NormalWeb"/>
        <w:rPr>
          <w:b/>
          <w:bCs/>
          <w:color w:val="000000"/>
        </w:rPr>
      </w:pPr>
      <w:r>
        <w:rPr>
          <w:b/>
          <w:bCs/>
          <w:color w:val="000000"/>
        </w:rPr>
        <w:t xml:space="preserve">As per IS 2720 Part III/Sec-l-1980 </w:t>
      </w:r>
    </w:p>
    <w:p w:rsidR="009F54B1" w:rsidRDefault="00BA380D">
      <w:pPr>
        <w:pStyle w:val="NormalWeb"/>
        <w:rPr>
          <w:color w:val="000000"/>
        </w:rPr>
      </w:pPr>
      <w:r>
        <w:rPr>
          <w:b/>
          <w:bCs/>
          <w:color w:val="000000"/>
        </w:rPr>
        <w:t>AIM:</w:t>
      </w:r>
      <w:r>
        <w:rPr>
          <w:color w:val="000000"/>
        </w:rPr>
        <w:t xml:space="preserve"> To determine the specific gravity of the soil solids </w:t>
      </w:r>
    </w:p>
    <w:p w:rsidR="009F54B1" w:rsidRDefault="00BA380D">
      <w:pPr>
        <w:pStyle w:val="NormalWeb"/>
        <w:rPr>
          <w:color w:val="000000"/>
        </w:rPr>
      </w:pPr>
      <w:r>
        <w:rPr>
          <w:b/>
          <w:bCs/>
          <w:color w:val="000000"/>
        </w:rPr>
        <w:t>THEORY:</w:t>
      </w:r>
    </w:p>
    <w:p w:rsidR="009F54B1" w:rsidRDefault="00BA380D">
      <w:pPr>
        <w:pStyle w:val="NormalWeb"/>
        <w:rPr>
          <w:color w:val="000000"/>
        </w:rPr>
      </w:pPr>
      <w:r>
        <w:rPr>
          <w:color w:val="000000"/>
        </w:rPr>
        <w:t xml:space="preserve">The specific gravity (G) of soil solids is defined as the ratio of density of soil solids </w:t>
      </w:r>
    </w:p>
    <w:p w:rsidR="009F54B1" w:rsidRDefault="00BA380D">
      <w:pPr>
        <w:pStyle w:val="NormalWeb"/>
        <w:rPr>
          <w:color w:val="000000"/>
        </w:rPr>
      </w:pPr>
      <w:r>
        <w:rPr>
          <w:color w:val="000000"/>
        </w:rPr>
        <w:t xml:space="preserve">in air to the density of equal volume of water at reference temperature of 4 °C. The specific </w:t>
      </w:r>
    </w:p>
    <w:p w:rsidR="009F54B1" w:rsidRDefault="00BA380D">
      <w:pPr>
        <w:pStyle w:val="NormalWeb"/>
        <w:rPr>
          <w:color w:val="000000"/>
        </w:rPr>
      </w:pPr>
      <w:r>
        <w:rPr>
          <w:color w:val="000000"/>
        </w:rPr>
        <w:t xml:space="preserve">gravity of soils finds its applications in transforming unit mass to unit volume relations </w:t>
      </w:r>
    </w:p>
    <w:p w:rsidR="009F54B1" w:rsidRDefault="00BA380D">
      <w:pPr>
        <w:pStyle w:val="NormalWeb"/>
        <w:rPr>
          <w:color w:val="000000"/>
        </w:rPr>
      </w:pPr>
      <w:r>
        <w:rPr>
          <w:color w:val="000000"/>
        </w:rPr>
        <w:t xml:space="preserve">and in computing earth pressures, settlement and stability problems in soil engineering. </w:t>
      </w:r>
    </w:p>
    <w:p w:rsidR="009F54B1" w:rsidRDefault="00BA380D">
      <w:pPr>
        <w:pStyle w:val="NormalWeb"/>
        <w:rPr>
          <w:color w:val="000000"/>
        </w:rPr>
      </w:pPr>
      <w:r>
        <w:rPr>
          <w:color w:val="000000"/>
        </w:rPr>
        <w:t xml:space="preserve">The specific gravity of soil mass determination inherently assumes grains of average size </w:t>
      </w:r>
    </w:p>
    <w:p w:rsidR="009F54B1" w:rsidRDefault="00BA380D">
      <w:pPr>
        <w:pStyle w:val="NormalWeb"/>
        <w:rPr>
          <w:color w:val="000000"/>
        </w:rPr>
      </w:pPr>
      <w:r>
        <w:rPr>
          <w:color w:val="000000"/>
        </w:rPr>
        <w:t xml:space="preserve">in a given soil sample and does not react with water. If all the internal voids on soil </w:t>
      </w:r>
    </w:p>
    <w:p w:rsidR="009F54B1" w:rsidRDefault="00BA380D">
      <w:pPr>
        <w:pStyle w:val="NormalWeb"/>
        <w:rPr>
          <w:color w:val="000000"/>
        </w:rPr>
      </w:pPr>
      <w:r>
        <w:rPr>
          <w:color w:val="000000"/>
        </w:rPr>
        <w:t xml:space="preserve">particle are excluded for determining the true volume of soil solids, the specific gravity </w:t>
      </w:r>
    </w:p>
    <w:p w:rsidR="009F54B1" w:rsidRDefault="00BA380D">
      <w:pPr>
        <w:pStyle w:val="NormalWeb"/>
        <w:rPr>
          <w:color w:val="000000"/>
        </w:rPr>
      </w:pPr>
      <w:r>
        <w:rPr>
          <w:color w:val="000000"/>
        </w:rPr>
        <w:lastRenderedPageBreak/>
        <w:t xml:space="preserve">obtained is called absolute specific gravity. The apparent or mass specific gravity denotes </w:t>
      </w:r>
    </w:p>
    <w:p w:rsidR="009F54B1" w:rsidRDefault="00BA380D">
      <w:pPr>
        <w:pStyle w:val="NormalWeb"/>
        <w:rPr>
          <w:color w:val="000000"/>
        </w:rPr>
      </w:pPr>
      <w:r>
        <w:rPr>
          <w:color w:val="000000"/>
        </w:rPr>
        <w:t xml:space="preserve">the specific gravity of soil mass. </w:t>
      </w:r>
    </w:p>
    <w:p w:rsidR="009F54B1" w:rsidRDefault="00BA380D">
      <w:pPr>
        <w:pStyle w:val="NormalWeb"/>
        <w:rPr>
          <w:color w:val="000000"/>
        </w:rPr>
      </w:pPr>
      <w:r>
        <w:rPr>
          <w:color w:val="000000"/>
        </w:rPr>
        <w:t xml:space="preserve">Generally, the value of specific gravity ranges between 2.65-2.8 for most of the soil. </w:t>
      </w:r>
    </w:p>
    <w:p w:rsidR="009F54B1" w:rsidRDefault="00BA380D">
      <w:pPr>
        <w:pStyle w:val="NormalWeb"/>
        <w:rPr>
          <w:color w:val="000000"/>
        </w:rPr>
      </w:pPr>
      <w:r>
        <w:rPr>
          <w:color w:val="000000"/>
        </w:rPr>
        <w:t>For coarse-grained soils (clean sands and silts) lower values of G in the range between 2.65-</w:t>
      </w:r>
    </w:p>
    <w:p w:rsidR="009F54B1" w:rsidRDefault="00BA380D">
      <w:pPr>
        <w:pStyle w:val="NormalWeb"/>
        <w:rPr>
          <w:color w:val="000000"/>
        </w:rPr>
      </w:pPr>
      <w:r>
        <w:rPr>
          <w:color w:val="000000"/>
        </w:rPr>
        <w:t>2.68 can be observed. The presence of organic matter leads to very low values of G</w:t>
      </w:r>
    </w:p>
    <w:p w:rsidR="009F54B1" w:rsidRDefault="00BA380D">
      <w:pPr>
        <w:pStyle w:val="NormalWeb"/>
        <w:rPr>
          <w:color w:val="000000"/>
        </w:rPr>
      </w:pPr>
      <w:r>
        <w:rPr>
          <w:color w:val="000000"/>
        </w:rPr>
        <w:t xml:space="preserve">rich with iron or mica compositions exhibit high values of G between 2.75-2.85. </w:t>
      </w:r>
    </w:p>
    <w:p w:rsidR="009F54B1" w:rsidRPr="005521E3" w:rsidRDefault="00BA380D">
      <w:pPr>
        <w:pStyle w:val="NormalWeb"/>
        <w:rPr>
          <w:b/>
          <w:bCs/>
          <w:color w:val="000000"/>
          <w:u w:val="single"/>
        </w:rPr>
      </w:pPr>
      <w:r w:rsidRPr="005521E3">
        <w:rPr>
          <w:b/>
          <w:bCs/>
          <w:color w:val="000000"/>
          <w:u w:val="single"/>
        </w:rPr>
        <w:t>DENSITY BOTTLE METHOD :</w:t>
      </w:r>
    </w:p>
    <w:p w:rsidR="009F54B1" w:rsidRDefault="00BA380D">
      <w:pPr>
        <w:pStyle w:val="NormalWeb"/>
        <w:rPr>
          <w:color w:val="000000"/>
        </w:rPr>
      </w:pPr>
      <w:r>
        <w:rPr>
          <w:color w:val="000000"/>
        </w:rPr>
        <w:t xml:space="preserve">Density bottle method is preferred method of determining specific gravity of finegrained soils, with more than 90% passing 2 mm-IS sieve. However, this method can also </w:t>
      </w:r>
    </w:p>
    <w:p w:rsidR="009F54B1" w:rsidRDefault="00BA380D">
      <w:pPr>
        <w:pStyle w:val="NormalWeb"/>
        <w:rPr>
          <w:color w:val="000000"/>
        </w:rPr>
      </w:pPr>
      <w:r>
        <w:rPr>
          <w:color w:val="000000"/>
        </w:rPr>
        <w:t xml:space="preserve">be used for medium and coarse-grained soils, with more than 90% passing 2 mm-IS sieve. </w:t>
      </w:r>
    </w:p>
    <w:p w:rsidR="009F54B1" w:rsidRDefault="00BA380D">
      <w:pPr>
        <w:pStyle w:val="NormalWeb"/>
        <w:rPr>
          <w:color w:val="000000"/>
        </w:rPr>
      </w:pPr>
      <w:r>
        <w:rPr>
          <w:b/>
          <w:bCs/>
          <w:color w:val="000000"/>
        </w:rPr>
        <w:t>APPARATUS</w:t>
      </w:r>
      <w:r>
        <w:rPr>
          <w:color w:val="000000"/>
        </w:rPr>
        <w:t>:</w:t>
      </w:r>
    </w:p>
    <w:p w:rsidR="009F54B1" w:rsidRDefault="00BA380D">
      <w:pPr>
        <w:pStyle w:val="NormalWeb"/>
        <w:rPr>
          <w:color w:val="000000"/>
        </w:rPr>
      </w:pPr>
      <w:r>
        <w:rPr>
          <w:color w:val="000000"/>
        </w:rPr>
        <w:t xml:space="preserve">1. Density bottle of 50 ml capacity with stopper </w:t>
      </w:r>
    </w:p>
    <w:p w:rsidR="009F54B1" w:rsidRDefault="00BA380D">
      <w:pPr>
        <w:pStyle w:val="NormalWeb"/>
        <w:rPr>
          <w:color w:val="000000"/>
        </w:rPr>
      </w:pPr>
      <w:r>
        <w:rPr>
          <w:color w:val="000000"/>
        </w:rPr>
        <w:t xml:space="preserve">2. Hot plate capable of maintaining a temperature of 105° to 110°C </w:t>
      </w:r>
    </w:p>
    <w:p w:rsidR="009F54B1" w:rsidRDefault="00BA380D">
      <w:pPr>
        <w:pStyle w:val="NormalWeb"/>
        <w:rPr>
          <w:color w:val="000000"/>
        </w:rPr>
      </w:pPr>
      <w:r>
        <w:rPr>
          <w:color w:val="000000"/>
        </w:rPr>
        <w:t xml:space="preserve">3. Water-bath maintained at constant temperature (27°C) to within ± 0.2%°C </w:t>
      </w:r>
    </w:p>
    <w:p w:rsidR="009F54B1" w:rsidRDefault="00BA380D">
      <w:pPr>
        <w:pStyle w:val="NormalWeb"/>
        <w:rPr>
          <w:color w:val="000000"/>
        </w:rPr>
      </w:pPr>
      <w:r>
        <w:rPr>
          <w:color w:val="000000"/>
        </w:rPr>
        <w:t>15</w:t>
      </w:r>
    </w:p>
    <w:p w:rsidR="009F54B1" w:rsidRDefault="00BA380D">
      <w:pPr>
        <w:pStyle w:val="NormalWeb"/>
        <w:rPr>
          <w:color w:val="000000"/>
        </w:rPr>
      </w:pPr>
      <w:r>
        <w:rPr>
          <w:color w:val="000000"/>
        </w:rPr>
        <w:t xml:space="preserve">4. Desiccator </w:t>
      </w:r>
    </w:p>
    <w:p w:rsidR="009F54B1" w:rsidRDefault="00BA380D">
      <w:pPr>
        <w:pStyle w:val="NormalWeb"/>
        <w:rPr>
          <w:color w:val="000000"/>
        </w:rPr>
      </w:pPr>
      <w:r>
        <w:rPr>
          <w:color w:val="000000"/>
        </w:rPr>
        <w:t xml:space="preserve">5. Vacuum pump, </w:t>
      </w:r>
    </w:p>
    <w:p w:rsidR="009F54B1" w:rsidRDefault="00BA380D">
      <w:pPr>
        <w:pStyle w:val="NormalWeb"/>
        <w:rPr>
          <w:color w:val="000000"/>
        </w:rPr>
      </w:pPr>
      <w:r>
        <w:rPr>
          <w:color w:val="000000"/>
        </w:rPr>
        <w:t xml:space="preserve">6. Scale or weighing balance to an accuracy of 0.0001 g </w:t>
      </w:r>
    </w:p>
    <w:p w:rsidR="009F54B1" w:rsidRDefault="00BA380D">
      <w:pPr>
        <w:pStyle w:val="NormalWeb"/>
        <w:rPr>
          <w:color w:val="000000"/>
        </w:rPr>
      </w:pPr>
      <w:r>
        <w:rPr>
          <w:color w:val="000000"/>
        </w:rPr>
        <w:t xml:space="preserve">7. Thermometer </w:t>
      </w:r>
    </w:p>
    <w:p w:rsidR="009F54B1" w:rsidRDefault="00BA380D">
      <w:pPr>
        <w:pStyle w:val="NormalWeb"/>
        <w:rPr>
          <w:color w:val="000000"/>
        </w:rPr>
      </w:pPr>
      <w:r>
        <w:rPr>
          <w:color w:val="000000"/>
        </w:rPr>
        <w:t xml:space="preserve">8. Spatula/ Glass rod </w:t>
      </w:r>
    </w:p>
    <w:p w:rsidR="009F54B1" w:rsidRDefault="00BA380D">
      <w:pPr>
        <w:pStyle w:val="NormalWeb"/>
        <w:rPr>
          <w:color w:val="000000"/>
        </w:rPr>
      </w:pPr>
      <w:r>
        <w:rPr>
          <w:b/>
          <w:bCs/>
          <w:color w:val="000000"/>
        </w:rPr>
        <w:t>PROCEDURE:</w:t>
      </w:r>
    </w:p>
    <w:p w:rsidR="009F54B1" w:rsidRDefault="00BA380D">
      <w:pPr>
        <w:pStyle w:val="NormalWeb"/>
        <w:rPr>
          <w:color w:val="000000"/>
        </w:rPr>
      </w:pPr>
      <w:r>
        <w:rPr>
          <w:color w:val="000000"/>
        </w:rPr>
        <w:t xml:space="preserve">1. Wash the density bottle with the help of distilled water or acetone or alcohol-ether </w:t>
      </w:r>
    </w:p>
    <w:p w:rsidR="009F54B1" w:rsidRDefault="00BA380D">
      <w:pPr>
        <w:pStyle w:val="NormalWeb"/>
        <w:rPr>
          <w:color w:val="000000"/>
        </w:rPr>
      </w:pPr>
      <w:r>
        <w:rPr>
          <w:color w:val="000000"/>
        </w:rPr>
        <w:lastRenderedPageBreak/>
        <w:t xml:space="preserve">mixture and dry it in an oven at 105° to 110°C or by blowing hot air in side the bottle for </w:t>
      </w:r>
    </w:p>
    <w:p w:rsidR="009F54B1" w:rsidRDefault="00BA380D">
      <w:pPr>
        <w:pStyle w:val="NormalWeb"/>
        <w:rPr>
          <w:color w:val="000000"/>
        </w:rPr>
      </w:pPr>
      <w:r>
        <w:rPr>
          <w:color w:val="000000"/>
        </w:rPr>
        <w:t xml:space="preserve">some time. Cool it in the desiccator. </w:t>
      </w:r>
    </w:p>
    <w:p w:rsidR="009F54B1" w:rsidRDefault="00BA380D">
      <w:pPr>
        <w:pStyle w:val="NormalWeb"/>
        <w:rPr>
          <w:color w:val="000000"/>
        </w:rPr>
      </w:pPr>
      <w:r>
        <w:rPr>
          <w:color w:val="000000"/>
        </w:rPr>
        <w:t xml:space="preserve">2. Record the mass of empty bottle with stopper to nearest 0.001 g (M1). </w:t>
      </w:r>
    </w:p>
    <w:p w:rsidR="009F54B1" w:rsidRDefault="00BA380D">
      <w:pPr>
        <w:pStyle w:val="NormalWeb"/>
        <w:rPr>
          <w:color w:val="000000"/>
        </w:rPr>
      </w:pPr>
      <w:r>
        <w:rPr>
          <w:color w:val="000000"/>
        </w:rPr>
        <w:t xml:space="preserve">3. Take 50g soil sample that is ground and passing through IS sieve size of 2-mm </w:t>
      </w:r>
    </w:p>
    <w:p w:rsidR="009F54B1" w:rsidRDefault="00BA380D">
      <w:pPr>
        <w:pStyle w:val="NormalWeb"/>
        <w:rPr>
          <w:color w:val="000000"/>
        </w:rPr>
      </w:pPr>
      <w:r>
        <w:rPr>
          <w:color w:val="000000"/>
        </w:rPr>
        <w:t xml:space="preserve">aperture. 15-20g of sub-sample should be filled in the density bottle and oven-dried at </w:t>
      </w:r>
    </w:p>
    <w:p w:rsidR="009F54B1" w:rsidRDefault="00BA380D">
      <w:pPr>
        <w:pStyle w:val="NormalWeb"/>
        <w:rPr>
          <w:color w:val="000000"/>
        </w:rPr>
      </w:pPr>
      <w:r>
        <w:rPr>
          <w:color w:val="000000"/>
        </w:rPr>
        <w:t xml:space="preserve">105° (Note: If there is any reason to believe that this will change the specific gravity </w:t>
      </w:r>
    </w:p>
    <w:p w:rsidR="009F54B1" w:rsidRDefault="00BA380D">
      <w:pPr>
        <w:pStyle w:val="NormalWeb"/>
        <w:rPr>
          <w:color w:val="000000"/>
        </w:rPr>
      </w:pPr>
      <w:r>
        <w:rPr>
          <w:color w:val="000000"/>
        </w:rPr>
        <w:t xml:space="preserve">due to loss of water of hydration the soil should be dried at not more than 80°C. </w:t>
      </w:r>
    </w:p>
    <w:p w:rsidR="009F54B1" w:rsidRDefault="00BA380D">
      <w:pPr>
        <w:pStyle w:val="NormalWeb"/>
        <w:rPr>
          <w:color w:val="000000"/>
        </w:rPr>
      </w:pPr>
      <w:r>
        <w:rPr>
          <w:color w:val="000000"/>
        </w:rPr>
        <w:t xml:space="preserve">However, this fact should be reported in the record sheet). Cool the hot dried soil </w:t>
      </w:r>
    </w:p>
    <w:p w:rsidR="009F54B1" w:rsidRDefault="00BA380D">
      <w:pPr>
        <w:pStyle w:val="NormalWeb"/>
        <w:rPr>
          <w:color w:val="000000"/>
        </w:rPr>
      </w:pPr>
      <w:r>
        <w:rPr>
          <w:color w:val="000000"/>
        </w:rPr>
        <w:t xml:space="preserve">sample in the desiccator and record the mass of density bottle with stopper and dry </w:t>
      </w:r>
    </w:p>
    <w:p w:rsidR="009F54B1" w:rsidRDefault="00BA380D">
      <w:pPr>
        <w:pStyle w:val="NormalWeb"/>
        <w:rPr>
          <w:color w:val="000000"/>
        </w:rPr>
      </w:pPr>
      <w:r>
        <w:rPr>
          <w:color w:val="000000"/>
        </w:rPr>
        <w:t xml:space="preserve">soil sample (M2). </w:t>
      </w:r>
    </w:p>
    <w:p w:rsidR="009F54B1" w:rsidRDefault="00BA380D">
      <w:pPr>
        <w:pStyle w:val="NormalWeb"/>
        <w:rPr>
          <w:color w:val="000000"/>
        </w:rPr>
      </w:pPr>
      <w:r>
        <w:rPr>
          <w:color w:val="000000"/>
        </w:rPr>
        <w:t xml:space="preserve">4. Add de-aired (air-free) distilled water to the dry soil sample little excess than to cover </w:t>
      </w:r>
    </w:p>
    <w:p w:rsidR="009F54B1" w:rsidRDefault="00BA380D">
      <w:pPr>
        <w:pStyle w:val="NormalWeb"/>
        <w:rPr>
          <w:color w:val="000000"/>
        </w:rPr>
      </w:pPr>
      <w:r>
        <w:rPr>
          <w:color w:val="000000"/>
        </w:rPr>
        <w:t xml:space="preserve">the soil (Note: For soils containing soluble salts, solutions like kerosene or paraffin </w:t>
      </w:r>
    </w:p>
    <w:p w:rsidR="009F54B1" w:rsidRDefault="00BA380D">
      <w:pPr>
        <w:pStyle w:val="NormalWeb"/>
        <w:rPr>
          <w:color w:val="000000"/>
        </w:rPr>
      </w:pPr>
      <w:r>
        <w:rPr>
          <w:color w:val="000000"/>
        </w:rPr>
        <w:t xml:space="preserve">oil or white spirit may be preferred). </w:t>
      </w:r>
    </w:p>
    <w:p w:rsidR="009F54B1" w:rsidRDefault="00BA380D">
      <w:pPr>
        <w:pStyle w:val="NormalWeb"/>
        <w:rPr>
          <w:color w:val="000000"/>
        </w:rPr>
      </w:pPr>
      <w:r>
        <w:rPr>
          <w:color w:val="000000"/>
        </w:rPr>
        <w:t xml:space="preserve">5. Remove the entrapped air by attaching the density bottle to a vacuum pump for at </w:t>
      </w:r>
    </w:p>
    <w:p w:rsidR="009F54B1" w:rsidRDefault="00BA380D">
      <w:pPr>
        <w:pStyle w:val="NormalWeb"/>
        <w:rPr>
          <w:color w:val="000000"/>
        </w:rPr>
      </w:pPr>
      <w:r>
        <w:rPr>
          <w:color w:val="000000"/>
        </w:rPr>
        <w:t xml:space="preserve">least 10 minutes. During this time, gently agitate the soil mass and water mixture by </w:t>
      </w:r>
    </w:p>
    <w:p w:rsidR="009F54B1" w:rsidRDefault="00BA380D">
      <w:pPr>
        <w:pStyle w:val="NormalWeb"/>
        <w:rPr>
          <w:color w:val="000000"/>
        </w:rPr>
      </w:pPr>
      <w:r>
        <w:rPr>
          <w:color w:val="000000"/>
        </w:rPr>
        <w:t xml:space="preserve">carefully shaking and turning the bottle. For effective removal of entrapped air, </w:t>
      </w:r>
    </w:p>
    <w:p w:rsidR="009F54B1" w:rsidRDefault="00BA380D">
      <w:pPr>
        <w:pStyle w:val="NormalWeb"/>
        <w:rPr>
          <w:color w:val="000000"/>
        </w:rPr>
      </w:pPr>
      <w:r>
        <w:rPr>
          <w:color w:val="000000"/>
        </w:rPr>
        <w:t xml:space="preserve">simultaneous heating on hot plate until couple of porklings observed will be preferred. </w:t>
      </w:r>
    </w:p>
    <w:p w:rsidR="009F54B1" w:rsidRDefault="00BA380D">
      <w:pPr>
        <w:pStyle w:val="NormalWeb"/>
        <w:rPr>
          <w:color w:val="000000"/>
        </w:rPr>
      </w:pPr>
      <w:r>
        <w:rPr>
          <w:color w:val="000000"/>
        </w:rPr>
        <w:t xml:space="preserve">(Alternatively, the entrapped air can also be removed by boiling the density bottle </w:t>
      </w:r>
    </w:p>
    <w:p w:rsidR="009F54B1" w:rsidRDefault="00BA380D">
      <w:pPr>
        <w:pStyle w:val="NormalWeb"/>
        <w:rPr>
          <w:color w:val="000000"/>
        </w:rPr>
      </w:pPr>
      <w:r>
        <w:rPr>
          <w:color w:val="000000"/>
        </w:rPr>
        <w:t xml:space="preserve">placing it in a sand bath and stirring the water soil mixture gently with the help of </w:t>
      </w:r>
    </w:p>
    <w:p w:rsidR="009F54B1" w:rsidRDefault="00BA380D">
      <w:pPr>
        <w:pStyle w:val="NormalWeb"/>
        <w:rPr>
          <w:color w:val="000000"/>
        </w:rPr>
      </w:pPr>
      <w:r>
        <w:rPr>
          <w:color w:val="000000"/>
        </w:rPr>
        <w:t xml:space="preserve">spatula). Remove the stopper while boiling. </w:t>
      </w:r>
    </w:p>
    <w:p w:rsidR="009F54B1" w:rsidRDefault="00986E74">
      <w:pPr>
        <w:pStyle w:val="NormalWeb"/>
        <w:rPr>
          <w:color w:val="000000"/>
        </w:rPr>
      </w:pPr>
      <w:r>
        <w:rPr>
          <w:color w:val="000000"/>
        </w:rPr>
        <w:t>6. After de-airing process is co</w:t>
      </w:r>
      <w:r w:rsidR="00BA380D">
        <w:rPr>
          <w:color w:val="000000"/>
        </w:rPr>
        <w:t xml:space="preserve">mpleted, add distilled water carefully up to the level of </w:t>
      </w:r>
    </w:p>
    <w:p w:rsidR="009F54B1" w:rsidRDefault="00BA380D">
      <w:pPr>
        <w:pStyle w:val="NormalWeb"/>
        <w:rPr>
          <w:color w:val="000000"/>
        </w:rPr>
      </w:pPr>
      <w:r>
        <w:rPr>
          <w:color w:val="000000"/>
        </w:rPr>
        <w:t xml:space="preserve">the volume mark provided on the density bottle. </w:t>
      </w:r>
    </w:p>
    <w:p w:rsidR="009F54B1" w:rsidRDefault="00BA380D">
      <w:pPr>
        <w:pStyle w:val="NormalWeb"/>
        <w:rPr>
          <w:color w:val="000000"/>
        </w:rPr>
      </w:pPr>
      <w:r>
        <w:rPr>
          <w:color w:val="000000"/>
        </w:rPr>
        <w:lastRenderedPageBreak/>
        <w:t xml:space="preserve">7. Immerse the bottle up to the neck in constant temperature bath for approximately 1 </w:t>
      </w:r>
    </w:p>
    <w:p w:rsidR="009F54B1" w:rsidRDefault="00BA380D">
      <w:pPr>
        <w:pStyle w:val="NormalWeb"/>
        <w:rPr>
          <w:color w:val="000000"/>
        </w:rPr>
      </w:pPr>
      <w:r>
        <w:rPr>
          <w:color w:val="000000"/>
        </w:rPr>
        <w:t xml:space="preserve">hour or until it has attained the constant temperature. If there is, an apparent decrease </w:t>
      </w:r>
    </w:p>
    <w:p w:rsidR="009F54B1" w:rsidRDefault="00BA380D">
      <w:pPr>
        <w:pStyle w:val="NormalWeb"/>
        <w:rPr>
          <w:color w:val="000000"/>
        </w:rPr>
      </w:pPr>
      <w:r>
        <w:rPr>
          <w:color w:val="000000"/>
        </w:rPr>
        <w:t xml:space="preserve">in the volume of the soil in the bottle is observed, remove the stopper, add more water </w:t>
      </w:r>
    </w:p>
    <w:p w:rsidR="009F54B1" w:rsidRDefault="00BA380D">
      <w:pPr>
        <w:pStyle w:val="NormalWeb"/>
        <w:rPr>
          <w:color w:val="000000"/>
        </w:rPr>
      </w:pPr>
      <w:r>
        <w:rPr>
          <w:color w:val="000000"/>
        </w:rPr>
        <w:t xml:space="preserve">to the bottle, and replace the stopper. Again, place the bottle in the water bath and </w:t>
      </w:r>
    </w:p>
    <w:p w:rsidR="009F54B1" w:rsidRDefault="00BA380D">
      <w:pPr>
        <w:pStyle w:val="NormalWeb"/>
        <w:rPr>
          <w:color w:val="000000"/>
        </w:rPr>
      </w:pPr>
      <w:r>
        <w:rPr>
          <w:color w:val="000000"/>
        </w:rPr>
        <w:t xml:space="preserve">allow sufficient time to ensure that the bottle and its content attain the constant </w:t>
      </w:r>
    </w:p>
    <w:p w:rsidR="009F54B1" w:rsidRDefault="00BA380D">
      <w:pPr>
        <w:pStyle w:val="NormalWeb"/>
        <w:rPr>
          <w:color w:val="000000"/>
        </w:rPr>
      </w:pPr>
      <w:r>
        <w:rPr>
          <w:color w:val="000000"/>
        </w:rPr>
        <w:t xml:space="preserve">temperature. </w:t>
      </w:r>
    </w:p>
    <w:p w:rsidR="009F54B1" w:rsidRDefault="00BA380D">
      <w:pPr>
        <w:pStyle w:val="NormalWeb"/>
        <w:rPr>
          <w:color w:val="000000"/>
        </w:rPr>
      </w:pPr>
      <w:r>
        <w:rPr>
          <w:color w:val="000000"/>
        </w:rPr>
        <w:t xml:space="preserve">8. Remove the bottle from the water bath, wipe it clean and dry it from outside. </w:t>
      </w:r>
    </w:p>
    <w:p w:rsidR="009F54B1" w:rsidRDefault="00BA380D">
      <w:pPr>
        <w:pStyle w:val="NormalWeb"/>
        <w:rPr>
          <w:color w:val="000000"/>
        </w:rPr>
      </w:pPr>
      <w:r>
        <w:rPr>
          <w:color w:val="000000"/>
        </w:rPr>
        <w:t xml:space="preserve">9. Record the temperature of the suspension (Tt°C) and mass of density bottle with </w:t>
      </w:r>
    </w:p>
    <w:p w:rsidR="009F54B1" w:rsidRDefault="00BA380D">
      <w:pPr>
        <w:pStyle w:val="NormalWeb"/>
        <w:rPr>
          <w:color w:val="000000"/>
        </w:rPr>
      </w:pPr>
      <w:r>
        <w:rPr>
          <w:color w:val="000000"/>
        </w:rPr>
        <w:t xml:space="preserve">water soil mixture and stopper (M3). </w:t>
      </w:r>
    </w:p>
    <w:p w:rsidR="009F54B1" w:rsidRDefault="00BA380D">
      <w:pPr>
        <w:pStyle w:val="NormalWeb"/>
        <w:rPr>
          <w:color w:val="000000"/>
        </w:rPr>
      </w:pPr>
      <w:r>
        <w:rPr>
          <w:color w:val="000000"/>
        </w:rPr>
        <w:t xml:space="preserve">10. Empty the contents, clean it thoroughly, and fill with distilled water up to the level of </w:t>
      </w:r>
    </w:p>
    <w:p w:rsidR="009F54B1" w:rsidRDefault="00BA380D">
      <w:pPr>
        <w:pStyle w:val="NormalWeb"/>
        <w:rPr>
          <w:color w:val="000000"/>
        </w:rPr>
      </w:pPr>
      <w:r>
        <w:rPr>
          <w:color w:val="000000"/>
        </w:rPr>
        <w:t xml:space="preserve">volume mark provided on the density bottle and insert the stopper. </w:t>
      </w:r>
    </w:p>
    <w:p w:rsidR="009F54B1" w:rsidRDefault="00BA380D" w:rsidP="00795129">
      <w:pPr>
        <w:pStyle w:val="NormalWeb"/>
        <w:spacing w:before="100" w:after="100"/>
        <w:rPr>
          <w:b/>
          <w:bCs/>
          <w:color w:val="000000"/>
        </w:rPr>
      </w:pPr>
      <w:r>
        <w:rPr>
          <w:b/>
          <w:bCs/>
          <w:color w:val="000000"/>
        </w:rPr>
        <w:t xml:space="preserve">OBSERVATIONS AND CALCULATIONS: </w:t>
      </w:r>
    </w:p>
    <w:p w:rsidR="00FD6F67" w:rsidRPr="00FD6F67" w:rsidRDefault="00FD6F67" w:rsidP="00FD6F67">
      <w:pPr>
        <w:rPr>
          <w:rFonts w:ascii="Times New Roman" w:hAnsi="Times New Roman" w:cs="Times New Roman"/>
          <w:sz w:val="24"/>
          <w:szCs w:val="24"/>
        </w:rPr>
      </w:pPr>
      <w:r w:rsidRPr="00FD6F67">
        <w:rPr>
          <w:rFonts w:ascii="Times New Roman" w:hAnsi="Times New Roman" w:cs="Times New Roman"/>
          <w:sz w:val="24"/>
          <w:szCs w:val="24"/>
        </w:rPr>
        <w:t>Weight of density bottle W1=667gm</w:t>
      </w:r>
    </w:p>
    <w:p w:rsidR="00FD6F67" w:rsidRPr="00FD6F67" w:rsidRDefault="00FD6F67" w:rsidP="00FD6F67">
      <w:pPr>
        <w:rPr>
          <w:rFonts w:ascii="Times New Roman" w:hAnsi="Times New Roman" w:cs="Times New Roman"/>
          <w:sz w:val="24"/>
          <w:szCs w:val="24"/>
        </w:rPr>
      </w:pPr>
      <w:r w:rsidRPr="00FD6F67">
        <w:rPr>
          <w:rFonts w:ascii="Times New Roman" w:hAnsi="Times New Roman" w:cs="Times New Roman"/>
          <w:sz w:val="24"/>
          <w:szCs w:val="24"/>
        </w:rPr>
        <w:t>Weight of bottle + dry soil W2=983gm</w:t>
      </w:r>
    </w:p>
    <w:p w:rsidR="00FD6F67" w:rsidRPr="00FD6F67" w:rsidRDefault="00FD6F67" w:rsidP="00FD6F67">
      <w:pPr>
        <w:rPr>
          <w:rFonts w:ascii="Times New Roman" w:hAnsi="Times New Roman" w:cs="Times New Roman"/>
          <w:sz w:val="24"/>
          <w:szCs w:val="24"/>
        </w:rPr>
      </w:pPr>
      <w:r w:rsidRPr="00FD6F67">
        <w:rPr>
          <w:rFonts w:ascii="Times New Roman" w:hAnsi="Times New Roman" w:cs="Times New Roman"/>
          <w:sz w:val="24"/>
          <w:szCs w:val="24"/>
        </w:rPr>
        <w:t>Weight of bottle +soil+ water W3=1696gm</w:t>
      </w:r>
    </w:p>
    <w:p w:rsidR="00FD6F67" w:rsidRPr="00FD6F67" w:rsidRDefault="00FD6F67" w:rsidP="00FD6F67">
      <w:pPr>
        <w:rPr>
          <w:rFonts w:ascii="Times New Roman" w:hAnsi="Times New Roman" w:cs="Times New Roman"/>
          <w:sz w:val="24"/>
          <w:szCs w:val="24"/>
        </w:rPr>
      </w:pPr>
      <w:r w:rsidRPr="00FD6F67">
        <w:rPr>
          <w:rFonts w:ascii="Times New Roman" w:hAnsi="Times New Roman" w:cs="Times New Roman"/>
          <w:sz w:val="24"/>
          <w:szCs w:val="24"/>
        </w:rPr>
        <w:t>Weight of bottle + water W4=1612gm</w:t>
      </w:r>
    </w:p>
    <w:p w:rsidR="00FD6F67" w:rsidRPr="00FD6F67" w:rsidRDefault="00FD6F67" w:rsidP="00FD6F67">
      <w:pPr>
        <w:rPr>
          <w:rFonts w:ascii="Times New Roman" w:hAnsi="Times New Roman" w:cs="Times New Roman"/>
          <w:sz w:val="24"/>
          <w:szCs w:val="24"/>
        </w:rPr>
      </w:pPr>
      <w:r w:rsidRPr="00FD6F67">
        <w:rPr>
          <w:rFonts w:ascii="Times New Roman" w:hAnsi="Times New Roman" w:cs="Times New Roman"/>
          <w:sz w:val="24"/>
          <w:szCs w:val="24"/>
        </w:rPr>
        <w:t>Specific gravity=W2-W1/ (W4-W1)-(W3-W2) =2.69</w:t>
      </w:r>
    </w:p>
    <w:p w:rsidR="009F54B1" w:rsidRPr="000916E5" w:rsidRDefault="00BA380D" w:rsidP="00795129">
      <w:pPr>
        <w:pStyle w:val="NormalWeb"/>
        <w:spacing w:before="100" w:after="100"/>
        <w:rPr>
          <w:b/>
          <w:color w:val="000000"/>
        </w:rPr>
      </w:pPr>
      <w:r w:rsidRPr="000916E5">
        <w:rPr>
          <w:b/>
          <w:color w:val="000000"/>
        </w:rPr>
        <w:t>RESULTS:</w:t>
      </w:r>
    </w:p>
    <w:p w:rsidR="00FD6F67" w:rsidRDefault="00B90C19">
      <w:pPr>
        <w:pStyle w:val="NormalWeb"/>
        <w:rPr>
          <w:color w:val="000000"/>
        </w:rPr>
      </w:pPr>
      <w:r>
        <w:rPr>
          <w:color w:val="000000"/>
        </w:rPr>
        <w:t>Specific Gravity = 2.67</w:t>
      </w:r>
    </w:p>
    <w:p w:rsidR="008277A6" w:rsidRPr="008277A6" w:rsidRDefault="008277A6">
      <w:pPr>
        <w:pStyle w:val="NormalWeb"/>
        <w:rPr>
          <w:color w:val="000000"/>
        </w:rPr>
      </w:pPr>
    </w:p>
    <w:p w:rsidR="000D5566" w:rsidRDefault="000D5566">
      <w:pPr>
        <w:pStyle w:val="NormalWeb"/>
        <w:rPr>
          <w:b/>
          <w:bCs/>
          <w:color w:val="000000"/>
          <w:u w:val="single"/>
        </w:rPr>
      </w:pPr>
    </w:p>
    <w:p w:rsidR="000D5566" w:rsidRDefault="000D5566">
      <w:pPr>
        <w:pStyle w:val="NormalWeb"/>
        <w:rPr>
          <w:b/>
          <w:bCs/>
          <w:color w:val="000000"/>
          <w:u w:val="single"/>
        </w:rPr>
      </w:pPr>
    </w:p>
    <w:p w:rsidR="009F54B1" w:rsidRPr="005521E3" w:rsidRDefault="00BA380D">
      <w:pPr>
        <w:pStyle w:val="NormalWeb"/>
        <w:rPr>
          <w:b/>
          <w:bCs/>
          <w:color w:val="000000"/>
          <w:u w:val="single"/>
        </w:rPr>
      </w:pPr>
      <w:r w:rsidRPr="005521E3">
        <w:rPr>
          <w:b/>
          <w:bCs/>
          <w:color w:val="000000"/>
          <w:u w:val="single"/>
        </w:rPr>
        <w:lastRenderedPageBreak/>
        <w:t>Experiment No: 2</w:t>
      </w:r>
    </w:p>
    <w:p w:rsidR="009F54B1" w:rsidRDefault="00BA380D">
      <w:pPr>
        <w:pStyle w:val="NormalWeb"/>
        <w:rPr>
          <w:b/>
          <w:bCs/>
          <w:color w:val="000000"/>
        </w:rPr>
      </w:pPr>
      <w:r>
        <w:rPr>
          <w:b/>
          <w:bCs/>
          <w:color w:val="000000"/>
        </w:rPr>
        <w:t>GRAIN SIZE ANALYSIS – MECHANICAL (DRY AND WET SIEVE) METHOD</w:t>
      </w:r>
    </w:p>
    <w:p w:rsidR="009F54B1" w:rsidRDefault="00BA380D">
      <w:pPr>
        <w:pStyle w:val="NormalWeb"/>
        <w:rPr>
          <w:b/>
          <w:bCs/>
          <w:color w:val="000000"/>
        </w:rPr>
      </w:pPr>
      <w:r>
        <w:rPr>
          <w:b/>
          <w:bCs/>
          <w:color w:val="000000"/>
        </w:rPr>
        <w:t>As per IS 2720 (Part 4)-1985</w:t>
      </w:r>
    </w:p>
    <w:p w:rsidR="009F54B1" w:rsidRDefault="00BA380D">
      <w:pPr>
        <w:pStyle w:val="NormalWeb"/>
        <w:rPr>
          <w:color w:val="000000"/>
          <w:sz w:val="22"/>
          <w:szCs w:val="22"/>
        </w:rPr>
      </w:pPr>
      <w:r>
        <w:rPr>
          <w:b/>
          <w:bCs/>
          <w:color w:val="000000"/>
          <w:sz w:val="22"/>
          <w:szCs w:val="22"/>
        </w:rPr>
        <w:t>AIM:</w:t>
      </w:r>
      <w:r>
        <w:rPr>
          <w:color w:val="000000"/>
          <w:sz w:val="22"/>
          <w:szCs w:val="22"/>
        </w:rPr>
        <w:t xml:space="preserve"> To establish the grain-size distribution curve of a given soil by mechanical sieve </w:t>
      </w:r>
    </w:p>
    <w:p w:rsidR="009F54B1" w:rsidRDefault="000916E5">
      <w:pPr>
        <w:pStyle w:val="NormalWeb"/>
        <w:rPr>
          <w:color w:val="000000"/>
          <w:sz w:val="22"/>
          <w:szCs w:val="22"/>
        </w:rPr>
      </w:pPr>
      <w:r>
        <w:rPr>
          <w:color w:val="000000"/>
          <w:sz w:val="22"/>
          <w:szCs w:val="22"/>
        </w:rPr>
        <w:t>M</w:t>
      </w:r>
      <w:r w:rsidR="00BA380D">
        <w:rPr>
          <w:color w:val="000000"/>
          <w:sz w:val="22"/>
          <w:szCs w:val="22"/>
        </w:rPr>
        <w:t>ethod</w:t>
      </w:r>
      <w:r>
        <w:rPr>
          <w:color w:val="000000"/>
          <w:sz w:val="22"/>
          <w:szCs w:val="22"/>
        </w:rPr>
        <w:t>.</w:t>
      </w:r>
    </w:p>
    <w:p w:rsidR="009F54B1" w:rsidRDefault="00BA380D">
      <w:pPr>
        <w:pStyle w:val="NormalWeb"/>
        <w:rPr>
          <w:color w:val="000000"/>
          <w:sz w:val="22"/>
          <w:szCs w:val="22"/>
        </w:rPr>
      </w:pPr>
      <w:r>
        <w:rPr>
          <w:b/>
          <w:bCs/>
          <w:color w:val="000000"/>
          <w:sz w:val="22"/>
          <w:szCs w:val="22"/>
        </w:rPr>
        <w:t>THEORY:</w:t>
      </w:r>
    </w:p>
    <w:p w:rsidR="009F54B1" w:rsidRDefault="00BA380D">
      <w:pPr>
        <w:pStyle w:val="NormalWeb"/>
        <w:rPr>
          <w:color w:val="000000"/>
          <w:sz w:val="22"/>
          <w:szCs w:val="22"/>
        </w:rPr>
      </w:pPr>
      <w:r>
        <w:rPr>
          <w:color w:val="000000"/>
          <w:sz w:val="22"/>
          <w:szCs w:val="22"/>
        </w:rPr>
        <w:t xml:space="preserve">Soil consists of an assemblage of discrete particles of various sizes and shapes. </w:t>
      </w:r>
    </w:p>
    <w:p w:rsidR="009F54B1" w:rsidRDefault="00BA380D">
      <w:pPr>
        <w:pStyle w:val="NormalWeb"/>
        <w:rPr>
          <w:color w:val="000000"/>
          <w:sz w:val="22"/>
          <w:szCs w:val="22"/>
        </w:rPr>
      </w:pPr>
      <w:r>
        <w:rPr>
          <w:color w:val="000000"/>
          <w:sz w:val="22"/>
          <w:szCs w:val="22"/>
        </w:rPr>
        <w:t xml:space="preserve">Grain size analysis or particle size analysis is meant to group particles of similar behavior </w:t>
      </w:r>
    </w:p>
    <w:p w:rsidR="009F54B1" w:rsidRDefault="00BA380D">
      <w:pPr>
        <w:pStyle w:val="NormalWeb"/>
        <w:rPr>
          <w:color w:val="000000"/>
          <w:sz w:val="22"/>
          <w:szCs w:val="22"/>
        </w:rPr>
      </w:pPr>
      <w:r>
        <w:rPr>
          <w:color w:val="000000"/>
          <w:sz w:val="22"/>
          <w:szCs w:val="22"/>
        </w:rPr>
        <w:t xml:space="preserve">into separate size ranges. Grain size analysis expresses quantitatively the relative </w:t>
      </w:r>
    </w:p>
    <w:p w:rsidR="009F54B1" w:rsidRDefault="00BA380D">
      <w:pPr>
        <w:pStyle w:val="NormalWeb"/>
        <w:rPr>
          <w:color w:val="000000"/>
          <w:sz w:val="22"/>
          <w:szCs w:val="22"/>
        </w:rPr>
      </w:pPr>
      <w:r>
        <w:rPr>
          <w:color w:val="000000"/>
          <w:sz w:val="22"/>
          <w:szCs w:val="22"/>
        </w:rPr>
        <w:t xml:space="preserve">proportions, by mass, of various size ranges of particles present in the soil. The results of </w:t>
      </w:r>
    </w:p>
    <w:p w:rsidR="009F54B1" w:rsidRDefault="00BA380D">
      <w:pPr>
        <w:pStyle w:val="NormalWeb"/>
        <w:rPr>
          <w:color w:val="000000"/>
          <w:sz w:val="22"/>
          <w:szCs w:val="22"/>
        </w:rPr>
      </w:pPr>
      <w:r>
        <w:rPr>
          <w:color w:val="000000"/>
          <w:sz w:val="22"/>
          <w:szCs w:val="22"/>
        </w:rPr>
        <w:t xml:space="preserve">a grain size analysis graphically represented in the form of a Grain Size Distribution </w:t>
      </w:r>
    </w:p>
    <w:p w:rsidR="009F54B1" w:rsidRDefault="00BA380D">
      <w:pPr>
        <w:pStyle w:val="NormalWeb"/>
        <w:rPr>
          <w:color w:val="000000"/>
          <w:sz w:val="22"/>
          <w:szCs w:val="22"/>
        </w:rPr>
      </w:pPr>
      <w:r>
        <w:rPr>
          <w:color w:val="000000"/>
          <w:sz w:val="22"/>
          <w:szCs w:val="22"/>
        </w:rPr>
        <w:t xml:space="preserve">(GSD) curve/ Particle Size Distribution (PSD) curve/ Gradation curve. The grain size </w:t>
      </w:r>
    </w:p>
    <w:p w:rsidR="009F54B1" w:rsidRDefault="00BA380D">
      <w:pPr>
        <w:pStyle w:val="NormalWeb"/>
        <w:rPr>
          <w:color w:val="000000"/>
          <w:sz w:val="22"/>
          <w:szCs w:val="22"/>
        </w:rPr>
      </w:pPr>
      <w:r>
        <w:rPr>
          <w:color w:val="000000"/>
          <w:sz w:val="22"/>
          <w:szCs w:val="22"/>
        </w:rPr>
        <w:t xml:space="preserve">analysis is widely used in classification of soils. The data obtained from grain size </w:t>
      </w:r>
    </w:p>
    <w:p w:rsidR="009F54B1" w:rsidRDefault="00BA380D">
      <w:pPr>
        <w:pStyle w:val="NormalWeb"/>
        <w:rPr>
          <w:color w:val="000000"/>
          <w:sz w:val="22"/>
          <w:szCs w:val="22"/>
        </w:rPr>
      </w:pPr>
      <w:r>
        <w:rPr>
          <w:color w:val="000000"/>
          <w:sz w:val="22"/>
          <w:szCs w:val="22"/>
        </w:rPr>
        <w:t xml:space="preserve">distribution curves is used in the design of filters for earth dams and to determine </w:t>
      </w:r>
    </w:p>
    <w:p w:rsidR="009F54B1" w:rsidRDefault="00BA380D">
      <w:pPr>
        <w:pStyle w:val="NormalWeb"/>
        <w:rPr>
          <w:color w:val="000000"/>
          <w:sz w:val="22"/>
          <w:szCs w:val="22"/>
        </w:rPr>
      </w:pPr>
      <w:r>
        <w:rPr>
          <w:color w:val="000000"/>
          <w:sz w:val="22"/>
          <w:szCs w:val="22"/>
        </w:rPr>
        <w:t xml:space="preserve">suitability of soil for road construction, air field etc. Information obtained from grain size </w:t>
      </w:r>
    </w:p>
    <w:p w:rsidR="009F54B1" w:rsidRDefault="00BA380D">
      <w:pPr>
        <w:pStyle w:val="NormalWeb"/>
        <w:rPr>
          <w:color w:val="000000"/>
          <w:sz w:val="22"/>
          <w:szCs w:val="22"/>
        </w:rPr>
      </w:pPr>
      <w:r>
        <w:rPr>
          <w:color w:val="000000"/>
          <w:sz w:val="22"/>
          <w:szCs w:val="22"/>
        </w:rPr>
        <w:t xml:space="preserve">analysis can also be used to predict soil water movement although permeability tests are </w:t>
      </w:r>
    </w:p>
    <w:p w:rsidR="00FD6F67" w:rsidRDefault="00BA380D">
      <w:pPr>
        <w:pStyle w:val="NormalWeb"/>
        <w:rPr>
          <w:color w:val="000000"/>
          <w:sz w:val="22"/>
          <w:szCs w:val="22"/>
        </w:rPr>
      </w:pPr>
      <w:r>
        <w:rPr>
          <w:color w:val="000000"/>
          <w:sz w:val="22"/>
          <w:szCs w:val="22"/>
        </w:rPr>
        <w:t xml:space="preserve">more generally used.  </w:t>
      </w:r>
    </w:p>
    <w:p w:rsidR="009F54B1" w:rsidRDefault="00BA380D">
      <w:pPr>
        <w:pStyle w:val="NormalWeb"/>
        <w:rPr>
          <w:b/>
          <w:bCs/>
          <w:color w:val="000000"/>
        </w:rPr>
      </w:pPr>
      <w:r>
        <w:rPr>
          <w:b/>
          <w:bCs/>
          <w:color w:val="000000"/>
        </w:rPr>
        <w:t xml:space="preserve">Table: Particle Size </w:t>
      </w:r>
      <w:r w:rsidR="00FD6F67">
        <w:rPr>
          <w:b/>
          <w:bCs/>
          <w:color w:val="000000"/>
        </w:rPr>
        <w:t>Distribution (as per ISC system)</w:t>
      </w:r>
    </w:p>
    <w:tbl>
      <w:tblPr>
        <w:tblStyle w:val="TableGrid"/>
        <w:tblW w:w="5000" w:type="pct"/>
        <w:tblLook w:val="04A0"/>
      </w:tblPr>
      <w:tblGrid>
        <w:gridCol w:w="1536"/>
        <w:gridCol w:w="1536"/>
        <w:gridCol w:w="1536"/>
        <w:gridCol w:w="1536"/>
        <w:gridCol w:w="1536"/>
        <w:gridCol w:w="1536"/>
      </w:tblGrid>
      <w:tr w:rsidR="009F54B1" w:rsidTr="00FD6F67">
        <w:trPr>
          <w:trHeight w:val="624"/>
        </w:trPr>
        <w:tc>
          <w:tcPr>
            <w:tcW w:w="833" w:type="pct"/>
          </w:tcPr>
          <w:p w:rsidR="009F54B1" w:rsidRDefault="00BA380D">
            <w:pPr>
              <w:pStyle w:val="NormalWeb"/>
              <w:rPr>
                <w:color w:val="000000"/>
              </w:rPr>
            </w:pPr>
            <w:r>
              <w:rPr>
                <w:color w:val="000000"/>
              </w:rPr>
              <w:t>Gravel (mm)</w:t>
            </w:r>
          </w:p>
          <w:p w:rsidR="009F54B1" w:rsidRDefault="009F54B1">
            <w:pPr>
              <w:pStyle w:val="NormalWeb"/>
              <w:rPr>
                <w:color w:val="000000"/>
              </w:rPr>
            </w:pPr>
          </w:p>
        </w:tc>
        <w:tc>
          <w:tcPr>
            <w:tcW w:w="833" w:type="pct"/>
          </w:tcPr>
          <w:p w:rsidR="009F54B1" w:rsidRDefault="00BA380D">
            <w:pPr>
              <w:pStyle w:val="NormalWeb"/>
              <w:rPr>
                <w:color w:val="000000"/>
              </w:rPr>
            </w:pPr>
            <w:r>
              <w:rPr>
                <w:color w:val="000000"/>
              </w:rPr>
              <w:t xml:space="preserve">Coarse </w:t>
            </w:r>
          </w:p>
          <w:p w:rsidR="009F54B1" w:rsidRDefault="009F54B1">
            <w:pPr>
              <w:pStyle w:val="NormalWeb"/>
              <w:rPr>
                <w:color w:val="000000"/>
              </w:rPr>
            </w:pPr>
          </w:p>
        </w:tc>
        <w:tc>
          <w:tcPr>
            <w:tcW w:w="833" w:type="pct"/>
          </w:tcPr>
          <w:p w:rsidR="009F54B1" w:rsidRDefault="00BA380D">
            <w:pPr>
              <w:pStyle w:val="NormalWeb"/>
              <w:rPr>
                <w:color w:val="000000"/>
              </w:rPr>
            </w:pPr>
            <w:r>
              <w:rPr>
                <w:color w:val="000000"/>
              </w:rPr>
              <w:t xml:space="preserve">Medium </w:t>
            </w:r>
          </w:p>
          <w:p w:rsidR="009F54B1" w:rsidRDefault="009F54B1">
            <w:pPr>
              <w:pStyle w:val="NormalWeb"/>
              <w:rPr>
                <w:color w:val="000000"/>
              </w:rPr>
            </w:pPr>
          </w:p>
        </w:tc>
        <w:tc>
          <w:tcPr>
            <w:tcW w:w="833" w:type="pct"/>
          </w:tcPr>
          <w:p w:rsidR="009F54B1" w:rsidRDefault="00BA380D">
            <w:pPr>
              <w:pStyle w:val="NormalWeb"/>
              <w:rPr>
                <w:color w:val="000000"/>
              </w:rPr>
            </w:pPr>
            <w:r>
              <w:rPr>
                <w:color w:val="000000"/>
              </w:rPr>
              <w:t>Fine</w:t>
            </w:r>
          </w:p>
          <w:p w:rsidR="009F54B1" w:rsidRDefault="009F54B1">
            <w:pPr>
              <w:pStyle w:val="NormalWeb"/>
              <w:rPr>
                <w:color w:val="000000"/>
              </w:rPr>
            </w:pPr>
          </w:p>
        </w:tc>
        <w:tc>
          <w:tcPr>
            <w:tcW w:w="833" w:type="pct"/>
          </w:tcPr>
          <w:p w:rsidR="009F54B1" w:rsidRDefault="00BA380D">
            <w:pPr>
              <w:pStyle w:val="NormalWeb"/>
              <w:rPr>
                <w:color w:val="000000"/>
              </w:rPr>
            </w:pPr>
            <w:r>
              <w:rPr>
                <w:color w:val="000000"/>
              </w:rPr>
              <w:t>Silt (mm)</w:t>
            </w:r>
          </w:p>
          <w:p w:rsidR="009F54B1" w:rsidRDefault="009F54B1">
            <w:pPr>
              <w:pStyle w:val="NormalWeb"/>
              <w:rPr>
                <w:color w:val="000000"/>
              </w:rPr>
            </w:pPr>
          </w:p>
        </w:tc>
        <w:tc>
          <w:tcPr>
            <w:tcW w:w="833" w:type="pct"/>
          </w:tcPr>
          <w:p w:rsidR="009F54B1" w:rsidRDefault="00BA380D">
            <w:pPr>
              <w:pStyle w:val="NormalWeb"/>
              <w:rPr>
                <w:color w:val="000000"/>
              </w:rPr>
            </w:pPr>
            <w:r>
              <w:rPr>
                <w:color w:val="000000"/>
              </w:rPr>
              <w:t>Clay(mm)</w:t>
            </w:r>
          </w:p>
          <w:p w:rsidR="009F54B1" w:rsidRDefault="009F54B1">
            <w:pPr>
              <w:pStyle w:val="NormalWeb"/>
              <w:rPr>
                <w:color w:val="000000"/>
              </w:rPr>
            </w:pPr>
          </w:p>
        </w:tc>
      </w:tr>
      <w:tr w:rsidR="009F54B1" w:rsidTr="00FD6F67">
        <w:trPr>
          <w:trHeight w:val="688"/>
        </w:trPr>
        <w:tc>
          <w:tcPr>
            <w:tcW w:w="833" w:type="pct"/>
          </w:tcPr>
          <w:p w:rsidR="009F54B1" w:rsidRDefault="00BA380D">
            <w:pPr>
              <w:pStyle w:val="NormalWeb"/>
              <w:rPr>
                <w:color w:val="000000"/>
              </w:rPr>
            </w:pPr>
            <w:r>
              <w:rPr>
                <w:color w:val="000000"/>
              </w:rPr>
              <w:t xml:space="preserve">&gt; 4.75 </w:t>
            </w:r>
          </w:p>
          <w:p w:rsidR="009F54B1" w:rsidRDefault="009F54B1">
            <w:pPr>
              <w:pStyle w:val="NormalWeb"/>
              <w:rPr>
                <w:color w:val="000000"/>
              </w:rPr>
            </w:pPr>
          </w:p>
        </w:tc>
        <w:tc>
          <w:tcPr>
            <w:tcW w:w="833" w:type="pct"/>
          </w:tcPr>
          <w:p w:rsidR="009F54B1" w:rsidRDefault="00BA380D">
            <w:pPr>
              <w:pStyle w:val="NormalWeb"/>
              <w:rPr>
                <w:color w:val="000000"/>
              </w:rPr>
            </w:pPr>
            <w:r>
              <w:rPr>
                <w:color w:val="000000"/>
              </w:rPr>
              <w:t>4.75-2.00</w:t>
            </w:r>
          </w:p>
          <w:p w:rsidR="009F54B1" w:rsidRDefault="009F54B1">
            <w:pPr>
              <w:pStyle w:val="NormalWeb"/>
              <w:rPr>
                <w:color w:val="000000"/>
              </w:rPr>
            </w:pPr>
          </w:p>
        </w:tc>
        <w:tc>
          <w:tcPr>
            <w:tcW w:w="833" w:type="pct"/>
          </w:tcPr>
          <w:p w:rsidR="009F54B1" w:rsidRDefault="00BA380D">
            <w:pPr>
              <w:pStyle w:val="NormalWeb"/>
              <w:rPr>
                <w:color w:val="000000"/>
              </w:rPr>
            </w:pPr>
            <w:r>
              <w:rPr>
                <w:color w:val="000000"/>
              </w:rPr>
              <w:t>2.00-0.425</w:t>
            </w:r>
          </w:p>
          <w:p w:rsidR="009F54B1" w:rsidRDefault="009F54B1">
            <w:pPr>
              <w:pStyle w:val="NormalWeb"/>
              <w:rPr>
                <w:color w:val="000000"/>
              </w:rPr>
            </w:pPr>
          </w:p>
        </w:tc>
        <w:tc>
          <w:tcPr>
            <w:tcW w:w="833" w:type="pct"/>
          </w:tcPr>
          <w:p w:rsidR="009F54B1" w:rsidRDefault="00BA380D">
            <w:pPr>
              <w:pStyle w:val="NormalWeb"/>
              <w:rPr>
                <w:color w:val="000000"/>
              </w:rPr>
            </w:pPr>
            <w:r>
              <w:rPr>
                <w:color w:val="000000"/>
              </w:rPr>
              <w:t xml:space="preserve">0.425 - 0.075 </w:t>
            </w:r>
          </w:p>
          <w:p w:rsidR="009F54B1" w:rsidRDefault="009F54B1">
            <w:pPr>
              <w:pStyle w:val="NormalWeb"/>
              <w:rPr>
                <w:color w:val="000000"/>
              </w:rPr>
            </w:pPr>
          </w:p>
        </w:tc>
        <w:tc>
          <w:tcPr>
            <w:tcW w:w="833" w:type="pct"/>
          </w:tcPr>
          <w:p w:rsidR="009F54B1" w:rsidRDefault="00BA380D">
            <w:pPr>
              <w:pStyle w:val="NormalWeb"/>
              <w:rPr>
                <w:color w:val="000000"/>
              </w:rPr>
            </w:pPr>
            <w:r>
              <w:rPr>
                <w:color w:val="000000"/>
              </w:rPr>
              <w:t>0.075 - 0.002</w:t>
            </w:r>
          </w:p>
          <w:p w:rsidR="009F54B1" w:rsidRDefault="009F54B1">
            <w:pPr>
              <w:pStyle w:val="NormalWeb"/>
              <w:rPr>
                <w:color w:val="000000"/>
              </w:rPr>
            </w:pPr>
          </w:p>
        </w:tc>
        <w:tc>
          <w:tcPr>
            <w:tcW w:w="833" w:type="pct"/>
          </w:tcPr>
          <w:p w:rsidR="009F54B1" w:rsidRDefault="00BA380D">
            <w:pPr>
              <w:pStyle w:val="NormalWeb"/>
              <w:rPr>
                <w:color w:val="000000"/>
              </w:rPr>
            </w:pPr>
            <w:r>
              <w:rPr>
                <w:color w:val="000000"/>
              </w:rPr>
              <w:t>&lt; 0.002</w:t>
            </w:r>
          </w:p>
          <w:p w:rsidR="009F54B1" w:rsidRDefault="009F54B1">
            <w:pPr>
              <w:pStyle w:val="NormalWeb"/>
              <w:rPr>
                <w:color w:val="000000"/>
              </w:rPr>
            </w:pPr>
          </w:p>
        </w:tc>
      </w:tr>
    </w:tbl>
    <w:p w:rsidR="008277A6" w:rsidRDefault="008277A6">
      <w:pPr>
        <w:pStyle w:val="NormalWeb"/>
        <w:rPr>
          <w:b/>
          <w:bCs/>
          <w:color w:val="000000"/>
        </w:rPr>
      </w:pPr>
    </w:p>
    <w:p w:rsidR="009F54B1" w:rsidRDefault="00BA380D">
      <w:pPr>
        <w:pStyle w:val="NormalWeb"/>
        <w:rPr>
          <w:b/>
          <w:bCs/>
          <w:color w:val="000000"/>
        </w:rPr>
      </w:pPr>
      <w:r>
        <w:rPr>
          <w:b/>
          <w:bCs/>
          <w:color w:val="000000"/>
        </w:rPr>
        <w:lastRenderedPageBreak/>
        <w:t>APPARATUS:</w:t>
      </w:r>
    </w:p>
    <w:p w:rsidR="009F54B1" w:rsidRDefault="00BA380D">
      <w:pPr>
        <w:pStyle w:val="NormalWeb"/>
        <w:rPr>
          <w:color w:val="000000"/>
        </w:rPr>
      </w:pPr>
      <w:r>
        <w:rPr>
          <w:color w:val="000000"/>
        </w:rPr>
        <w:t xml:space="preserve">1. Set of sieves (Fine- or Coarse) </w:t>
      </w:r>
    </w:p>
    <w:p w:rsidR="009F54B1" w:rsidRDefault="00BA380D">
      <w:pPr>
        <w:pStyle w:val="NormalWeb"/>
        <w:rPr>
          <w:color w:val="000000"/>
        </w:rPr>
      </w:pPr>
      <w:r>
        <w:rPr>
          <w:color w:val="000000"/>
        </w:rPr>
        <w:t xml:space="preserve">2. Scale or weighing balance to an accuracy of 0.01 g </w:t>
      </w:r>
    </w:p>
    <w:p w:rsidR="009F54B1" w:rsidRDefault="00BA380D">
      <w:pPr>
        <w:pStyle w:val="NormalWeb"/>
        <w:rPr>
          <w:color w:val="000000"/>
        </w:rPr>
      </w:pPr>
      <w:r>
        <w:rPr>
          <w:color w:val="000000"/>
        </w:rPr>
        <w:t xml:space="preserve">3. Wire brush </w:t>
      </w:r>
    </w:p>
    <w:p w:rsidR="009F54B1" w:rsidRDefault="00BA380D">
      <w:pPr>
        <w:pStyle w:val="NormalWeb"/>
        <w:rPr>
          <w:color w:val="000000"/>
        </w:rPr>
      </w:pPr>
      <w:r>
        <w:rPr>
          <w:color w:val="000000"/>
        </w:rPr>
        <w:t xml:space="preserve">4. Trays and wooden mallet </w:t>
      </w:r>
    </w:p>
    <w:p w:rsidR="009F54B1" w:rsidRDefault="00BA380D">
      <w:pPr>
        <w:pStyle w:val="NormalWeb"/>
        <w:rPr>
          <w:color w:val="000000"/>
        </w:rPr>
      </w:pPr>
      <w:r>
        <w:rPr>
          <w:color w:val="000000"/>
        </w:rPr>
        <w:t xml:space="preserve">5. Thermostatically controlled oven </w:t>
      </w:r>
    </w:p>
    <w:p w:rsidR="009F54B1" w:rsidRDefault="00BA380D">
      <w:pPr>
        <w:pStyle w:val="NormalWeb"/>
        <w:rPr>
          <w:color w:val="000000"/>
        </w:rPr>
      </w:pPr>
      <w:r>
        <w:rPr>
          <w:color w:val="000000"/>
        </w:rPr>
        <w:t>6. Mechanical Sieve Shaker</w:t>
      </w:r>
    </w:p>
    <w:p w:rsidR="009F54B1" w:rsidRDefault="00BA380D">
      <w:pPr>
        <w:pStyle w:val="NormalWeb"/>
        <w:rPr>
          <w:b/>
          <w:bCs/>
          <w:color w:val="000000"/>
        </w:rPr>
      </w:pPr>
      <w:r>
        <w:rPr>
          <w:b/>
          <w:bCs/>
          <w:color w:val="000000"/>
        </w:rPr>
        <w:t xml:space="preserve">PROCEDURE: </w:t>
      </w:r>
    </w:p>
    <w:p w:rsidR="009F54B1" w:rsidRDefault="00BA380D">
      <w:pPr>
        <w:pStyle w:val="NormalWeb"/>
        <w:rPr>
          <w:color w:val="000000"/>
          <w:sz w:val="22"/>
          <w:szCs w:val="22"/>
        </w:rPr>
      </w:pPr>
      <w:r>
        <w:rPr>
          <w:color w:val="000000"/>
          <w:sz w:val="22"/>
          <w:szCs w:val="22"/>
        </w:rPr>
        <w:t xml:space="preserve">1. Oven dry the given representative soil sample for about 24 hours to remove, if any, </w:t>
      </w:r>
    </w:p>
    <w:p w:rsidR="009F54B1" w:rsidRDefault="00BA380D">
      <w:pPr>
        <w:pStyle w:val="NormalWeb"/>
        <w:rPr>
          <w:color w:val="000000"/>
          <w:sz w:val="22"/>
          <w:szCs w:val="22"/>
        </w:rPr>
      </w:pPr>
      <w:r>
        <w:rPr>
          <w:color w:val="000000"/>
          <w:sz w:val="22"/>
          <w:szCs w:val="22"/>
        </w:rPr>
        <w:t xml:space="preserve">moisture present and convert this to pulvarizable form. </w:t>
      </w:r>
    </w:p>
    <w:p w:rsidR="009F54B1" w:rsidRDefault="00BA380D">
      <w:pPr>
        <w:pStyle w:val="NormalWeb"/>
        <w:rPr>
          <w:color w:val="000000"/>
          <w:sz w:val="22"/>
          <w:szCs w:val="22"/>
        </w:rPr>
      </w:pPr>
      <w:r>
        <w:rPr>
          <w:color w:val="000000"/>
          <w:sz w:val="22"/>
          <w:szCs w:val="22"/>
        </w:rPr>
        <w:t xml:space="preserve">2. Crush the soil lumps if any present and pulverize this soil using wooden mallet. It is </w:t>
      </w:r>
    </w:p>
    <w:p w:rsidR="009F54B1" w:rsidRDefault="00BA380D">
      <w:pPr>
        <w:pStyle w:val="NormalWeb"/>
        <w:rPr>
          <w:color w:val="000000"/>
          <w:sz w:val="22"/>
          <w:szCs w:val="22"/>
        </w:rPr>
      </w:pPr>
      <w:r>
        <w:rPr>
          <w:color w:val="000000"/>
          <w:sz w:val="22"/>
          <w:szCs w:val="22"/>
        </w:rPr>
        <w:t xml:space="preserve">recommended not to use metal hammer for pulverization work because the impact </w:t>
      </w:r>
    </w:p>
    <w:p w:rsidR="009F54B1" w:rsidRDefault="00BA380D">
      <w:pPr>
        <w:pStyle w:val="NormalWeb"/>
        <w:rPr>
          <w:color w:val="000000"/>
          <w:sz w:val="22"/>
          <w:szCs w:val="22"/>
        </w:rPr>
      </w:pPr>
      <w:r>
        <w:rPr>
          <w:color w:val="000000"/>
          <w:sz w:val="22"/>
          <w:szCs w:val="22"/>
        </w:rPr>
        <w:t xml:space="preserve">force may likely break an individual soil particle. From this pound soil take </w:t>
      </w:r>
    </w:p>
    <w:p w:rsidR="009F54B1" w:rsidRDefault="00BA380D">
      <w:pPr>
        <w:pStyle w:val="NormalWeb"/>
        <w:rPr>
          <w:color w:val="000000"/>
          <w:sz w:val="22"/>
          <w:szCs w:val="22"/>
        </w:rPr>
      </w:pPr>
      <w:r>
        <w:rPr>
          <w:color w:val="000000"/>
          <w:sz w:val="22"/>
          <w:szCs w:val="22"/>
        </w:rPr>
        <w:t xml:space="preserve">approximately 500 g of the soil passing 4.75 mm sieve and retained on 0.075 mm </w:t>
      </w:r>
    </w:p>
    <w:p w:rsidR="009F54B1" w:rsidRDefault="00BA380D">
      <w:pPr>
        <w:pStyle w:val="NormalWeb"/>
        <w:rPr>
          <w:color w:val="000000"/>
          <w:sz w:val="22"/>
          <w:szCs w:val="22"/>
        </w:rPr>
      </w:pPr>
      <w:r>
        <w:rPr>
          <w:color w:val="000000"/>
          <w:sz w:val="22"/>
          <w:szCs w:val="22"/>
        </w:rPr>
        <w:t xml:space="preserve">sieve for fine (sand) sieve analysis. When dealing with coarse (gravel) sieve analysis </w:t>
      </w:r>
    </w:p>
    <w:p w:rsidR="009F54B1" w:rsidRDefault="00BA380D">
      <w:pPr>
        <w:pStyle w:val="NormalWeb"/>
        <w:rPr>
          <w:color w:val="000000"/>
          <w:sz w:val="22"/>
          <w:szCs w:val="22"/>
        </w:rPr>
      </w:pPr>
      <w:r>
        <w:rPr>
          <w:color w:val="000000"/>
          <w:sz w:val="22"/>
          <w:szCs w:val="22"/>
        </w:rPr>
        <w:t xml:space="preserve">take about 500 g of the same fraction but retained on 4.75 mm sieve and passing </w:t>
      </w:r>
    </w:p>
    <w:p w:rsidR="009F54B1" w:rsidRDefault="00BA380D">
      <w:pPr>
        <w:pStyle w:val="NormalWeb"/>
        <w:rPr>
          <w:color w:val="000000"/>
          <w:sz w:val="22"/>
          <w:szCs w:val="22"/>
        </w:rPr>
      </w:pPr>
      <w:r>
        <w:rPr>
          <w:color w:val="000000"/>
          <w:sz w:val="22"/>
          <w:szCs w:val="22"/>
        </w:rPr>
        <w:t xml:space="preserve">through 38 mm. </w:t>
      </w:r>
    </w:p>
    <w:p w:rsidR="009F54B1" w:rsidRDefault="00BA380D">
      <w:pPr>
        <w:pStyle w:val="NormalWeb"/>
        <w:rPr>
          <w:color w:val="000000"/>
          <w:sz w:val="22"/>
          <w:szCs w:val="22"/>
        </w:rPr>
      </w:pPr>
      <w:r>
        <w:rPr>
          <w:color w:val="000000"/>
          <w:sz w:val="22"/>
          <w:szCs w:val="22"/>
        </w:rPr>
        <w:t xml:space="preserve">3. Arrange a series of sieves with descending order of their aperture size and stack them </w:t>
      </w:r>
    </w:p>
    <w:p w:rsidR="009F54B1" w:rsidRDefault="00BA380D">
      <w:pPr>
        <w:pStyle w:val="NormalWeb"/>
        <w:rPr>
          <w:color w:val="000000"/>
          <w:sz w:val="22"/>
          <w:szCs w:val="22"/>
        </w:rPr>
      </w:pPr>
      <w:r>
        <w:rPr>
          <w:color w:val="000000"/>
          <w:sz w:val="22"/>
          <w:szCs w:val="22"/>
        </w:rPr>
        <w:t xml:space="preserve">one over the other (refer above figure) consisting of the sieve with the largest aperture </w:t>
      </w:r>
    </w:p>
    <w:p w:rsidR="009F54B1" w:rsidRDefault="00BA380D">
      <w:pPr>
        <w:pStyle w:val="NormalWeb"/>
        <w:rPr>
          <w:color w:val="000000"/>
          <w:sz w:val="22"/>
          <w:szCs w:val="22"/>
        </w:rPr>
      </w:pPr>
      <w:r>
        <w:rPr>
          <w:color w:val="000000"/>
          <w:sz w:val="22"/>
          <w:szCs w:val="22"/>
        </w:rPr>
        <w:t xml:space="preserve">at the top most position and smallest aperture size at the bottom. Pan should be </w:t>
      </w:r>
    </w:p>
    <w:p w:rsidR="009F54B1" w:rsidRDefault="00BA380D">
      <w:pPr>
        <w:pStyle w:val="NormalWeb"/>
        <w:rPr>
          <w:color w:val="000000"/>
          <w:sz w:val="22"/>
          <w:szCs w:val="22"/>
        </w:rPr>
      </w:pPr>
      <w:r>
        <w:rPr>
          <w:color w:val="000000"/>
          <w:sz w:val="22"/>
          <w:szCs w:val="22"/>
        </w:rPr>
        <w:t xml:space="preserve">attached below the bottom most sieve to collect the soil passing through it. </w:t>
      </w:r>
    </w:p>
    <w:p w:rsidR="009F54B1" w:rsidRDefault="00BA380D">
      <w:pPr>
        <w:pStyle w:val="NormalWeb"/>
        <w:rPr>
          <w:color w:val="000000"/>
          <w:sz w:val="22"/>
          <w:szCs w:val="22"/>
        </w:rPr>
      </w:pPr>
      <w:r>
        <w:rPr>
          <w:color w:val="000000"/>
          <w:sz w:val="22"/>
          <w:szCs w:val="22"/>
        </w:rPr>
        <w:t xml:space="preserve">4. Place required amount of oven dried soil on the top sieve, close the lid, and transfer </w:t>
      </w:r>
    </w:p>
    <w:p w:rsidR="009F54B1" w:rsidRDefault="00BA380D">
      <w:pPr>
        <w:pStyle w:val="NormalWeb"/>
        <w:rPr>
          <w:color w:val="000000"/>
          <w:sz w:val="22"/>
          <w:szCs w:val="22"/>
        </w:rPr>
      </w:pPr>
      <w:r>
        <w:rPr>
          <w:color w:val="000000"/>
          <w:sz w:val="22"/>
          <w:szCs w:val="22"/>
        </w:rPr>
        <w:lastRenderedPageBreak/>
        <w:t xml:space="preserve">this stack of sieve set to a mechanical sieve shaker. Shake the soil well for a period of </w:t>
      </w:r>
    </w:p>
    <w:p w:rsidR="009F54B1" w:rsidRDefault="00BA380D">
      <w:pPr>
        <w:pStyle w:val="NormalWeb"/>
        <w:rPr>
          <w:color w:val="000000"/>
          <w:sz w:val="22"/>
          <w:szCs w:val="22"/>
        </w:rPr>
      </w:pPr>
      <w:r>
        <w:rPr>
          <w:color w:val="000000"/>
          <w:sz w:val="22"/>
          <w:szCs w:val="22"/>
        </w:rPr>
        <w:t xml:space="preserve">10 minutes and keep it in undisturbed state for some time so as settle the agitated soil </w:t>
      </w:r>
    </w:p>
    <w:p w:rsidR="009F54B1" w:rsidRDefault="00BA380D">
      <w:pPr>
        <w:pStyle w:val="NormalWeb"/>
        <w:rPr>
          <w:color w:val="000000"/>
          <w:sz w:val="22"/>
          <w:szCs w:val="22"/>
        </w:rPr>
      </w:pPr>
      <w:r>
        <w:rPr>
          <w:color w:val="000000"/>
          <w:sz w:val="22"/>
          <w:szCs w:val="22"/>
        </w:rPr>
        <w:t xml:space="preserve">particles. </w:t>
      </w:r>
    </w:p>
    <w:p w:rsidR="009F54B1" w:rsidRDefault="00BA380D">
      <w:pPr>
        <w:pStyle w:val="NormalWeb"/>
        <w:rPr>
          <w:color w:val="000000"/>
          <w:sz w:val="22"/>
          <w:szCs w:val="22"/>
        </w:rPr>
      </w:pPr>
      <w:r>
        <w:rPr>
          <w:color w:val="000000"/>
          <w:sz w:val="22"/>
          <w:szCs w:val="22"/>
        </w:rPr>
        <w:t xml:space="preserve">5. Remove the stack of sieves from the shaker and record the mass of the material </w:t>
      </w:r>
    </w:p>
    <w:p w:rsidR="009F54B1" w:rsidRDefault="00BA380D">
      <w:pPr>
        <w:pStyle w:val="NormalWeb"/>
        <w:rPr>
          <w:color w:val="000000"/>
          <w:sz w:val="22"/>
          <w:szCs w:val="22"/>
        </w:rPr>
      </w:pPr>
      <w:r>
        <w:rPr>
          <w:color w:val="000000"/>
          <w:sz w:val="22"/>
          <w:szCs w:val="22"/>
        </w:rPr>
        <w:t xml:space="preserve">retained on each sieve. </w:t>
      </w:r>
    </w:p>
    <w:p w:rsidR="009F54B1" w:rsidRDefault="00BA380D">
      <w:pPr>
        <w:pStyle w:val="NormalWeb"/>
        <w:rPr>
          <w:color w:val="000000"/>
          <w:sz w:val="22"/>
          <w:szCs w:val="22"/>
        </w:rPr>
      </w:pPr>
      <w:r>
        <w:rPr>
          <w:color w:val="000000"/>
          <w:sz w:val="22"/>
          <w:szCs w:val="22"/>
        </w:rPr>
        <w:t xml:space="preserve">6. Compute the percentage retained on the each sieve by dividing the mass retained on </w:t>
      </w:r>
    </w:p>
    <w:p w:rsidR="009F54B1" w:rsidRDefault="00BA380D">
      <w:pPr>
        <w:pStyle w:val="NormalWeb"/>
        <w:rPr>
          <w:color w:val="000000"/>
          <w:sz w:val="22"/>
          <w:szCs w:val="22"/>
        </w:rPr>
      </w:pPr>
      <w:r>
        <w:rPr>
          <w:color w:val="000000"/>
          <w:sz w:val="22"/>
          <w:szCs w:val="22"/>
        </w:rPr>
        <w:t xml:space="preserve">each sieve by the original mass of the soil sample taken for the analysis. </w:t>
      </w:r>
    </w:p>
    <w:p w:rsidR="00FD6F67" w:rsidRDefault="00BA380D" w:rsidP="00FD6F67">
      <w:pPr>
        <w:pStyle w:val="NormalWeb"/>
        <w:numPr>
          <w:ilvl w:val="0"/>
          <w:numId w:val="11"/>
        </w:numPr>
        <w:rPr>
          <w:color w:val="000000"/>
          <w:sz w:val="22"/>
          <w:szCs w:val="22"/>
        </w:rPr>
      </w:pPr>
      <w:r>
        <w:rPr>
          <w:color w:val="000000"/>
          <w:sz w:val="22"/>
          <w:szCs w:val="22"/>
        </w:rPr>
        <w:t xml:space="preserve">Compute the percent finer by starting with 100 % and subtracting the percent retained </w:t>
      </w:r>
    </w:p>
    <w:p w:rsidR="009F54B1" w:rsidRDefault="00BA380D" w:rsidP="00FD6F67">
      <w:pPr>
        <w:pStyle w:val="NormalWeb"/>
        <w:rPr>
          <w:color w:val="000000"/>
          <w:sz w:val="22"/>
          <w:szCs w:val="22"/>
        </w:rPr>
      </w:pPr>
      <w:r>
        <w:rPr>
          <w:color w:val="000000"/>
          <w:sz w:val="22"/>
          <w:szCs w:val="22"/>
        </w:rPr>
        <w:t xml:space="preserve">on each sieve as cumulative procedure. </w:t>
      </w:r>
    </w:p>
    <w:p w:rsidR="009F54B1" w:rsidRDefault="00BA380D">
      <w:pPr>
        <w:pStyle w:val="NormalWeb"/>
        <w:rPr>
          <w:color w:val="000000"/>
          <w:sz w:val="22"/>
          <w:szCs w:val="22"/>
        </w:rPr>
      </w:pPr>
      <w:r>
        <w:rPr>
          <w:color w:val="000000"/>
          <w:sz w:val="22"/>
          <w:szCs w:val="22"/>
        </w:rPr>
        <w:t xml:space="preserve">8. Represent graphically PSD or GSD from the obtained results of percentage finer on </w:t>
      </w:r>
    </w:p>
    <w:p w:rsidR="009F54B1" w:rsidRDefault="00BA380D">
      <w:pPr>
        <w:pStyle w:val="NormalWeb"/>
        <w:rPr>
          <w:color w:val="000000"/>
          <w:sz w:val="22"/>
          <w:szCs w:val="22"/>
        </w:rPr>
      </w:pPr>
      <w:r>
        <w:rPr>
          <w:color w:val="000000"/>
          <w:sz w:val="22"/>
          <w:szCs w:val="22"/>
        </w:rPr>
        <w:t xml:space="preserve">Y–axis and particle (aperture) size on logarithmic scale of X-axis. </w:t>
      </w:r>
    </w:p>
    <w:p w:rsidR="009F54B1" w:rsidRDefault="00BA380D">
      <w:pPr>
        <w:pStyle w:val="NormalWeb"/>
        <w:rPr>
          <w:color w:val="000000"/>
          <w:sz w:val="22"/>
          <w:szCs w:val="22"/>
        </w:rPr>
      </w:pPr>
      <w:r>
        <w:rPr>
          <w:color w:val="000000"/>
          <w:sz w:val="22"/>
          <w:szCs w:val="22"/>
        </w:rPr>
        <w:t xml:space="preserve">9. Obtain the values of D10, D30 and D60 from GSD and compute Cu and Cc values. D </w:t>
      </w:r>
    </w:p>
    <w:p w:rsidR="009F54B1" w:rsidRDefault="00BA380D">
      <w:pPr>
        <w:pStyle w:val="NormalWeb"/>
        <w:rPr>
          <w:color w:val="000000"/>
          <w:sz w:val="22"/>
          <w:szCs w:val="22"/>
        </w:rPr>
      </w:pPr>
      <w:r>
        <w:rPr>
          <w:color w:val="000000"/>
          <w:sz w:val="22"/>
          <w:szCs w:val="22"/>
        </w:rPr>
        <w:t>denotes diameter of the particle and subscript refers percentage finer. Thus D10</w:t>
      </w:r>
    </w:p>
    <w:p w:rsidR="009F54B1" w:rsidRDefault="00BA380D">
      <w:pPr>
        <w:pStyle w:val="NormalWeb"/>
        <w:rPr>
          <w:color w:val="000000"/>
          <w:sz w:val="22"/>
          <w:szCs w:val="22"/>
        </w:rPr>
      </w:pPr>
      <w:r>
        <w:rPr>
          <w:color w:val="000000"/>
          <w:sz w:val="22"/>
          <w:szCs w:val="22"/>
        </w:rPr>
        <w:t>indicates the diameter of the particle corresponding to 10 percent finer.</w:t>
      </w:r>
    </w:p>
    <w:p w:rsidR="009F54B1" w:rsidRDefault="00BA380D">
      <w:pPr>
        <w:pStyle w:val="NormalWeb"/>
        <w:rPr>
          <w:b/>
          <w:bCs/>
          <w:color w:val="000000"/>
        </w:rPr>
      </w:pPr>
      <w:r>
        <w:rPr>
          <w:b/>
          <w:bCs/>
          <w:color w:val="000000"/>
        </w:rPr>
        <w:t xml:space="preserve">CALCULATIONS: </w:t>
      </w:r>
    </w:p>
    <w:p w:rsidR="009F54B1" w:rsidRDefault="00BA380D">
      <w:pPr>
        <w:pStyle w:val="NormalWeb"/>
        <w:rPr>
          <w:color w:val="000000"/>
        </w:rPr>
      </w:pPr>
      <w:r>
        <w:rPr>
          <w:color w:val="000000"/>
        </w:rPr>
        <w:t xml:space="preserve">From the PSD Curve: Coefficient of uniformity, </w:t>
      </w:r>
    </w:p>
    <w:p w:rsidR="009F54B1" w:rsidRDefault="00BA380D">
      <w:pPr>
        <w:pStyle w:val="NormalWeb"/>
        <w:rPr>
          <w:b/>
          <w:color w:val="000000"/>
        </w:rPr>
      </w:pPr>
      <w:r>
        <w:rPr>
          <w:b/>
          <w:color w:val="000000"/>
        </w:rPr>
        <w:t>Cu = D60/D10</w:t>
      </w:r>
    </w:p>
    <w:p w:rsidR="009F54B1" w:rsidRDefault="00BA380D">
      <w:pPr>
        <w:pStyle w:val="NormalWeb"/>
        <w:rPr>
          <w:bCs/>
          <w:color w:val="000000"/>
          <w:sz w:val="28"/>
          <w:szCs w:val="28"/>
        </w:rPr>
      </w:pPr>
      <w:r>
        <w:rPr>
          <w:bCs/>
          <w:color w:val="000000"/>
          <w:sz w:val="28"/>
          <w:szCs w:val="28"/>
        </w:rPr>
        <w:t>Coefficient of curvature,</w:t>
      </w:r>
    </w:p>
    <w:p w:rsidR="009F54B1" w:rsidRDefault="00BA380D">
      <w:pPr>
        <w:pStyle w:val="NormalWeb"/>
        <w:rPr>
          <w:b/>
          <w:color w:val="000000"/>
          <w:sz w:val="26"/>
          <w:szCs w:val="26"/>
        </w:rPr>
      </w:pPr>
      <w:r>
        <w:rPr>
          <w:b/>
          <w:color w:val="000000"/>
          <w:sz w:val="26"/>
          <w:szCs w:val="26"/>
        </w:rPr>
        <w:t>Cc =D30^2/D60 * D10</w:t>
      </w:r>
    </w:p>
    <w:p w:rsidR="009F54B1" w:rsidRDefault="00BA380D">
      <w:pPr>
        <w:pStyle w:val="NormalWeb"/>
        <w:rPr>
          <w:bCs/>
          <w:color w:val="000000"/>
        </w:rPr>
      </w:pPr>
      <w:r>
        <w:rPr>
          <w:bCs/>
          <w:color w:val="000000"/>
        </w:rPr>
        <w:t xml:space="preserve">The values of Cu and Cc can be employed in classifying the given soil as follows: </w:t>
      </w:r>
    </w:p>
    <w:p w:rsidR="009F54B1" w:rsidRDefault="00BA380D">
      <w:pPr>
        <w:pStyle w:val="NormalWeb"/>
        <w:rPr>
          <w:bCs/>
          <w:color w:val="000000"/>
        </w:rPr>
      </w:pPr>
      <w:r>
        <w:rPr>
          <w:bCs/>
          <w:color w:val="000000"/>
        </w:rPr>
        <w:t>For a soil designated to be Well Graded / Uniformly Graded Soil,</w:t>
      </w:r>
    </w:p>
    <w:p w:rsidR="009F54B1" w:rsidRPr="000D5566" w:rsidRDefault="00BA380D">
      <w:pPr>
        <w:pStyle w:val="NormalWeb"/>
        <w:rPr>
          <w:bCs/>
          <w:color w:val="000000"/>
        </w:rPr>
      </w:pPr>
      <w:r>
        <w:rPr>
          <w:bCs/>
          <w:color w:val="000000"/>
        </w:rPr>
        <w:t xml:space="preserve">If, Cu &gt; 4 for Gravels </w:t>
      </w:r>
      <w:r>
        <w:rPr>
          <w:color w:val="000000"/>
        </w:rPr>
        <w:t xml:space="preserve">Cu &gt; 6 for Sands and Cc between 0.5 and 2.0 (or 1 and 3) indicates a well-graded soil Cc &lt; 0.1 indicates a possible gap-graded soil </w:t>
      </w:r>
    </w:p>
    <w:p w:rsidR="009F54B1" w:rsidRDefault="00BA380D">
      <w:pPr>
        <w:pStyle w:val="NormalWeb"/>
        <w:rPr>
          <w:color w:val="000000"/>
        </w:rPr>
      </w:pPr>
      <w:r>
        <w:rPr>
          <w:color w:val="000000"/>
        </w:rPr>
        <w:lastRenderedPageBreak/>
        <w:t xml:space="preserve">Both Cu and Cc will be 1 for a single-sized soil </w:t>
      </w:r>
    </w:p>
    <w:p w:rsidR="009F54B1" w:rsidRDefault="00BA380D">
      <w:pPr>
        <w:pStyle w:val="NormalWeb"/>
        <w:rPr>
          <w:color w:val="000000"/>
        </w:rPr>
      </w:pPr>
      <w:r>
        <w:rPr>
          <w:color w:val="000000"/>
        </w:rPr>
        <w:t xml:space="preserve">If the above criteria are not met, the soil may be termed as Poorly Graded (P). </w:t>
      </w:r>
    </w:p>
    <w:p w:rsidR="009F54B1" w:rsidRDefault="00BA380D">
      <w:pPr>
        <w:pStyle w:val="NormalWeb"/>
        <w:rPr>
          <w:color w:val="000000"/>
        </w:rPr>
      </w:pPr>
      <w:r>
        <w:rPr>
          <w:color w:val="000000"/>
        </w:rPr>
        <w:t xml:space="preserve">For a uniform soil: Cu &gt;2 </w:t>
      </w:r>
      <w:r w:rsidR="00FD6F67">
        <w:rPr>
          <w:color w:val="000000"/>
        </w:rPr>
        <w:t>.</w:t>
      </w:r>
    </w:p>
    <w:p w:rsidR="008277A6" w:rsidRDefault="008277A6" w:rsidP="00B90C19">
      <w:pPr>
        <w:pStyle w:val="NormalWeb"/>
        <w:jc w:val="center"/>
        <w:rPr>
          <w:color w:val="000000"/>
        </w:rPr>
      </w:pPr>
      <w:r w:rsidRPr="000702FE">
        <w:rPr>
          <w:noProof/>
          <w:lang w:eastAsia="en-US"/>
        </w:rPr>
        <w:drawing>
          <wp:inline distT="0" distB="0" distL="0" distR="0">
            <wp:extent cx="2190750" cy="1860550"/>
            <wp:effectExtent l="0" t="0" r="0" b="6350"/>
            <wp:docPr id="10" name="Picture 10"/>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01317" cy="1869524"/>
                    </a:xfrm>
                    <a:prstGeom prst="rect">
                      <a:avLst/>
                    </a:prstGeom>
                    <a:noFill/>
                    <a:ln>
                      <a:noFill/>
                    </a:ln>
                  </pic:spPr>
                </pic:pic>
              </a:graphicData>
            </a:graphic>
          </wp:inline>
        </w:drawing>
      </w:r>
    </w:p>
    <w:p w:rsidR="00D91C5A" w:rsidRPr="00FD6F67" w:rsidRDefault="00B90C19" w:rsidP="000D5566">
      <w:pPr>
        <w:pStyle w:val="NormalWeb"/>
        <w:jc w:val="center"/>
        <w:rPr>
          <w:color w:val="000000"/>
        </w:rPr>
      </w:pPr>
      <w:r>
        <w:rPr>
          <w:color w:val="000000"/>
        </w:rPr>
        <w:t>Fig. No.</w:t>
      </w:r>
      <w:r w:rsidR="000D5566">
        <w:rPr>
          <w:color w:val="000000"/>
        </w:rPr>
        <w:t>8</w:t>
      </w:r>
    </w:p>
    <w:tbl>
      <w:tblPr>
        <w:tblStyle w:val="TableGrid"/>
        <w:tblpPr w:leftFromText="180" w:rightFromText="180" w:vertAnchor="text" w:horzAnchor="page" w:tblpX="1893" w:tblpY="292"/>
        <w:tblOverlap w:val="never"/>
        <w:tblW w:w="8885" w:type="dxa"/>
        <w:tblLayout w:type="fixed"/>
        <w:tblLook w:val="04A0"/>
      </w:tblPr>
      <w:tblGrid>
        <w:gridCol w:w="974"/>
        <w:gridCol w:w="1759"/>
        <w:gridCol w:w="1822"/>
        <w:gridCol w:w="1519"/>
        <w:gridCol w:w="1423"/>
        <w:gridCol w:w="1388"/>
      </w:tblGrid>
      <w:tr w:rsidR="009F54B1" w:rsidTr="005521E3">
        <w:trPr>
          <w:trHeight w:val="2551"/>
        </w:trPr>
        <w:tc>
          <w:tcPr>
            <w:tcW w:w="974" w:type="dxa"/>
          </w:tcPr>
          <w:p w:rsidR="009F54B1" w:rsidRDefault="00BA380D">
            <w:pPr>
              <w:pStyle w:val="NormalWeb"/>
              <w:rPr>
                <w:bCs/>
                <w:color w:val="000000"/>
              </w:rPr>
            </w:pPr>
            <w:r>
              <w:rPr>
                <w:bCs/>
                <w:color w:val="000000"/>
              </w:rPr>
              <w:t xml:space="preserve">Sieve </w:t>
            </w:r>
          </w:p>
          <w:p w:rsidR="009F54B1" w:rsidRDefault="00BA380D">
            <w:pPr>
              <w:pStyle w:val="NormalWeb"/>
              <w:rPr>
                <w:bCs/>
                <w:color w:val="000000"/>
              </w:rPr>
            </w:pPr>
            <w:r>
              <w:rPr>
                <w:bCs/>
                <w:color w:val="000000"/>
              </w:rPr>
              <w:t xml:space="preserve">No. </w:t>
            </w:r>
          </w:p>
          <w:p w:rsidR="009F54B1" w:rsidRDefault="009F54B1">
            <w:pPr>
              <w:pStyle w:val="NormalWeb"/>
              <w:rPr>
                <w:b/>
                <w:color w:val="000000"/>
                <w:sz w:val="26"/>
                <w:szCs w:val="26"/>
              </w:rPr>
            </w:pPr>
          </w:p>
        </w:tc>
        <w:tc>
          <w:tcPr>
            <w:tcW w:w="1759" w:type="dxa"/>
          </w:tcPr>
          <w:p w:rsidR="009F54B1" w:rsidRDefault="00BA380D">
            <w:pPr>
              <w:pStyle w:val="NormalWeb"/>
              <w:rPr>
                <w:bCs/>
                <w:color w:val="000000"/>
              </w:rPr>
            </w:pPr>
            <w:r>
              <w:rPr>
                <w:bCs/>
                <w:color w:val="000000"/>
              </w:rPr>
              <w:t xml:space="preserve">Sieve </w:t>
            </w:r>
          </w:p>
          <w:p w:rsidR="009F54B1" w:rsidRDefault="00BA380D">
            <w:pPr>
              <w:pStyle w:val="NormalWeb"/>
              <w:rPr>
                <w:bCs/>
                <w:color w:val="000000"/>
              </w:rPr>
            </w:pPr>
            <w:r>
              <w:rPr>
                <w:bCs/>
                <w:color w:val="000000"/>
              </w:rPr>
              <w:t xml:space="preserve">opening </w:t>
            </w:r>
          </w:p>
          <w:p w:rsidR="009F54B1" w:rsidRDefault="00BA380D">
            <w:pPr>
              <w:pStyle w:val="NormalWeb"/>
              <w:rPr>
                <w:bCs/>
                <w:color w:val="000000"/>
              </w:rPr>
            </w:pPr>
            <w:r>
              <w:rPr>
                <w:bCs/>
                <w:color w:val="000000"/>
              </w:rPr>
              <w:t>size, d (mm)</w:t>
            </w:r>
          </w:p>
          <w:p w:rsidR="009F54B1" w:rsidRDefault="009F54B1" w:rsidP="00795129">
            <w:pPr>
              <w:pStyle w:val="NormalWeb"/>
              <w:spacing w:before="100" w:after="100"/>
              <w:rPr>
                <w:b/>
                <w:color w:val="000000"/>
                <w:sz w:val="26"/>
                <w:szCs w:val="26"/>
              </w:rPr>
            </w:pPr>
          </w:p>
        </w:tc>
        <w:tc>
          <w:tcPr>
            <w:tcW w:w="1822" w:type="dxa"/>
          </w:tcPr>
          <w:p w:rsidR="009F54B1" w:rsidRDefault="00BA380D">
            <w:pPr>
              <w:pStyle w:val="NormalWeb"/>
              <w:rPr>
                <w:bCs/>
                <w:color w:val="000000"/>
                <w:sz w:val="28"/>
                <w:szCs w:val="28"/>
              </w:rPr>
            </w:pPr>
            <w:r>
              <w:rPr>
                <w:bCs/>
                <w:color w:val="000000"/>
                <w:sz w:val="28"/>
                <w:szCs w:val="28"/>
              </w:rPr>
              <w:t xml:space="preserve">Mass of soil </w:t>
            </w:r>
          </w:p>
          <w:p w:rsidR="009F54B1" w:rsidRDefault="00BA380D">
            <w:pPr>
              <w:pStyle w:val="NormalWeb"/>
              <w:rPr>
                <w:bCs/>
                <w:color w:val="000000"/>
                <w:sz w:val="28"/>
                <w:szCs w:val="28"/>
              </w:rPr>
            </w:pPr>
            <w:r>
              <w:rPr>
                <w:bCs/>
                <w:color w:val="000000"/>
                <w:sz w:val="28"/>
                <w:szCs w:val="28"/>
              </w:rPr>
              <w:t xml:space="preserve">retained </w:t>
            </w:r>
          </w:p>
          <w:p w:rsidR="009F54B1" w:rsidRDefault="00BA380D">
            <w:pPr>
              <w:pStyle w:val="NormalWeb"/>
              <w:rPr>
                <w:bCs/>
                <w:color w:val="000000"/>
                <w:sz w:val="28"/>
                <w:szCs w:val="28"/>
              </w:rPr>
            </w:pPr>
            <w:r>
              <w:rPr>
                <w:bCs/>
                <w:color w:val="000000"/>
                <w:sz w:val="28"/>
                <w:szCs w:val="28"/>
              </w:rPr>
              <w:t>(gm)</w:t>
            </w:r>
          </w:p>
          <w:p w:rsidR="009F54B1" w:rsidRDefault="009F54B1">
            <w:pPr>
              <w:pStyle w:val="NormalWeb"/>
              <w:rPr>
                <w:b/>
                <w:color w:val="000000"/>
                <w:sz w:val="26"/>
                <w:szCs w:val="26"/>
              </w:rPr>
            </w:pPr>
          </w:p>
        </w:tc>
        <w:tc>
          <w:tcPr>
            <w:tcW w:w="1519" w:type="dxa"/>
          </w:tcPr>
          <w:p w:rsidR="009F54B1" w:rsidRDefault="00BA380D">
            <w:pPr>
              <w:pStyle w:val="NormalWeb"/>
              <w:rPr>
                <w:bCs/>
                <w:color w:val="000000"/>
              </w:rPr>
            </w:pPr>
            <w:r>
              <w:rPr>
                <w:bCs/>
                <w:color w:val="000000"/>
              </w:rPr>
              <w:t xml:space="preserve">Percentage </w:t>
            </w:r>
          </w:p>
          <w:p w:rsidR="009F54B1" w:rsidRDefault="00BA380D">
            <w:pPr>
              <w:pStyle w:val="NormalWeb"/>
              <w:rPr>
                <w:bCs/>
                <w:color w:val="000000"/>
              </w:rPr>
            </w:pPr>
            <w:r>
              <w:rPr>
                <w:bCs/>
                <w:color w:val="000000"/>
              </w:rPr>
              <w:t xml:space="preserve">retained, </w:t>
            </w:r>
          </w:p>
          <w:p w:rsidR="009F54B1" w:rsidRDefault="009F54B1">
            <w:pPr>
              <w:pStyle w:val="NormalWeb"/>
              <w:rPr>
                <w:bCs/>
                <w:color w:val="000000"/>
              </w:rPr>
            </w:pPr>
          </w:p>
        </w:tc>
        <w:tc>
          <w:tcPr>
            <w:tcW w:w="1423" w:type="dxa"/>
          </w:tcPr>
          <w:p w:rsidR="009F54B1" w:rsidRDefault="00BA380D">
            <w:pPr>
              <w:pStyle w:val="NormalWeb"/>
              <w:rPr>
                <w:bCs/>
                <w:color w:val="000000"/>
              </w:rPr>
            </w:pPr>
            <w:r>
              <w:rPr>
                <w:bCs/>
                <w:color w:val="000000"/>
              </w:rPr>
              <w:t xml:space="preserve">Cumulative </w:t>
            </w:r>
          </w:p>
          <w:p w:rsidR="009F54B1" w:rsidRDefault="00BA380D">
            <w:pPr>
              <w:pStyle w:val="NormalWeb"/>
              <w:rPr>
                <w:bCs/>
                <w:color w:val="000000"/>
              </w:rPr>
            </w:pPr>
            <w:r>
              <w:rPr>
                <w:bCs/>
                <w:color w:val="000000"/>
              </w:rPr>
              <w:t xml:space="preserve">percentage </w:t>
            </w:r>
          </w:p>
          <w:p w:rsidR="009F54B1" w:rsidRDefault="00BA380D">
            <w:pPr>
              <w:pStyle w:val="NormalWeb"/>
              <w:rPr>
                <w:bCs/>
                <w:color w:val="000000"/>
              </w:rPr>
            </w:pPr>
            <w:r>
              <w:rPr>
                <w:bCs/>
                <w:color w:val="000000"/>
              </w:rPr>
              <w:t>retained, b</w:t>
            </w:r>
          </w:p>
          <w:p w:rsidR="009F54B1" w:rsidRDefault="009F54B1">
            <w:pPr>
              <w:pStyle w:val="NormalWeb"/>
              <w:rPr>
                <w:bCs/>
                <w:color w:val="000000"/>
              </w:rPr>
            </w:pPr>
          </w:p>
        </w:tc>
        <w:tc>
          <w:tcPr>
            <w:tcW w:w="1388" w:type="dxa"/>
          </w:tcPr>
          <w:p w:rsidR="009F54B1" w:rsidRDefault="00BA380D">
            <w:pPr>
              <w:pStyle w:val="NormalWeb"/>
              <w:rPr>
                <w:bCs/>
                <w:color w:val="000000"/>
              </w:rPr>
            </w:pPr>
            <w:r>
              <w:rPr>
                <w:bCs/>
                <w:color w:val="000000"/>
              </w:rPr>
              <w:t xml:space="preserve">Percent finer </w:t>
            </w:r>
          </w:p>
          <w:p w:rsidR="009F54B1" w:rsidRDefault="00BA380D">
            <w:pPr>
              <w:pStyle w:val="NormalWeb"/>
              <w:rPr>
                <w:bCs/>
                <w:color w:val="000000"/>
              </w:rPr>
            </w:pPr>
            <w:r>
              <w:rPr>
                <w:bCs/>
                <w:color w:val="000000"/>
              </w:rPr>
              <w:t>N=100-b</w:t>
            </w:r>
          </w:p>
          <w:p w:rsidR="009F54B1" w:rsidRDefault="009F54B1">
            <w:pPr>
              <w:pStyle w:val="NormalWeb"/>
              <w:rPr>
                <w:bCs/>
                <w:color w:val="000000"/>
              </w:rPr>
            </w:pPr>
          </w:p>
        </w:tc>
      </w:tr>
      <w:tr w:rsidR="00D50E5A" w:rsidRPr="00D50E5A" w:rsidTr="005521E3">
        <w:trPr>
          <w:trHeight w:val="331"/>
        </w:trPr>
        <w:tc>
          <w:tcPr>
            <w:tcW w:w="974" w:type="dxa"/>
          </w:tcPr>
          <w:p w:rsidR="00D50E5A" w:rsidRPr="00D50E5A" w:rsidRDefault="00D50E5A" w:rsidP="00D50E5A">
            <w:pPr>
              <w:pStyle w:val="NormalWeb"/>
              <w:rPr>
                <w:b/>
                <w:color w:val="000000"/>
              </w:rPr>
            </w:pPr>
            <w:r w:rsidRPr="00D50E5A">
              <w:rPr>
                <w:b/>
                <w:color w:val="000000"/>
              </w:rPr>
              <w:t>1</w:t>
            </w:r>
          </w:p>
        </w:tc>
        <w:tc>
          <w:tcPr>
            <w:tcW w:w="1759" w:type="dxa"/>
          </w:tcPr>
          <w:p w:rsidR="00D50E5A" w:rsidRPr="00D50E5A" w:rsidRDefault="00D50E5A" w:rsidP="00D50E5A">
            <w:pPr>
              <w:rPr>
                <w:rFonts w:ascii="Times New Roman" w:hAnsi="Times New Roman" w:cs="Times New Roman"/>
                <w:b/>
                <w:sz w:val="24"/>
                <w:szCs w:val="24"/>
              </w:rPr>
            </w:pPr>
            <w:r w:rsidRPr="00D50E5A">
              <w:rPr>
                <w:rFonts w:ascii="Times New Roman" w:hAnsi="Times New Roman" w:cs="Times New Roman"/>
                <w:b/>
                <w:sz w:val="24"/>
                <w:szCs w:val="24"/>
              </w:rPr>
              <w:t>4.75</w:t>
            </w:r>
          </w:p>
        </w:tc>
        <w:tc>
          <w:tcPr>
            <w:tcW w:w="1822" w:type="dxa"/>
          </w:tcPr>
          <w:p w:rsidR="00D50E5A" w:rsidRPr="00D50E5A" w:rsidRDefault="00D50E5A" w:rsidP="00D50E5A">
            <w:pPr>
              <w:jc w:val="center"/>
              <w:rPr>
                <w:rFonts w:ascii="Times New Roman" w:hAnsi="Times New Roman" w:cs="Times New Roman"/>
                <w:b/>
                <w:sz w:val="24"/>
                <w:szCs w:val="24"/>
              </w:rPr>
            </w:pPr>
            <w:r w:rsidRPr="00D50E5A">
              <w:rPr>
                <w:rFonts w:ascii="Times New Roman" w:hAnsi="Times New Roman" w:cs="Times New Roman"/>
                <w:b/>
                <w:sz w:val="24"/>
                <w:szCs w:val="24"/>
              </w:rPr>
              <w:t>38.5</w:t>
            </w:r>
          </w:p>
        </w:tc>
        <w:tc>
          <w:tcPr>
            <w:tcW w:w="1519" w:type="dxa"/>
          </w:tcPr>
          <w:p w:rsidR="00D50E5A" w:rsidRPr="00D50E5A" w:rsidRDefault="00D50E5A" w:rsidP="00D50E5A">
            <w:pPr>
              <w:jc w:val="center"/>
              <w:rPr>
                <w:b/>
                <w:sz w:val="24"/>
                <w:szCs w:val="24"/>
              </w:rPr>
            </w:pPr>
            <w:r w:rsidRPr="00D50E5A">
              <w:rPr>
                <w:b/>
                <w:sz w:val="24"/>
                <w:szCs w:val="24"/>
              </w:rPr>
              <w:t>3.85</w:t>
            </w:r>
          </w:p>
        </w:tc>
        <w:tc>
          <w:tcPr>
            <w:tcW w:w="1423" w:type="dxa"/>
          </w:tcPr>
          <w:p w:rsidR="00D50E5A" w:rsidRPr="00D50E5A" w:rsidRDefault="00D50E5A">
            <w:pPr>
              <w:jc w:val="center"/>
              <w:rPr>
                <w:b/>
                <w:sz w:val="24"/>
                <w:szCs w:val="24"/>
              </w:rPr>
            </w:pPr>
            <w:r w:rsidRPr="00D50E5A">
              <w:rPr>
                <w:b/>
                <w:sz w:val="24"/>
                <w:szCs w:val="24"/>
              </w:rPr>
              <w:t>3.85</w:t>
            </w:r>
          </w:p>
        </w:tc>
        <w:tc>
          <w:tcPr>
            <w:tcW w:w="1388" w:type="dxa"/>
          </w:tcPr>
          <w:p w:rsidR="00D50E5A" w:rsidRPr="001D28FD" w:rsidRDefault="00D50E5A">
            <w:pPr>
              <w:jc w:val="center"/>
              <w:rPr>
                <w:b/>
                <w:sz w:val="24"/>
                <w:szCs w:val="24"/>
              </w:rPr>
            </w:pPr>
            <w:r w:rsidRPr="001D28FD">
              <w:rPr>
                <w:b/>
                <w:sz w:val="24"/>
                <w:szCs w:val="24"/>
              </w:rPr>
              <w:t>96.15</w:t>
            </w:r>
          </w:p>
        </w:tc>
      </w:tr>
      <w:tr w:rsidR="00D50E5A" w:rsidRPr="00D50E5A" w:rsidTr="005521E3">
        <w:trPr>
          <w:trHeight w:val="331"/>
        </w:trPr>
        <w:tc>
          <w:tcPr>
            <w:tcW w:w="974" w:type="dxa"/>
          </w:tcPr>
          <w:p w:rsidR="00D50E5A" w:rsidRPr="00D50E5A" w:rsidRDefault="00D50E5A" w:rsidP="00D50E5A">
            <w:pPr>
              <w:pStyle w:val="NormalWeb"/>
              <w:rPr>
                <w:b/>
                <w:color w:val="000000"/>
              </w:rPr>
            </w:pPr>
            <w:r w:rsidRPr="00D50E5A">
              <w:rPr>
                <w:b/>
                <w:color w:val="000000"/>
              </w:rPr>
              <w:t>2</w:t>
            </w:r>
          </w:p>
        </w:tc>
        <w:tc>
          <w:tcPr>
            <w:tcW w:w="1759" w:type="dxa"/>
          </w:tcPr>
          <w:p w:rsidR="00D50E5A" w:rsidRPr="00D50E5A" w:rsidRDefault="00D50E5A" w:rsidP="00D50E5A">
            <w:pPr>
              <w:rPr>
                <w:rFonts w:ascii="Times New Roman" w:hAnsi="Times New Roman" w:cs="Times New Roman"/>
                <w:b/>
                <w:sz w:val="24"/>
                <w:szCs w:val="24"/>
              </w:rPr>
            </w:pPr>
            <w:r w:rsidRPr="00D50E5A">
              <w:rPr>
                <w:rFonts w:ascii="Times New Roman" w:hAnsi="Times New Roman" w:cs="Times New Roman"/>
                <w:b/>
                <w:sz w:val="24"/>
                <w:szCs w:val="24"/>
              </w:rPr>
              <w:t>2.36</w:t>
            </w:r>
          </w:p>
        </w:tc>
        <w:tc>
          <w:tcPr>
            <w:tcW w:w="1822" w:type="dxa"/>
          </w:tcPr>
          <w:p w:rsidR="00D50E5A" w:rsidRPr="00D50E5A" w:rsidRDefault="00D50E5A" w:rsidP="00D50E5A">
            <w:pPr>
              <w:jc w:val="center"/>
              <w:rPr>
                <w:rFonts w:ascii="Times New Roman" w:hAnsi="Times New Roman" w:cs="Times New Roman"/>
                <w:b/>
                <w:sz w:val="24"/>
                <w:szCs w:val="24"/>
              </w:rPr>
            </w:pPr>
            <w:r w:rsidRPr="00D50E5A">
              <w:rPr>
                <w:rFonts w:ascii="Times New Roman" w:hAnsi="Times New Roman" w:cs="Times New Roman"/>
                <w:b/>
                <w:sz w:val="24"/>
                <w:szCs w:val="24"/>
              </w:rPr>
              <w:t>18</w:t>
            </w:r>
          </w:p>
        </w:tc>
        <w:tc>
          <w:tcPr>
            <w:tcW w:w="1519" w:type="dxa"/>
          </w:tcPr>
          <w:p w:rsidR="00D50E5A" w:rsidRPr="00D50E5A" w:rsidRDefault="00D50E5A" w:rsidP="00D50E5A">
            <w:pPr>
              <w:jc w:val="center"/>
              <w:rPr>
                <w:b/>
                <w:sz w:val="24"/>
                <w:szCs w:val="24"/>
              </w:rPr>
            </w:pPr>
            <w:r w:rsidRPr="00D50E5A">
              <w:rPr>
                <w:b/>
                <w:sz w:val="24"/>
                <w:szCs w:val="24"/>
              </w:rPr>
              <w:t>1.8</w:t>
            </w:r>
          </w:p>
        </w:tc>
        <w:tc>
          <w:tcPr>
            <w:tcW w:w="1423" w:type="dxa"/>
          </w:tcPr>
          <w:p w:rsidR="00D50E5A" w:rsidRPr="00D50E5A" w:rsidRDefault="00D50E5A">
            <w:pPr>
              <w:jc w:val="center"/>
              <w:rPr>
                <w:b/>
                <w:sz w:val="24"/>
                <w:szCs w:val="24"/>
              </w:rPr>
            </w:pPr>
            <w:r w:rsidRPr="00D50E5A">
              <w:rPr>
                <w:b/>
                <w:sz w:val="24"/>
                <w:szCs w:val="24"/>
              </w:rPr>
              <w:t>5.65</w:t>
            </w:r>
          </w:p>
        </w:tc>
        <w:tc>
          <w:tcPr>
            <w:tcW w:w="1388" w:type="dxa"/>
          </w:tcPr>
          <w:p w:rsidR="00D50E5A" w:rsidRPr="001D28FD" w:rsidRDefault="00D50E5A">
            <w:pPr>
              <w:jc w:val="center"/>
              <w:rPr>
                <w:b/>
                <w:sz w:val="24"/>
                <w:szCs w:val="24"/>
              </w:rPr>
            </w:pPr>
            <w:r w:rsidRPr="001D28FD">
              <w:rPr>
                <w:b/>
                <w:sz w:val="24"/>
                <w:szCs w:val="24"/>
              </w:rPr>
              <w:t>94.35</w:t>
            </w:r>
          </w:p>
        </w:tc>
      </w:tr>
      <w:tr w:rsidR="00D50E5A" w:rsidRPr="00D50E5A" w:rsidTr="005521E3">
        <w:trPr>
          <w:trHeight w:val="331"/>
        </w:trPr>
        <w:tc>
          <w:tcPr>
            <w:tcW w:w="974" w:type="dxa"/>
          </w:tcPr>
          <w:p w:rsidR="00D50E5A" w:rsidRPr="00D50E5A" w:rsidRDefault="00D50E5A" w:rsidP="00D50E5A">
            <w:pPr>
              <w:pStyle w:val="NormalWeb"/>
              <w:rPr>
                <w:b/>
                <w:color w:val="000000"/>
              </w:rPr>
            </w:pPr>
            <w:r w:rsidRPr="00D50E5A">
              <w:rPr>
                <w:b/>
                <w:color w:val="000000"/>
              </w:rPr>
              <w:t>3</w:t>
            </w:r>
          </w:p>
        </w:tc>
        <w:tc>
          <w:tcPr>
            <w:tcW w:w="1759" w:type="dxa"/>
          </w:tcPr>
          <w:p w:rsidR="00D50E5A" w:rsidRPr="00D50E5A" w:rsidRDefault="00D50E5A" w:rsidP="00D50E5A">
            <w:pPr>
              <w:rPr>
                <w:rFonts w:ascii="Times New Roman" w:hAnsi="Times New Roman" w:cs="Times New Roman"/>
                <w:b/>
                <w:sz w:val="24"/>
                <w:szCs w:val="24"/>
              </w:rPr>
            </w:pPr>
            <w:r w:rsidRPr="00D50E5A">
              <w:rPr>
                <w:rFonts w:ascii="Times New Roman" w:hAnsi="Times New Roman" w:cs="Times New Roman"/>
                <w:b/>
                <w:sz w:val="24"/>
                <w:szCs w:val="24"/>
              </w:rPr>
              <w:t>1.18</w:t>
            </w:r>
          </w:p>
        </w:tc>
        <w:tc>
          <w:tcPr>
            <w:tcW w:w="1822" w:type="dxa"/>
          </w:tcPr>
          <w:p w:rsidR="00D50E5A" w:rsidRPr="00D50E5A" w:rsidRDefault="00D50E5A" w:rsidP="00D50E5A">
            <w:pPr>
              <w:jc w:val="center"/>
              <w:rPr>
                <w:rFonts w:ascii="Times New Roman" w:hAnsi="Times New Roman" w:cs="Times New Roman"/>
                <w:b/>
                <w:sz w:val="24"/>
                <w:szCs w:val="24"/>
              </w:rPr>
            </w:pPr>
            <w:r w:rsidRPr="00D50E5A">
              <w:rPr>
                <w:rFonts w:ascii="Times New Roman" w:hAnsi="Times New Roman" w:cs="Times New Roman"/>
                <w:b/>
                <w:sz w:val="24"/>
                <w:szCs w:val="24"/>
              </w:rPr>
              <w:t>5.5</w:t>
            </w:r>
          </w:p>
        </w:tc>
        <w:tc>
          <w:tcPr>
            <w:tcW w:w="1519" w:type="dxa"/>
          </w:tcPr>
          <w:p w:rsidR="00D50E5A" w:rsidRPr="00D50E5A" w:rsidRDefault="00D50E5A" w:rsidP="00D50E5A">
            <w:pPr>
              <w:jc w:val="center"/>
              <w:rPr>
                <w:b/>
                <w:sz w:val="24"/>
                <w:szCs w:val="24"/>
              </w:rPr>
            </w:pPr>
            <w:r w:rsidRPr="00D50E5A">
              <w:rPr>
                <w:b/>
                <w:sz w:val="24"/>
                <w:szCs w:val="24"/>
              </w:rPr>
              <w:t>1.55</w:t>
            </w:r>
          </w:p>
        </w:tc>
        <w:tc>
          <w:tcPr>
            <w:tcW w:w="1423" w:type="dxa"/>
          </w:tcPr>
          <w:p w:rsidR="00D50E5A" w:rsidRPr="00D50E5A" w:rsidRDefault="00D50E5A">
            <w:pPr>
              <w:jc w:val="center"/>
              <w:rPr>
                <w:b/>
                <w:sz w:val="24"/>
                <w:szCs w:val="24"/>
              </w:rPr>
            </w:pPr>
            <w:r w:rsidRPr="00D50E5A">
              <w:rPr>
                <w:b/>
                <w:sz w:val="24"/>
                <w:szCs w:val="24"/>
              </w:rPr>
              <w:t>7.2</w:t>
            </w:r>
          </w:p>
        </w:tc>
        <w:tc>
          <w:tcPr>
            <w:tcW w:w="1388" w:type="dxa"/>
          </w:tcPr>
          <w:p w:rsidR="00D50E5A" w:rsidRPr="001D28FD" w:rsidRDefault="00D50E5A">
            <w:pPr>
              <w:jc w:val="center"/>
              <w:rPr>
                <w:b/>
                <w:sz w:val="24"/>
                <w:szCs w:val="24"/>
              </w:rPr>
            </w:pPr>
            <w:r w:rsidRPr="001D28FD">
              <w:rPr>
                <w:b/>
                <w:sz w:val="24"/>
                <w:szCs w:val="24"/>
              </w:rPr>
              <w:t>92.8</w:t>
            </w:r>
          </w:p>
        </w:tc>
      </w:tr>
      <w:tr w:rsidR="00D50E5A" w:rsidRPr="00D50E5A" w:rsidTr="005521E3">
        <w:trPr>
          <w:trHeight w:val="331"/>
        </w:trPr>
        <w:tc>
          <w:tcPr>
            <w:tcW w:w="974" w:type="dxa"/>
          </w:tcPr>
          <w:p w:rsidR="00D50E5A" w:rsidRPr="00D50E5A" w:rsidRDefault="00D50E5A" w:rsidP="00D50E5A">
            <w:pPr>
              <w:pStyle w:val="NormalWeb"/>
              <w:rPr>
                <w:b/>
                <w:color w:val="000000"/>
              </w:rPr>
            </w:pPr>
            <w:r w:rsidRPr="00D50E5A">
              <w:rPr>
                <w:b/>
                <w:color w:val="000000"/>
              </w:rPr>
              <w:t>4</w:t>
            </w:r>
          </w:p>
        </w:tc>
        <w:tc>
          <w:tcPr>
            <w:tcW w:w="1759" w:type="dxa"/>
          </w:tcPr>
          <w:p w:rsidR="00D50E5A" w:rsidRPr="00D50E5A" w:rsidRDefault="00D50E5A" w:rsidP="00D50E5A">
            <w:pPr>
              <w:rPr>
                <w:rFonts w:ascii="Times New Roman" w:hAnsi="Times New Roman" w:cs="Times New Roman"/>
                <w:b/>
                <w:sz w:val="24"/>
                <w:szCs w:val="24"/>
              </w:rPr>
            </w:pPr>
            <w:r w:rsidRPr="00D50E5A">
              <w:rPr>
                <w:rFonts w:ascii="Times New Roman" w:hAnsi="Times New Roman" w:cs="Times New Roman"/>
                <w:b/>
                <w:sz w:val="24"/>
                <w:szCs w:val="24"/>
              </w:rPr>
              <w:t>600μ</w:t>
            </w:r>
          </w:p>
        </w:tc>
        <w:tc>
          <w:tcPr>
            <w:tcW w:w="1822" w:type="dxa"/>
          </w:tcPr>
          <w:p w:rsidR="00D50E5A" w:rsidRPr="00D50E5A" w:rsidRDefault="00D50E5A" w:rsidP="00D50E5A">
            <w:pPr>
              <w:jc w:val="center"/>
              <w:rPr>
                <w:rFonts w:ascii="Times New Roman" w:hAnsi="Times New Roman" w:cs="Times New Roman"/>
                <w:b/>
                <w:sz w:val="24"/>
                <w:szCs w:val="24"/>
              </w:rPr>
            </w:pPr>
            <w:r w:rsidRPr="00D50E5A">
              <w:rPr>
                <w:rFonts w:ascii="Times New Roman" w:hAnsi="Times New Roman" w:cs="Times New Roman"/>
                <w:b/>
                <w:sz w:val="24"/>
                <w:szCs w:val="24"/>
              </w:rPr>
              <w:t>10.5</w:t>
            </w:r>
          </w:p>
        </w:tc>
        <w:tc>
          <w:tcPr>
            <w:tcW w:w="1519" w:type="dxa"/>
          </w:tcPr>
          <w:p w:rsidR="00D50E5A" w:rsidRPr="00D50E5A" w:rsidRDefault="00D50E5A" w:rsidP="00D50E5A">
            <w:pPr>
              <w:jc w:val="center"/>
              <w:rPr>
                <w:b/>
                <w:sz w:val="24"/>
                <w:szCs w:val="24"/>
              </w:rPr>
            </w:pPr>
            <w:r w:rsidRPr="00D50E5A">
              <w:rPr>
                <w:b/>
                <w:sz w:val="24"/>
                <w:szCs w:val="24"/>
              </w:rPr>
              <w:t>1.05</w:t>
            </w:r>
          </w:p>
        </w:tc>
        <w:tc>
          <w:tcPr>
            <w:tcW w:w="1423" w:type="dxa"/>
          </w:tcPr>
          <w:p w:rsidR="00D50E5A" w:rsidRPr="00D50E5A" w:rsidRDefault="00D50E5A">
            <w:pPr>
              <w:jc w:val="center"/>
              <w:rPr>
                <w:b/>
                <w:sz w:val="24"/>
                <w:szCs w:val="24"/>
              </w:rPr>
            </w:pPr>
            <w:r w:rsidRPr="00D50E5A">
              <w:rPr>
                <w:b/>
                <w:sz w:val="24"/>
                <w:szCs w:val="24"/>
              </w:rPr>
              <w:t>8.25</w:t>
            </w:r>
          </w:p>
        </w:tc>
        <w:tc>
          <w:tcPr>
            <w:tcW w:w="1388" w:type="dxa"/>
          </w:tcPr>
          <w:p w:rsidR="00D50E5A" w:rsidRPr="001D28FD" w:rsidRDefault="00D50E5A">
            <w:pPr>
              <w:jc w:val="center"/>
              <w:rPr>
                <w:b/>
                <w:sz w:val="24"/>
                <w:szCs w:val="24"/>
              </w:rPr>
            </w:pPr>
            <w:r w:rsidRPr="001D28FD">
              <w:rPr>
                <w:b/>
                <w:sz w:val="24"/>
                <w:szCs w:val="24"/>
              </w:rPr>
              <w:t>91.75</w:t>
            </w:r>
          </w:p>
        </w:tc>
      </w:tr>
      <w:tr w:rsidR="00D91C5A" w:rsidRPr="00D50E5A" w:rsidTr="005521E3">
        <w:trPr>
          <w:trHeight w:val="331"/>
        </w:trPr>
        <w:tc>
          <w:tcPr>
            <w:tcW w:w="974" w:type="dxa"/>
          </w:tcPr>
          <w:p w:rsidR="00D91C5A" w:rsidRPr="00D50E5A" w:rsidRDefault="00D91C5A" w:rsidP="00D91C5A">
            <w:pPr>
              <w:pStyle w:val="NormalWeb"/>
              <w:rPr>
                <w:b/>
                <w:color w:val="000000"/>
              </w:rPr>
            </w:pPr>
            <w:r>
              <w:rPr>
                <w:b/>
                <w:color w:val="000000"/>
              </w:rPr>
              <w:t>5</w:t>
            </w:r>
          </w:p>
        </w:tc>
        <w:tc>
          <w:tcPr>
            <w:tcW w:w="1759" w:type="dxa"/>
          </w:tcPr>
          <w:p w:rsidR="00D91C5A" w:rsidRPr="00D50E5A" w:rsidRDefault="00D91C5A" w:rsidP="00D91C5A">
            <w:pPr>
              <w:rPr>
                <w:rFonts w:ascii="Times New Roman" w:hAnsi="Times New Roman" w:cs="Times New Roman"/>
                <w:b/>
                <w:sz w:val="24"/>
                <w:szCs w:val="24"/>
              </w:rPr>
            </w:pPr>
            <w:r w:rsidRPr="00D50E5A">
              <w:rPr>
                <w:rFonts w:ascii="Times New Roman" w:hAnsi="Times New Roman" w:cs="Times New Roman"/>
                <w:b/>
                <w:sz w:val="24"/>
                <w:szCs w:val="24"/>
              </w:rPr>
              <w:t>300 μ</w:t>
            </w:r>
          </w:p>
        </w:tc>
        <w:tc>
          <w:tcPr>
            <w:tcW w:w="1822" w:type="dxa"/>
          </w:tcPr>
          <w:p w:rsidR="00D91C5A" w:rsidRPr="00D50E5A" w:rsidRDefault="00D91C5A" w:rsidP="00D91C5A">
            <w:pPr>
              <w:jc w:val="center"/>
              <w:rPr>
                <w:rFonts w:ascii="Times New Roman" w:hAnsi="Times New Roman" w:cs="Times New Roman"/>
                <w:b/>
                <w:sz w:val="24"/>
                <w:szCs w:val="24"/>
              </w:rPr>
            </w:pPr>
            <w:r w:rsidRPr="00D50E5A">
              <w:rPr>
                <w:rFonts w:ascii="Times New Roman" w:hAnsi="Times New Roman" w:cs="Times New Roman"/>
                <w:b/>
                <w:sz w:val="24"/>
                <w:szCs w:val="24"/>
              </w:rPr>
              <w:t>481</w:t>
            </w:r>
          </w:p>
        </w:tc>
        <w:tc>
          <w:tcPr>
            <w:tcW w:w="1519" w:type="dxa"/>
          </w:tcPr>
          <w:p w:rsidR="00D91C5A" w:rsidRPr="00D50E5A" w:rsidRDefault="00D91C5A" w:rsidP="00D91C5A">
            <w:pPr>
              <w:jc w:val="center"/>
              <w:rPr>
                <w:b/>
                <w:sz w:val="24"/>
                <w:szCs w:val="24"/>
              </w:rPr>
            </w:pPr>
            <w:r w:rsidRPr="00D50E5A">
              <w:rPr>
                <w:b/>
                <w:sz w:val="24"/>
                <w:szCs w:val="24"/>
              </w:rPr>
              <w:t>48.1</w:t>
            </w:r>
          </w:p>
        </w:tc>
        <w:tc>
          <w:tcPr>
            <w:tcW w:w="1423" w:type="dxa"/>
          </w:tcPr>
          <w:p w:rsidR="00D91C5A" w:rsidRPr="00D50E5A" w:rsidRDefault="00D91C5A" w:rsidP="00D91C5A">
            <w:pPr>
              <w:jc w:val="center"/>
              <w:rPr>
                <w:b/>
                <w:sz w:val="24"/>
                <w:szCs w:val="24"/>
              </w:rPr>
            </w:pPr>
            <w:r w:rsidRPr="00D50E5A">
              <w:rPr>
                <w:b/>
                <w:sz w:val="24"/>
                <w:szCs w:val="24"/>
              </w:rPr>
              <w:t>56.35</w:t>
            </w:r>
          </w:p>
        </w:tc>
        <w:tc>
          <w:tcPr>
            <w:tcW w:w="1388" w:type="dxa"/>
          </w:tcPr>
          <w:p w:rsidR="00D91C5A" w:rsidRPr="001D28FD" w:rsidRDefault="00D91C5A" w:rsidP="00D91C5A">
            <w:pPr>
              <w:jc w:val="center"/>
              <w:rPr>
                <w:b/>
                <w:sz w:val="24"/>
                <w:szCs w:val="24"/>
              </w:rPr>
            </w:pPr>
            <w:r w:rsidRPr="001D28FD">
              <w:rPr>
                <w:b/>
                <w:sz w:val="24"/>
                <w:szCs w:val="24"/>
              </w:rPr>
              <w:t>43.65</w:t>
            </w:r>
          </w:p>
        </w:tc>
      </w:tr>
      <w:tr w:rsidR="00D91C5A" w:rsidRPr="00D50E5A" w:rsidTr="005521E3">
        <w:trPr>
          <w:trHeight w:val="331"/>
        </w:trPr>
        <w:tc>
          <w:tcPr>
            <w:tcW w:w="974" w:type="dxa"/>
          </w:tcPr>
          <w:p w:rsidR="00D91C5A" w:rsidRPr="00D50E5A" w:rsidRDefault="00D91C5A" w:rsidP="00D91C5A">
            <w:pPr>
              <w:pStyle w:val="NormalWeb"/>
              <w:rPr>
                <w:b/>
                <w:color w:val="000000"/>
              </w:rPr>
            </w:pPr>
            <w:r>
              <w:rPr>
                <w:b/>
                <w:color w:val="000000"/>
              </w:rPr>
              <w:t>6</w:t>
            </w:r>
          </w:p>
        </w:tc>
        <w:tc>
          <w:tcPr>
            <w:tcW w:w="1759" w:type="dxa"/>
          </w:tcPr>
          <w:p w:rsidR="00D91C5A" w:rsidRPr="00D50E5A" w:rsidRDefault="00D91C5A" w:rsidP="00D91C5A">
            <w:pPr>
              <w:rPr>
                <w:rFonts w:ascii="Times New Roman" w:hAnsi="Times New Roman" w:cs="Times New Roman"/>
                <w:b/>
                <w:sz w:val="24"/>
                <w:szCs w:val="24"/>
              </w:rPr>
            </w:pPr>
            <w:r w:rsidRPr="00D50E5A">
              <w:rPr>
                <w:rFonts w:ascii="Times New Roman" w:hAnsi="Times New Roman" w:cs="Times New Roman"/>
                <w:b/>
                <w:sz w:val="24"/>
                <w:szCs w:val="24"/>
              </w:rPr>
              <w:t>150 μ</w:t>
            </w:r>
          </w:p>
        </w:tc>
        <w:tc>
          <w:tcPr>
            <w:tcW w:w="1822" w:type="dxa"/>
          </w:tcPr>
          <w:p w:rsidR="00D91C5A" w:rsidRPr="00D50E5A" w:rsidRDefault="00D91C5A" w:rsidP="00D91C5A">
            <w:pPr>
              <w:jc w:val="center"/>
              <w:rPr>
                <w:rFonts w:ascii="Times New Roman" w:hAnsi="Times New Roman" w:cs="Times New Roman"/>
                <w:b/>
                <w:sz w:val="24"/>
                <w:szCs w:val="24"/>
              </w:rPr>
            </w:pPr>
            <w:r w:rsidRPr="00D50E5A">
              <w:rPr>
                <w:rFonts w:ascii="Times New Roman" w:hAnsi="Times New Roman" w:cs="Times New Roman"/>
                <w:b/>
                <w:sz w:val="24"/>
                <w:szCs w:val="24"/>
              </w:rPr>
              <w:t>319</w:t>
            </w:r>
          </w:p>
        </w:tc>
        <w:tc>
          <w:tcPr>
            <w:tcW w:w="1519" w:type="dxa"/>
          </w:tcPr>
          <w:p w:rsidR="00D91C5A" w:rsidRPr="00D50E5A" w:rsidRDefault="00D91C5A" w:rsidP="00D91C5A">
            <w:pPr>
              <w:jc w:val="center"/>
              <w:rPr>
                <w:b/>
                <w:sz w:val="24"/>
                <w:szCs w:val="24"/>
              </w:rPr>
            </w:pPr>
            <w:r w:rsidRPr="00D50E5A">
              <w:rPr>
                <w:b/>
                <w:sz w:val="24"/>
                <w:szCs w:val="24"/>
              </w:rPr>
              <w:t>31.9</w:t>
            </w:r>
          </w:p>
        </w:tc>
        <w:tc>
          <w:tcPr>
            <w:tcW w:w="1423" w:type="dxa"/>
          </w:tcPr>
          <w:p w:rsidR="00D91C5A" w:rsidRPr="00D50E5A" w:rsidRDefault="00D91C5A" w:rsidP="00D91C5A">
            <w:pPr>
              <w:jc w:val="center"/>
              <w:rPr>
                <w:b/>
                <w:sz w:val="24"/>
                <w:szCs w:val="24"/>
              </w:rPr>
            </w:pPr>
            <w:r w:rsidRPr="00D50E5A">
              <w:rPr>
                <w:b/>
                <w:sz w:val="24"/>
                <w:szCs w:val="24"/>
              </w:rPr>
              <w:t>88.25</w:t>
            </w:r>
          </w:p>
        </w:tc>
        <w:tc>
          <w:tcPr>
            <w:tcW w:w="1388" w:type="dxa"/>
          </w:tcPr>
          <w:p w:rsidR="00D91C5A" w:rsidRPr="001D28FD" w:rsidRDefault="00D91C5A" w:rsidP="00D91C5A">
            <w:pPr>
              <w:jc w:val="center"/>
              <w:rPr>
                <w:b/>
                <w:sz w:val="24"/>
                <w:szCs w:val="24"/>
              </w:rPr>
            </w:pPr>
            <w:r w:rsidRPr="001D28FD">
              <w:rPr>
                <w:b/>
                <w:sz w:val="24"/>
                <w:szCs w:val="24"/>
              </w:rPr>
              <w:t>11.75</w:t>
            </w:r>
          </w:p>
        </w:tc>
      </w:tr>
      <w:tr w:rsidR="00D91C5A" w:rsidRPr="00D50E5A" w:rsidTr="005521E3">
        <w:trPr>
          <w:trHeight w:val="331"/>
        </w:trPr>
        <w:tc>
          <w:tcPr>
            <w:tcW w:w="974" w:type="dxa"/>
          </w:tcPr>
          <w:p w:rsidR="00D91C5A" w:rsidRPr="00D50E5A" w:rsidRDefault="00D91C5A" w:rsidP="00D91C5A">
            <w:pPr>
              <w:pStyle w:val="NormalWeb"/>
              <w:rPr>
                <w:b/>
                <w:color w:val="000000"/>
              </w:rPr>
            </w:pPr>
            <w:r>
              <w:rPr>
                <w:b/>
                <w:color w:val="000000"/>
              </w:rPr>
              <w:t>7</w:t>
            </w:r>
          </w:p>
        </w:tc>
        <w:tc>
          <w:tcPr>
            <w:tcW w:w="1759" w:type="dxa"/>
          </w:tcPr>
          <w:p w:rsidR="00D91C5A" w:rsidRPr="00D50E5A" w:rsidRDefault="00D91C5A" w:rsidP="00D91C5A">
            <w:pPr>
              <w:rPr>
                <w:rFonts w:ascii="Times New Roman" w:hAnsi="Times New Roman" w:cs="Times New Roman"/>
                <w:b/>
                <w:sz w:val="24"/>
                <w:szCs w:val="24"/>
              </w:rPr>
            </w:pPr>
            <w:r w:rsidRPr="00D50E5A">
              <w:rPr>
                <w:rFonts w:ascii="Times New Roman" w:hAnsi="Times New Roman" w:cs="Times New Roman"/>
                <w:b/>
                <w:sz w:val="24"/>
                <w:szCs w:val="24"/>
              </w:rPr>
              <w:t>75 μ</w:t>
            </w:r>
          </w:p>
        </w:tc>
        <w:tc>
          <w:tcPr>
            <w:tcW w:w="1822" w:type="dxa"/>
          </w:tcPr>
          <w:p w:rsidR="00D91C5A" w:rsidRPr="00D50E5A" w:rsidRDefault="00D91C5A" w:rsidP="00D91C5A">
            <w:pPr>
              <w:jc w:val="center"/>
              <w:rPr>
                <w:rFonts w:ascii="Times New Roman" w:hAnsi="Times New Roman" w:cs="Times New Roman"/>
                <w:b/>
                <w:sz w:val="24"/>
                <w:szCs w:val="24"/>
              </w:rPr>
            </w:pPr>
            <w:r w:rsidRPr="00D50E5A">
              <w:rPr>
                <w:rFonts w:ascii="Times New Roman" w:hAnsi="Times New Roman" w:cs="Times New Roman"/>
                <w:b/>
                <w:sz w:val="24"/>
                <w:szCs w:val="24"/>
              </w:rPr>
              <w:t>105</w:t>
            </w:r>
          </w:p>
        </w:tc>
        <w:tc>
          <w:tcPr>
            <w:tcW w:w="1519" w:type="dxa"/>
          </w:tcPr>
          <w:p w:rsidR="00D91C5A" w:rsidRPr="00D50E5A" w:rsidRDefault="00D91C5A" w:rsidP="00D91C5A">
            <w:pPr>
              <w:jc w:val="center"/>
              <w:rPr>
                <w:b/>
                <w:sz w:val="24"/>
                <w:szCs w:val="24"/>
              </w:rPr>
            </w:pPr>
            <w:r w:rsidRPr="00D50E5A">
              <w:rPr>
                <w:b/>
                <w:sz w:val="24"/>
                <w:szCs w:val="24"/>
              </w:rPr>
              <w:t>10.5</w:t>
            </w:r>
          </w:p>
        </w:tc>
        <w:tc>
          <w:tcPr>
            <w:tcW w:w="1423" w:type="dxa"/>
          </w:tcPr>
          <w:p w:rsidR="00D91C5A" w:rsidRPr="00D50E5A" w:rsidRDefault="00D91C5A" w:rsidP="00D91C5A">
            <w:pPr>
              <w:jc w:val="center"/>
              <w:rPr>
                <w:b/>
                <w:sz w:val="24"/>
                <w:szCs w:val="24"/>
              </w:rPr>
            </w:pPr>
            <w:r w:rsidRPr="00D50E5A">
              <w:rPr>
                <w:b/>
                <w:sz w:val="24"/>
                <w:szCs w:val="24"/>
              </w:rPr>
              <w:t>98.75</w:t>
            </w:r>
          </w:p>
        </w:tc>
        <w:tc>
          <w:tcPr>
            <w:tcW w:w="1388" w:type="dxa"/>
          </w:tcPr>
          <w:p w:rsidR="00D91C5A" w:rsidRPr="001D28FD" w:rsidRDefault="00D91C5A" w:rsidP="00D91C5A">
            <w:pPr>
              <w:jc w:val="center"/>
              <w:rPr>
                <w:b/>
                <w:sz w:val="24"/>
                <w:szCs w:val="24"/>
              </w:rPr>
            </w:pPr>
            <w:r w:rsidRPr="001D28FD">
              <w:rPr>
                <w:b/>
                <w:sz w:val="24"/>
                <w:szCs w:val="24"/>
              </w:rPr>
              <w:t>1.25</w:t>
            </w:r>
          </w:p>
        </w:tc>
      </w:tr>
      <w:tr w:rsidR="00D91C5A" w:rsidRPr="00D50E5A" w:rsidTr="005521E3">
        <w:trPr>
          <w:trHeight w:val="331"/>
        </w:trPr>
        <w:tc>
          <w:tcPr>
            <w:tcW w:w="974" w:type="dxa"/>
          </w:tcPr>
          <w:p w:rsidR="00D91C5A" w:rsidRPr="00D50E5A" w:rsidRDefault="00D91C5A" w:rsidP="00D91C5A">
            <w:pPr>
              <w:pStyle w:val="NormalWeb"/>
              <w:rPr>
                <w:b/>
                <w:color w:val="000000"/>
              </w:rPr>
            </w:pPr>
            <w:r>
              <w:rPr>
                <w:b/>
                <w:color w:val="000000"/>
              </w:rPr>
              <w:t>8</w:t>
            </w:r>
          </w:p>
        </w:tc>
        <w:tc>
          <w:tcPr>
            <w:tcW w:w="1759" w:type="dxa"/>
          </w:tcPr>
          <w:p w:rsidR="00D91C5A" w:rsidRPr="00D50E5A" w:rsidRDefault="00D91C5A" w:rsidP="00D91C5A">
            <w:pPr>
              <w:rPr>
                <w:rFonts w:ascii="Times New Roman" w:hAnsi="Times New Roman" w:cs="Times New Roman"/>
                <w:b/>
                <w:sz w:val="24"/>
                <w:szCs w:val="24"/>
              </w:rPr>
            </w:pPr>
            <w:r w:rsidRPr="00D50E5A">
              <w:rPr>
                <w:rFonts w:ascii="Times New Roman" w:hAnsi="Times New Roman" w:cs="Times New Roman"/>
                <w:b/>
                <w:sz w:val="24"/>
                <w:szCs w:val="24"/>
              </w:rPr>
              <w:t>Pan</w:t>
            </w:r>
          </w:p>
        </w:tc>
        <w:tc>
          <w:tcPr>
            <w:tcW w:w="1822" w:type="dxa"/>
          </w:tcPr>
          <w:p w:rsidR="00D91C5A" w:rsidRPr="00D50E5A" w:rsidRDefault="00D91C5A" w:rsidP="00D91C5A">
            <w:pPr>
              <w:jc w:val="center"/>
              <w:rPr>
                <w:rFonts w:ascii="Times New Roman" w:hAnsi="Times New Roman" w:cs="Times New Roman"/>
                <w:b/>
                <w:sz w:val="24"/>
                <w:szCs w:val="24"/>
              </w:rPr>
            </w:pPr>
            <w:r w:rsidRPr="00D50E5A">
              <w:rPr>
                <w:rFonts w:ascii="Times New Roman" w:hAnsi="Times New Roman" w:cs="Times New Roman"/>
                <w:b/>
                <w:sz w:val="24"/>
                <w:szCs w:val="24"/>
              </w:rPr>
              <w:t>10</w:t>
            </w:r>
          </w:p>
        </w:tc>
        <w:tc>
          <w:tcPr>
            <w:tcW w:w="1519" w:type="dxa"/>
          </w:tcPr>
          <w:p w:rsidR="00D91C5A" w:rsidRPr="00D50E5A" w:rsidRDefault="00D91C5A" w:rsidP="00D91C5A">
            <w:pPr>
              <w:jc w:val="center"/>
              <w:rPr>
                <w:b/>
                <w:sz w:val="24"/>
                <w:szCs w:val="24"/>
              </w:rPr>
            </w:pPr>
            <w:r w:rsidRPr="00D50E5A">
              <w:rPr>
                <w:b/>
                <w:sz w:val="24"/>
                <w:szCs w:val="24"/>
              </w:rPr>
              <w:t>1.0</w:t>
            </w:r>
          </w:p>
        </w:tc>
        <w:tc>
          <w:tcPr>
            <w:tcW w:w="1423" w:type="dxa"/>
          </w:tcPr>
          <w:p w:rsidR="00D91C5A" w:rsidRPr="00D50E5A" w:rsidRDefault="00D91C5A" w:rsidP="00D91C5A">
            <w:pPr>
              <w:jc w:val="center"/>
              <w:rPr>
                <w:b/>
                <w:sz w:val="24"/>
                <w:szCs w:val="24"/>
              </w:rPr>
            </w:pPr>
            <w:r w:rsidRPr="00D50E5A">
              <w:rPr>
                <w:b/>
                <w:sz w:val="24"/>
                <w:szCs w:val="24"/>
              </w:rPr>
              <w:t>99.75</w:t>
            </w:r>
          </w:p>
        </w:tc>
        <w:tc>
          <w:tcPr>
            <w:tcW w:w="1388" w:type="dxa"/>
          </w:tcPr>
          <w:p w:rsidR="00D91C5A" w:rsidRPr="001D28FD" w:rsidRDefault="00D91C5A" w:rsidP="00D91C5A">
            <w:pPr>
              <w:jc w:val="center"/>
              <w:rPr>
                <w:b/>
                <w:sz w:val="24"/>
                <w:szCs w:val="24"/>
              </w:rPr>
            </w:pPr>
            <w:r w:rsidRPr="001D28FD">
              <w:rPr>
                <w:b/>
                <w:sz w:val="24"/>
                <w:szCs w:val="24"/>
              </w:rPr>
              <w:t>0.25</w:t>
            </w:r>
          </w:p>
        </w:tc>
      </w:tr>
    </w:tbl>
    <w:p w:rsidR="009F54B1" w:rsidRPr="00D50E5A" w:rsidRDefault="009F54B1">
      <w:pPr>
        <w:pStyle w:val="Default"/>
        <w:spacing w:line="360" w:lineRule="auto"/>
        <w:jc w:val="both"/>
        <w:rPr>
          <w:rFonts w:ascii="Times New Roman" w:hAnsi="Times New Roman" w:cs="Times New Roman"/>
          <w:b/>
        </w:rPr>
      </w:pPr>
    </w:p>
    <w:p w:rsidR="000D5566" w:rsidRDefault="000D5566" w:rsidP="00795129">
      <w:pPr>
        <w:pStyle w:val="NormalWeb"/>
        <w:spacing w:before="100" w:after="100"/>
        <w:rPr>
          <w:b/>
          <w:bCs/>
          <w:color w:val="000000"/>
        </w:rPr>
      </w:pPr>
    </w:p>
    <w:p w:rsidR="000D5566" w:rsidRDefault="000D5566" w:rsidP="00795129">
      <w:pPr>
        <w:pStyle w:val="NormalWeb"/>
        <w:spacing w:before="100" w:after="100"/>
        <w:rPr>
          <w:b/>
          <w:bCs/>
          <w:color w:val="000000"/>
        </w:rPr>
      </w:pPr>
    </w:p>
    <w:p w:rsidR="009F54B1" w:rsidRDefault="00BA380D" w:rsidP="00795129">
      <w:pPr>
        <w:pStyle w:val="NormalWeb"/>
        <w:spacing w:before="100" w:after="100"/>
        <w:rPr>
          <w:b/>
          <w:bCs/>
          <w:color w:val="000000"/>
        </w:rPr>
      </w:pPr>
      <w:r>
        <w:rPr>
          <w:b/>
          <w:bCs/>
          <w:color w:val="000000"/>
        </w:rPr>
        <w:lastRenderedPageBreak/>
        <w:t>RESULTS:</w:t>
      </w:r>
    </w:p>
    <w:p w:rsidR="009F54B1" w:rsidRDefault="00BA380D">
      <w:pPr>
        <w:pStyle w:val="NormalWeb"/>
        <w:rPr>
          <w:color w:val="000000"/>
        </w:rPr>
      </w:pPr>
      <w:r>
        <w:rPr>
          <w:color w:val="000000"/>
        </w:rPr>
        <w:t>Coefficient of uniformity, Cu=</w:t>
      </w:r>
      <w:r w:rsidR="00B90C19">
        <w:rPr>
          <w:color w:val="000000"/>
        </w:rPr>
        <w:t xml:space="preserve"> 1.53</w:t>
      </w:r>
    </w:p>
    <w:p w:rsidR="009F54B1" w:rsidRDefault="00BA380D" w:rsidP="001D28FD">
      <w:pPr>
        <w:pStyle w:val="NormalWeb"/>
        <w:tabs>
          <w:tab w:val="left" w:pos="3410"/>
        </w:tabs>
        <w:rPr>
          <w:color w:val="000000"/>
        </w:rPr>
      </w:pPr>
      <w:r>
        <w:rPr>
          <w:color w:val="000000"/>
        </w:rPr>
        <w:t xml:space="preserve"> Coefficient of curvature, Cc= </w:t>
      </w:r>
      <w:r w:rsidR="00B90C19">
        <w:rPr>
          <w:color w:val="000000"/>
        </w:rPr>
        <w:t>13.6</w:t>
      </w:r>
    </w:p>
    <w:p w:rsidR="000916E5" w:rsidRPr="000D5566" w:rsidRDefault="00BA380D">
      <w:pPr>
        <w:pStyle w:val="NormalWeb"/>
        <w:rPr>
          <w:color w:val="000000"/>
        </w:rPr>
      </w:pPr>
      <w:r>
        <w:rPr>
          <w:b/>
          <w:bCs/>
          <w:color w:val="000000"/>
        </w:rPr>
        <w:t>Soil classification:</w:t>
      </w:r>
      <w:r w:rsidR="00B90C19">
        <w:rPr>
          <w:b/>
          <w:bCs/>
          <w:color w:val="000000"/>
        </w:rPr>
        <w:t xml:space="preserve"> </w:t>
      </w:r>
      <w:r w:rsidR="00B90C19">
        <w:rPr>
          <w:color w:val="000000"/>
        </w:rPr>
        <w:t>silty</w:t>
      </w:r>
      <w:r w:rsidR="00795129">
        <w:rPr>
          <w:color w:val="000000"/>
        </w:rPr>
        <w:t xml:space="preserve"> Clay.</w:t>
      </w:r>
    </w:p>
    <w:p w:rsidR="009F54B1" w:rsidRPr="005521E3" w:rsidRDefault="005521E3">
      <w:pPr>
        <w:pStyle w:val="NormalWeb"/>
        <w:rPr>
          <w:b/>
          <w:bCs/>
          <w:color w:val="000000"/>
          <w:u w:val="single"/>
        </w:rPr>
      </w:pPr>
      <w:r>
        <w:rPr>
          <w:b/>
          <w:bCs/>
          <w:color w:val="000000"/>
          <w:u w:val="single"/>
        </w:rPr>
        <w:t>Experiment No</w:t>
      </w:r>
      <w:r w:rsidR="00BA380D" w:rsidRPr="005521E3">
        <w:rPr>
          <w:b/>
          <w:bCs/>
          <w:color w:val="000000"/>
          <w:u w:val="single"/>
        </w:rPr>
        <w:t xml:space="preserve">: 4 </w:t>
      </w:r>
    </w:p>
    <w:p w:rsidR="009F54B1" w:rsidRDefault="00BA380D">
      <w:pPr>
        <w:pStyle w:val="NormalWeb"/>
        <w:rPr>
          <w:b/>
          <w:bCs/>
          <w:color w:val="000000"/>
        </w:rPr>
      </w:pPr>
      <w:r>
        <w:rPr>
          <w:b/>
          <w:bCs/>
          <w:color w:val="000000"/>
        </w:rPr>
        <w:t xml:space="preserve">DETERMINATION OF CONSISTENCY LIMITS (LIQUID LIMIT, PLASTIC </w:t>
      </w:r>
    </w:p>
    <w:p w:rsidR="009F54B1" w:rsidRDefault="00BA380D">
      <w:pPr>
        <w:pStyle w:val="NormalWeb"/>
        <w:rPr>
          <w:b/>
          <w:bCs/>
          <w:color w:val="000000"/>
        </w:rPr>
      </w:pPr>
      <w:r>
        <w:rPr>
          <w:b/>
          <w:bCs/>
          <w:color w:val="000000"/>
        </w:rPr>
        <w:t xml:space="preserve">LIMIT AND SHRINKAGE LIMIT) OF THE SOIL </w:t>
      </w:r>
    </w:p>
    <w:p w:rsidR="009F54B1" w:rsidRDefault="00BA380D">
      <w:pPr>
        <w:pStyle w:val="NormalWeb"/>
        <w:rPr>
          <w:b/>
          <w:bCs/>
          <w:color w:val="000000"/>
        </w:rPr>
      </w:pPr>
      <w:r>
        <w:rPr>
          <w:b/>
          <w:bCs/>
          <w:color w:val="000000"/>
        </w:rPr>
        <w:t xml:space="preserve">As per IS 2720 (Part V)-1985 </w:t>
      </w:r>
    </w:p>
    <w:p w:rsidR="009F54B1" w:rsidRDefault="00BA380D">
      <w:pPr>
        <w:pStyle w:val="NormalWeb"/>
        <w:rPr>
          <w:color w:val="000000"/>
        </w:rPr>
      </w:pPr>
      <w:r>
        <w:rPr>
          <w:b/>
          <w:bCs/>
          <w:color w:val="000000"/>
        </w:rPr>
        <w:t>AIM:</w:t>
      </w:r>
      <w:r>
        <w:rPr>
          <w:color w:val="000000"/>
        </w:rPr>
        <w:t xml:space="preserve"> To determine the consistency limits (liquid limit, plastic limit and shrinkage limit) </w:t>
      </w:r>
    </w:p>
    <w:p w:rsidR="009F54B1" w:rsidRDefault="00BA380D">
      <w:pPr>
        <w:pStyle w:val="NormalWeb"/>
        <w:rPr>
          <w:color w:val="000000"/>
        </w:rPr>
      </w:pPr>
      <w:r>
        <w:rPr>
          <w:color w:val="000000"/>
        </w:rPr>
        <w:t xml:space="preserve">of the given soil sample. </w:t>
      </w:r>
    </w:p>
    <w:p w:rsidR="009F54B1" w:rsidRDefault="00BA380D">
      <w:pPr>
        <w:pStyle w:val="NormalWeb"/>
        <w:rPr>
          <w:b/>
          <w:bCs/>
          <w:color w:val="000000"/>
        </w:rPr>
      </w:pPr>
      <w:r>
        <w:rPr>
          <w:b/>
          <w:bCs/>
          <w:color w:val="000000"/>
        </w:rPr>
        <w:t>THEORY:</w:t>
      </w:r>
    </w:p>
    <w:p w:rsidR="009F54B1" w:rsidRDefault="00BA380D">
      <w:pPr>
        <w:pStyle w:val="NormalWeb"/>
        <w:rPr>
          <w:color w:val="000000"/>
        </w:rPr>
      </w:pPr>
      <w:r>
        <w:rPr>
          <w:color w:val="000000"/>
        </w:rPr>
        <w:t xml:space="preserve">When a fine-grained soil has been remoulded by increasing or decreasing its </w:t>
      </w:r>
    </w:p>
    <w:p w:rsidR="009F54B1" w:rsidRDefault="00BA380D">
      <w:pPr>
        <w:pStyle w:val="NormalWeb"/>
        <w:rPr>
          <w:color w:val="000000"/>
        </w:rPr>
      </w:pPr>
      <w:r>
        <w:rPr>
          <w:color w:val="000000"/>
        </w:rPr>
        <w:t xml:space="preserve">water content, its consistency gets changed. Thus, if the water content of a fine-grained </w:t>
      </w:r>
    </w:p>
    <w:p w:rsidR="009F54B1" w:rsidRDefault="00BA380D">
      <w:pPr>
        <w:pStyle w:val="NormalWeb"/>
        <w:rPr>
          <w:color w:val="000000"/>
        </w:rPr>
      </w:pPr>
      <w:r>
        <w:rPr>
          <w:color w:val="000000"/>
        </w:rPr>
        <w:t xml:space="preserve">soil is gradually reduced, the soil transforms in to different states from liquid, plastic, </w:t>
      </w:r>
    </w:p>
    <w:p w:rsidR="009F54B1" w:rsidRDefault="00BA380D">
      <w:pPr>
        <w:pStyle w:val="NormalWeb"/>
        <w:rPr>
          <w:color w:val="000000"/>
        </w:rPr>
      </w:pPr>
      <w:r>
        <w:rPr>
          <w:color w:val="000000"/>
        </w:rPr>
        <w:t xml:space="preserve">semi-solid and finally achieves a solid state. During this process of transition, its volume </w:t>
      </w:r>
    </w:p>
    <w:p w:rsidR="009F54B1" w:rsidRDefault="00BA380D">
      <w:pPr>
        <w:pStyle w:val="NormalWeb"/>
        <w:rPr>
          <w:color w:val="000000"/>
        </w:rPr>
      </w:pPr>
      <w:r>
        <w:rPr>
          <w:color w:val="000000"/>
        </w:rPr>
        <w:t xml:space="preserve">and strength subjected to vary based on addition or reduction of water content. The water </w:t>
      </w:r>
    </w:p>
    <w:p w:rsidR="009F54B1" w:rsidRDefault="00BA380D">
      <w:pPr>
        <w:pStyle w:val="NormalWeb"/>
        <w:rPr>
          <w:color w:val="000000"/>
        </w:rPr>
      </w:pPr>
      <w:r>
        <w:rPr>
          <w:color w:val="000000"/>
        </w:rPr>
        <w:t xml:space="preserve">content at these transitions can be used for identification and comparison of different </w:t>
      </w:r>
    </w:p>
    <w:p w:rsidR="009F54B1" w:rsidRDefault="00BA380D">
      <w:pPr>
        <w:pStyle w:val="NormalWeb"/>
        <w:rPr>
          <w:color w:val="000000"/>
        </w:rPr>
      </w:pPr>
      <w:r>
        <w:rPr>
          <w:color w:val="000000"/>
        </w:rPr>
        <w:t xml:space="preserve">fine-grained soils. The change of state (from liquid to plastic to solid) does not occur </w:t>
      </w:r>
    </w:p>
    <w:p w:rsidR="009F54B1" w:rsidRDefault="00BA380D">
      <w:pPr>
        <w:pStyle w:val="NormalWeb"/>
        <w:rPr>
          <w:color w:val="000000"/>
        </w:rPr>
      </w:pPr>
      <w:r>
        <w:rPr>
          <w:color w:val="000000"/>
        </w:rPr>
        <w:t xml:space="preserve">abruptly. It occurs gradually over a fairly large range of water contents, and for this </w:t>
      </w:r>
    </w:p>
    <w:p w:rsidR="009F54B1" w:rsidRDefault="00BA380D">
      <w:pPr>
        <w:pStyle w:val="NormalWeb"/>
        <w:rPr>
          <w:color w:val="000000"/>
        </w:rPr>
      </w:pPr>
      <w:r>
        <w:rPr>
          <w:color w:val="000000"/>
        </w:rPr>
        <w:t xml:space="preserve">reason, we require standard tests to determine these limits. These tests are known as </w:t>
      </w:r>
    </w:p>
    <w:p w:rsidR="009F54B1" w:rsidRDefault="00BA380D">
      <w:pPr>
        <w:pStyle w:val="NormalWeb"/>
        <w:rPr>
          <w:color w:val="000000"/>
        </w:rPr>
      </w:pPr>
      <w:r>
        <w:rPr>
          <w:color w:val="000000"/>
        </w:rPr>
        <w:t xml:space="preserve">Atterberg Limits tests and the water contents that correspond to the boundaries between </w:t>
      </w:r>
    </w:p>
    <w:p w:rsidR="009F54B1" w:rsidRDefault="00BA380D">
      <w:pPr>
        <w:pStyle w:val="NormalWeb"/>
        <w:rPr>
          <w:color w:val="000000"/>
        </w:rPr>
      </w:pPr>
      <w:r>
        <w:rPr>
          <w:color w:val="000000"/>
        </w:rPr>
        <w:t xml:space="preserve">these states or consistencies are known as the Atterberg Limits (refer below figure). </w:t>
      </w:r>
    </w:p>
    <w:p w:rsidR="009F54B1" w:rsidRDefault="00BA380D">
      <w:pPr>
        <w:pStyle w:val="NormalWeb"/>
        <w:rPr>
          <w:color w:val="000000"/>
        </w:rPr>
      </w:pPr>
      <w:r>
        <w:rPr>
          <w:color w:val="000000"/>
        </w:rPr>
        <w:lastRenderedPageBreak/>
        <w:t xml:space="preserve">Liquid limit is the water content at which the soil transforms from plastic state to </w:t>
      </w:r>
    </w:p>
    <w:p w:rsidR="00D91C5A" w:rsidRPr="000D5566" w:rsidRDefault="00BA380D">
      <w:pPr>
        <w:pStyle w:val="NormalWeb"/>
        <w:rPr>
          <w:color w:val="000000"/>
        </w:rPr>
      </w:pPr>
      <w:r>
        <w:rPr>
          <w:color w:val="000000"/>
        </w:rPr>
        <w:t>liquid state</w:t>
      </w:r>
      <w:r w:rsidR="001D28FD">
        <w:rPr>
          <w:color w:val="000000"/>
        </w:rPr>
        <w:t>.</w:t>
      </w:r>
    </w:p>
    <w:p w:rsidR="009F54B1" w:rsidRDefault="00BA380D">
      <w:pPr>
        <w:pStyle w:val="NormalWeb"/>
        <w:rPr>
          <w:b/>
          <w:bCs/>
          <w:color w:val="000000"/>
        </w:rPr>
      </w:pPr>
      <w:r>
        <w:rPr>
          <w:b/>
          <w:bCs/>
          <w:color w:val="000000"/>
        </w:rPr>
        <w:t xml:space="preserve">APPARATUS: </w:t>
      </w:r>
    </w:p>
    <w:p w:rsidR="009F54B1" w:rsidRDefault="00BA380D">
      <w:pPr>
        <w:pStyle w:val="NormalWeb"/>
        <w:rPr>
          <w:color w:val="000000"/>
        </w:rPr>
      </w:pPr>
      <w:r>
        <w:rPr>
          <w:color w:val="000000"/>
        </w:rPr>
        <w:t xml:space="preserve">1. Casagrande's liquid limit device </w:t>
      </w:r>
    </w:p>
    <w:p w:rsidR="009F54B1" w:rsidRDefault="00BA380D">
      <w:pPr>
        <w:pStyle w:val="NormalWeb"/>
        <w:rPr>
          <w:color w:val="000000"/>
        </w:rPr>
      </w:pPr>
      <w:r>
        <w:rPr>
          <w:color w:val="000000"/>
        </w:rPr>
        <w:t xml:space="preserve">2. Porcelain evaporating dish </w:t>
      </w:r>
    </w:p>
    <w:p w:rsidR="009F54B1" w:rsidRDefault="00BA380D">
      <w:pPr>
        <w:pStyle w:val="NormalWeb"/>
        <w:rPr>
          <w:color w:val="000000"/>
        </w:rPr>
      </w:pPr>
      <w:r>
        <w:rPr>
          <w:color w:val="000000"/>
        </w:rPr>
        <w:t xml:space="preserve">3. Distilled water </w:t>
      </w:r>
    </w:p>
    <w:p w:rsidR="009F54B1" w:rsidRDefault="00BA380D">
      <w:pPr>
        <w:pStyle w:val="NormalWeb"/>
        <w:rPr>
          <w:color w:val="000000"/>
        </w:rPr>
      </w:pPr>
      <w:r>
        <w:rPr>
          <w:color w:val="000000"/>
        </w:rPr>
        <w:t xml:space="preserve">4. Grooving tool </w:t>
      </w:r>
    </w:p>
    <w:p w:rsidR="009F54B1" w:rsidRDefault="00BA380D">
      <w:pPr>
        <w:pStyle w:val="NormalWeb"/>
        <w:rPr>
          <w:color w:val="000000"/>
        </w:rPr>
      </w:pPr>
      <w:r>
        <w:rPr>
          <w:color w:val="000000"/>
        </w:rPr>
        <w:t xml:space="preserve">5. Spatula </w:t>
      </w:r>
    </w:p>
    <w:p w:rsidR="009F54B1" w:rsidRDefault="00BA380D">
      <w:pPr>
        <w:pStyle w:val="NormalWeb"/>
        <w:rPr>
          <w:color w:val="000000"/>
        </w:rPr>
      </w:pPr>
      <w:r>
        <w:rPr>
          <w:color w:val="000000"/>
        </w:rPr>
        <w:t xml:space="preserve">6. Scale or weighing machine to an accuracy of 0.001 g </w:t>
      </w:r>
    </w:p>
    <w:p w:rsidR="009F54B1" w:rsidRDefault="00BA380D">
      <w:pPr>
        <w:pStyle w:val="NormalWeb"/>
        <w:rPr>
          <w:color w:val="000000"/>
        </w:rPr>
      </w:pPr>
      <w:r>
        <w:rPr>
          <w:color w:val="000000"/>
        </w:rPr>
        <w:t xml:space="preserve">7. Water content cans </w:t>
      </w:r>
    </w:p>
    <w:p w:rsidR="009F54B1" w:rsidRDefault="00BA380D">
      <w:pPr>
        <w:pStyle w:val="NormalWeb"/>
        <w:rPr>
          <w:color w:val="000000"/>
        </w:rPr>
      </w:pPr>
      <w:r>
        <w:rPr>
          <w:color w:val="000000"/>
        </w:rPr>
        <w:t xml:space="preserve">8. Oven </w:t>
      </w:r>
    </w:p>
    <w:p w:rsidR="009F54B1" w:rsidRDefault="00BA380D">
      <w:pPr>
        <w:pStyle w:val="NormalWeb"/>
        <w:rPr>
          <w:color w:val="000000"/>
        </w:rPr>
      </w:pPr>
      <w:r>
        <w:rPr>
          <w:color w:val="000000"/>
        </w:rPr>
        <w:t xml:space="preserve">9. Mercury dish set </w:t>
      </w:r>
    </w:p>
    <w:p w:rsidR="009F54B1" w:rsidRDefault="00BA380D">
      <w:pPr>
        <w:pStyle w:val="NormalWeb"/>
        <w:rPr>
          <w:color w:val="000000"/>
        </w:rPr>
      </w:pPr>
      <w:r>
        <w:rPr>
          <w:color w:val="000000"/>
        </w:rPr>
        <w:t xml:space="preserve">10. Flat Glass plate, and </w:t>
      </w:r>
    </w:p>
    <w:p w:rsidR="009F54B1" w:rsidRDefault="00BA380D">
      <w:pPr>
        <w:pStyle w:val="NormalWeb"/>
        <w:rPr>
          <w:color w:val="000000"/>
        </w:rPr>
      </w:pPr>
      <w:r>
        <w:rPr>
          <w:color w:val="000000"/>
        </w:rPr>
        <w:t xml:space="preserve">11. Rod of 3 mm in diameter and 100 mm length </w:t>
      </w:r>
    </w:p>
    <w:p w:rsidR="009F54B1" w:rsidRDefault="00BA380D">
      <w:pPr>
        <w:pStyle w:val="NormalWeb"/>
        <w:rPr>
          <w:b/>
          <w:bCs/>
          <w:color w:val="000000"/>
        </w:rPr>
      </w:pPr>
      <w:r>
        <w:rPr>
          <w:b/>
          <w:bCs/>
          <w:color w:val="000000"/>
          <w:u w:val="single"/>
        </w:rPr>
        <w:t>PART-A: DETERMINATION OF LIQUID LIMIT</w:t>
      </w:r>
    </w:p>
    <w:p w:rsidR="009F54B1" w:rsidRDefault="00BA380D">
      <w:pPr>
        <w:pStyle w:val="NormalWeb"/>
        <w:rPr>
          <w:b/>
          <w:bCs/>
          <w:color w:val="000000"/>
        </w:rPr>
      </w:pPr>
      <w:r>
        <w:rPr>
          <w:b/>
          <w:bCs/>
          <w:color w:val="000000"/>
        </w:rPr>
        <w:t xml:space="preserve">PROCEDURE: </w:t>
      </w:r>
    </w:p>
    <w:p w:rsidR="009F54B1" w:rsidRDefault="00BA380D">
      <w:pPr>
        <w:pStyle w:val="NormalWeb"/>
        <w:rPr>
          <w:color w:val="000000"/>
        </w:rPr>
      </w:pPr>
      <w:r>
        <w:rPr>
          <w:color w:val="000000"/>
        </w:rPr>
        <w:t xml:space="preserve">1. Take about 200 g of oven-dried soil sample passing through 425 microns IS sieve in a </w:t>
      </w:r>
    </w:p>
    <w:p w:rsidR="009F54B1" w:rsidRDefault="00BA380D">
      <w:pPr>
        <w:pStyle w:val="NormalWeb"/>
        <w:rPr>
          <w:color w:val="000000"/>
        </w:rPr>
      </w:pPr>
      <w:r>
        <w:rPr>
          <w:color w:val="000000"/>
        </w:rPr>
        <w:t xml:space="preserve">porcelain evaporating dish and mix it thoroughly by adding desired amount of </w:t>
      </w:r>
    </w:p>
    <w:p w:rsidR="009F54B1" w:rsidRDefault="00BA380D">
      <w:pPr>
        <w:pStyle w:val="NormalWeb"/>
        <w:rPr>
          <w:color w:val="000000"/>
        </w:rPr>
      </w:pPr>
      <w:r>
        <w:rPr>
          <w:color w:val="000000"/>
        </w:rPr>
        <w:t xml:space="preserve">distilled water with the help of spatula until the paste becomes consistent and </w:t>
      </w:r>
    </w:p>
    <w:p w:rsidR="009F54B1" w:rsidRDefault="00BA380D">
      <w:pPr>
        <w:pStyle w:val="NormalWeb"/>
        <w:rPr>
          <w:color w:val="000000"/>
        </w:rPr>
      </w:pPr>
      <w:r>
        <w:rPr>
          <w:color w:val="000000"/>
        </w:rPr>
        <w:t xml:space="preserve">homogeneous. </w:t>
      </w:r>
    </w:p>
    <w:p w:rsidR="009F54B1" w:rsidRDefault="00BA380D">
      <w:pPr>
        <w:pStyle w:val="NormalWeb"/>
        <w:rPr>
          <w:color w:val="000000"/>
        </w:rPr>
      </w:pPr>
      <w:r>
        <w:rPr>
          <w:color w:val="000000"/>
        </w:rPr>
        <w:t xml:space="preserve">3. Apply grease or oil at the junctions of Casagrande’s apparatus for smooth running and </w:t>
      </w:r>
    </w:p>
    <w:p w:rsidR="009F54B1" w:rsidRDefault="00BA380D">
      <w:pPr>
        <w:pStyle w:val="NormalWeb"/>
        <w:rPr>
          <w:color w:val="000000"/>
        </w:rPr>
      </w:pPr>
      <w:r>
        <w:rPr>
          <w:color w:val="000000"/>
        </w:rPr>
        <w:t xml:space="preserve">frictionless movement rotation mechanism of brass cup. Adjust the height of brass </w:t>
      </w:r>
    </w:p>
    <w:p w:rsidR="009F54B1" w:rsidRDefault="00BA380D">
      <w:pPr>
        <w:pStyle w:val="NormalWeb"/>
        <w:rPr>
          <w:color w:val="000000"/>
        </w:rPr>
      </w:pPr>
      <w:r>
        <w:rPr>
          <w:color w:val="000000"/>
        </w:rPr>
        <w:lastRenderedPageBreak/>
        <w:t xml:space="preserve">cup to give a drop of exactly 10 mm with the aid of calibrated gauge on the hard </w:t>
      </w:r>
    </w:p>
    <w:p w:rsidR="009F54B1" w:rsidRDefault="00BA380D">
      <w:pPr>
        <w:pStyle w:val="NormalWeb"/>
        <w:rPr>
          <w:color w:val="000000"/>
        </w:rPr>
      </w:pPr>
      <w:r>
        <w:rPr>
          <w:color w:val="000000"/>
        </w:rPr>
        <w:t xml:space="preserve">rubber base at the point of contact. </w:t>
      </w:r>
    </w:p>
    <w:p w:rsidR="009F54B1" w:rsidRDefault="00BA380D">
      <w:pPr>
        <w:pStyle w:val="NormalWeb"/>
        <w:rPr>
          <w:color w:val="000000"/>
        </w:rPr>
      </w:pPr>
      <w:r>
        <w:rPr>
          <w:color w:val="000000"/>
        </w:rPr>
        <w:t xml:space="preserve">4. Place a portion of the prepared paste in the cup, level up to approximately 10 mm </w:t>
      </w:r>
    </w:p>
    <w:p w:rsidR="009F54B1" w:rsidRDefault="00BA380D">
      <w:pPr>
        <w:pStyle w:val="NormalWeb"/>
        <w:rPr>
          <w:color w:val="000000"/>
        </w:rPr>
      </w:pPr>
      <w:r>
        <w:rPr>
          <w:color w:val="000000"/>
        </w:rPr>
        <w:t xml:space="preserve">depth with the help spatula at the point that hits the hard rubber base. Using ASTM </w:t>
      </w:r>
    </w:p>
    <w:p w:rsidR="009F54B1" w:rsidRDefault="00BA380D">
      <w:pPr>
        <w:pStyle w:val="NormalWeb"/>
        <w:rPr>
          <w:color w:val="000000"/>
        </w:rPr>
      </w:pPr>
      <w:r>
        <w:rPr>
          <w:color w:val="000000"/>
        </w:rPr>
        <w:t xml:space="preserve">special grooving tool made to a particular geometry draw a clean and straight groove </w:t>
      </w:r>
    </w:p>
    <w:p w:rsidR="009F54B1" w:rsidRDefault="00BA380D">
      <w:pPr>
        <w:pStyle w:val="NormalWeb"/>
        <w:rPr>
          <w:color w:val="000000"/>
        </w:rPr>
      </w:pPr>
      <w:r>
        <w:rPr>
          <w:color w:val="000000"/>
        </w:rPr>
        <w:t xml:space="preserve">through the soil pat, this divides the soil pat into two symmetric parts. </w:t>
      </w:r>
    </w:p>
    <w:p w:rsidR="009F54B1" w:rsidRDefault="00BA380D">
      <w:pPr>
        <w:pStyle w:val="NormalWeb"/>
        <w:rPr>
          <w:color w:val="000000"/>
        </w:rPr>
      </w:pPr>
      <w:r>
        <w:rPr>
          <w:color w:val="000000"/>
        </w:rPr>
        <w:t xml:space="preserve">5. Rotate the handle at a rate of 2 revolutions per second and count the number of blows </w:t>
      </w:r>
    </w:p>
    <w:p w:rsidR="009F54B1" w:rsidRDefault="00BA380D">
      <w:pPr>
        <w:pStyle w:val="NormalWeb"/>
        <w:rPr>
          <w:color w:val="000000"/>
        </w:rPr>
      </w:pPr>
      <w:r>
        <w:rPr>
          <w:color w:val="000000"/>
        </w:rPr>
        <w:t xml:space="preserve">until the two portions of the soil pat come in contact at the bottom of the groove over </w:t>
      </w:r>
    </w:p>
    <w:p w:rsidR="009F54B1" w:rsidRDefault="00BA380D">
      <w:pPr>
        <w:pStyle w:val="NormalWeb"/>
        <w:rPr>
          <w:color w:val="000000"/>
        </w:rPr>
      </w:pPr>
      <w:r>
        <w:rPr>
          <w:color w:val="000000"/>
        </w:rPr>
        <w:t xml:space="preserve">a distance of 13 mm or 1/3 portion. Record the number of blows. Repeat this process </w:t>
      </w:r>
    </w:p>
    <w:p w:rsidR="009F54B1" w:rsidRDefault="00BA380D">
      <w:pPr>
        <w:pStyle w:val="NormalWeb"/>
        <w:rPr>
          <w:color w:val="000000"/>
        </w:rPr>
      </w:pPr>
      <w:r>
        <w:rPr>
          <w:color w:val="000000"/>
        </w:rPr>
        <w:t xml:space="preserve">until at least three constant consecutive readings are observed. </w:t>
      </w:r>
    </w:p>
    <w:p w:rsidR="009F54B1" w:rsidRDefault="00BA380D">
      <w:pPr>
        <w:pStyle w:val="NormalWeb"/>
        <w:rPr>
          <w:color w:val="000000"/>
        </w:rPr>
      </w:pPr>
      <w:r>
        <w:rPr>
          <w:color w:val="000000"/>
        </w:rPr>
        <w:t xml:space="preserve">6. Take about 25 g of soil paste near to the vicinity of groove to determine the water </w:t>
      </w:r>
    </w:p>
    <w:p w:rsidR="009F54B1" w:rsidRDefault="00BA380D">
      <w:pPr>
        <w:pStyle w:val="NormalWeb"/>
        <w:rPr>
          <w:color w:val="000000"/>
        </w:rPr>
      </w:pPr>
      <w:r>
        <w:rPr>
          <w:color w:val="000000"/>
        </w:rPr>
        <w:t xml:space="preserve">content by oven drying method. </w:t>
      </w:r>
    </w:p>
    <w:p w:rsidR="009F54B1" w:rsidRDefault="00BA380D">
      <w:pPr>
        <w:pStyle w:val="NormalWeb"/>
        <w:rPr>
          <w:color w:val="000000"/>
        </w:rPr>
      </w:pPr>
      <w:r>
        <w:rPr>
          <w:color w:val="000000"/>
        </w:rPr>
        <w:t xml:space="preserve">7. Transfer the remaining soil paste in to an evaporating dish. Wipe out cleanly inside </w:t>
      </w:r>
    </w:p>
    <w:p w:rsidR="009F54B1" w:rsidRDefault="00BA380D">
      <w:pPr>
        <w:pStyle w:val="NormalWeb"/>
        <w:rPr>
          <w:color w:val="000000"/>
        </w:rPr>
      </w:pPr>
      <w:r>
        <w:rPr>
          <w:color w:val="000000"/>
        </w:rPr>
        <w:t xml:space="preserve">surface of the cup with wet cloth. Ensure that no soil paste attached to the surface of </w:t>
      </w:r>
    </w:p>
    <w:p w:rsidR="009F54B1" w:rsidRDefault="00BA380D">
      <w:pPr>
        <w:pStyle w:val="NormalWeb"/>
        <w:rPr>
          <w:color w:val="000000"/>
        </w:rPr>
      </w:pPr>
      <w:r>
        <w:rPr>
          <w:color w:val="000000"/>
        </w:rPr>
        <w:t xml:space="preserve">the cup that may greatly influence the energy required, hence blow count, to join two </w:t>
      </w:r>
    </w:p>
    <w:p w:rsidR="009F54B1" w:rsidRDefault="00BA380D">
      <w:pPr>
        <w:pStyle w:val="NormalWeb"/>
        <w:rPr>
          <w:color w:val="000000"/>
        </w:rPr>
      </w:pPr>
      <w:r>
        <w:rPr>
          <w:color w:val="000000"/>
        </w:rPr>
        <w:t xml:space="preserve">soil pats. </w:t>
      </w:r>
    </w:p>
    <w:p w:rsidR="009F54B1" w:rsidRDefault="00BA380D">
      <w:pPr>
        <w:pStyle w:val="NormalWeb"/>
        <w:rPr>
          <w:color w:val="000000"/>
        </w:rPr>
      </w:pPr>
      <w:r>
        <w:rPr>
          <w:color w:val="000000"/>
        </w:rPr>
        <w:t xml:space="preserve">8. Add either water or dry soil mass depending on obtained preceding number of blows. </w:t>
      </w:r>
    </w:p>
    <w:p w:rsidR="009F54B1" w:rsidRDefault="00BA380D">
      <w:pPr>
        <w:pStyle w:val="NormalWeb"/>
        <w:rPr>
          <w:color w:val="000000"/>
        </w:rPr>
      </w:pPr>
      <w:r>
        <w:rPr>
          <w:color w:val="000000"/>
        </w:rPr>
        <w:t xml:space="preserve">Mix thoroughly until a homogenous consistency paste is obtained. </w:t>
      </w:r>
    </w:p>
    <w:p w:rsidR="009F54B1" w:rsidRDefault="00BA380D">
      <w:pPr>
        <w:pStyle w:val="NormalWeb"/>
        <w:rPr>
          <w:color w:val="000000"/>
        </w:rPr>
      </w:pPr>
      <w:r>
        <w:rPr>
          <w:color w:val="000000"/>
        </w:rPr>
        <w:t xml:space="preserve">9. Repeat the steps 4 to 7. Obtain at least two readings below 25 numbers of blows and </w:t>
      </w:r>
    </w:p>
    <w:p w:rsidR="009F54B1" w:rsidRDefault="00BA380D">
      <w:pPr>
        <w:pStyle w:val="NormalWeb"/>
        <w:rPr>
          <w:color w:val="000000"/>
        </w:rPr>
      </w:pPr>
      <w:r>
        <w:rPr>
          <w:color w:val="000000"/>
        </w:rPr>
        <w:t xml:space="preserve">two readings above 25 numbers of blows between 10 and 50 numbers of blows. </w:t>
      </w:r>
    </w:p>
    <w:p w:rsidR="000D5566" w:rsidRDefault="000D5566">
      <w:pPr>
        <w:pStyle w:val="NormalWeb"/>
        <w:rPr>
          <w:color w:val="000000"/>
        </w:rPr>
      </w:pPr>
    </w:p>
    <w:p w:rsidR="000D5566" w:rsidRDefault="000D5566">
      <w:pPr>
        <w:pStyle w:val="NormalWeb"/>
        <w:rPr>
          <w:color w:val="000000"/>
        </w:rPr>
      </w:pPr>
    </w:p>
    <w:p w:rsidR="009F54B1" w:rsidRDefault="00BA380D">
      <w:pPr>
        <w:pStyle w:val="NormalWeb"/>
        <w:rPr>
          <w:b/>
          <w:bCs/>
          <w:color w:val="000000"/>
          <w:u w:val="single"/>
        </w:rPr>
      </w:pPr>
      <w:r>
        <w:rPr>
          <w:b/>
          <w:bCs/>
          <w:color w:val="000000"/>
          <w:u w:val="single"/>
        </w:rPr>
        <w:lastRenderedPageBreak/>
        <w:t>PART-B: DETERMINATION OF PLASTIC LIMIT</w:t>
      </w:r>
    </w:p>
    <w:p w:rsidR="009F54B1" w:rsidRDefault="00BA380D">
      <w:pPr>
        <w:pStyle w:val="NormalWeb"/>
        <w:rPr>
          <w:color w:val="000000"/>
          <w:sz w:val="28"/>
          <w:szCs w:val="28"/>
        </w:rPr>
      </w:pPr>
      <w:r>
        <w:rPr>
          <w:b/>
          <w:bCs/>
          <w:color w:val="000000"/>
        </w:rPr>
        <w:t>PROCEDURE:</w:t>
      </w:r>
    </w:p>
    <w:p w:rsidR="009F54B1" w:rsidRDefault="00BA380D">
      <w:pPr>
        <w:pStyle w:val="NormalWeb"/>
        <w:rPr>
          <w:color w:val="000000"/>
        </w:rPr>
      </w:pPr>
      <w:r>
        <w:rPr>
          <w:color w:val="000000"/>
        </w:rPr>
        <w:t xml:space="preserve">1. Take about 20 g of air-dried sample passing through 425 micron IS sieve. </w:t>
      </w:r>
    </w:p>
    <w:p w:rsidR="009F54B1" w:rsidRDefault="00BA380D">
      <w:pPr>
        <w:pStyle w:val="NormalWeb"/>
        <w:rPr>
          <w:color w:val="000000"/>
        </w:rPr>
      </w:pPr>
      <w:r>
        <w:rPr>
          <w:color w:val="000000"/>
        </w:rPr>
        <w:t xml:space="preserve">2. Mix the soil thoroughly with distilled water on the glass plate until it is plastic enough </w:t>
      </w:r>
    </w:p>
    <w:p w:rsidR="009F54B1" w:rsidRDefault="00BA380D">
      <w:pPr>
        <w:pStyle w:val="NormalWeb"/>
        <w:rPr>
          <w:color w:val="000000"/>
        </w:rPr>
      </w:pPr>
      <w:r>
        <w:rPr>
          <w:color w:val="000000"/>
        </w:rPr>
        <w:t xml:space="preserve">to be rolled into a small ball. </w:t>
      </w:r>
    </w:p>
    <w:p w:rsidR="009F54B1" w:rsidRDefault="00BA380D">
      <w:pPr>
        <w:pStyle w:val="NormalWeb"/>
        <w:rPr>
          <w:color w:val="000000"/>
        </w:rPr>
      </w:pPr>
      <w:r>
        <w:rPr>
          <w:color w:val="000000"/>
        </w:rPr>
        <w:t xml:space="preserve">3. Take about 10 g of the plastic soil mass and roll it into soil threads of 3 mm diameter </w:t>
      </w:r>
    </w:p>
    <w:p w:rsidR="009F54B1" w:rsidRDefault="00BA380D">
      <w:pPr>
        <w:pStyle w:val="NormalWeb"/>
        <w:rPr>
          <w:color w:val="000000"/>
        </w:rPr>
      </w:pPr>
      <w:r>
        <w:rPr>
          <w:color w:val="000000"/>
        </w:rPr>
        <w:t xml:space="preserve">between the palm and glass plate. If the diameter of thread becomes less than 3 mm </w:t>
      </w:r>
    </w:p>
    <w:p w:rsidR="009F54B1" w:rsidRDefault="00BA380D">
      <w:pPr>
        <w:pStyle w:val="NormalWeb"/>
        <w:rPr>
          <w:color w:val="000000"/>
        </w:rPr>
      </w:pPr>
      <w:r>
        <w:rPr>
          <w:color w:val="000000"/>
        </w:rPr>
        <w:t xml:space="preserve">without cracks, indicating that the water added is more than its plastic limit; hence the </w:t>
      </w:r>
    </w:p>
    <w:p w:rsidR="009F54B1" w:rsidRDefault="00BA380D">
      <w:pPr>
        <w:pStyle w:val="NormalWeb"/>
        <w:rPr>
          <w:color w:val="000000"/>
        </w:rPr>
      </w:pPr>
      <w:r>
        <w:rPr>
          <w:color w:val="000000"/>
        </w:rPr>
        <w:t xml:space="preserve">soil needs further kneading between your thumb and fore finger. If soil is too wet, add </w:t>
      </w:r>
    </w:p>
    <w:p w:rsidR="009F54B1" w:rsidRDefault="00BA380D">
      <w:pPr>
        <w:pStyle w:val="NormalWeb"/>
        <w:rPr>
          <w:color w:val="000000"/>
        </w:rPr>
      </w:pPr>
      <w:r>
        <w:rPr>
          <w:color w:val="000000"/>
        </w:rPr>
        <w:t xml:space="preserve">small amount of dry soil followed by kneading and roll the soil into threads of 3 mm </w:t>
      </w:r>
    </w:p>
    <w:p w:rsidR="009F54B1" w:rsidRDefault="00BA380D">
      <w:pPr>
        <w:pStyle w:val="NormalWeb"/>
        <w:rPr>
          <w:color w:val="000000"/>
        </w:rPr>
      </w:pPr>
      <w:r>
        <w:rPr>
          <w:color w:val="000000"/>
        </w:rPr>
        <w:t xml:space="preserve">diameter again. </w:t>
      </w:r>
    </w:p>
    <w:p w:rsidR="009F54B1" w:rsidRDefault="00BA380D">
      <w:pPr>
        <w:pStyle w:val="NormalWeb"/>
        <w:rPr>
          <w:color w:val="000000"/>
        </w:rPr>
      </w:pPr>
      <w:r>
        <w:rPr>
          <w:color w:val="000000"/>
        </w:rPr>
        <w:t xml:space="preserve">4. Repeat the process of rolling and kneading of remoulded soil until soil threads of 3 </w:t>
      </w:r>
    </w:p>
    <w:p w:rsidR="009F54B1" w:rsidRDefault="00BA380D">
      <w:pPr>
        <w:pStyle w:val="NormalWeb"/>
        <w:rPr>
          <w:color w:val="000000"/>
        </w:rPr>
      </w:pPr>
      <w:r>
        <w:rPr>
          <w:color w:val="000000"/>
        </w:rPr>
        <w:t xml:space="preserve">mm diameter starts showing sings of crumbling during the process. </w:t>
      </w:r>
    </w:p>
    <w:p w:rsidR="009F54B1" w:rsidRDefault="00BA380D">
      <w:pPr>
        <w:pStyle w:val="NormalWeb"/>
        <w:rPr>
          <w:color w:val="000000"/>
        </w:rPr>
      </w:pPr>
      <w:r>
        <w:rPr>
          <w:color w:val="000000"/>
        </w:rPr>
        <w:t xml:space="preserve">5. If crumbling starts before 3 mm diameter thread, it shows that water added is less than </w:t>
      </w:r>
    </w:p>
    <w:p w:rsidR="009F54B1" w:rsidRDefault="00BA380D">
      <w:pPr>
        <w:pStyle w:val="NormalWeb"/>
        <w:rPr>
          <w:color w:val="000000"/>
        </w:rPr>
      </w:pPr>
      <w:r>
        <w:rPr>
          <w:color w:val="000000"/>
        </w:rPr>
        <w:t xml:space="preserve">the plastic limit of the soil, hence some more water should be added and mixed to a </w:t>
      </w:r>
    </w:p>
    <w:p w:rsidR="009F54B1" w:rsidRDefault="00BA380D">
      <w:pPr>
        <w:pStyle w:val="NormalWeb"/>
        <w:rPr>
          <w:color w:val="000000"/>
        </w:rPr>
      </w:pPr>
      <w:r>
        <w:rPr>
          <w:color w:val="000000"/>
        </w:rPr>
        <w:t xml:space="preserve">uniform mass and roll again until the thread starts crumbling at a diameter of 3 mm. </w:t>
      </w:r>
    </w:p>
    <w:p w:rsidR="009F54B1" w:rsidRDefault="00BA380D">
      <w:pPr>
        <w:pStyle w:val="NormalWeb"/>
        <w:rPr>
          <w:color w:val="000000"/>
        </w:rPr>
      </w:pPr>
      <w:r>
        <w:rPr>
          <w:color w:val="000000"/>
        </w:rPr>
        <w:t xml:space="preserve">6. Collect the pieces of crumbled soil thread of approximately 10 to 15 g in an airtight </w:t>
      </w:r>
    </w:p>
    <w:p w:rsidR="009F54B1" w:rsidRDefault="00BA380D">
      <w:pPr>
        <w:pStyle w:val="NormalWeb"/>
        <w:rPr>
          <w:color w:val="000000"/>
        </w:rPr>
      </w:pPr>
      <w:r>
        <w:rPr>
          <w:color w:val="000000"/>
        </w:rPr>
        <w:t xml:space="preserve">container and determine the moisture content by oven dry method. </w:t>
      </w:r>
    </w:p>
    <w:p w:rsidR="009F54B1" w:rsidRDefault="00BA380D">
      <w:pPr>
        <w:pStyle w:val="NormalWeb"/>
        <w:rPr>
          <w:color w:val="000000"/>
        </w:rPr>
      </w:pPr>
      <w:r>
        <w:rPr>
          <w:color w:val="000000"/>
        </w:rPr>
        <w:t xml:space="preserve">7. Repeat the procedure on at least two to three soil samples individually and take the </w:t>
      </w:r>
    </w:p>
    <w:p w:rsidR="009F54B1" w:rsidRDefault="00BA380D">
      <w:pPr>
        <w:pStyle w:val="NormalWeb"/>
        <w:rPr>
          <w:color w:val="000000"/>
        </w:rPr>
      </w:pPr>
      <w:r>
        <w:rPr>
          <w:color w:val="000000"/>
        </w:rPr>
        <w:t xml:space="preserve">average value as a representative value of plastic limit. </w:t>
      </w:r>
    </w:p>
    <w:p w:rsidR="009F54B1" w:rsidRDefault="009F54B1">
      <w:pPr>
        <w:pStyle w:val="NormalWeb"/>
        <w:rPr>
          <w:b/>
          <w:color w:val="000000"/>
          <w:sz w:val="28"/>
          <w:szCs w:val="28"/>
          <w:u w:val="single"/>
        </w:rPr>
      </w:pPr>
    </w:p>
    <w:p w:rsidR="009F54B1" w:rsidRDefault="00BA380D">
      <w:pPr>
        <w:pStyle w:val="NormalWeb"/>
        <w:rPr>
          <w:b/>
          <w:color w:val="000000"/>
          <w:u w:val="single"/>
        </w:rPr>
      </w:pPr>
      <w:r>
        <w:rPr>
          <w:b/>
          <w:color w:val="000000"/>
          <w:u w:val="single"/>
        </w:rPr>
        <w:t>Data Sheet for Determination of Liquid Limit and Plastic Limit:-</w:t>
      </w:r>
    </w:p>
    <w:p w:rsidR="009F54B1" w:rsidRDefault="001D28FD" w:rsidP="00795129">
      <w:pPr>
        <w:pStyle w:val="NormalWeb"/>
        <w:spacing w:before="100" w:after="100"/>
        <w:rPr>
          <w:b/>
          <w:bCs/>
          <w:color w:val="000000"/>
        </w:rPr>
      </w:pPr>
      <w:r>
        <w:rPr>
          <w:b/>
          <w:bCs/>
          <w:color w:val="000000"/>
        </w:rPr>
        <w:lastRenderedPageBreak/>
        <w:t>LIQUID LIMIT :</w:t>
      </w:r>
    </w:p>
    <w:tbl>
      <w:tblPr>
        <w:tblStyle w:val="TableGrid"/>
        <w:tblW w:w="0" w:type="auto"/>
        <w:tblLook w:val="04A0"/>
      </w:tblPr>
      <w:tblGrid>
        <w:gridCol w:w="1536"/>
        <w:gridCol w:w="1536"/>
        <w:gridCol w:w="1536"/>
        <w:gridCol w:w="1536"/>
        <w:gridCol w:w="1536"/>
        <w:gridCol w:w="1536"/>
      </w:tblGrid>
      <w:tr w:rsidR="00291045" w:rsidTr="00291045">
        <w:tc>
          <w:tcPr>
            <w:tcW w:w="1536" w:type="dxa"/>
          </w:tcPr>
          <w:p w:rsidR="00291045" w:rsidRPr="00D5243E" w:rsidRDefault="00291045">
            <w:pPr>
              <w:jc w:val="center"/>
              <w:rPr>
                <w:rFonts w:ascii="Times New Roman" w:hAnsi="Times New Roman" w:cs="Times New Roman"/>
                <w:b/>
                <w:sz w:val="24"/>
                <w:szCs w:val="24"/>
              </w:rPr>
            </w:pPr>
            <w:r w:rsidRPr="00D5243E">
              <w:rPr>
                <w:rFonts w:ascii="Times New Roman" w:hAnsi="Times New Roman" w:cs="Times New Roman"/>
                <w:b/>
                <w:sz w:val="24"/>
                <w:szCs w:val="24"/>
              </w:rPr>
              <w:t>S.NO</w:t>
            </w:r>
          </w:p>
        </w:tc>
        <w:tc>
          <w:tcPr>
            <w:tcW w:w="1536" w:type="dxa"/>
          </w:tcPr>
          <w:p w:rsidR="00291045" w:rsidRPr="00D5243E" w:rsidRDefault="00291045">
            <w:pPr>
              <w:jc w:val="center"/>
              <w:rPr>
                <w:rFonts w:ascii="Times New Roman" w:hAnsi="Times New Roman" w:cs="Times New Roman"/>
                <w:b/>
                <w:sz w:val="24"/>
                <w:szCs w:val="24"/>
              </w:rPr>
            </w:pPr>
            <w:r w:rsidRPr="00D5243E">
              <w:rPr>
                <w:rFonts w:ascii="Times New Roman" w:hAnsi="Times New Roman" w:cs="Times New Roman"/>
                <w:b/>
                <w:sz w:val="24"/>
                <w:szCs w:val="24"/>
              </w:rPr>
              <w:t>NO OF BLOWS</w:t>
            </w:r>
          </w:p>
        </w:tc>
        <w:tc>
          <w:tcPr>
            <w:tcW w:w="1536" w:type="dxa"/>
          </w:tcPr>
          <w:p w:rsidR="00291045" w:rsidRPr="00D5243E" w:rsidRDefault="00291045">
            <w:pPr>
              <w:jc w:val="center"/>
              <w:rPr>
                <w:rFonts w:ascii="Times New Roman" w:hAnsi="Times New Roman" w:cs="Times New Roman"/>
                <w:b/>
                <w:sz w:val="24"/>
                <w:szCs w:val="24"/>
              </w:rPr>
            </w:pPr>
            <w:r w:rsidRPr="00D5243E">
              <w:rPr>
                <w:rFonts w:ascii="Times New Roman" w:hAnsi="Times New Roman" w:cs="Times New Roman"/>
                <w:b/>
                <w:sz w:val="24"/>
                <w:szCs w:val="24"/>
              </w:rPr>
              <w:t>EMPTY WEIGHT</w:t>
            </w:r>
          </w:p>
          <w:p w:rsidR="00291045" w:rsidRPr="00D5243E" w:rsidRDefault="00291045">
            <w:pPr>
              <w:jc w:val="center"/>
              <w:rPr>
                <w:rFonts w:ascii="Times New Roman" w:hAnsi="Times New Roman" w:cs="Times New Roman"/>
                <w:b/>
                <w:sz w:val="24"/>
                <w:szCs w:val="24"/>
              </w:rPr>
            </w:pPr>
            <w:r w:rsidRPr="00D5243E">
              <w:rPr>
                <w:rFonts w:ascii="Times New Roman" w:hAnsi="Times New Roman" w:cs="Times New Roman"/>
                <w:b/>
                <w:sz w:val="24"/>
                <w:szCs w:val="24"/>
              </w:rPr>
              <w:t>(W1)</w:t>
            </w:r>
          </w:p>
        </w:tc>
        <w:tc>
          <w:tcPr>
            <w:tcW w:w="1536" w:type="dxa"/>
          </w:tcPr>
          <w:p w:rsidR="00291045" w:rsidRPr="00D5243E" w:rsidRDefault="00291045">
            <w:pPr>
              <w:jc w:val="center"/>
              <w:rPr>
                <w:rFonts w:ascii="Times New Roman" w:hAnsi="Times New Roman" w:cs="Times New Roman"/>
                <w:b/>
                <w:sz w:val="24"/>
                <w:szCs w:val="24"/>
              </w:rPr>
            </w:pPr>
            <w:r w:rsidRPr="00D5243E">
              <w:rPr>
                <w:rFonts w:ascii="Times New Roman" w:hAnsi="Times New Roman" w:cs="Times New Roman"/>
                <w:b/>
                <w:sz w:val="24"/>
                <w:szCs w:val="24"/>
              </w:rPr>
              <w:t>WEIGHT OF WET SOIL</w:t>
            </w:r>
          </w:p>
          <w:p w:rsidR="00291045" w:rsidRPr="00D5243E" w:rsidRDefault="00291045">
            <w:pPr>
              <w:jc w:val="center"/>
              <w:rPr>
                <w:rFonts w:ascii="Times New Roman" w:hAnsi="Times New Roman" w:cs="Times New Roman"/>
                <w:b/>
                <w:sz w:val="24"/>
                <w:szCs w:val="24"/>
              </w:rPr>
            </w:pPr>
            <w:r w:rsidRPr="00D5243E">
              <w:rPr>
                <w:rFonts w:ascii="Times New Roman" w:hAnsi="Times New Roman" w:cs="Times New Roman"/>
                <w:b/>
                <w:sz w:val="24"/>
                <w:szCs w:val="24"/>
              </w:rPr>
              <w:t>(W2)</w:t>
            </w:r>
          </w:p>
        </w:tc>
        <w:tc>
          <w:tcPr>
            <w:tcW w:w="1536" w:type="dxa"/>
          </w:tcPr>
          <w:p w:rsidR="00291045" w:rsidRPr="00D5243E" w:rsidRDefault="00291045">
            <w:pPr>
              <w:jc w:val="center"/>
              <w:rPr>
                <w:rFonts w:ascii="Times New Roman" w:hAnsi="Times New Roman" w:cs="Times New Roman"/>
                <w:b/>
                <w:sz w:val="24"/>
                <w:szCs w:val="24"/>
              </w:rPr>
            </w:pPr>
            <w:r w:rsidRPr="00D5243E">
              <w:rPr>
                <w:rFonts w:ascii="Times New Roman" w:hAnsi="Times New Roman" w:cs="Times New Roman"/>
                <w:b/>
                <w:sz w:val="24"/>
                <w:szCs w:val="24"/>
              </w:rPr>
              <w:t>WEIGHT OF DRY SOIL(W3)</w:t>
            </w:r>
          </w:p>
        </w:tc>
        <w:tc>
          <w:tcPr>
            <w:tcW w:w="1536" w:type="dxa"/>
          </w:tcPr>
          <w:p w:rsidR="00291045" w:rsidRPr="00D5243E" w:rsidRDefault="00291045">
            <w:pPr>
              <w:jc w:val="center"/>
              <w:rPr>
                <w:rFonts w:ascii="Times New Roman" w:hAnsi="Times New Roman" w:cs="Times New Roman"/>
                <w:b/>
                <w:sz w:val="24"/>
                <w:szCs w:val="24"/>
              </w:rPr>
            </w:pPr>
            <w:r w:rsidRPr="00D5243E">
              <w:rPr>
                <w:rFonts w:ascii="Times New Roman" w:hAnsi="Times New Roman" w:cs="Times New Roman"/>
                <w:b/>
                <w:sz w:val="24"/>
                <w:szCs w:val="24"/>
              </w:rPr>
              <w:t>WATER CONTENT</w:t>
            </w:r>
          </w:p>
          <w:p w:rsidR="00291045" w:rsidRPr="00D5243E" w:rsidRDefault="00291045">
            <w:pPr>
              <w:jc w:val="center"/>
              <w:rPr>
                <w:rFonts w:ascii="Times New Roman" w:hAnsi="Times New Roman" w:cs="Times New Roman"/>
                <w:b/>
                <w:sz w:val="24"/>
                <w:szCs w:val="24"/>
              </w:rPr>
            </w:pPr>
            <w:r w:rsidRPr="00D5243E">
              <w:rPr>
                <w:rFonts w:ascii="Times New Roman" w:hAnsi="Times New Roman" w:cs="Times New Roman"/>
                <w:b/>
                <w:sz w:val="24"/>
                <w:szCs w:val="24"/>
              </w:rPr>
              <w:t>(%)</w:t>
            </w:r>
          </w:p>
        </w:tc>
      </w:tr>
      <w:tr w:rsidR="00291045" w:rsidTr="00291045">
        <w:tc>
          <w:tcPr>
            <w:tcW w:w="1536" w:type="dxa"/>
          </w:tcPr>
          <w:p w:rsidR="00291045" w:rsidRPr="00D5243E" w:rsidRDefault="00291045">
            <w:pPr>
              <w:jc w:val="center"/>
              <w:rPr>
                <w:rFonts w:ascii="Times New Roman" w:hAnsi="Times New Roman" w:cs="Times New Roman"/>
                <w:b/>
                <w:sz w:val="24"/>
                <w:szCs w:val="24"/>
              </w:rPr>
            </w:pPr>
            <w:r w:rsidRPr="00D5243E">
              <w:rPr>
                <w:rFonts w:ascii="Times New Roman" w:hAnsi="Times New Roman" w:cs="Times New Roman"/>
                <w:b/>
                <w:sz w:val="24"/>
                <w:szCs w:val="24"/>
              </w:rPr>
              <w:t>1</w:t>
            </w:r>
          </w:p>
        </w:tc>
        <w:tc>
          <w:tcPr>
            <w:tcW w:w="1536" w:type="dxa"/>
          </w:tcPr>
          <w:p w:rsidR="00291045" w:rsidRPr="00D5243E" w:rsidRDefault="00291045">
            <w:pPr>
              <w:jc w:val="center"/>
              <w:rPr>
                <w:rFonts w:ascii="Times New Roman" w:hAnsi="Times New Roman" w:cs="Times New Roman"/>
                <w:sz w:val="24"/>
                <w:szCs w:val="24"/>
              </w:rPr>
            </w:pPr>
            <w:r w:rsidRPr="00D5243E">
              <w:rPr>
                <w:rFonts w:ascii="Times New Roman" w:hAnsi="Times New Roman" w:cs="Times New Roman"/>
                <w:sz w:val="24"/>
                <w:szCs w:val="24"/>
              </w:rPr>
              <w:t>60</w:t>
            </w:r>
          </w:p>
        </w:tc>
        <w:tc>
          <w:tcPr>
            <w:tcW w:w="1536" w:type="dxa"/>
          </w:tcPr>
          <w:p w:rsidR="00291045" w:rsidRPr="00D5243E" w:rsidRDefault="00291045">
            <w:pPr>
              <w:jc w:val="center"/>
              <w:rPr>
                <w:rFonts w:ascii="Times New Roman" w:hAnsi="Times New Roman" w:cs="Times New Roman"/>
                <w:sz w:val="24"/>
                <w:szCs w:val="24"/>
              </w:rPr>
            </w:pPr>
            <w:r w:rsidRPr="00D5243E">
              <w:rPr>
                <w:rFonts w:ascii="Times New Roman" w:hAnsi="Times New Roman" w:cs="Times New Roman"/>
                <w:sz w:val="24"/>
                <w:szCs w:val="24"/>
              </w:rPr>
              <w:t>26</w:t>
            </w:r>
          </w:p>
        </w:tc>
        <w:tc>
          <w:tcPr>
            <w:tcW w:w="1536" w:type="dxa"/>
          </w:tcPr>
          <w:p w:rsidR="00291045" w:rsidRPr="00D5243E" w:rsidRDefault="00291045">
            <w:pPr>
              <w:jc w:val="center"/>
              <w:rPr>
                <w:rFonts w:ascii="Times New Roman" w:hAnsi="Times New Roman" w:cs="Times New Roman"/>
                <w:sz w:val="24"/>
                <w:szCs w:val="24"/>
              </w:rPr>
            </w:pPr>
            <w:r w:rsidRPr="00D5243E">
              <w:rPr>
                <w:rFonts w:ascii="Times New Roman" w:hAnsi="Times New Roman" w:cs="Times New Roman"/>
                <w:sz w:val="24"/>
                <w:szCs w:val="24"/>
              </w:rPr>
              <w:t>49</w:t>
            </w:r>
          </w:p>
        </w:tc>
        <w:tc>
          <w:tcPr>
            <w:tcW w:w="1536" w:type="dxa"/>
          </w:tcPr>
          <w:p w:rsidR="00291045" w:rsidRPr="00D5243E" w:rsidRDefault="00291045">
            <w:pPr>
              <w:jc w:val="center"/>
              <w:rPr>
                <w:rFonts w:ascii="Times New Roman" w:hAnsi="Times New Roman" w:cs="Times New Roman"/>
                <w:sz w:val="24"/>
                <w:szCs w:val="24"/>
              </w:rPr>
            </w:pPr>
            <w:r w:rsidRPr="00D5243E">
              <w:rPr>
                <w:rFonts w:ascii="Times New Roman" w:hAnsi="Times New Roman" w:cs="Times New Roman"/>
                <w:sz w:val="24"/>
                <w:szCs w:val="24"/>
              </w:rPr>
              <w:t>42.02</w:t>
            </w:r>
          </w:p>
        </w:tc>
        <w:tc>
          <w:tcPr>
            <w:tcW w:w="1536" w:type="dxa"/>
          </w:tcPr>
          <w:p w:rsidR="00291045" w:rsidRPr="00D5243E" w:rsidRDefault="00291045">
            <w:pPr>
              <w:jc w:val="center"/>
              <w:rPr>
                <w:rFonts w:ascii="Times New Roman" w:hAnsi="Times New Roman" w:cs="Times New Roman"/>
                <w:sz w:val="24"/>
                <w:szCs w:val="24"/>
              </w:rPr>
            </w:pPr>
            <w:r w:rsidRPr="00D5243E">
              <w:rPr>
                <w:rFonts w:ascii="Times New Roman" w:hAnsi="Times New Roman" w:cs="Times New Roman"/>
                <w:sz w:val="24"/>
                <w:szCs w:val="24"/>
              </w:rPr>
              <w:t>43.57</w:t>
            </w:r>
          </w:p>
        </w:tc>
      </w:tr>
      <w:tr w:rsidR="00291045" w:rsidTr="00291045">
        <w:tc>
          <w:tcPr>
            <w:tcW w:w="1536" w:type="dxa"/>
          </w:tcPr>
          <w:p w:rsidR="00291045" w:rsidRPr="00D5243E" w:rsidRDefault="00291045">
            <w:pPr>
              <w:jc w:val="center"/>
              <w:rPr>
                <w:rFonts w:ascii="Times New Roman" w:hAnsi="Times New Roman" w:cs="Times New Roman"/>
                <w:b/>
                <w:sz w:val="24"/>
                <w:szCs w:val="24"/>
              </w:rPr>
            </w:pPr>
            <w:r w:rsidRPr="00D5243E">
              <w:rPr>
                <w:rFonts w:ascii="Times New Roman" w:hAnsi="Times New Roman" w:cs="Times New Roman"/>
                <w:b/>
                <w:sz w:val="24"/>
                <w:szCs w:val="24"/>
              </w:rPr>
              <w:t>2</w:t>
            </w:r>
          </w:p>
        </w:tc>
        <w:tc>
          <w:tcPr>
            <w:tcW w:w="1536" w:type="dxa"/>
          </w:tcPr>
          <w:p w:rsidR="00291045" w:rsidRPr="00D5243E" w:rsidRDefault="00291045">
            <w:pPr>
              <w:jc w:val="center"/>
              <w:rPr>
                <w:rFonts w:ascii="Times New Roman" w:hAnsi="Times New Roman" w:cs="Times New Roman"/>
                <w:sz w:val="24"/>
                <w:szCs w:val="24"/>
              </w:rPr>
            </w:pPr>
            <w:r w:rsidRPr="00D5243E">
              <w:rPr>
                <w:rFonts w:ascii="Times New Roman" w:hAnsi="Times New Roman" w:cs="Times New Roman"/>
                <w:sz w:val="24"/>
                <w:szCs w:val="24"/>
              </w:rPr>
              <w:t>24</w:t>
            </w:r>
          </w:p>
        </w:tc>
        <w:tc>
          <w:tcPr>
            <w:tcW w:w="1536" w:type="dxa"/>
          </w:tcPr>
          <w:p w:rsidR="00291045" w:rsidRPr="00D5243E" w:rsidRDefault="00291045">
            <w:pPr>
              <w:jc w:val="center"/>
              <w:rPr>
                <w:rFonts w:ascii="Times New Roman" w:hAnsi="Times New Roman" w:cs="Times New Roman"/>
                <w:sz w:val="24"/>
                <w:szCs w:val="24"/>
              </w:rPr>
            </w:pPr>
            <w:r w:rsidRPr="00D5243E">
              <w:rPr>
                <w:rFonts w:ascii="Times New Roman" w:hAnsi="Times New Roman" w:cs="Times New Roman"/>
                <w:sz w:val="24"/>
                <w:szCs w:val="24"/>
              </w:rPr>
              <w:t>29.45</w:t>
            </w:r>
          </w:p>
        </w:tc>
        <w:tc>
          <w:tcPr>
            <w:tcW w:w="1536" w:type="dxa"/>
          </w:tcPr>
          <w:p w:rsidR="00291045" w:rsidRPr="00D5243E" w:rsidRDefault="00291045">
            <w:pPr>
              <w:jc w:val="center"/>
              <w:rPr>
                <w:rFonts w:ascii="Times New Roman" w:hAnsi="Times New Roman" w:cs="Times New Roman"/>
                <w:sz w:val="24"/>
                <w:szCs w:val="24"/>
              </w:rPr>
            </w:pPr>
            <w:r w:rsidRPr="00D5243E">
              <w:rPr>
                <w:rFonts w:ascii="Times New Roman" w:hAnsi="Times New Roman" w:cs="Times New Roman"/>
                <w:sz w:val="24"/>
                <w:szCs w:val="24"/>
              </w:rPr>
              <w:t>47.5</w:t>
            </w:r>
          </w:p>
        </w:tc>
        <w:tc>
          <w:tcPr>
            <w:tcW w:w="1536" w:type="dxa"/>
          </w:tcPr>
          <w:p w:rsidR="00291045" w:rsidRPr="00D5243E" w:rsidRDefault="00291045">
            <w:pPr>
              <w:jc w:val="center"/>
              <w:rPr>
                <w:rFonts w:ascii="Times New Roman" w:hAnsi="Times New Roman" w:cs="Times New Roman"/>
                <w:sz w:val="24"/>
                <w:szCs w:val="24"/>
              </w:rPr>
            </w:pPr>
            <w:r w:rsidRPr="00D5243E">
              <w:rPr>
                <w:rFonts w:ascii="Times New Roman" w:hAnsi="Times New Roman" w:cs="Times New Roman"/>
                <w:sz w:val="24"/>
                <w:szCs w:val="24"/>
              </w:rPr>
              <w:t>41.95</w:t>
            </w:r>
          </w:p>
        </w:tc>
        <w:tc>
          <w:tcPr>
            <w:tcW w:w="1536" w:type="dxa"/>
          </w:tcPr>
          <w:p w:rsidR="00291045" w:rsidRPr="00D5243E" w:rsidRDefault="00291045">
            <w:pPr>
              <w:jc w:val="center"/>
              <w:rPr>
                <w:rFonts w:ascii="Times New Roman" w:hAnsi="Times New Roman" w:cs="Times New Roman"/>
                <w:sz w:val="24"/>
                <w:szCs w:val="24"/>
              </w:rPr>
            </w:pPr>
            <w:r w:rsidRPr="00D5243E">
              <w:rPr>
                <w:rFonts w:ascii="Times New Roman" w:hAnsi="Times New Roman" w:cs="Times New Roman"/>
                <w:sz w:val="24"/>
                <w:szCs w:val="24"/>
              </w:rPr>
              <w:t>44.40</w:t>
            </w:r>
          </w:p>
        </w:tc>
      </w:tr>
      <w:tr w:rsidR="00291045" w:rsidTr="00291045">
        <w:tc>
          <w:tcPr>
            <w:tcW w:w="1536" w:type="dxa"/>
          </w:tcPr>
          <w:p w:rsidR="00291045" w:rsidRPr="00D5243E" w:rsidRDefault="00291045">
            <w:pPr>
              <w:jc w:val="center"/>
              <w:rPr>
                <w:rFonts w:ascii="Times New Roman" w:hAnsi="Times New Roman" w:cs="Times New Roman"/>
                <w:b/>
                <w:sz w:val="24"/>
                <w:szCs w:val="24"/>
              </w:rPr>
            </w:pPr>
            <w:r w:rsidRPr="00D5243E">
              <w:rPr>
                <w:rFonts w:ascii="Times New Roman" w:hAnsi="Times New Roman" w:cs="Times New Roman"/>
                <w:b/>
                <w:sz w:val="24"/>
                <w:szCs w:val="24"/>
              </w:rPr>
              <w:t>3</w:t>
            </w:r>
          </w:p>
        </w:tc>
        <w:tc>
          <w:tcPr>
            <w:tcW w:w="1536" w:type="dxa"/>
          </w:tcPr>
          <w:p w:rsidR="00291045" w:rsidRPr="00D5243E" w:rsidRDefault="00291045">
            <w:pPr>
              <w:jc w:val="center"/>
              <w:rPr>
                <w:rFonts w:ascii="Times New Roman" w:hAnsi="Times New Roman" w:cs="Times New Roman"/>
                <w:sz w:val="24"/>
                <w:szCs w:val="24"/>
              </w:rPr>
            </w:pPr>
            <w:r w:rsidRPr="00D5243E">
              <w:rPr>
                <w:rFonts w:ascii="Times New Roman" w:hAnsi="Times New Roman" w:cs="Times New Roman"/>
                <w:sz w:val="24"/>
                <w:szCs w:val="24"/>
              </w:rPr>
              <w:t>19</w:t>
            </w:r>
          </w:p>
        </w:tc>
        <w:tc>
          <w:tcPr>
            <w:tcW w:w="1536" w:type="dxa"/>
          </w:tcPr>
          <w:p w:rsidR="00291045" w:rsidRPr="00D5243E" w:rsidRDefault="00291045">
            <w:pPr>
              <w:jc w:val="center"/>
              <w:rPr>
                <w:rFonts w:ascii="Times New Roman" w:hAnsi="Times New Roman" w:cs="Times New Roman"/>
                <w:sz w:val="24"/>
                <w:szCs w:val="24"/>
              </w:rPr>
            </w:pPr>
            <w:r w:rsidRPr="00D5243E">
              <w:rPr>
                <w:rFonts w:ascii="Times New Roman" w:hAnsi="Times New Roman" w:cs="Times New Roman"/>
                <w:sz w:val="24"/>
                <w:szCs w:val="24"/>
              </w:rPr>
              <w:t>27.36</w:t>
            </w:r>
          </w:p>
        </w:tc>
        <w:tc>
          <w:tcPr>
            <w:tcW w:w="1536" w:type="dxa"/>
          </w:tcPr>
          <w:p w:rsidR="00291045" w:rsidRPr="00D5243E" w:rsidRDefault="00291045">
            <w:pPr>
              <w:jc w:val="center"/>
              <w:rPr>
                <w:rFonts w:ascii="Times New Roman" w:hAnsi="Times New Roman" w:cs="Times New Roman"/>
                <w:sz w:val="24"/>
                <w:szCs w:val="24"/>
              </w:rPr>
            </w:pPr>
            <w:r w:rsidRPr="00D5243E">
              <w:rPr>
                <w:rFonts w:ascii="Times New Roman" w:hAnsi="Times New Roman" w:cs="Times New Roman"/>
                <w:sz w:val="24"/>
                <w:szCs w:val="24"/>
              </w:rPr>
              <w:t>52.07</w:t>
            </w:r>
          </w:p>
        </w:tc>
        <w:tc>
          <w:tcPr>
            <w:tcW w:w="1536" w:type="dxa"/>
          </w:tcPr>
          <w:p w:rsidR="00291045" w:rsidRPr="00D5243E" w:rsidRDefault="00291045">
            <w:pPr>
              <w:jc w:val="center"/>
              <w:rPr>
                <w:rFonts w:ascii="Times New Roman" w:hAnsi="Times New Roman" w:cs="Times New Roman"/>
                <w:sz w:val="24"/>
                <w:szCs w:val="24"/>
              </w:rPr>
            </w:pPr>
            <w:r w:rsidRPr="00D5243E">
              <w:rPr>
                <w:rFonts w:ascii="Times New Roman" w:hAnsi="Times New Roman" w:cs="Times New Roman"/>
                <w:sz w:val="24"/>
                <w:szCs w:val="24"/>
              </w:rPr>
              <w:t>44.32</w:t>
            </w:r>
          </w:p>
        </w:tc>
        <w:tc>
          <w:tcPr>
            <w:tcW w:w="1536" w:type="dxa"/>
          </w:tcPr>
          <w:p w:rsidR="00291045" w:rsidRPr="00D5243E" w:rsidRDefault="00291045">
            <w:pPr>
              <w:jc w:val="center"/>
              <w:rPr>
                <w:rFonts w:ascii="Times New Roman" w:hAnsi="Times New Roman" w:cs="Times New Roman"/>
                <w:sz w:val="24"/>
                <w:szCs w:val="24"/>
              </w:rPr>
            </w:pPr>
            <w:r w:rsidRPr="00D5243E">
              <w:rPr>
                <w:rFonts w:ascii="Times New Roman" w:hAnsi="Times New Roman" w:cs="Times New Roman"/>
                <w:sz w:val="24"/>
                <w:szCs w:val="24"/>
              </w:rPr>
              <w:t>45.60</w:t>
            </w:r>
          </w:p>
        </w:tc>
      </w:tr>
    </w:tbl>
    <w:p w:rsidR="00291045" w:rsidRDefault="00291045" w:rsidP="00291045">
      <w:pPr>
        <w:rPr>
          <w:rFonts w:ascii="Times New Roman" w:hAnsi="Times New Roman" w:cs="Times New Roman"/>
          <w:sz w:val="24"/>
          <w:szCs w:val="24"/>
        </w:rPr>
      </w:pPr>
    </w:p>
    <w:p w:rsidR="00291045" w:rsidRDefault="00291045" w:rsidP="00291045">
      <w:pPr>
        <w:rPr>
          <w:rFonts w:ascii="Times New Roman" w:hAnsi="Times New Roman" w:cs="Times New Roman"/>
          <w:sz w:val="24"/>
          <w:szCs w:val="24"/>
        </w:rPr>
      </w:pPr>
      <w:r>
        <w:rPr>
          <w:rFonts w:ascii="Times New Roman" w:hAnsi="Times New Roman" w:cs="Times New Roman"/>
          <w:sz w:val="24"/>
          <w:szCs w:val="24"/>
        </w:rPr>
        <w:t xml:space="preserve">  Mass of soil      =300 grams</w:t>
      </w:r>
    </w:p>
    <w:p w:rsidR="00291045" w:rsidRDefault="00291045" w:rsidP="00291045">
      <w:pPr>
        <w:rPr>
          <w:rFonts w:ascii="Times New Roman" w:hAnsi="Times New Roman" w:cs="Times New Roman"/>
          <w:sz w:val="24"/>
          <w:szCs w:val="24"/>
        </w:rPr>
      </w:pPr>
      <w:r>
        <w:rPr>
          <w:rFonts w:ascii="Times New Roman" w:hAnsi="Times New Roman" w:cs="Times New Roman"/>
          <w:sz w:val="24"/>
          <w:szCs w:val="24"/>
        </w:rPr>
        <w:t xml:space="preserve">  Passing sieve   =425-micron sieve</w:t>
      </w:r>
    </w:p>
    <w:p w:rsidR="00291045" w:rsidRDefault="00291045" w:rsidP="00291045">
      <w:pPr>
        <w:rPr>
          <w:rFonts w:ascii="Times New Roman" w:hAnsi="Times New Roman" w:cs="Times New Roman"/>
          <w:sz w:val="24"/>
          <w:szCs w:val="24"/>
        </w:rPr>
      </w:pPr>
      <w:r>
        <w:rPr>
          <w:rFonts w:ascii="Times New Roman" w:hAnsi="Times New Roman" w:cs="Times New Roman"/>
          <w:sz w:val="24"/>
          <w:szCs w:val="24"/>
        </w:rPr>
        <w:t xml:space="preserve">  Liquid limit is determined by water    w = </w:t>
      </w:r>
      <m:oMath>
        <m:f>
          <m:fPr>
            <m:ctrlPr>
              <w:rPr>
                <w:rFonts w:ascii="Cambria Math" w:hAnsi="Cambria Math" w:cs="Times New Roman"/>
                <w:i/>
                <w:sz w:val="24"/>
                <w:szCs w:val="24"/>
              </w:rPr>
            </m:ctrlPr>
          </m:fPr>
          <m:num>
            <m:r>
              <w:rPr>
                <w:rFonts w:ascii="Cambria Math" w:hAnsi="Cambria Math" w:cs="Times New Roman"/>
                <w:sz w:val="24"/>
                <w:szCs w:val="24"/>
              </w:rPr>
              <m:t>(w2-w3)</m:t>
            </m:r>
          </m:num>
          <m:den>
            <m:r>
              <w:rPr>
                <w:rFonts w:ascii="Cambria Math" w:hAnsi="Cambria Math" w:cs="Times New Roman"/>
                <w:sz w:val="24"/>
                <w:szCs w:val="24"/>
              </w:rPr>
              <m:t>(w3-w1)</m:t>
            </m:r>
          </m:den>
        </m:f>
        <m:r>
          <w:rPr>
            <w:rFonts w:ascii="Cambria Math" w:hAnsi="Cambria Math" w:cs="Times New Roman"/>
            <w:sz w:val="24"/>
            <w:szCs w:val="24"/>
          </w:rPr>
          <m:t>*100</m:t>
        </m:r>
      </m:oMath>
    </w:p>
    <w:p w:rsidR="001D28FD" w:rsidRPr="00D91C5A" w:rsidRDefault="00D91C5A">
      <w:pPr>
        <w:pStyle w:val="NormalWeb"/>
        <w:rPr>
          <w:bCs/>
          <w:color w:val="000000"/>
        </w:rPr>
      </w:pPr>
      <w:r>
        <w:rPr>
          <w:b/>
          <w:bCs/>
          <w:color w:val="000000"/>
        </w:rPr>
        <w:tab/>
      </w:r>
      <w:r>
        <w:rPr>
          <w:b/>
          <w:bCs/>
          <w:color w:val="000000"/>
        </w:rPr>
        <w:tab/>
      </w:r>
      <w:r>
        <w:rPr>
          <w:b/>
          <w:bCs/>
          <w:color w:val="000000"/>
        </w:rPr>
        <w:tab/>
      </w:r>
      <w:r>
        <w:rPr>
          <w:b/>
          <w:bCs/>
          <w:color w:val="000000"/>
        </w:rPr>
        <w:tab/>
      </w:r>
      <w:r>
        <w:rPr>
          <w:b/>
          <w:bCs/>
          <w:color w:val="000000"/>
        </w:rPr>
        <w:tab/>
      </w:r>
      <w:r>
        <w:rPr>
          <w:b/>
          <w:bCs/>
          <w:color w:val="000000"/>
        </w:rPr>
        <w:tab/>
      </w:r>
      <w:r w:rsidR="00B90C19">
        <w:rPr>
          <w:bCs/>
          <w:color w:val="000000"/>
        </w:rPr>
        <w:t>=45</w:t>
      </w:r>
      <w:r w:rsidRPr="00D91C5A">
        <w:rPr>
          <w:bCs/>
          <w:color w:val="000000"/>
        </w:rPr>
        <w:t>%</w:t>
      </w:r>
    </w:p>
    <w:p w:rsidR="009F54B1" w:rsidRDefault="00D91C5A" w:rsidP="00795129">
      <w:pPr>
        <w:pStyle w:val="NormalWeb"/>
        <w:spacing w:before="100" w:after="100"/>
        <w:rPr>
          <w:b/>
          <w:bCs/>
          <w:color w:val="000000"/>
        </w:rPr>
      </w:pPr>
      <w:r>
        <w:rPr>
          <w:b/>
          <w:bCs/>
          <w:color w:val="000000"/>
        </w:rPr>
        <w:t>PLASTIC LIMIT</w:t>
      </w:r>
      <w:r w:rsidR="00A50264">
        <w:rPr>
          <w:b/>
          <w:bCs/>
          <w:color w:val="000000"/>
        </w:rPr>
        <w:t>:</w:t>
      </w:r>
    </w:p>
    <w:p w:rsidR="00A50264" w:rsidRDefault="00A50264" w:rsidP="00A50264">
      <w:pPr>
        <w:rPr>
          <w:rFonts w:ascii="Times New Roman" w:hAnsi="Times New Roman" w:cs="Times New Roman"/>
          <w:sz w:val="24"/>
          <w:szCs w:val="24"/>
        </w:rPr>
      </w:pPr>
      <w:r>
        <w:rPr>
          <w:rFonts w:ascii="Times New Roman" w:hAnsi="Times New Roman" w:cs="Times New Roman"/>
          <w:sz w:val="24"/>
          <w:szCs w:val="24"/>
        </w:rPr>
        <w:t>Empty weight of Container (w1) =22.48g</w:t>
      </w:r>
    </w:p>
    <w:p w:rsidR="00A50264" w:rsidRDefault="00A50264" w:rsidP="00A50264">
      <w:pPr>
        <w:rPr>
          <w:rFonts w:ascii="Times New Roman" w:hAnsi="Times New Roman" w:cs="Times New Roman"/>
          <w:sz w:val="24"/>
          <w:szCs w:val="24"/>
        </w:rPr>
      </w:pPr>
      <w:r>
        <w:rPr>
          <w:rFonts w:ascii="Times New Roman" w:hAnsi="Times New Roman" w:cs="Times New Roman"/>
          <w:sz w:val="24"/>
          <w:szCs w:val="24"/>
        </w:rPr>
        <w:t>Weight of container and wet soil(w2) =24.26g</w:t>
      </w:r>
    </w:p>
    <w:p w:rsidR="00A50264" w:rsidRDefault="00A50264" w:rsidP="00A50264">
      <w:pPr>
        <w:rPr>
          <w:rFonts w:ascii="Times New Roman" w:hAnsi="Times New Roman" w:cs="Times New Roman"/>
          <w:sz w:val="24"/>
          <w:szCs w:val="24"/>
        </w:rPr>
      </w:pPr>
      <w:r>
        <w:rPr>
          <w:rFonts w:ascii="Times New Roman" w:hAnsi="Times New Roman" w:cs="Times New Roman"/>
          <w:sz w:val="24"/>
          <w:szCs w:val="24"/>
        </w:rPr>
        <w:t>Weight of dry soil (w3) =23.86g</w:t>
      </w:r>
    </w:p>
    <w:p w:rsidR="00A50264" w:rsidRDefault="00A50264" w:rsidP="00A50264">
      <w:pPr>
        <w:rPr>
          <w:rFonts w:ascii="Times New Roman" w:eastAsiaTheme="minorEastAsia" w:hAnsi="Times New Roman" w:cs="Times New Roman"/>
          <w:sz w:val="24"/>
          <w:szCs w:val="24"/>
        </w:rPr>
      </w:pPr>
      <w:r>
        <w:rPr>
          <w:rFonts w:ascii="Times New Roman" w:hAnsi="Times New Roman" w:cs="Times New Roman"/>
          <w:sz w:val="24"/>
          <w:szCs w:val="24"/>
        </w:rPr>
        <w:t xml:space="preserve">                  Water content = </w:t>
      </w:r>
      <m:oMath>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w2-w3</m:t>
                </m:r>
              </m:e>
            </m:d>
          </m:num>
          <m:den>
            <m:d>
              <m:dPr>
                <m:ctrlPr>
                  <w:rPr>
                    <w:rFonts w:ascii="Cambria Math" w:hAnsi="Cambria Math" w:cs="Times New Roman"/>
                    <w:i/>
                    <w:sz w:val="24"/>
                    <w:szCs w:val="24"/>
                  </w:rPr>
                </m:ctrlPr>
              </m:dPr>
              <m:e>
                <m:r>
                  <w:rPr>
                    <w:rFonts w:ascii="Cambria Math" w:hAnsi="Cambria Math" w:cs="Times New Roman"/>
                    <w:sz w:val="24"/>
                    <w:szCs w:val="24"/>
                  </w:rPr>
                  <m:t>w3-w1</m:t>
                </m:r>
              </m:e>
            </m:d>
          </m:den>
        </m:f>
        <m:r>
          <w:rPr>
            <w:rFonts w:ascii="Cambria Math" w:hAnsi="Cambria Math" w:cs="Times New Roman"/>
            <w:sz w:val="24"/>
            <w:szCs w:val="24"/>
          </w:rPr>
          <m:t>*100</m:t>
        </m:r>
      </m:oMath>
    </w:p>
    <w:p w:rsidR="00A50264" w:rsidRDefault="00A50264" w:rsidP="00A5026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 </w:t>
      </w:r>
      <m:oMath>
        <m:f>
          <m:fPr>
            <m:ctrlPr>
              <w:rPr>
                <w:rFonts w:ascii="Cambria Math" w:hAnsi="Cambria Math" w:cs="Times New Roman"/>
                <w:i/>
                <w:sz w:val="24"/>
                <w:szCs w:val="24"/>
              </w:rPr>
            </m:ctrlPr>
          </m:fPr>
          <m:num>
            <m:r>
              <w:rPr>
                <w:rFonts w:ascii="Cambria Math" w:hAnsi="Cambria Math" w:cs="Times New Roman"/>
                <w:sz w:val="24"/>
                <w:szCs w:val="24"/>
              </w:rPr>
              <m:t>24.26-23.86</m:t>
            </m:r>
          </m:num>
          <m:den>
            <m:r>
              <w:rPr>
                <w:rFonts w:ascii="Cambria Math" w:hAnsi="Cambria Math" w:cs="Times New Roman"/>
                <w:sz w:val="24"/>
                <w:szCs w:val="24"/>
              </w:rPr>
              <m:t>23.86-22.48</m:t>
            </m:r>
          </m:den>
        </m:f>
      </m:oMath>
      <w:r>
        <w:rPr>
          <w:rFonts w:ascii="Times New Roman" w:eastAsiaTheme="minorEastAsia" w:hAnsi="Times New Roman" w:cs="Times New Roman"/>
          <w:sz w:val="24"/>
          <w:szCs w:val="24"/>
        </w:rPr>
        <w:t>*100</w:t>
      </w:r>
    </w:p>
    <w:p w:rsidR="00A50264" w:rsidRDefault="00A50264" w:rsidP="00A5026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w:t>
      </w:r>
      <w:r w:rsidR="00B90C19">
        <w:rPr>
          <w:rFonts w:ascii="Times New Roman" w:eastAsiaTheme="minorEastAsia" w:hAnsi="Times New Roman" w:cs="Times New Roman"/>
          <w:sz w:val="24"/>
          <w:szCs w:val="24"/>
        </w:rPr>
        <w:t xml:space="preserve">                             =22.6</w:t>
      </w:r>
      <w:r>
        <w:rPr>
          <w:rFonts w:ascii="Times New Roman" w:eastAsiaTheme="minorEastAsia" w:hAnsi="Times New Roman" w:cs="Times New Roman"/>
          <w:sz w:val="24"/>
          <w:szCs w:val="24"/>
        </w:rPr>
        <w:t xml:space="preserve"> %</w:t>
      </w:r>
    </w:p>
    <w:p w:rsidR="00A50264" w:rsidRDefault="00A50264">
      <w:pPr>
        <w:pStyle w:val="NormalWeb"/>
        <w:rPr>
          <w:b/>
          <w:bCs/>
          <w:color w:val="000000"/>
        </w:rPr>
      </w:pPr>
    </w:p>
    <w:p w:rsidR="009F54B1" w:rsidRDefault="009F54B1">
      <w:pPr>
        <w:pStyle w:val="NormalWeb"/>
        <w:rPr>
          <w:color w:val="000000"/>
          <w:u w:val="single"/>
        </w:rPr>
      </w:pPr>
    </w:p>
    <w:p w:rsidR="009F54B1" w:rsidRDefault="009F54B1" w:rsidP="00795129">
      <w:pPr>
        <w:pStyle w:val="NormalWeb"/>
        <w:spacing w:before="100" w:after="100"/>
        <w:rPr>
          <w:b/>
          <w:bCs/>
          <w:color w:val="000000"/>
          <w:sz w:val="28"/>
          <w:szCs w:val="28"/>
          <w:u w:val="single"/>
        </w:rPr>
      </w:pPr>
    </w:p>
    <w:p w:rsidR="009F54B1" w:rsidRDefault="009F54B1">
      <w:pPr>
        <w:pStyle w:val="Default"/>
        <w:spacing w:line="360" w:lineRule="auto"/>
        <w:jc w:val="both"/>
        <w:rPr>
          <w:rFonts w:ascii="Times New Roman" w:hAnsi="Times New Roman" w:cs="Times New Roman"/>
          <w:b/>
          <w:sz w:val="22"/>
          <w:szCs w:val="22"/>
        </w:rPr>
      </w:pPr>
    </w:p>
    <w:p w:rsidR="00F76268" w:rsidRDefault="00F76268">
      <w:pPr>
        <w:pStyle w:val="Default"/>
        <w:spacing w:line="360" w:lineRule="auto"/>
        <w:jc w:val="both"/>
        <w:rPr>
          <w:rFonts w:ascii="Times New Roman" w:hAnsi="Times New Roman" w:cs="Times New Roman"/>
          <w:b/>
          <w:sz w:val="22"/>
          <w:szCs w:val="22"/>
        </w:rPr>
      </w:pPr>
    </w:p>
    <w:p w:rsidR="00F76268" w:rsidRDefault="00F76268">
      <w:pPr>
        <w:pStyle w:val="Default"/>
        <w:spacing w:line="360" w:lineRule="auto"/>
        <w:jc w:val="both"/>
        <w:rPr>
          <w:rFonts w:ascii="Times New Roman" w:hAnsi="Times New Roman" w:cs="Times New Roman"/>
          <w:b/>
          <w:sz w:val="22"/>
          <w:szCs w:val="22"/>
        </w:rPr>
      </w:pPr>
    </w:p>
    <w:p w:rsidR="00F76268" w:rsidRDefault="00F76268">
      <w:pPr>
        <w:pStyle w:val="Default"/>
        <w:spacing w:line="360" w:lineRule="auto"/>
        <w:jc w:val="both"/>
        <w:rPr>
          <w:rFonts w:ascii="Times New Roman" w:hAnsi="Times New Roman" w:cs="Times New Roman"/>
          <w:b/>
          <w:sz w:val="22"/>
          <w:szCs w:val="22"/>
        </w:rPr>
      </w:pPr>
    </w:p>
    <w:p w:rsidR="009F54B1" w:rsidRPr="005521E3" w:rsidRDefault="00BA380D">
      <w:pPr>
        <w:pStyle w:val="Default"/>
        <w:spacing w:line="360" w:lineRule="auto"/>
        <w:jc w:val="both"/>
        <w:rPr>
          <w:rFonts w:ascii="Times New Roman" w:hAnsi="Times New Roman" w:cs="Times New Roman"/>
          <w:b/>
        </w:rPr>
      </w:pPr>
      <w:r w:rsidRPr="005521E3">
        <w:rPr>
          <w:rFonts w:ascii="Times New Roman" w:hAnsi="Times New Roman" w:cs="Times New Roman"/>
          <w:b/>
        </w:rPr>
        <w:lastRenderedPageBreak/>
        <w:t>ENGINEERING PROPERTIES RESULT TABLE :</w:t>
      </w:r>
    </w:p>
    <w:tbl>
      <w:tblPr>
        <w:tblStyle w:val="TableGrid"/>
        <w:tblpPr w:leftFromText="180" w:rightFromText="180" w:vertAnchor="text" w:horzAnchor="page" w:tblpX="2378" w:tblpY="364"/>
        <w:tblOverlap w:val="never"/>
        <w:tblW w:w="7323" w:type="dxa"/>
        <w:tblLayout w:type="fixed"/>
        <w:tblLook w:val="04A0"/>
      </w:tblPr>
      <w:tblGrid>
        <w:gridCol w:w="1179"/>
        <w:gridCol w:w="3072"/>
        <w:gridCol w:w="3072"/>
      </w:tblGrid>
      <w:tr w:rsidR="009F54B1" w:rsidTr="005521E3">
        <w:trPr>
          <w:trHeight w:val="54"/>
        </w:trPr>
        <w:tc>
          <w:tcPr>
            <w:tcW w:w="1179" w:type="dxa"/>
          </w:tcPr>
          <w:p w:rsidR="009F54B1" w:rsidRDefault="00BA380D">
            <w:pPr>
              <w:pStyle w:val="Default"/>
              <w:spacing w:line="360" w:lineRule="auto"/>
              <w:jc w:val="both"/>
              <w:rPr>
                <w:rFonts w:ascii="Times New Roman" w:hAnsi="Times New Roman" w:cs="Times New Roman"/>
                <w:b/>
              </w:rPr>
            </w:pPr>
            <w:r>
              <w:rPr>
                <w:rFonts w:ascii="Times New Roman" w:hAnsi="Times New Roman" w:cs="Times New Roman"/>
                <w:b/>
              </w:rPr>
              <w:t>S.NO</w:t>
            </w:r>
          </w:p>
        </w:tc>
        <w:tc>
          <w:tcPr>
            <w:tcW w:w="3072" w:type="dxa"/>
          </w:tcPr>
          <w:p w:rsidR="009F54B1" w:rsidRDefault="00BA380D">
            <w:pPr>
              <w:pStyle w:val="Default"/>
              <w:spacing w:line="360" w:lineRule="auto"/>
              <w:jc w:val="both"/>
              <w:rPr>
                <w:rFonts w:ascii="Times New Roman" w:hAnsi="Times New Roman" w:cs="Times New Roman"/>
                <w:b/>
              </w:rPr>
            </w:pPr>
            <w:r>
              <w:rPr>
                <w:rFonts w:ascii="Times New Roman" w:hAnsi="Times New Roman" w:cs="Times New Roman"/>
                <w:b/>
              </w:rPr>
              <w:t xml:space="preserve">EXPERIMENT NAME </w:t>
            </w:r>
          </w:p>
        </w:tc>
        <w:tc>
          <w:tcPr>
            <w:tcW w:w="3072" w:type="dxa"/>
          </w:tcPr>
          <w:p w:rsidR="009F54B1" w:rsidRDefault="00BA380D">
            <w:pPr>
              <w:pStyle w:val="Default"/>
              <w:spacing w:line="360" w:lineRule="auto"/>
              <w:jc w:val="both"/>
              <w:rPr>
                <w:rFonts w:ascii="Times New Roman" w:hAnsi="Times New Roman" w:cs="Times New Roman"/>
                <w:b/>
              </w:rPr>
            </w:pPr>
            <w:r>
              <w:rPr>
                <w:rFonts w:ascii="Times New Roman" w:hAnsi="Times New Roman" w:cs="Times New Roman"/>
                <w:b/>
              </w:rPr>
              <w:t>RESULT</w:t>
            </w:r>
          </w:p>
        </w:tc>
      </w:tr>
      <w:tr w:rsidR="009F54B1">
        <w:tc>
          <w:tcPr>
            <w:tcW w:w="1179" w:type="dxa"/>
          </w:tcPr>
          <w:p w:rsidR="009F54B1" w:rsidRDefault="009F54B1">
            <w:pPr>
              <w:pStyle w:val="Default"/>
              <w:numPr>
                <w:ilvl w:val="0"/>
                <w:numId w:val="17"/>
              </w:numPr>
              <w:spacing w:line="360" w:lineRule="auto"/>
              <w:jc w:val="both"/>
              <w:rPr>
                <w:rFonts w:ascii="Times New Roman" w:hAnsi="Times New Roman" w:cs="Times New Roman"/>
                <w:b/>
              </w:rPr>
            </w:pPr>
          </w:p>
        </w:tc>
        <w:tc>
          <w:tcPr>
            <w:tcW w:w="3072" w:type="dxa"/>
          </w:tcPr>
          <w:p w:rsidR="009F54B1" w:rsidRDefault="00BA380D">
            <w:pPr>
              <w:pStyle w:val="NormalWeb"/>
              <w:spacing w:beforeAutospacing="0" w:afterAutospacing="0" w:line="14" w:lineRule="atLeast"/>
              <w:rPr>
                <w:bCs/>
              </w:rPr>
            </w:pPr>
            <w:r>
              <w:rPr>
                <w:bCs/>
                <w:color w:val="000000"/>
              </w:rPr>
              <w:t>CONSTANT HEAD METHOD</w:t>
            </w:r>
          </w:p>
          <w:p w:rsidR="009F54B1" w:rsidRDefault="009F54B1">
            <w:pPr>
              <w:pStyle w:val="Default"/>
              <w:spacing w:line="360" w:lineRule="auto"/>
              <w:jc w:val="both"/>
              <w:rPr>
                <w:rFonts w:ascii="Times New Roman" w:hAnsi="Times New Roman" w:cs="Times New Roman"/>
                <w:b/>
              </w:rPr>
            </w:pPr>
          </w:p>
        </w:tc>
        <w:tc>
          <w:tcPr>
            <w:tcW w:w="3072" w:type="dxa"/>
          </w:tcPr>
          <w:p w:rsidR="009F54B1" w:rsidRDefault="00BA380D">
            <w:pPr>
              <w:pStyle w:val="Default"/>
              <w:spacing w:line="360" w:lineRule="auto"/>
              <w:jc w:val="both"/>
              <w:rPr>
                <w:rFonts w:ascii="Times New Roman" w:hAnsi="Times New Roman" w:cs="Times New Roman"/>
                <w:b/>
              </w:rPr>
            </w:pPr>
            <w:r>
              <w:rPr>
                <w:rFonts w:ascii="Times New Roman" w:hAnsi="Times New Roman" w:cs="Times New Roman"/>
                <w:b/>
              </w:rPr>
              <w:t>0.0115  kg/cm^2</w:t>
            </w:r>
          </w:p>
        </w:tc>
      </w:tr>
      <w:tr w:rsidR="009F54B1">
        <w:tc>
          <w:tcPr>
            <w:tcW w:w="1179" w:type="dxa"/>
          </w:tcPr>
          <w:p w:rsidR="009F54B1" w:rsidRDefault="00BA380D">
            <w:pPr>
              <w:pStyle w:val="Default"/>
              <w:spacing w:line="360" w:lineRule="auto"/>
              <w:jc w:val="both"/>
              <w:rPr>
                <w:rFonts w:ascii="Times New Roman" w:hAnsi="Times New Roman" w:cs="Times New Roman"/>
                <w:b/>
              </w:rPr>
            </w:pPr>
            <w:r>
              <w:rPr>
                <w:rFonts w:ascii="Times New Roman" w:hAnsi="Times New Roman" w:cs="Times New Roman"/>
                <w:b/>
              </w:rPr>
              <w:t>2.</w:t>
            </w:r>
          </w:p>
        </w:tc>
        <w:tc>
          <w:tcPr>
            <w:tcW w:w="3072" w:type="dxa"/>
          </w:tcPr>
          <w:p w:rsidR="009F54B1" w:rsidRDefault="00BA380D">
            <w:pPr>
              <w:pStyle w:val="Default"/>
              <w:spacing w:line="360" w:lineRule="auto"/>
              <w:jc w:val="both"/>
              <w:rPr>
                <w:rFonts w:ascii="Times New Roman" w:hAnsi="Times New Roman" w:cs="Times New Roman"/>
                <w:b/>
              </w:rPr>
            </w:pPr>
            <w:r>
              <w:rPr>
                <w:rFonts w:ascii="Times New Roman" w:eastAsia="SimSun" w:hAnsi="Times New Roman" w:cs="Times New Roman"/>
                <w:bCs/>
              </w:rPr>
              <w:t>UNCONFINED COMPRESSIVE STRENGTH</w:t>
            </w:r>
          </w:p>
        </w:tc>
        <w:tc>
          <w:tcPr>
            <w:tcW w:w="3072" w:type="dxa"/>
          </w:tcPr>
          <w:p w:rsidR="00B90C19" w:rsidRPr="00B90C19" w:rsidRDefault="00B90C19" w:rsidP="00B90C19">
            <w:pPr>
              <w:pStyle w:val="Default"/>
              <w:spacing w:line="360" w:lineRule="auto"/>
              <w:jc w:val="both"/>
              <w:rPr>
                <w:rFonts w:ascii="Times New Roman" w:hAnsi="Times New Roman" w:cs="Times New Roman"/>
                <w:b/>
              </w:rPr>
            </w:pPr>
            <w:r w:rsidRPr="00B90C19">
              <w:rPr>
                <w:rFonts w:ascii="Times New Roman" w:hAnsi="Times New Roman" w:cs="Times New Roman"/>
                <w:b/>
                <w:bCs/>
              </w:rPr>
              <w:t>131 KN/M</w:t>
            </w:r>
            <w:r w:rsidRPr="00B90C19">
              <w:rPr>
                <w:rFonts w:ascii="Times New Roman" w:hAnsi="Times New Roman" w:cs="Times New Roman"/>
                <w:b/>
                <w:bCs/>
                <w:vertAlign w:val="superscript"/>
              </w:rPr>
              <w:t xml:space="preserve">2 </w:t>
            </w:r>
          </w:p>
          <w:p w:rsidR="009F54B1" w:rsidRDefault="009F54B1">
            <w:pPr>
              <w:pStyle w:val="Default"/>
              <w:spacing w:line="360" w:lineRule="auto"/>
              <w:jc w:val="both"/>
              <w:rPr>
                <w:rFonts w:ascii="Times New Roman" w:hAnsi="Times New Roman" w:cs="Times New Roman"/>
                <w:b/>
              </w:rPr>
            </w:pPr>
          </w:p>
        </w:tc>
      </w:tr>
      <w:tr w:rsidR="009F54B1">
        <w:tc>
          <w:tcPr>
            <w:tcW w:w="1179" w:type="dxa"/>
          </w:tcPr>
          <w:p w:rsidR="009F54B1" w:rsidRDefault="00BA380D">
            <w:pPr>
              <w:pStyle w:val="Default"/>
              <w:spacing w:line="360" w:lineRule="auto"/>
              <w:jc w:val="both"/>
              <w:rPr>
                <w:rFonts w:ascii="Times New Roman" w:hAnsi="Times New Roman" w:cs="Times New Roman"/>
                <w:b/>
              </w:rPr>
            </w:pPr>
            <w:r>
              <w:rPr>
                <w:rFonts w:ascii="Times New Roman" w:hAnsi="Times New Roman" w:cs="Times New Roman"/>
                <w:b/>
              </w:rPr>
              <w:t>3.</w:t>
            </w:r>
          </w:p>
        </w:tc>
        <w:tc>
          <w:tcPr>
            <w:tcW w:w="3072" w:type="dxa"/>
          </w:tcPr>
          <w:p w:rsidR="009F54B1" w:rsidRDefault="00BA380D">
            <w:pPr>
              <w:pStyle w:val="NormalWeb"/>
              <w:spacing w:beforeAutospacing="0" w:afterAutospacing="0" w:line="14" w:lineRule="atLeast"/>
              <w:rPr>
                <w:bCs/>
                <w:color w:val="000000"/>
              </w:rPr>
            </w:pPr>
            <w:r>
              <w:rPr>
                <w:bCs/>
                <w:color w:val="000000"/>
              </w:rPr>
              <w:t>STANDARD PROCTOR TEST</w:t>
            </w:r>
          </w:p>
          <w:p w:rsidR="009F54B1" w:rsidRDefault="00BA380D">
            <w:pPr>
              <w:pStyle w:val="NormalWeb"/>
              <w:numPr>
                <w:ilvl w:val="0"/>
                <w:numId w:val="18"/>
              </w:numPr>
              <w:spacing w:beforeAutospacing="0" w:afterAutospacing="0" w:line="14" w:lineRule="atLeast"/>
              <w:rPr>
                <w:bCs/>
                <w:color w:val="000000"/>
              </w:rPr>
            </w:pPr>
            <w:r>
              <w:rPr>
                <w:bCs/>
                <w:color w:val="000000"/>
              </w:rPr>
              <w:t>MDD(Maximum Dry Density)</w:t>
            </w:r>
          </w:p>
          <w:p w:rsidR="009F54B1" w:rsidRDefault="00BA380D">
            <w:pPr>
              <w:pStyle w:val="NormalWeb"/>
              <w:numPr>
                <w:ilvl w:val="0"/>
                <w:numId w:val="18"/>
              </w:numPr>
              <w:spacing w:beforeAutospacing="0" w:afterAutospacing="0" w:line="14" w:lineRule="atLeast"/>
              <w:rPr>
                <w:bCs/>
                <w:color w:val="000000"/>
              </w:rPr>
            </w:pPr>
            <w:r>
              <w:rPr>
                <w:bCs/>
                <w:color w:val="000000"/>
              </w:rPr>
              <w:t>OMC(Optimum Moisture Content)</w:t>
            </w:r>
          </w:p>
          <w:p w:rsidR="009F54B1" w:rsidRDefault="009F54B1">
            <w:pPr>
              <w:pStyle w:val="Default"/>
              <w:spacing w:line="360" w:lineRule="auto"/>
              <w:jc w:val="both"/>
              <w:rPr>
                <w:rFonts w:ascii="Times New Roman" w:hAnsi="Times New Roman" w:cs="Times New Roman"/>
                <w:b/>
              </w:rPr>
            </w:pPr>
          </w:p>
        </w:tc>
        <w:tc>
          <w:tcPr>
            <w:tcW w:w="3072" w:type="dxa"/>
          </w:tcPr>
          <w:p w:rsidR="009F54B1" w:rsidRDefault="009F54B1">
            <w:pPr>
              <w:pStyle w:val="Default"/>
              <w:spacing w:line="360" w:lineRule="auto"/>
              <w:jc w:val="both"/>
              <w:rPr>
                <w:rFonts w:ascii="Times New Roman" w:hAnsi="Times New Roman" w:cs="Times New Roman"/>
                <w:b/>
              </w:rPr>
            </w:pPr>
          </w:p>
          <w:p w:rsidR="00B90C19" w:rsidRPr="00B90C19" w:rsidRDefault="00B90C19" w:rsidP="00B90C19">
            <w:pPr>
              <w:pStyle w:val="Default"/>
              <w:spacing w:line="360" w:lineRule="auto"/>
              <w:jc w:val="both"/>
              <w:rPr>
                <w:rFonts w:ascii="Times New Roman" w:hAnsi="Times New Roman" w:cs="Times New Roman"/>
                <w:b/>
              </w:rPr>
            </w:pPr>
            <w:r w:rsidRPr="00B90C19">
              <w:rPr>
                <w:rFonts w:ascii="Times New Roman" w:hAnsi="Times New Roman" w:cs="Times New Roman"/>
                <w:b/>
                <w:bCs/>
              </w:rPr>
              <w:t>23.23 g/cc</w:t>
            </w:r>
          </w:p>
          <w:p w:rsidR="009F54B1" w:rsidRDefault="00B90C19">
            <w:pPr>
              <w:pStyle w:val="Default"/>
              <w:spacing w:line="360" w:lineRule="auto"/>
              <w:jc w:val="both"/>
              <w:rPr>
                <w:rFonts w:ascii="Times New Roman" w:hAnsi="Times New Roman" w:cs="Times New Roman"/>
                <w:b/>
              </w:rPr>
            </w:pPr>
            <w:r>
              <w:rPr>
                <w:rFonts w:ascii="Times New Roman" w:hAnsi="Times New Roman" w:cs="Times New Roman"/>
                <w:b/>
              </w:rPr>
              <w:t>13.5%</w:t>
            </w:r>
          </w:p>
        </w:tc>
      </w:tr>
      <w:tr w:rsidR="009F54B1">
        <w:tc>
          <w:tcPr>
            <w:tcW w:w="1179" w:type="dxa"/>
          </w:tcPr>
          <w:p w:rsidR="009F54B1" w:rsidRDefault="00BA380D">
            <w:pPr>
              <w:pStyle w:val="Default"/>
              <w:spacing w:line="360" w:lineRule="auto"/>
              <w:jc w:val="both"/>
              <w:rPr>
                <w:rFonts w:ascii="Times New Roman" w:hAnsi="Times New Roman" w:cs="Times New Roman"/>
                <w:b/>
              </w:rPr>
            </w:pPr>
            <w:r>
              <w:rPr>
                <w:rFonts w:ascii="Times New Roman" w:hAnsi="Times New Roman" w:cs="Times New Roman"/>
                <w:b/>
              </w:rPr>
              <w:t>4.</w:t>
            </w:r>
          </w:p>
        </w:tc>
        <w:tc>
          <w:tcPr>
            <w:tcW w:w="3072" w:type="dxa"/>
          </w:tcPr>
          <w:p w:rsidR="009F54B1" w:rsidRDefault="00BA380D">
            <w:pPr>
              <w:pStyle w:val="NormalWeb"/>
              <w:spacing w:beforeAutospacing="0" w:afterAutospacing="0" w:line="14" w:lineRule="atLeast"/>
              <w:rPr>
                <w:bCs/>
              </w:rPr>
            </w:pPr>
            <w:r>
              <w:rPr>
                <w:bCs/>
                <w:color w:val="000000"/>
              </w:rPr>
              <w:t>SWELLING CHARECTERISTICS</w:t>
            </w:r>
          </w:p>
          <w:p w:rsidR="009F54B1" w:rsidRDefault="009F54B1">
            <w:pPr>
              <w:pStyle w:val="Default"/>
              <w:spacing w:line="360" w:lineRule="auto"/>
              <w:jc w:val="both"/>
              <w:rPr>
                <w:rFonts w:ascii="Times New Roman" w:hAnsi="Times New Roman" w:cs="Times New Roman"/>
                <w:bCs/>
              </w:rPr>
            </w:pPr>
          </w:p>
        </w:tc>
        <w:tc>
          <w:tcPr>
            <w:tcW w:w="3072" w:type="dxa"/>
          </w:tcPr>
          <w:p w:rsidR="009F54B1" w:rsidRDefault="00B90C19">
            <w:pPr>
              <w:pStyle w:val="Default"/>
              <w:spacing w:line="360" w:lineRule="auto"/>
              <w:jc w:val="both"/>
              <w:rPr>
                <w:rFonts w:ascii="Times New Roman" w:hAnsi="Times New Roman" w:cs="Times New Roman"/>
                <w:b/>
              </w:rPr>
            </w:pPr>
            <w:r>
              <w:rPr>
                <w:rFonts w:ascii="Times New Roman" w:hAnsi="Times New Roman" w:cs="Times New Roman"/>
                <w:b/>
              </w:rPr>
              <w:t>86</w:t>
            </w:r>
            <w:r w:rsidR="00BA380D">
              <w:rPr>
                <w:rFonts w:ascii="Times New Roman" w:hAnsi="Times New Roman" w:cs="Times New Roman"/>
                <w:b/>
              </w:rPr>
              <w:t>%</w:t>
            </w:r>
          </w:p>
        </w:tc>
      </w:tr>
    </w:tbl>
    <w:p w:rsidR="009F54B1" w:rsidRDefault="009F54B1">
      <w:pPr>
        <w:pStyle w:val="Default"/>
        <w:spacing w:line="360" w:lineRule="auto"/>
        <w:jc w:val="both"/>
        <w:rPr>
          <w:rFonts w:ascii="Times New Roman" w:hAnsi="Times New Roman" w:cs="Times New Roman"/>
          <w:b/>
          <w:sz w:val="28"/>
          <w:szCs w:val="28"/>
        </w:rPr>
      </w:pPr>
    </w:p>
    <w:p w:rsidR="009F54B1" w:rsidRDefault="009F54B1">
      <w:pPr>
        <w:pStyle w:val="Default"/>
        <w:spacing w:line="360" w:lineRule="auto"/>
        <w:jc w:val="both"/>
        <w:rPr>
          <w:rFonts w:ascii="Times New Roman" w:hAnsi="Times New Roman" w:cs="Times New Roman"/>
          <w:b/>
          <w:sz w:val="28"/>
          <w:szCs w:val="28"/>
        </w:rPr>
      </w:pPr>
    </w:p>
    <w:p w:rsidR="009F54B1" w:rsidRDefault="009F54B1">
      <w:pPr>
        <w:pStyle w:val="Default"/>
        <w:spacing w:line="360" w:lineRule="auto"/>
        <w:jc w:val="both"/>
        <w:rPr>
          <w:rFonts w:ascii="Times New Roman" w:hAnsi="Times New Roman" w:cs="Times New Roman"/>
          <w:b/>
          <w:sz w:val="28"/>
          <w:szCs w:val="28"/>
        </w:rPr>
      </w:pPr>
    </w:p>
    <w:p w:rsidR="009F54B1" w:rsidRDefault="009F54B1">
      <w:pPr>
        <w:pStyle w:val="Default"/>
        <w:spacing w:line="360" w:lineRule="auto"/>
        <w:jc w:val="both"/>
        <w:rPr>
          <w:rFonts w:ascii="Times New Roman" w:hAnsi="Times New Roman" w:cs="Times New Roman"/>
          <w:b/>
          <w:sz w:val="28"/>
          <w:szCs w:val="28"/>
        </w:rPr>
      </w:pPr>
    </w:p>
    <w:p w:rsidR="009F54B1" w:rsidRDefault="009F54B1">
      <w:pPr>
        <w:pStyle w:val="Default"/>
        <w:spacing w:line="360" w:lineRule="auto"/>
        <w:jc w:val="both"/>
        <w:rPr>
          <w:rFonts w:ascii="Times New Roman" w:hAnsi="Times New Roman" w:cs="Times New Roman"/>
          <w:b/>
          <w:sz w:val="28"/>
          <w:szCs w:val="28"/>
        </w:rPr>
      </w:pPr>
    </w:p>
    <w:p w:rsidR="009F54B1" w:rsidRDefault="009F54B1">
      <w:pPr>
        <w:pStyle w:val="Default"/>
        <w:spacing w:line="360" w:lineRule="auto"/>
        <w:jc w:val="both"/>
        <w:rPr>
          <w:rFonts w:ascii="Times New Roman" w:hAnsi="Times New Roman" w:cs="Times New Roman"/>
          <w:b/>
          <w:sz w:val="28"/>
          <w:szCs w:val="28"/>
        </w:rPr>
      </w:pPr>
    </w:p>
    <w:p w:rsidR="009F54B1" w:rsidRDefault="009F54B1">
      <w:pPr>
        <w:pStyle w:val="Default"/>
        <w:spacing w:line="360" w:lineRule="auto"/>
        <w:jc w:val="both"/>
        <w:rPr>
          <w:rFonts w:ascii="Times New Roman" w:hAnsi="Times New Roman" w:cs="Times New Roman"/>
          <w:b/>
          <w:sz w:val="28"/>
          <w:szCs w:val="28"/>
        </w:rPr>
      </w:pPr>
    </w:p>
    <w:p w:rsidR="009F54B1" w:rsidRDefault="009F54B1">
      <w:pPr>
        <w:pStyle w:val="Default"/>
        <w:spacing w:line="360" w:lineRule="auto"/>
        <w:jc w:val="both"/>
        <w:rPr>
          <w:rFonts w:ascii="Times New Roman" w:hAnsi="Times New Roman" w:cs="Times New Roman"/>
          <w:b/>
          <w:sz w:val="28"/>
          <w:szCs w:val="28"/>
        </w:rPr>
      </w:pPr>
    </w:p>
    <w:p w:rsidR="009F54B1" w:rsidRDefault="009F54B1">
      <w:pPr>
        <w:pStyle w:val="Default"/>
        <w:spacing w:line="360" w:lineRule="auto"/>
        <w:jc w:val="center"/>
        <w:rPr>
          <w:rFonts w:ascii="Times New Roman" w:hAnsi="Times New Roman" w:cs="Times New Roman"/>
          <w:b/>
          <w:sz w:val="28"/>
          <w:szCs w:val="28"/>
        </w:rPr>
      </w:pPr>
    </w:p>
    <w:p w:rsidR="009F54B1" w:rsidRDefault="009F54B1">
      <w:pPr>
        <w:pStyle w:val="Default"/>
        <w:spacing w:line="360" w:lineRule="auto"/>
        <w:jc w:val="center"/>
        <w:rPr>
          <w:rFonts w:ascii="Times New Roman" w:hAnsi="Times New Roman" w:cs="Times New Roman"/>
          <w:b/>
          <w:sz w:val="28"/>
          <w:szCs w:val="28"/>
        </w:rPr>
      </w:pPr>
    </w:p>
    <w:p w:rsidR="009F54B1" w:rsidRDefault="009F54B1">
      <w:pPr>
        <w:pStyle w:val="Default"/>
        <w:spacing w:line="360" w:lineRule="auto"/>
        <w:jc w:val="center"/>
        <w:rPr>
          <w:rFonts w:ascii="Times New Roman" w:hAnsi="Times New Roman" w:cs="Times New Roman"/>
          <w:b/>
          <w:sz w:val="28"/>
          <w:szCs w:val="28"/>
        </w:rPr>
      </w:pPr>
    </w:p>
    <w:p w:rsidR="009F54B1" w:rsidRDefault="009F54B1">
      <w:pPr>
        <w:pStyle w:val="Default"/>
        <w:spacing w:line="360" w:lineRule="auto"/>
        <w:jc w:val="center"/>
        <w:rPr>
          <w:rFonts w:ascii="Times New Roman" w:hAnsi="Times New Roman" w:cs="Times New Roman"/>
          <w:b/>
          <w:sz w:val="28"/>
          <w:szCs w:val="28"/>
        </w:rPr>
      </w:pPr>
    </w:p>
    <w:p w:rsidR="009F54B1" w:rsidRDefault="009F54B1">
      <w:pPr>
        <w:pStyle w:val="Default"/>
        <w:spacing w:line="360" w:lineRule="auto"/>
        <w:jc w:val="center"/>
        <w:rPr>
          <w:rFonts w:ascii="Times New Roman" w:hAnsi="Times New Roman" w:cs="Times New Roman"/>
          <w:b/>
          <w:sz w:val="28"/>
          <w:szCs w:val="28"/>
        </w:rPr>
      </w:pPr>
    </w:p>
    <w:p w:rsidR="009F54B1" w:rsidRPr="005521E3" w:rsidRDefault="00D91C5A">
      <w:pPr>
        <w:pStyle w:val="NormalWeb"/>
        <w:spacing w:beforeAutospacing="0" w:afterAutospacing="0" w:line="17" w:lineRule="atLeast"/>
        <w:ind w:right="3725"/>
        <w:rPr>
          <w:u w:val="single"/>
        </w:rPr>
      </w:pPr>
      <w:r w:rsidRPr="005521E3">
        <w:rPr>
          <w:b/>
          <w:color w:val="000000"/>
          <w:u w:val="single"/>
        </w:rPr>
        <w:t>Experiment No</w:t>
      </w:r>
      <w:r w:rsidR="00795129">
        <w:rPr>
          <w:b/>
          <w:color w:val="000000"/>
          <w:u w:val="single"/>
        </w:rPr>
        <w:t>: 5</w:t>
      </w:r>
      <w:r w:rsidR="00BA380D" w:rsidRPr="005521E3">
        <w:rPr>
          <w:b/>
          <w:color w:val="000000"/>
          <w:u w:val="single"/>
        </w:rPr>
        <w:t> </w:t>
      </w:r>
    </w:p>
    <w:p w:rsidR="009F54B1" w:rsidRDefault="00BA380D">
      <w:pPr>
        <w:pStyle w:val="NormalWeb"/>
        <w:spacing w:before="379" w:beforeAutospacing="0" w:afterAutospacing="0" w:line="17" w:lineRule="atLeast"/>
        <w:ind w:right="758"/>
      </w:pPr>
      <w:r>
        <w:rPr>
          <w:b/>
          <w:color w:val="000000"/>
        </w:rPr>
        <w:t>STANDARD PROCTOR COMPACTION TEST (I. S. LIGHT COMPACTION) </w:t>
      </w:r>
    </w:p>
    <w:p w:rsidR="009F54B1" w:rsidRPr="00D91C5A" w:rsidRDefault="00BA380D" w:rsidP="00D91C5A">
      <w:pPr>
        <w:pStyle w:val="NormalWeb"/>
        <w:spacing w:before="365" w:beforeAutospacing="0" w:afterAutospacing="0" w:line="17" w:lineRule="atLeast"/>
        <w:ind w:right="2693"/>
      </w:pPr>
      <w:r>
        <w:rPr>
          <w:b/>
          <w:color w:val="000000"/>
        </w:rPr>
        <w:t>As per IS 2720 (Part VII)-1980 </w:t>
      </w:r>
    </w:p>
    <w:p w:rsidR="009F54B1" w:rsidRDefault="00BA380D">
      <w:pPr>
        <w:pStyle w:val="NormalWeb"/>
        <w:spacing w:before="523" w:beforeAutospacing="0" w:afterAutospacing="0" w:line="17" w:lineRule="atLeast"/>
        <w:ind w:right="384"/>
      </w:pPr>
      <w:r>
        <w:rPr>
          <w:b/>
          <w:color w:val="000000"/>
        </w:rPr>
        <w:t xml:space="preserve">AIM: </w:t>
      </w:r>
      <w:r>
        <w:rPr>
          <w:color w:val="000000"/>
        </w:rPr>
        <w:t>To determine maximum dry density and optimum water content of the soil sample. </w:t>
      </w:r>
    </w:p>
    <w:p w:rsidR="009F54B1" w:rsidRDefault="00BA380D">
      <w:pPr>
        <w:pStyle w:val="NormalWeb"/>
        <w:spacing w:before="538" w:beforeAutospacing="0" w:afterAutospacing="0" w:line="17" w:lineRule="atLeast"/>
        <w:ind w:right="7867"/>
      </w:pPr>
      <w:r>
        <w:rPr>
          <w:b/>
          <w:color w:val="000000"/>
        </w:rPr>
        <w:t>THEORY: </w:t>
      </w:r>
    </w:p>
    <w:p w:rsidR="009F54B1" w:rsidRDefault="00BA380D" w:rsidP="00D91C5A">
      <w:pPr>
        <w:pStyle w:val="NormalWeb"/>
        <w:spacing w:before="168" w:beforeAutospacing="0" w:afterAutospacing="0" w:line="17" w:lineRule="atLeast"/>
        <w:ind w:right="360"/>
      </w:pPr>
      <w:r>
        <w:rPr>
          <w:color w:val="000000"/>
        </w:rPr>
        <w:t>Almost every civil engineering application that uses soil as a construction</w:t>
      </w:r>
    </w:p>
    <w:p w:rsidR="009F54B1" w:rsidRDefault="00BA380D" w:rsidP="00D91C5A">
      <w:pPr>
        <w:pStyle w:val="NormalWeb"/>
        <w:spacing w:before="173" w:beforeAutospacing="0" w:afterAutospacing="0" w:line="17" w:lineRule="atLeast"/>
        <w:ind w:left="360" w:right="365"/>
      </w:pPr>
      <w:r>
        <w:rPr>
          <w:color w:val="000000"/>
        </w:rPr>
        <w:t xml:space="preserve">material needs compaction. Compaction is a process by </w:t>
      </w:r>
      <w:r w:rsidR="004A7C64">
        <w:rPr>
          <w:color w:val="000000"/>
        </w:rPr>
        <w:t>which the soil particles will b</w:t>
      </w:r>
    </w:p>
    <w:p w:rsidR="009F54B1" w:rsidRDefault="00BA380D" w:rsidP="00D91C5A">
      <w:pPr>
        <w:pStyle w:val="NormalWeb"/>
        <w:spacing w:before="178" w:beforeAutospacing="0" w:afterAutospacing="0" w:line="17" w:lineRule="atLeast"/>
        <w:ind w:left="360" w:right="360"/>
      </w:pPr>
      <w:r>
        <w:rPr>
          <w:color w:val="000000"/>
        </w:rPr>
        <w:t>artificially rearranged and packed together into a denser state by expelling air content</w:t>
      </w:r>
    </w:p>
    <w:p w:rsidR="004A7C64" w:rsidRDefault="00BA380D" w:rsidP="00D91C5A">
      <w:pPr>
        <w:pStyle w:val="NormalWeb"/>
        <w:spacing w:before="173" w:beforeAutospacing="0" w:afterAutospacing="0" w:line="17" w:lineRule="atLeast"/>
        <w:ind w:left="360" w:right="355"/>
        <w:rPr>
          <w:color w:val="000000"/>
        </w:rPr>
      </w:pPr>
      <w:r>
        <w:rPr>
          <w:color w:val="000000"/>
        </w:rPr>
        <w:t xml:space="preserve">from the soil matrix. As accomplishment of expulsion of </w:t>
      </w:r>
      <w:r w:rsidR="004A7C64">
        <w:rPr>
          <w:color w:val="000000"/>
        </w:rPr>
        <w:t>air from soil mass is</w:t>
      </w:r>
    </w:p>
    <w:p w:rsidR="004A7C64" w:rsidRDefault="004A7C64" w:rsidP="00D91C5A">
      <w:pPr>
        <w:pStyle w:val="NormalWeb"/>
        <w:spacing w:before="173" w:beforeAutospacing="0" w:afterAutospacing="0" w:line="17" w:lineRule="atLeast"/>
        <w:ind w:left="360" w:right="355"/>
        <w:rPr>
          <w:color w:val="000000"/>
        </w:rPr>
      </w:pPr>
      <w:r>
        <w:rPr>
          <w:color w:val="000000"/>
        </w:rPr>
        <w:t>relatively</w:t>
      </w:r>
      <w:r w:rsidR="00BA380D">
        <w:rPr>
          <w:color w:val="000000"/>
        </w:rPr>
        <w:t>quick process, application of mechanical energy with simultaneous addition</w:t>
      </w:r>
    </w:p>
    <w:p w:rsidR="004A7C64" w:rsidRDefault="00BA380D" w:rsidP="00D91C5A">
      <w:pPr>
        <w:pStyle w:val="NormalWeb"/>
        <w:spacing w:before="173" w:beforeAutospacing="0" w:afterAutospacing="0" w:line="17" w:lineRule="atLeast"/>
        <w:ind w:left="360" w:right="355"/>
        <w:rPr>
          <w:color w:val="000000"/>
        </w:rPr>
      </w:pPr>
      <w:r>
        <w:rPr>
          <w:color w:val="000000"/>
        </w:rPr>
        <w:lastRenderedPageBreak/>
        <w:t>of water issuitable to serve this purpose. The results of this testing are utilized to</w:t>
      </w:r>
    </w:p>
    <w:p w:rsidR="004A7C64" w:rsidRDefault="00BA380D" w:rsidP="00D91C5A">
      <w:pPr>
        <w:pStyle w:val="NormalWeb"/>
        <w:spacing w:before="173" w:beforeAutospacing="0" w:afterAutospacing="0" w:line="17" w:lineRule="atLeast"/>
        <w:ind w:left="360" w:right="355"/>
        <w:rPr>
          <w:color w:val="000000"/>
        </w:rPr>
      </w:pPr>
      <w:r>
        <w:rPr>
          <w:color w:val="000000"/>
        </w:rPr>
        <w:t>establish arelationship between maximum density and optimum water of the soil,</w:t>
      </w:r>
    </w:p>
    <w:p w:rsidR="004A7C64" w:rsidRDefault="00BA380D" w:rsidP="00D91C5A">
      <w:pPr>
        <w:pStyle w:val="NormalWeb"/>
        <w:spacing w:before="173" w:beforeAutospacing="0" w:afterAutospacing="0" w:line="17" w:lineRule="atLeast"/>
        <w:ind w:left="360" w:right="355"/>
        <w:rPr>
          <w:color w:val="000000"/>
        </w:rPr>
      </w:pPr>
      <w:r>
        <w:rPr>
          <w:color w:val="000000"/>
        </w:rPr>
        <w:t>which defines thecompaction work that will be required on a project. The knowledge</w:t>
      </w:r>
    </w:p>
    <w:p w:rsidR="004A7C64" w:rsidRDefault="00BA380D" w:rsidP="00D91C5A">
      <w:pPr>
        <w:pStyle w:val="NormalWeb"/>
        <w:spacing w:before="173" w:beforeAutospacing="0" w:afterAutospacing="0" w:line="17" w:lineRule="atLeast"/>
        <w:ind w:left="360" w:right="355"/>
        <w:rPr>
          <w:color w:val="000000"/>
        </w:rPr>
      </w:pPr>
      <w:r>
        <w:rPr>
          <w:color w:val="000000"/>
        </w:rPr>
        <w:t>of maximum drydensity enables to improve the in-situ ground conditions which</w:t>
      </w:r>
    </w:p>
    <w:p w:rsidR="004A7C64" w:rsidRDefault="00BA380D" w:rsidP="00D91C5A">
      <w:pPr>
        <w:pStyle w:val="NormalWeb"/>
        <w:spacing w:before="173" w:beforeAutospacing="0" w:afterAutospacing="0" w:line="17" w:lineRule="atLeast"/>
        <w:ind w:left="360" w:right="355"/>
        <w:rPr>
          <w:color w:val="000000"/>
        </w:rPr>
      </w:pPr>
      <w:r>
        <w:rPr>
          <w:color w:val="000000"/>
        </w:rPr>
        <w:t>otherwise may beunsuitable for construction. This value also ensures maximum</w:t>
      </w:r>
    </w:p>
    <w:p w:rsidR="004A7C64" w:rsidRDefault="00BA380D" w:rsidP="00D91C5A">
      <w:pPr>
        <w:pStyle w:val="NormalWeb"/>
        <w:spacing w:before="173" w:beforeAutospacing="0" w:afterAutospacing="0" w:line="17" w:lineRule="atLeast"/>
        <w:ind w:left="360" w:right="355"/>
        <w:rPr>
          <w:color w:val="000000"/>
        </w:rPr>
      </w:pPr>
      <w:r>
        <w:rPr>
          <w:color w:val="000000"/>
        </w:rPr>
        <w:t>density (number of soilparticles) accommodated at the most optimum moisture level</w:t>
      </w:r>
    </w:p>
    <w:p w:rsidR="004A7C64" w:rsidRDefault="00BA380D" w:rsidP="00D91C5A">
      <w:pPr>
        <w:pStyle w:val="NormalWeb"/>
        <w:spacing w:before="173" w:beforeAutospacing="0" w:afterAutospacing="0" w:line="17" w:lineRule="atLeast"/>
        <w:ind w:left="360" w:right="355"/>
        <w:rPr>
          <w:color w:val="000000"/>
        </w:rPr>
      </w:pPr>
      <w:r>
        <w:rPr>
          <w:color w:val="000000"/>
        </w:rPr>
        <w:t>to ensure enhanced strength.Optimum water content may be defined as the water</w:t>
      </w:r>
    </w:p>
    <w:p w:rsidR="004A7C64" w:rsidRDefault="00BA380D" w:rsidP="00D91C5A">
      <w:pPr>
        <w:pStyle w:val="NormalWeb"/>
        <w:spacing w:before="173" w:beforeAutospacing="0" w:afterAutospacing="0" w:line="17" w:lineRule="atLeast"/>
        <w:ind w:left="360" w:right="355"/>
        <w:rPr>
          <w:color w:val="000000"/>
        </w:rPr>
      </w:pPr>
      <w:r>
        <w:rPr>
          <w:color w:val="000000"/>
        </w:rPr>
        <w:t>content at which a particular soilattains a maximum dry density for a specific amount</w:t>
      </w:r>
    </w:p>
    <w:p w:rsidR="009F54B1" w:rsidRPr="004A7C64" w:rsidRDefault="00BA380D" w:rsidP="00D91C5A">
      <w:pPr>
        <w:pStyle w:val="NormalWeb"/>
        <w:spacing w:before="173" w:beforeAutospacing="0" w:afterAutospacing="0" w:line="17" w:lineRule="atLeast"/>
        <w:ind w:left="360" w:right="355"/>
      </w:pPr>
      <w:r>
        <w:rPr>
          <w:color w:val="000000"/>
        </w:rPr>
        <w:t>of compaction energy.</w:t>
      </w:r>
    </w:p>
    <w:p w:rsidR="009F54B1" w:rsidRDefault="00BA380D">
      <w:pPr>
        <w:pStyle w:val="NormalWeb"/>
        <w:spacing w:before="605" w:beforeAutospacing="0" w:afterAutospacing="0" w:line="17" w:lineRule="atLeast"/>
        <w:ind w:right="7565"/>
        <w:rPr>
          <w:sz w:val="22"/>
          <w:szCs w:val="22"/>
        </w:rPr>
      </w:pPr>
      <w:r>
        <w:rPr>
          <w:b/>
          <w:color w:val="000000"/>
          <w:sz w:val="22"/>
          <w:szCs w:val="22"/>
        </w:rPr>
        <w:t>APPARATUS:</w:t>
      </w:r>
    </w:p>
    <w:p w:rsidR="009F54B1" w:rsidRDefault="00BA380D">
      <w:pPr>
        <w:pStyle w:val="NormalWeb"/>
        <w:spacing w:before="182" w:beforeAutospacing="0" w:afterAutospacing="0" w:line="17" w:lineRule="atLeast"/>
        <w:ind w:right="2016"/>
        <w:jc w:val="both"/>
      </w:pPr>
      <w:r>
        <w:rPr>
          <w:color w:val="000000"/>
        </w:rPr>
        <w:t>1. Standard Proctor mould of capacity 1000 cc with base plate and collar </w:t>
      </w:r>
    </w:p>
    <w:p w:rsidR="00A50264" w:rsidRDefault="00BA380D">
      <w:pPr>
        <w:pStyle w:val="NormalWeb"/>
        <w:spacing w:before="173" w:beforeAutospacing="0" w:afterAutospacing="0" w:line="17" w:lineRule="atLeast"/>
        <w:ind w:right="2693"/>
        <w:jc w:val="both"/>
        <w:rPr>
          <w:color w:val="000000"/>
        </w:rPr>
      </w:pPr>
      <w:r>
        <w:rPr>
          <w:color w:val="000000"/>
        </w:rPr>
        <w:t>2. Proctor hammer weighing 2.7 kg and having a drop of 300 mm </w:t>
      </w:r>
    </w:p>
    <w:p w:rsidR="009F54B1" w:rsidRPr="004A7C64" w:rsidRDefault="00BA380D" w:rsidP="004A7C64">
      <w:pPr>
        <w:pStyle w:val="NormalWeb"/>
        <w:spacing w:before="173" w:beforeAutospacing="0" w:afterAutospacing="0" w:line="17" w:lineRule="atLeast"/>
        <w:ind w:right="2693"/>
        <w:jc w:val="both"/>
      </w:pPr>
      <w:r>
        <w:rPr>
          <w:color w:val="000000"/>
        </w:rPr>
        <w:t xml:space="preserve">3. Steel straight edge </w:t>
      </w:r>
    </w:p>
    <w:p w:rsidR="009F54B1" w:rsidRDefault="00BA380D">
      <w:pPr>
        <w:pStyle w:val="NormalWeb"/>
        <w:spacing w:before="173" w:beforeAutospacing="0" w:afterAutospacing="0" w:line="17" w:lineRule="atLeast"/>
        <w:ind w:right="2693"/>
        <w:jc w:val="both"/>
      </w:pPr>
      <w:r>
        <w:rPr>
          <w:color w:val="000000"/>
        </w:rPr>
        <w:t xml:space="preserve">4. Scale or weighing </w:t>
      </w:r>
      <w:r w:rsidR="004A7C64">
        <w:rPr>
          <w:color w:val="000000"/>
        </w:rPr>
        <w:t>machine </w:t>
      </w:r>
    </w:p>
    <w:p w:rsidR="009F54B1" w:rsidRDefault="00BA380D">
      <w:pPr>
        <w:pStyle w:val="NormalWeb"/>
        <w:spacing w:before="173" w:beforeAutospacing="0" w:afterAutospacing="0" w:line="17" w:lineRule="atLeast"/>
        <w:ind w:right="7166"/>
        <w:jc w:val="both"/>
      </w:pPr>
      <w:r>
        <w:rPr>
          <w:color w:val="000000"/>
        </w:rPr>
        <w:t>5. Sample extruder</w:t>
      </w:r>
    </w:p>
    <w:p w:rsidR="009F54B1" w:rsidRPr="00A50264" w:rsidRDefault="00BA380D" w:rsidP="00A50264">
      <w:pPr>
        <w:pStyle w:val="NormalWeb"/>
        <w:spacing w:before="178" w:beforeAutospacing="0" w:afterAutospacing="0" w:line="17" w:lineRule="atLeast"/>
        <w:ind w:right="5842"/>
        <w:jc w:val="both"/>
        <w:rPr>
          <w:color w:val="000000"/>
        </w:rPr>
      </w:pPr>
      <w:r>
        <w:rPr>
          <w:color w:val="000000"/>
        </w:rPr>
        <w:t>6. 20 mm and 4.75 mm IS sieves</w:t>
      </w:r>
    </w:p>
    <w:p w:rsidR="009F54B1" w:rsidRDefault="00BA380D">
      <w:pPr>
        <w:pStyle w:val="Default"/>
        <w:numPr>
          <w:ilvl w:val="0"/>
          <w:numId w:val="11"/>
        </w:numPr>
        <w:spacing w:line="360" w:lineRule="auto"/>
        <w:jc w:val="both"/>
        <w:rPr>
          <w:rFonts w:ascii="Times New Roman" w:hAnsi="Times New Roman" w:cs="Times New Roman"/>
          <w:bCs/>
        </w:rPr>
      </w:pPr>
      <w:r>
        <w:rPr>
          <w:rFonts w:ascii="Times New Roman" w:hAnsi="Times New Roman" w:cs="Times New Roman"/>
          <w:bCs/>
        </w:rPr>
        <w:t>Oven</w:t>
      </w:r>
    </w:p>
    <w:p w:rsidR="004A7C64" w:rsidRDefault="00BA380D" w:rsidP="004A7C64">
      <w:pPr>
        <w:pStyle w:val="Default"/>
        <w:numPr>
          <w:ilvl w:val="0"/>
          <w:numId w:val="11"/>
        </w:numPr>
        <w:spacing w:line="360" w:lineRule="auto"/>
        <w:jc w:val="both"/>
        <w:rPr>
          <w:rFonts w:ascii="Times New Roman" w:hAnsi="Times New Roman" w:cs="Times New Roman"/>
          <w:bCs/>
        </w:rPr>
      </w:pPr>
      <w:r>
        <w:rPr>
          <w:rFonts w:ascii="Times New Roman" w:hAnsi="Times New Roman" w:cs="Times New Roman"/>
          <w:bCs/>
        </w:rPr>
        <w:t>Containers</w:t>
      </w:r>
    </w:p>
    <w:p w:rsidR="009F54B1" w:rsidRPr="004A7C64" w:rsidRDefault="00BA380D" w:rsidP="004A7C64">
      <w:pPr>
        <w:pStyle w:val="Default"/>
        <w:spacing w:line="360" w:lineRule="auto"/>
        <w:jc w:val="both"/>
        <w:rPr>
          <w:rFonts w:ascii="Times New Roman" w:hAnsi="Times New Roman" w:cs="Times New Roman"/>
          <w:bCs/>
        </w:rPr>
      </w:pPr>
      <w:r w:rsidRPr="004A7C64">
        <w:rPr>
          <w:rFonts w:ascii="Times New Roman" w:hAnsi="Times New Roman" w:cs="Times New Roman"/>
          <w:b/>
        </w:rPr>
        <w:t>PROCEDURE</w:t>
      </w:r>
      <w:r w:rsidR="004A7C64" w:rsidRPr="004A7C64">
        <w:rPr>
          <w:rFonts w:ascii="Times New Roman" w:hAnsi="Times New Roman" w:cs="Times New Roman"/>
          <w:b/>
        </w:rPr>
        <w:t>:</w:t>
      </w:r>
    </w:p>
    <w:p w:rsidR="009F54B1" w:rsidRDefault="00BA380D">
      <w:pPr>
        <w:pStyle w:val="NormalWeb"/>
        <w:spacing w:before="173" w:beforeAutospacing="0" w:afterAutospacing="0" w:line="17" w:lineRule="atLeast"/>
        <w:ind w:right="403"/>
      </w:pPr>
      <w:r>
        <w:rPr>
          <w:color w:val="000000"/>
        </w:rPr>
        <w:t>1. Measure internal diameter and height of the compaction mould (refer below figure) </w:t>
      </w:r>
    </w:p>
    <w:p w:rsidR="009F54B1" w:rsidRDefault="00BA380D">
      <w:pPr>
        <w:pStyle w:val="NormalWeb"/>
        <w:spacing w:before="173" w:beforeAutospacing="0" w:afterAutospacing="0" w:line="17" w:lineRule="atLeast"/>
        <w:ind w:right="403"/>
      </w:pPr>
      <w:r>
        <w:rPr>
          <w:color w:val="000000"/>
        </w:rPr>
        <w:t>and calculate its volume. Record empty mass of the compaction mould without base </w:t>
      </w:r>
    </w:p>
    <w:p w:rsidR="009F54B1" w:rsidRDefault="00BA380D">
      <w:pPr>
        <w:pStyle w:val="NormalWeb"/>
        <w:spacing w:before="173" w:beforeAutospacing="0" w:afterAutospacing="0" w:line="17" w:lineRule="atLeast"/>
        <w:ind w:right="7104"/>
      </w:pPr>
      <w:r>
        <w:rPr>
          <w:color w:val="000000"/>
        </w:rPr>
        <w:t>plate and collar. </w:t>
      </w:r>
    </w:p>
    <w:p w:rsidR="009F54B1" w:rsidRDefault="00BA380D">
      <w:pPr>
        <w:pStyle w:val="NormalWeb"/>
        <w:numPr>
          <w:ilvl w:val="0"/>
          <w:numId w:val="18"/>
        </w:numPr>
        <w:spacing w:before="173" w:beforeAutospacing="0" w:afterAutospacing="0" w:line="17" w:lineRule="atLeast"/>
        <w:ind w:right="398"/>
        <w:rPr>
          <w:color w:val="000000"/>
        </w:rPr>
      </w:pPr>
      <w:r>
        <w:rPr>
          <w:color w:val="000000"/>
        </w:rPr>
        <w:t xml:space="preserve">Apply a thin coat of oil to the inside portion of mould and collar as well. Station </w:t>
      </w:r>
    </w:p>
    <w:p w:rsidR="009F54B1" w:rsidRDefault="00BA380D">
      <w:pPr>
        <w:pStyle w:val="NormalWeb"/>
        <w:numPr>
          <w:ilvl w:val="0"/>
          <w:numId w:val="18"/>
        </w:numPr>
        <w:spacing w:before="173" w:beforeAutospacing="0" w:afterAutospacing="0" w:line="17" w:lineRule="atLeast"/>
        <w:ind w:right="398"/>
      </w:pPr>
      <w:r>
        <w:rPr>
          <w:color w:val="000000"/>
        </w:rPr>
        <w:t>the compaction mould on the base plate and insert the collar on top of it with in the </w:t>
      </w:r>
    </w:p>
    <w:p w:rsidR="009F54B1" w:rsidRDefault="00BA380D">
      <w:pPr>
        <w:pStyle w:val="NormalWeb"/>
        <w:spacing w:before="173" w:beforeAutospacing="0" w:afterAutospacing="0" w:line="17" w:lineRule="atLeast"/>
        <w:ind w:right="398"/>
      </w:pPr>
      <w:r>
        <w:rPr>
          <w:color w:val="000000"/>
        </w:rPr>
        <w:t>grooves provided for this purpose. Secure firmly this assembly to the base plate with </w:t>
      </w:r>
    </w:p>
    <w:p w:rsidR="009F54B1" w:rsidRDefault="00BA380D">
      <w:pPr>
        <w:pStyle w:val="NormalWeb"/>
        <w:spacing w:before="173" w:beforeAutospacing="0" w:afterAutospacing="0" w:line="17" w:lineRule="atLeast"/>
        <w:ind w:right="4714"/>
      </w:pPr>
      <w:r>
        <w:rPr>
          <w:color w:val="000000"/>
        </w:rPr>
        <w:t>the help of two vertical tie rods and nuts. </w:t>
      </w:r>
    </w:p>
    <w:p w:rsidR="009F54B1" w:rsidRDefault="00BA380D">
      <w:pPr>
        <w:pStyle w:val="NormalWeb"/>
        <w:spacing w:before="173" w:beforeAutospacing="0" w:afterAutospacing="0" w:line="17" w:lineRule="atLeast"/>
        <w:ind w:right="403"/>
      </w:pPr>
      <w:r>
        <w:rPr>
          <w:color w:val="000000"/>
        </w:rPr>
        <w:t>3. Take about 3000 gm of oven-dried soil passing through 4.75 mm in a wide mouthed </w:t>
      </w:r>
    </w:p>
    <w:p w:rsidR="009F54B1" w:rsidRDefault="00BA380D">
      <w:pPr>
        <w:pStyle w:val="NormalWeb"/>
        <w:spacing w:before="178" w:beforeAutospacing="0" w:afterAutospacing="0" w:line="17" w:lineRule="atLeast"/>
        <w:ind w:right="4838"/>
      </w:pPr>
      <w:r>
        <w:rPr>
          <w:color w:val="000000"/>
        </w:rPr>
        <w:lastRenderedPageBreak/>
        <w:t>tray and mix thoroughly in its dry state. </w:t>
      </w:r>
    </w:p>
    <w:p w:rsidR="009F54B1" w:rsidRDefault="00BA380D">
      <w:pPr>
        <w:pStyle w:val="NormalWeb"/>
        <w:spacing w:before="173" w:beforeAutospacing="0" w:afterAutospacing="0" w:line="17" w:lineRule="atLeast"/>
        <w:ind w:right="360"/>
      </w:pPr>
      <w:r>
        <w:rPr>
          <w:color w:val="000000"/>
        </w:rPr>
        <w:t>4. As this soil does not contain hygroscopic moisture, start the test witHaddition of 4 % </w:t>
      </w:r>
    </w:p>
    <w:p w:rsidR="009F54B1" w:rsidRDefault="00BA380D">
      <w:pPr>
        <w:pStyle w:val="NormalWeb"/>
        <w:spacing w:before="173" w:beforeAutospacing="0" w:afterAutospacing="0" w:line="17" w:lineRule="atLeast"/>
        <w:ind w:right="350"/>
      </w:pPr>
      <w:r>
        <w:rPr>
          <w:color w:val="000000"/>
        </w:rPr>
        <w:t>of water content. Compute the volume of water required equal to the 4 % ofmass of </w:t>
      </w:r>
    </w:p>
    <w:p w:rsidR="009F54B1" w:rsidRDefault="00BA380D">
      <w:pPr>
        <w:pStyle w:val="NormalWeb"/>
        <w:spacing w:before="173" w:beforeAutospacing="0" w:afterAutospacing="0" w:line="17" w:lineRule="atLeast"/>
        <w:ind w:right="355"/>
      </w:pPr>
      <w:r>
        <w:rPr>
          <w:color w:val="000000"/>
        </w:rPr>
        <w:t>whole soil taken. Add this water to the soil mass and mix it thoroughly in a wide tray </w:t>
      </w:r>
    </w:p>
    <w:p w:rsidR="009F54B1" w:rsidRDefault="00BA380D">
      <w:pPr>
        <w:pStyle w:val="NormalWeb"/>
        <w:spacing w:before="178" w:beforeAutospacing="0" w:afterAutospacing="0" w:line="17" w:lineRule="atLeast"/>
        <w:ind w:right="365"/>
      </w:pPr>
      <w:r>
        <w:rPr>
          <w:color w:val="000000"/>
        </w:rPr>
        <w:t xml:space="preserve">until homogenous wet soil has been observed. Prefer to use trowel for effective </w:t>
      </w:r>
    </w:p>
    <w:p w:rsidR="009F54B1" w:rsidRDefault="00BA380D">
      <w:pPr>
        <w:pStyle w:val="NormalWeb"/>
        <w:spacing w:before="173" w:beforeAutospacing="0" w:afterAutospacing="0" w:line="17" w:lineRule="atLeast"/>
        <w:ind w:right="2986"/>
      </w:pPr>
      <w:r>
        <w:rPr>
          <w:color w:val="000000"/>
        </w:rPr>
        <w:t>mixing. Divide the entire soil into three equal proportions. </w:t>
      </w:r>
    </w:p>
    <w:p w:rsidR="009F54B1" w:rsidRDefault="00BA380D">
      <w:pPr>
        <w:pStyle w:val="NormalWeb"/>
        <w:spacing w:before="173" w:beforeAutospacing="0" w:afterAutospacing="0" w:line="17" w:lineRule="atLeast"/>
        <w:ind w:right="365"/>
      </w:pPr>
      <w:r>
        <w:rPr>
          <w:color w:val="000000"/>
        </w:rPr>
        <w:t>5. Compact the soil in three equal layers with in the compaction mould (refer below </w:t>
      </w:r>
    </w:p>
    <w:p w:rsidR="009F54B1" w:rsidRDefault="00BA380D">
      <w:pPr>
        <w:pStyle w:val="NormalWeb"/>
        <w:spacing w:before="173" w:beforeAutospacing="0" w:afterAutospacing="0" w:line="17" w:lineRule="atLeast"/>
        <w:ind w:right="365"/>
      </w:pPr>
      <w:r>
        <w:rPr>
          <w:color w:val="000000"/>
        </w:rPr>
        <w:t>figure) by imparting 25 number of blows in each layer using Proctor hammer ofmass </w:t>
      </w:r>
    </w:p>
    <w:p w:rsidR="009F54B1" w:rsidRDefault="00BA380D">
      <w:pPr>
        <w:pStyle w:val="NormalWeb"/>
        <w:spacing w:before="178" w:beforeAutospacing="0" w:afterAutospacing="0" w:line="17" w:lineRule="atLeast"/>
        <w:ind w:right="365"/>
      </w:pPr>
      <w:r>
        <w:rPr>
          <w:color w:val="000000"/>
        </w:rPr>
        <w:t>2.7 kg with a free fall of 310 mm. Evenly distribute the blows count over the entire </w:t>
      </w:r>
    </w:p>
    <w:p w:rsidR="009F54B1" w:rsidRDefault="00BA380D">
      <w:pPr>
        <w:pStyle w:val="NormalWeb"/>
        <w:spacing w:before="173" w:beforeAutospacing="0" w:afterAutospacing="0" w:line="17" w:lineRule="atLeast"/>
        <w:ind w:right="365"/>
      </w:pPr>
      <w:r>
        <w:rPr>
          <w:color w:val="000000"/>
        </w:rPr>
        <w:t>area in each layer. Scratch the top even surface of soil after completion of each layer </w:t>
      </w:r>
    </w:p>
    <w:p w:rsidR="009F54B1" w:rsidRDefault="00BA380D">
      <w:pPr>
        <w:pStyle w:val="NormalWeb"/>
        <w:spacing w:before="173" w:beforeAutospacing="0" w:afterAutospacing="0" w:line="17" w:lineRule="atLeast"/>
        <w:ind w:right="360"/>
      </w:pPr>
      <w:r>
        <w:rPr>
          <w:color w:val="000000"/>
        </w:rPr>
        <w:t>with the help of knife or sharp object for enhancing inter-locking of particles between </w:t>
      </w:r>
    </w:p>
    <w:p w:rsidR="009F54B1" w:rsidRDefault="00BA380D">
      <w:pPr>
        <w:pStyle w:val="NormalWeb"/>
        <w:spacing w:before="173" w:beforeAutospacing="0" w:afterAutospacing="0" w:line="17" w:lineRule="atLeast"/>
        <w:ind w:right="8011"/>
      </w:pPr>
      <w:r>
        <w:rPr>
          <w:color w:val="000000"/>
        </w:rPr>
        <w:t>layers. </w:t>
      </w:r>
    </w:p>
    <w:p w:rsidR="009F54B1" w:rsidRDefault="00BA380D">
      <w:pPr>
        <w:pStyle w:val="NormalWeb"/>
        <w:spacing w:before="178" w:beforeAutospacing="0" w:afterAutospacing="0" w:line="17" w:lineRule="atLeast"/>
        <w:ind w:right="360"/>
      </w:pPr>
      <w:r>
        <w:rPr>
          <w:color w:val="000000"/>
        </w:rPr>
        <w:t>6. Carefully remove the collar without disturbing the soil state and trim off the soil flush </w:t>
      </w:r>
    </w:p>
    <w:p w:rsidR="009F54B1" w:rsidRDefault="00BA380D">
      <w:pPr>
        <w:pStyle w:val="NormalWeb"/>
        <w:spacing w:before="173" w:beforeAutospacing="0" w:afterAutospacing="0" w:line="17" w:lineRule="atLeast"/>
        <w:ind w:right="4622"/>
      </w:pPr>
      <w:r>
        <w:rPr>
          <w:color w:val="000000"/>
        </w:rPr>
        <w:t>with straight edge at the top of the mould. </w:t>
      </w:r>
    </w:p>
    <w:p w:rsidR="009F54B1" w:rsidRDefault="00BA380D">
      <w:pPr>
        <w:pStyle w:val="NormalWeb"/>
        <w:spacing w:before="173" w:beforeAutospacing="0" w:afterAutospacing="0" w:line="17" w:lineRule="atLeast"/>
        <w:ind w:right="355"/>
      </w:pPr>
      <w:r>
        <w:rPr>
          <w:color w:val="000000"/>
        </w:rPr>
        <w:t>7. Clean the flush out soil outside of the mould and detach it from the base plate. Record </w:t>
      </w:r>
    </w:p>
    <w:p w:rsidR="009F54B1" w:rsidRDefault="00BA380D">
      <w:pPr>
        <w:pStyle w:val="NormalWeb"/>
        <w:spacing w:before="173" w:beforeAutospacing="0" w:afterAutospacing="0" w:line="17" w:lineRule="atLeast"/>
        <w:ind w:right="5515"/>
      </w:pPr>
      <w:r>
        <w:rPr>
          <w:color w:val="000000"/>
        </w:rPr>
        <w:t>the mass of wet soil with mould. </w:t>
      </w:r>
    </w:p>
    <w:p w:rsidR="009F54B1" w:rsidRDefault="00BA380D">
      <w:pPr>
        <w:pStyle w:val="NormalWeb"/>
        <w:spacing w:before="178" w:beforeAutospacing="0" w:afterAutospacing="0" w:line="17" w:lineRule="atLeast"/>
        <w:ind w:right="365"/>
      </w:pPr>
      <w:r>
        <w:rPr>
          <w:color w:val="000000"/>
        </w:rPr>
        <w:t>8. Take a representative samples for water content determination from top, middle and </w:t>
      </w:r>
    </w:p>
    <w:p w:rsidR="009F54B1" w:rsidRDefault="00BA380D">
      <w:pPr>
        <w:pStyle w:val="NormalWeb"/>
        <w:spacing w:before="173" w:beforeAutospacing="0" w:afterAutospacing="0" w:line="17" w:lineRule="atLeast"/>
        <w:ind w:right="3562"/>
      </w:pPr>
      <w:r>
        <w:rPr>
          <w:color w:val="000000"/>
        </w:rPr>
        <w:t>bottom portions of the mould for accuracy of results. </w:t>
      </w:r>
    </w:p>
    <w:p w:rsidR="009F54B1" w:rsidRDefault="00BA380D">
      <w:pPr>
        <w:pStyle w:val="NormalWeb"/>
        <w:spacing w:before="173" w:beforeAutospacing="0" w:afterAutospacing="0" w:line="17" w:lineRule="atLeast"/>
        <w:ind w:right="384"/>
      </w:pPr>
      <w:r>
        <w:rPr>
          <w:color w:val="000000"/>
        </w:rPr>
        <w:t>13. Repeat the above procedure corresponding to different water contents until at least </w:t>
      </w:r>
    </w:p>
    <w:p w:rsidR="009F54B1" w:rsidRDefault="00BA380D">
      <w:pPr>
        <w:pStyle w:val="NormalWeb"/>
        <w:spacing w:before="173" w:beforeAutospacing="0" w:afterAutospacing="0" w:line="17" w:lineRule="atLeast"/>
        <w:ind w:right="1541"/>
      </w:pPr>
      <w:r>
        <w:rPr>
          <w:color w:val="000000"/>
        </w:rPr>
        <w:t>three records of mass of wet soil decreases with increase in water content. </w:t>
      </w:r>
    </w:p>
    <w:p w:rsidR="009F54B1" w:rsidRDefault="009F54B1">
      <w:pPr>
        <w:pStyle w:val="Default"/>
        <w:spacing w:line="360" w:lineRule="auto"/>
        <w:jc w:val="both"/>
        <w:rPr>
          <w:rFonts w:ascii="Times New Roman" w:hAnsi="Times New Roman" w:cs="Times New Roman"/>
          <w:bCs/>
        </w:rPr>
      </w:pPr>
    </w:p>
    <w:p w:rsidR="009F54B1" w:rsidRDefault="00BA380D">
      <w:pPr>
        <w:pStyle w:val="NormalWeb"/>
        <w:spacing w:beforeAutospacing="0" w:afterAutospacing="0" w:line="17" w:lineRule="atLeast"/>
        <w:rPr>
          <w:color w:val="000000"/>
        </w:rPr>
      </w:pPr>
      <w:r>
        <w:rPr>
          <w:b/>
          <w:color w:val="000000"/>
        </w:rPr>
        <w:t xml:space="preserve">Figure: </w:t>
      </w:r>
      <w:r>
        <w:rPr>
          <w:color w:val="000000"/>
        </w:rPr>
        <w:t>Details of compaction mould and Proctor hammer </w:t>
      </w:r>
    </w:p>
    <w:p w:rsidR="00D5243E" w:rsidRDefault="00D5243E">
      <w:pPr>
        <w:pStyle w:val="NormalWeb"/>
        <w:spacing w:beforeAutospacing="0" w:afterAutospacing="0" w:line="17" w:lineRule="atLeast"/>
      </w:pPr>
    </w:p>
    <w:p w:rsidR="00D5243E" w:rsidRDefault="00D5243E" w:rsidP="00B90C19">
      <w:pPr>
        <w:pStyle w:val="NormalWeb"/>
        <w:spacing w:beforeAutospacing="0" w:afterAutospacing="0" w:line="17" w:lineRule="atLeast"/>
        <w:jc w:val="center"/>
        <w:rPr>
          <w:b/>
          <w:color w:val="000000"/>
        </w:rPr>
      </w:pPr>
      <w:r>
        <w:rPr>
          <w:noProof/>
          <w:lang w:eastAsia="en-US"/>
        </w:rPr>
        <w:drawing>
          <wp:inline distT="0" distB="0" distL="0" distR="0">
            <wp:extent cx="2118209" cy="1530927"/>
            <wp:effectExtent l="0" t="0" r="0" b="0"/>
            <wp:docPr id="13" name="Picture 13" descr="C:\Users\mylaptop\Pictures\Screenshots\Screenshot (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ylaptop\Pictures\Screenshots\Screenshot (113).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20109" cy="1532300"/>
                    </a:xfrm>
                    <a:prstGeom prst="rect">
                      <a:avLst/>
                    </a:prstGeom>
                    <a:noFill/>
                    <a:ln>
                      <a:noFill/>
                    </a:ln>
                  </pic:spPr>
                </pic:pic>
              </a:graphicData>
            </a:graphic>
          </wp:inline>
        </w:drawing>
      </w:r>
    </w:p>
    <w:p w:rsidR="00B90C19" w:rsidRDefault="00B90C19" w:rsidP="00B90C19">
      <w:pPr>
        <w:pStyle w:val="NormalWeb"/>
        <w:spacing w:beforeAutospacing="0" w:afterAutospacing="0" w:line="17" w:lineRule="atLeast"/>
        <w:jc w:val="center"/>
        <w:rPr>
          <w:b/>
          <w:color w:val="000000"/>
        </w:rPr>
      </w:pPr>
      <w:r>
        <w:rPr>
          <w:b/>
          <w:color w:val="000000"/>
        </w:rPr>
        <w:t>Fig.No. 5</w:t>
      </w:r>
    </w:p>
    <w:p w:rsidR="00D5243E" w:rsidRDefault="00D5243E">
      <w:pPr>
        <w:pStyle w:val="NormalWeb"/>
        <w:spacing w:beforeAutospacing="0" w:afterAutospacing="0" w:line="17" w:lineRule="atLeast"/>
        <w:rPr>
          <w:b/>
          <w:color w:val="000000"/>
        </w:rPr>
      </w:pPr>
    </w:p>
    <w:p w:rsidR="009F54B1" w:rsidRPr="00D5243E" w:rsidRDefault="00BA380D">
      <w:pPr>
        <w:pStyle w:val="NormalWeb"/>
        <w:spacing w:beforeAutospacing="0" w:afterAutospacing="0" w:line="17" w:lineRule="atLeast"/>
        <w:rPr>
          <w:b/>
          <w:color w:val="000000"/>
        </w:rPr>
      </w:pPr>
      <w:r>
        <w:rPr>
          <w:b/>
          <w:color w:val="000000"/>
        </w:rPr>
        <w:lastRenderedPageBreak/>
        <w:t>CALCULATIONS: </w:t>
      </w:r>
    </w:p>
    <w:p w:rsidR="00A50264" w:rsidRDefault="00A50264">
      <w:pPr>
        <w:pStyle w:val="NormalWeb"/>
        <w:spacing w:beforeAutospacing="0" w:afterAutospacing="0" w:line="17" w:lineRule="atLeast"/>
        <w:rPr>
          <w:color w:val="000000"/>
        </w:rPr>
      </w:pPr>
    </w:p>
    <w:p w:rsidR="009F54B1" w:rsidRDefault="00BA380D">
      <w:pPr>
        <w:pStyle w:val="NormalWeb"/>
        <w:spacing w:beforeAutospacing="0" w:afterAutospacing="0" w:line="17" w:lineRule="atLeast"/>
      </w:pPr>
      <w:r>
        <w:rPr>
          <w:color w:val="000000"/>
        </w:rPr>
        <w:t>The bulk density of the soil can be calculated as follows: </w:t>
      </w:r>
    </w:p>
    <w:p w:rsidR="009F54B1" w:rsidRDefault="00BA380D">
      <w:pPr>
        <w:pStyle w:val="NormalWeb"/>
        <w:spacing w:beforeAutospacing="0" w:afterAutospacing="0" w:line="17" w:lineRule="atLeast"/>
      </w:pPr>
      <w:r>
        <w:rPr>
          <w:color w:val="000000"/>
        </w:rPr>
        <w:t>In-situ bulk density (kN/m</w:t>
      </w:r>
      <w:r>
        <w:rPr>
          <w:color w:val="000000"/>
          <w:sz w:val="12"/>
          <w:szCs w:val="12"/>
          <w:vertAlign w:val="superscript"/>
        </w:rPr>
        <w:t>3</w:t>
      </w:r>
      <w:r>
        <w:rPr>
          <w:color w:val="000000"/>
        </w:rPr>
        <w:t>),</w:t>
      </w:r>
      <w:r>
        <w:rPr>
          <w:rFonts w:ascii="Arial" w:hAnsi="Arial" w:cs="Arial"/>
          <w:color w:val="000000"/>
          <w:sz w:val="20"/>
          <w:szCs w:val="20"/>
          <w:vertAlign w:val="superscript"/>
        </w:rPr>
        <w:t>γ </w:t>
      </w:r>
    </w:p>
    <w:p w:rsidR="009F54B1" w:rsidRDefault="00BA380D">
      <w:pPr>
        <w:pStyle w:val="NormalWeb"/>
        <w:spacing w:beforeAutospacing="0" w:afterAutospacing="0" w:line="17" w:lineRule="atLeast"/>
        <w:jc w:val="both"/>
        <w:rPr>
          <w:rFonts w:ascii="Arial" w:hAnsi="Arial" w:cs="Arial"/>
          <w:color w:val="000000"/>
          <w:sz w:val="25"/>
          <w:szCs w:val="25"/>
        </w:rPr>
      </w:pPr>
      <w:r>
        <w:rPr>
          <w:b/>
          <w:bCs/>
          <w:i/>
          <w:color w:val="000000"/>
        </w:rPr>
        <w:t xml:space="preserve">b </w:t>
      </w:r>
      <w:r>
        <w:rPr>
          <w:rFonts w:ascii="Arial" w:hAnsi="Arial" w:cs="Arial"/>
          <w:b/>
          <w:bCs/>
          <w:color w:val="000000"/>
          <w:vertAlign w:val="superscript"/>
        </w:rPr>
        <w:t>=</w:t>
      </w:r>
      <w:r>
        <w:rPr>
          <w:i/>
          <w:color w:val="000000"/>
          <w:sz w:val="23"/>
          <w:szCs w:val="23"/>
        </w:rPr>
        <w:t>M</w:t>
      </w:r>
      <w:r>
        <w:rPr>
          <w:b/>
          <w:bCs/>
          <w:i/>
          <w:color w:val="000000"/>
          <w:vertAlign w:val="subscript"/>
        </w:rPr>
        <w:t>V</w:t>
      </w:r>
      <w:r>
        <w:rPr>
          <w:color w:val="000000"/>
        </w:rPr>
        <w:t>In-situ dry density, kN/m</w:t>
      </w:r>
      <w:r>
        <w:rPr>
          <w:b/>
          <w:bCs/>
          <w:color w:val="000000"/>
          <w:vertAlign w:val="superscript"/>
        </w:rPr>
        <w:t>3</w:t>
      </w:r>
      <w:r>
        <w:rPr>
          <w:color w:val="000000"/>
        </w:rPr>
        <w:t xml:space="preserve">, </w:t>
      </w:r>
      <w:r>
        <w:rPr>
          <w:i/>
          <w:color w:val="000000"/>
          <w:sz w:val="14"/>
          <w:szCs w:val="14"/>
        </w:rPr>
        <w:t xml:space="preserve">d </w:t>
      </w:r>
      <w:r>
        <w:rPr>
          <w:rFonts w:ascii="Arial" w:hAnsi="Arial" w:cs="Arial"/>
          <w:color w:val="000000"/>
          <w:sz w:val="23"/>
          <w:szCs w:val="23"/>
        </w:rPr>
        <w:t>=</w:t>
      </w:r>
      <w:r>
        <w:rPr>
          <w:b/>
          <w:bCs/>
          <w:color w:val="000000"/>
          <w:sz w:val="22"/>
          <w:szCs w:val="22"/>
          <w:vertAlign w:val="subscript"/>
        </w:rPr>
        <w:t xml:space="preserve">1 </w:t>
      </w:r>
      <w:r>
        <w:rPr>
          <w:rFonts w:ascii="Arial" w:hAnsi="Arial" w:cs="Arial"/>
          <w:b/>
          <w:bCs/>
          <w:color w:val="000000"/>
          <w:sz w:val="22"/>
          <w:szCs w:val="22"/>
          <w:vertAlign w:val="subscript"/>
        </w:rPr>
        <w:t xml:space="preserve">+ </w:t>
      </w:r>
      <w:r>
        <w:rPr>
          <w:b/>
          <w:bCs/>
          <w:i/>
          <w:color w:val="000000"/>
          <w:sz w:val="22"/>
          <w:szCs w:val="22"/>
          <w:vertAlign w:val="subscript"/>
        </w:rPr>
        <w:t xml:space="preserve">w </w:t>
      </w:r>
      <w:r>
        <w:rPr>
          <w:rFonts w:ascii="Arial" w:hAnsi="Arial" w:cs="Arial"/>
          <w:b/>
          <w:bCs/>
          <w:color w:val="000000"/>
          <w:sz w:val="22"/>
          <w:szCs w:val="22"/>
          <w:vertAlign w:val="subscript"/>
        </w:rPr>
        <w:t xml:space="preserve">γ </w:t>
      </w:r>
      <w:r>
        <w:rPr>
          <w:rFonts w:ascii="Arial" w:hAnsi="Arial" w:cs="Arial"/>
          <w:color w:val="000000"/>
          <w:sz w:val="25"/>
          <w:szCs w:val="25"/>
        </w:rPr>
        <w:t>γ</w:t>
      </w:r>
      <w:r>
        <w:rPr>
          <w:color w:val="000000"/>
        </w:rPr>
        <w:t xml:space="preserve">Void ratio, </w:t>
      </w:r>
      <w:r>
        <w:rPr>
          <w:i/>
          <w:color w:val="000000"/>
        </w:rPr>
        <w:t xml:space="preserve">e </w:t>
      </w:r>
      <w:r>
        <w:rPr>
          <w:rFonts w:ascii="Arial" w:hAnsi="Arial" w:cs="Arial"/>
          <w:color w:val="000000"/>
        </w:rPr>
        <w:t>=</w:t>
      </w:r>
      <w:r>
        <w:rPr>
          <w:b/>
          <w:bCs/>
          <w:i/>
          <w:color w:val="000000"/>
          <w:sz w:val="20"/>
          <w:szCs w:val="20"/>
          <w:vertAlign w:val="superscript"/>
        </w:rPr>
        <w:t>G</w:t>
      </w:r>
      <w:r>
        <w:rPr>
          <w:rFonts w:ascii="Arial" w:hAnsi="Arial" w:cs="Arial"/>
          <w:color w:val="000000"/>
          <w:sz w:val="25"/>
          <w:szCs w:val="25"/>
        </w:rPr>
        <w:t>γ</w:t>
      </w:r>
    </w:p>
    <w:p w:rsidR="009F54B1" w:rsidRDefault="00BA380D">
      <w:pPr>
        <w:pStyle w:val="NormalWeb"/>
        <w:spacing w:beforeAutospacing="0" w:afterAutospacing="0" w:line="17" w:lineRule="atLeast"/>
        <w:jc w:val="both"/>
      </w:pPr>
      <w:r>
        <w:rPr>
          <w:rFonts w:ascii="Arial" w:hAnsi="Arial" w:cs="Arial"/>
          <w:color w:val="000000"/>
          <w:sz w:val="25"/>
          <w:szCs w:val="25"/>
        </w:rPr>
        <w:t> </w:t>
      </w:r>
    </w:p>
    <w:p w:rsidR="009F54B1" w:rsidRDefault="00BA380D">
      <w:pPr>
        <w:pStyle w:val="NormalWeb"/>
        <w:spacing w:beforeAutospacing="0" w:afterAutospacing="0" w:line="17" w:lineRule="atLeast"/>
        <w:jc w:val="both"/>
      </w:pPr>
      <w:r>
        <w:rPr>
          <w:b/>
          <w:bCs/>
          <w:i/>
          <w:color w:val="000000"/>
          <w:sz w:val="28"/>
          <w:szCs w:val="28"/>
        </w:rPr>
        <w:t>w</w:t>
      </w:r>
      <w:r>
        <w:rPr>
          <w:rFonts w:ascii="Arial" w:hAnsi="Arial" w:cs="Arial"/>
          <w:b/>
          <w:bCs/>
          <w:color w:val="000000"/>
          <w:sz w:val="28"/>
          <w:szCs w:val="28"/>
          <w:vertAlign w:val="subscript"/>
        </w:rPr>
        <w:t>γ</w:t>
      </w:r>
      <w:r>
        <w:rPr>
          <w:b/>
          <w:bCs/>
          <w:i/>
          <w:color w:val="000000"/>
          <w:sz w:val="28"/>
          <w:szCs w:val="28"/>
        </w:rPr>
        <w:t>d</w:t>
      </w:r>
      <w:r>
        <w:rPr>
          <w:color w:val="000000"/>
        </w:rPr>
        <w:t>1</w:t>
      </w:r>
      <w:r>
        <w:rPr>
          <w:rFonts w:ascii="Arial" w:hAnsi="Arial" w:cs="Arial"/>
          <w:color w:val="000000"/>
        </w:rPr>
        <w:t xml:space="preserve">− </w:t>
      </w:r>
      <w:r>
        <w:rPr>
          <w:color w:val="000000"/>
        </w:rPr>
        <w:t>Degree of saturation,</w:t>
      </w:r>
      <w:r>
        <w:rPr>
          <w:b/>
          <w:bCs/>
          <w:i/>
          <w:color w:val="000000"/>
          <w:sz w:val="40"/>
          <w:szCs w:val="40"/>
          <w:vertAlign w:val="subscript"/>
        </w:rPr>
        <w:t>S</w:t>
      </w:r>
      <w:r>
        <w:rPr>
          <w:i/>
          <w:color w:val="000000"/>
          <w:sz w:val="40"/>
          <w:szCs w:val="40"/>
          <w:vertAlign w:val="subscript"/>
        </w:rPr>
        <w:t>r</w:t>
      </w:r>
      <w:r>
        <w:rPr>
          <w:rFonts w:ascii="Arial" w:hAnsi="Arial" w:cs="Arial"/>
          <w:color w:val="000000"/>
          <w:sz w:val="23"/>
          <w:szCs w:val="23"/>
        </w:rPr>
        <w:t xml:space="preserve">= </w:t>
      </w:r>
      <w:r>
        <w:rPr>
          <w:i/>
          <w:color w:val="000000"/>
          <w:sz w:val="23"/>
          <w:szCs w:val="23"/>
        </w:rPr>
        <w:t>Gw</w:t>
      </w:r>
      <w:r>
        <w:rPr>
          <w:b/>
          <w:bCs/>
          <w:i/>
          <w:color w:val="000000"/>
          <w:sz w:val="12"/>
          <w:szCs w:val="12"/>
          <w:vertAlign w:val="subscript"/>
        </w:rPr>
        <w:t>e</w:t>
      </w:r>
      <w:r>
        <w:rPr>
          <w:color w:val="000000"/>
        </w:rPr>
        <w:t>Dry density for ZAV line at S</w:t>
      </w:r>
      <w:r>
        <w:rPr>
          <w:b/>
          <w:bCs/>
          <w:color w:val="000000"/>
          <w:vertAlign w:val="subscript"/>
        </w:rPr>
        <w:t xml:space="preserve">r=1, </w:t>
      </w:r>
      <w:r>
        <w:rPr>
          <w:rFonts w:ascii="Arial" w:hAnsi="Arial" w:cs="Arial"/>
          <w:b/>
          <w:bCs/>
          <w:color w:val="000000"/>
          <w:vertAlign w:val="subscript"/>
        </w:rPr>
        <w:t>γ</w:t>
      </w:r>
      <w:r>
        <w:rPr>
          <w:rFonts w:ascii="Arial" w:hAnsi="Arial" w:cs="Arial"/>
          <w:color w:val="000000"/>
          <w:vertAlign w:val="subscript"/>
        </w:rPr>
        <w:t> </w:t>
      </w:r>
      <w:r>
        <w:rPr>
          <w:b/>
          <w:bCs/>
          <w:i/>
          <w:color w:val="000000"/>
          <w:sz w:val="14"/>
          <w:szCs w:val="14"/>
        </w:rPr>
        <w:t>d</w:t>
      </w:r>
      <w:r>
        <w:rPr>
          <w:rFonts w:ascii="Arial" w:hAnsi="Arial" w:cs="Arial"/>
          <w:color w:val="000000"/>
        </w:rPr>
        <w:t>= y</w:t>
      </w:r>
    </w:p>
    <w:p w:rsidR="009F54B1" w:rsidRDefault="009F54B1">
      <w:pPr>
        <w:pStyle w:val="Default"/>
        <w:spacing w:line="360" w:lineRule="auto"/>
        <w:jc w:val="both"/>
        <w:rPr>
          <w:rFonts w:ascii="Times New Roman" w:hAnsi="Times New Roman" w:cs="Times New Roman"/>
          <w:bCs/>
        </w:rPr>
      </w:pPr>
    </w:p>
    <w:p w:rsidR="009F54B1" w:rsidRDefault="00BA380D">
      <w:pPr>
        <w:pStyle w:val="NormalWeb"/>
        <w:spacing w:beforeAutospacing="0" w:afterAutospacing="0" w:line="17" w:lineRule="atLeast"/>
        <w:jc w:val="center"/>
      </w:pPr>
      <w:r>
        <w:rPr>
          <w:i/>
          <w:color w:val="000000"/>
        </w:rPr>
        <w:t xml:space="preserve">G </w:t>
      </w:r>
      <w:r>
        <w:rPr>
          <w:rFonts w:ascii="Arial" w:hAnsi="Arial" w:cs="Arial"/>
          <w:color w:val="000000"/>
          <w:sz w:val="12"/>
          <w:szCs w:val="12"/>
          <w:vertAlign w:val="subscript"/>
        </w:rPr>
        <w:t xml:space="preserve">+ </w:t>
      </w:r>
      <w:r>
        <w:rPr>
          <w:rFonts w:ascii="Arial" w:hAnsi="Arial" w:cs="Arial"/>
          <w:color w:val="000000"/>
          <w:sz w:val="25"/>
          <w:szCs w:val="25"/>
        </w:rPr>
        <w:t>γ</w:t>
      </w:r>
      <w:r>
        <w:rPr>
          <w:i/>
          <w:color w:val="000000"/>
          <w:vertAlign w:val="subscript"/>
        </w:rPr>
        <w:t>wGw</w:t>
      </w:r>
      <w:r>
        <w:rPr>
          <w:color w:val="000000"/>
        </w:rPr>
        <w:t>Where M = Mass of wet soil extracted from core cutter </w:t>
      </w:r>
    </w:p>
    <w:p w:rsidR="009F54B1" w:rsidRDefault="00BA380D">
      <w:pPr>
        <w:pStyle w:val="NormalWeb"/>
        <w:spacing w:beforeAutospacing="0" w:afterAutospacing="0" w:line="17" w:lineRule="atLeast"/>
      </w:pPr>
      <w:r>
        <w:rPr>
          <w:color w:val="000000"/>
        </w:rPr>
        <w:t>V= volume of the core cutter used for testing </w:t>
      </w:r>
    </w:p>
    <w:p w:rsidR="009F54B1" w:rsidRDefault="00BA380D">
      <w:pPr>
        <w:pStyle w:val="NormalWeb"/>
        <w:spacing w:beforeAutospacing="0" w:afterAutospacing="0" w:line="17" w:lineRule="atLeast"/>
      </w:pPr>
      <w:r>
        <w:rPr>
          <w:color w:val="000000"/>
        </w:rPr>
        <w:t>w = water content of the soil in decimals </w:t>
      </w:r>
    </w:p>
    <w:p w:rsidR="009F54B1" w:rsidRDefault="00BA380D">
      <w:pPr>
        <w:pStyle w:val="NormalWeb"/>
        <w:spacing w:beforeAutospacing="0" w:afterAutospacing="0" w:line="17" w:lineRule="atLeast"/>
      </w:pPr>
      <w:r>
        <w:rPr>
          <w:color w:val="000000"/>
        </w:rPr>
        <w:t>G=specific gravity of soil solids </w:t>
      </w:r>
    </w:p>
    <w:p w:rsidR="009F54B1" w:rsidRDefault="00BA380D">
      <w:pPr>
        <w:pStyle w:val="NormalWeb"/>
        <w:spacing w:beforeAutospacing="0" w:afterAutospacing="0" w:line="17" w:lineRule="atLeast"/>
      </w:pPr>
      <w:r>
        <w:rPr>
          <w:rFonts w:ascii="Arial" w:hAnsi="Arial" w:cs="Arial"/>
          <w:color w:val="000000"/>
        </w:rPr>
        <w:t>γ</w:t>
      </w:r>
      <w:r>
        <w:rPr>
          <w:b/>
          <w:bCs/>
          <w:color w:val="000000"/>
          <w:vertAlign w:val="subscript"/>
        </w:rPr>
        <w:t>w=unit weight of water</w:t>
      </w:r>
      <w:r>
        <w:rPr>
          <w:color w:val="000000"/>
          <w:sz w:val="12"/>
          <w:szCs w:val="12"/>
          <w:vertAlign w:val="subscript"/>
        </w:rPr>
        <w:t> </w:t>
      </w:r>
    </w:p>
    <w:p w:rsidR="009F54B1" w:rsidRDefault="00BA380D">
      <w:pPr>
        <w:pStyle w:val="NormalWeb"/>
        <w:spacing w:beforeAutospacing="0" w:afterAutospacing="0" w:line="17" w:lineRule="atLeast"/>
      </w:pPr>
      <w:r>
        <w:rPr>
          <w:color w:val="000000"/>
          <w:sz w:val="20"/>
          <w:szCs w:val="20"/>
        </w:rPr>
        <w:t>62 </w:t>
      </w:r>
    </w:p>
    <w:p w:rsidR="009F54B1" w:rsidRDefault="00BA380D">
      <w:pPr>
        <w:pStyle w:val="NormalWeb"/>
        <w:spacing w:beforeAutospacing="0" w:afterAutospacing="0" w:line="17" w:lineRule="atLeast"/>
      </w:pPr>
      <w:r>
        <w:rPr>
          <w:b/>
          <w:color w:val="000000"/>
        </w:rPr>
        <w:t>Data Sheet for Compaction test by Proctor Method:- </w:t>
      </w:r>
    </w:p>
    <w:p w:rsidR="009F54B1" w:rsidRDefault="00BA380D">
      <w:pPr>
        <w:pStyle w:val="NormalWeb"/>
        <w:spacing w:beforeAutospacing="0" w:afterAutospacing="0" w:line="17" w:lineRule="atLeast"/>
      </w:pPr>
      <w:r>
        <w:rPr>
          <w:color w:val="000000"/>
        </w:rPr>
        <w:t>Diameter of the mold, D Height of the mold, H Volume of the mold, V Mass of empty mould +base plate, (M1) </w:t>
      </w:r>
    </w:p>
    <w:p w:rsidR="009F54B1" w:rsidRDefault="00BA380D">
      <w:pPr>
        <w:pStyle w:val="NormalWeb"/>
        <w:spacing w:beforeAutospacing="0" w:afterAutospacing="0" w:line="17" w:lineRule="atLeast"/>
      </w:pPr>
      <w:r>
        <w:rPr>
          <w:color w:val="000000"/>
        </w:rPr>
        <w:t>SI No. </w:t>
      </w:r>
    </w:p>
    <w:p w:rsidR="009F54B1" w:rsidRDefault="00BA380D" w:rsidP="00A50264">
      <w:pPr>
        <w:pStyle w:val="NormalWeb"/>
        <w:spacing w:beforeAutospacing="0" w:afterAutospacing="0" w:line="17" w:lineRule="atLeast"/>
      </w:pPr>
      <w:r>
        <w:rPr>
          <w:color w:val="000000"/>
        </w:rPr>
        <w:t>Mass of mold+baseplate+compacted soil (kg) </w:t>
      </w:r>
    </w:p>
    <w:p w:rsidR="009F54B1" w:rsidRDefault="00BA380D" w:rsidP="00A50264">
      <w:pPr>
        <w:pStyle w:val="NormalWeb"/>
        <w:spacing w:beforeAutospacing="0" w:afterAutospacing="0" w:line="17" w:lineRule="atLeast"/>
      </w:pPr>
      <w:r>
        <w:rPr>
          <w:color w:val="000000"/>
        </w:rPr>
        <w:t xml:space="preserve">Bulk density, </w:t>
      </w:r>
      <w:r>
        <w:rPr>
          <w:rFonts w:ascii="Arial" w:hAnsi="Arial" w:cs="Arial"/>
          <w:color w:val="000000"/>
        </w:rPr>
        <w:t>γ</w:t>
      </w:r>
      <w:r>
        <w:rPr>
          <w:color w:val="000000"/>
        </w:rPr>
        <w:t>=M/V (kN/m</w:t>
      </w:r>
      <w:r>
        <w:rPr>
          <w:color w:val="000000"/>
          <w:sz w:val="12"/>
          <w:szCs w:val="12"/>
          <w:vertAlign w:val="superscript"/>
        </w:rPr>
        <w:t>3</w:t>
      </w:r>
      <w:r>
        <w:rPr>
          <w:color w:val="000000"/>
        </w:rPr>
        <w:t>) Mass of compacted soil, M=M2-M1 </w:t>
      </w:r>
    </w:p>
    <w:p w:rsidR="009F54B1" w:rsidRDefault="00BA380D" w:rsidP="00A50264">
      <w:pPr>
        <w:pStyle w:val="NormalWeb"/>
        <w:spacing w:beforeAutospacing="0" w:afterAutospacing="0" w:line="17" w:lineRule="atLeast"/>
      </w:pPr>
      <w:r>
        <w:rPr>
          <w:color w:val="000000"/>
        </w:rPr>
        <w:t>Water content , w (%) </w:t>
      </w:r>
    </w:p>
    <w:p w:rsidR="009F54B1" w:rsidRDefault="00BA380D" w:rsidP="00A50264">
      <w:pPr>
        <w:pStyle w:val="NormalWeb"/>
        <w:spacing w:beforeAutospacing="0" w:afterAutospacing="0" w:line="17" w:lineRule="atLeast"/>
      </w:pPr>
      <w:r>
        <w:rPr>
          <w:color w:val="000000"/>
        </w:rPr>
        <w:t xml:space="preserve">Dry density, w) </w:t>
      </w:r>
      <w:r>
        <w:rPr>
          <w:rFonts w:ascii="Arial" w:hAnsi="Arial" w:cs="Arial"/>
          <w:color w:val="000000"/>
        </w:rPr>
        <w:t>γ</w:t>
      </w:r>
      <w:r w:rsidRPr="005521E3">
        <w:rPr>
          <w:b/>
          <w:bCs/>
          <w:color w:val="000000"/>
          <w:vertAlign w:val="subscript"/>
        </w:rPr>
        <w:t>d=</w:t>
      </w:r>
      <w:r w:rsidRPr="005521E3">
        <w:rPr>
          <w:rFonts w:ascii="Arial" w:hAnsi="Arial" w:cs="Arial"/>
          <w:b/>
          <w:bCs/>
          <w:color w:val="000000"/>
          <w:vertAlign w:val="subscript"/>
        </w:rPr>
        <w:t>γ</w:t>
      </w:r>
      <w:r w:rsidRPr="005521E3">
        <w:rPr>
          <w:b/>
          <w:bCs/>
          <w:color w:val="000000"/>
          <w:vertAlign w:val="subscript"/>
        </w:rPr>
        <w:t xml:space="preserve">/(1+ </w:t>
      </w:r>
      <w:r>
        <w:rPr>
          <w:color w:val="000000"/>
        </w:rPr>
        <w:t>kN/m</w:t>
      </w:r>
      <w:r w:rsidRPr="005521E3">
        <w:rPr>
          <w:b/>
          <w:bCs/>
          <w:color w:val="000000"/>
          <w:vertAlign w:val="superscript"/>
        </w:rPr>
        <w:t>3 </w:t>
      </w:r>
    </w:p>
    <w:p w:rsidR="009F54B1" w:rsidRPr="005521E3" w:rsidRDefault="00BA380D" w:rsidP="00A50264">
      <w:pPr>
        <w:pStyle w:val="NormalWeb"/>
        <w:spacing w:beforeAutospacing="0" w:afterAutospacing="0" w:line="17" w:lineRule="atLeast"/>
        <w:rPr>
          <w:b/>
        </w:rPr>
      </w:pPr>
      <w:r>
        <w:rPr>
          <w:color w:val="000000"/>
        </w:rPr>
        <w:t>Dry density at S</w:t>
      </w:r>
      <w:r>
        <w:rPr>
          <w:b/>
          <w:bCs/>
          <w:color w:val="000000"/>
          <w:vertAlign w:val="subscript"/>
        </w:rPr>
        <w:t>r=1</w:t>
      </w:r>
      <w:r>
        <w:rPr>
          <w:rFonts w:ascii="Arial" w:hAnsi="Arial" w:cs="Arial"/>
          <w:color w:val="000000"/>
        </w:rPr>
        <w:t>γ</w:t>
      </w:r>
      <w:r>
        <w:rPr>
          <w:b/>
          <w:bCs/>
          <w:color w:val="000000"/>
          <w:vertAlign w:val="subscript"/>
        </w:rPr>
        <w:t>d=G.</w:t>
      </w:r>
      <w:r>
        <w:rPr>
          <w:rFonts w:ascii="Arial" w:hAnsi="Arial" w:cs="Arial"/>
          <w:b/>
          <w:bCs/>
          <w:color w:val="000000"/>
          <w:vertAlign w:val="subscript"/>
        </w:rPr>
        <w:t>γ</w:t>
      </w:r>
      <w:r>
        <w:rPr>
          <w:b/>
          <w:bCs/>
          <w:color w:val="000000"/>
          <w:vertAlign w:val="subscript"/>
        </w:rPr>
        <w:t>w/(1</w:t>
      </w:r>
      <w:r>
        <w:rPr>
          <w:color w:val="000000"/>
        </w:rPr>
        <w:t>+w.G) kN/m</w:t>
      </w:r>
      <w:r w:rsidRPr="005521E3">
        <w:rPr>
          <w:b/>
          <w:bCs/>
          <w:color w:val="000000"/>
          <w:vertAlign w:val="superscript"/>
        </w:rPr>
        <w:t>3</w:t>
      </w:r>
    </w:p>
    <w:p w:rsidR="005521E3" w:rsidRDefault="00BA380D">
      <w:pPr>
        <w:pStyle w:val="NormalWeb"/>
        <w:spacing w:beforeAutospacing="0" w:afterAutospacing="0" w:line="17" w:lineRule="atLeast"/>
        <w:rPr>
          <w:b/>
          <w:color w:val="000000"/>
        </w:rPr>
      </w:pPr>
      <w:r>
        <w:rPr>
          <w:b/>
          <w:color w:val="000000"/>
        </w:rPr>
        <w:t>RESULTS:</w:t>
      </w:r>
    </w:p>
    <w:p w:rsidR="004A7C64" w:rsidRPr="004A7C64" w:rsidRDefault="00BA380D">
      <w:pPr>
        <w:pStyle w:val="NormalWeb"/>
        <w:spacing w:beforeAutospacing="0" w:afterAutospacing="0" w:line="17" w:lineRule="atLeast"/>
        <w:rPr>
          <w:color w:val="000000"/>
        </w:rPr>
      </w:pPr>
      <w:r>
        <w:rPr>
          <w:color w:val="000000"/>
        </w:rPr>
        <w:t>Maximum dry density, MDD (kN/m</w:t>
      </w:r>
      <w:r>
        <w:rPr>
          <w:color w:val="000000"/>
          <w:sz w:val="20"/>
          <w:szCs w:val="20"/>
          <w:vertAlign w:val="superscript"/>
        </w:rPr>
        <w:t>3</w:t>
      </w:r>
      <w:r>
        <w:rPr>
          <w:color w:val="000000"/>
        </w:rPr>
        <w:t>) = </w:t>
      </w:r>
      <w:r w:rsidR="00B90C19">
        <w:rPr>
          <w:color w:val="000000"/>
        </w:rPr>
        <w:t>1.832</w:t>
      </w:r>
    </w:p>
    <w:p w:rsidR="008277A6" w:rsidRDefault="00BA380D">
      <w:pPr>
        <w:pStyle w:val="NormalWeb"/>
        <w:spacing w:beforeAutospacing="0" w:afterAutospacing="0" w:line="17" w:lineRule="atLeast"/>
        <w:rPr>
          <w:color w:val="000000"/>
        </w:rPr>
      </w:pPr>
      <w:r>
        <w:rPr>
          <w:color w:val="000000"/>
        </w:rPr>
        <w:t>Optimum moisture content, OMC (%) = </w:t>
      </w:r>
      <w:r w:rsidR="00B90C19">
        <w:rPr>
          <w:color w:val="000000"/>
        </w:rPr>
        <w:t>13.5</w:t>
      </w:r>
      <w:r w:rsidR="004A7C64">
        <w:rPr>
          <w:color w:val="000000"/>
        </w:rPr>
        <w:t>%</w:t>
      </w:r>
    </w:p>
    <w:p w:rsidR="005521E3" w:rsidRDefault="005521E3">
      <w:pPr>
        <w:pStyle w:val="NormalWeb"/>
        <w:spacing w:beforeAutospacing="0" w:afterAutospacing="0" w:line="17" w:lineRule="atLeast"/>
        <w:rPr>
          <w:color w:val="000000"/>
        </w:rPr>
      </w:pPr>
    </w:p>
    <w:tbl>
      <w:tblPr>
        <w:tblStyle w:val="TableGrid"/>
        <w:tblW w:w="9335" w:type="dxa"/>
        <w:tblInd w:w="-512" w:type="dxa"/>
        <w:tblLayout w:type="fixed"/>
        <w:tblLook w:val="04A0"/>
      </w:tblPr>
      <w:tblGrid>
        <w:gridCol w:w="699"/>
        <w:gridCol w:w="1179"/>
        <w:gridCol w:w="1034"/>
        <w:gridCol w:w="1035"/>
        <w:gridCol w:w="1035"/>
        <w:gridCol w:w="1035"/>
        <w:gridCol w:w="1035"/>
        <w:gridCol w:w="1180"/>
        <w:gridCol w:w="1103"/>
      </w:tblGrid>
      <w:tr w:rsidR="008277A6" w:rsidRPr="0057710A" w:rsidTr="008277A6">
        <w:trPr>
          <w:trHeight w:val="801"/>
        </w:trPr>
        <w:tc>
          <w:tcPr>
            <w:tcW w:w="699" w:type="dxa"/>
            <w:tcBorders>
              <w:top w:val="single" w:sz="4" w:space="0" w:color="auto"/>
              <w:left w:val="single" w:sz="4" w:space="0" w:color="auto"/>
              <w:bottom w:val="single" w:sz="4" w:space="0" w:color="auto"/>
              <w:right w:val="single" w:sz="4" w:space="0" w:color="auto"/>
            </w:tcBorders>
            <w:hideMark/>
          </w:tcPr>
          <w:p w:rsidR="008277A6" w:rsidRDefault="008277A6" w:rsidP="00F01434">
            <w:pPr>
              <w:jc w:val="center"/>
              <w:rPr>
                <w:sz w:val="24"/>
                <w:szCs w:val="24"/>
              </w:rPr>
            </w:pPr>
          </w:p>
          <w:p w:rsidR="008277A6" w:rsidRPr="0057710A" w:rsidRDefault="008277A6" w:rsidP="008277A6">
            <w:pPr>
              <w:rPr>
                <w:sz w:val="24"/>
                <w:szCs w:val="24"/>
              </w:rPr>
            </w:pPr>
            <w:r w:rsidRPr="0057710A">
              <w:rPr>
                <w:sz w:val="24"/>
                <w:szCs w:val="24"/>
              </w:rPr>
              <w:t>S.NO</w:t>
            </w:r>
          </w:p>
        </w:tc>
        <w:tc>
          <w:tcPr>
            <w:tcW w:w="1179"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WATER CONTENT</w:t>
            </w:r>
          </w:p>
          <w:p w:rsidR="008277A6" w:rsidRPr="0057710A" w:rsidRDefault="008277A6" w:rsidP="00F01434">
            <w:pPr>
              <w:jc w:val="center"/>
              <w:rPr>
                <w:sz w:val="24"/>
                <w:szCs w:val="24"/>
              </w:rPr>
            </w:pPr>
            <w:r w:rsidRPr="0057710A">
              <w:rPr>
                <w:sz w:val="24"/>
                <w:szCs w:val="24"/>
              </w:rPr>
              <w:t>(ML)</w:t>
            </w:r>
          </w:p>
        </w:tc>
        <w:tc>
          <w:tcPr>
            <w:tcW w:w="1034"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WEIGHT OF MOULD</w:t>
            </w:r>
          </w:p>
          <w:p w:rsidR="008277A6" w:rsidRPr="0057710A" w:rsidRDefault="008277A6" w:rsidP="00F01434">
            <w:pPr>
              <w:jc w:val="center"/>
              <w:rPr>
                <w:sz w:val="24"/>
                <w:szCs w:val="24"/>
              </w:rPr>
            </w:pPr>
            <w:r w:rsidRPr="0057710A">
              <w:rPr>
                <w:sz w:val="24"/>
                <w:szCs w:val="24"/>
              </w:rPr>
              <w:t>(kg)</w:t>
            </w:r>
          </w:p>
        </w:tc>
        <w:tc>
          <w:tcPr>
            <w:tcW w:w="1035"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WEIGHT OF SOIL</w:t>
            </w:r>
          </w:p>
          <w:p w:rsidR="008277A6" w:rsidRPr="0057710A" w:rsidRDefault="008277A6" w:rsidP="00F01434">
            <w:pPr>
              <w:jc w:val="center"/>
              <w:rPr>
                <w:sz w:val="24"/>
                <w:szCs w:val="24"/>
              </w:rPr>
            </w:pPr>
            <w:r w:rsidRPr="0057710A">
              <w:rPr>
                <w:sz w:val="24"/>
                <w:szCs w:val="24"/>
              </w:rPr>
              <w:t>(kg)</w:t>
            </w:r>
          </w:p>
        </w:tc>
        <w:tc>
          <w:tcPr>
            <w:tcW w:w="1035"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EMPTY CAN WEIGTH</w:t>
            </w:r>
          </w:p>
          <w:p w:rsidR="008277A6" w:rsidRPr="0057710A" w:rsidRDefault="008277A6" w:rsidP="00F01434">
            <w:pPr>
              <w:jc w:val="center"/>
              <w:rPr>
                <w:sz w:val="24"/>
                <w:szCs w:val="24"/>
              </w:rPr>
            </w:pPr>
            <w:r w:rsidRPr="0057710A">
              <w:rPr>
                <w:sz w:val="24"/>
                <w:szCs w:val="24"/>
              </w:rPr>
              <w:t>(kg)</w:t>
            </w:r>
          </w:p>
        </w:tc>
        <w:tc>
          <w:tcPr>
            <w:tcW w:w="1035"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WEIGHT OF WET SOIL</w:t>
            </w:r>
          </w:p>
          <w:p w:rsidR="008277A6" w:rsidRPr="0057710A" w:rsidRDefault="008277A6" w:rsidP="00F01434">
            <w:pPr>
              <w:jc w:val="center"/>
              <w:rPr>
                <w:sz w:val="24"/>
                <w:szCs w:val="24"/>
              </w:rPr>
            </w:pPr>
            <w:r w:rsidRPr="0057710A">
              <w:rPr>
                <w:sz w:val="24"/>
                <w:szCs w:val="24"/>
              </w:rPr>
              <w:t>(kg)</w:t>
            </w:r>
          </w:p>
        </w:tc>
        <w:tc>
          <w:tcPr>
            <w:tcW w:w="1035"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WEIGHT OF DRY SOIL</w:t>
            </w:r>
          </w:p>
          <w:p w:rsidR="008277A6" w:rsidRPr="0057710A" w:rsidRDefault="008277A6" w:rsidP="00F01434">
            <w:pPr>
              <w:jc w:val="center"/>
              <w:rPr>
                <w:sz w:val="24"/>
                <w:szCs w:val="24"/>
              </w:rPr>
            </w:pPr>
            <w:r w:rsidRPr="0057710A">
              <w:rPr>
                <w:sz w:val="24"/>
                <w:szCs w:val="24"/>
              </w:rPr>
              <w:t>(kg)</w:t>
            </w:r>
          </w:p>
        </w:tc>
        <w:tc>
          <w:tcPr>
            <w:tcW w:w="1180"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WATER CONTENT</w:t>
            </w:r>
          </w:p>
          <w:p w:rsidR="008277A6" w:rsidRPr="0057710A" w:rsidRDefault="008277A6" w:rsidP="00F01434">
            <w:pPr>
              <w:jc w:val="center"/>
              <w:rPr>
                <w:sz w:val="24"/>
                <w:szCs w:val="24"/>
              </w:rPr>
            </w:pPr>
            <w:r w:rsidRPr="0057710A">
              <w:rPr>
                <w:sz w:val="24"/>
                <w:szCs w:val="24"/>
              </w:rPr>
              <w:t>(%)</w:t>
            </w:r>
          </w:p>
        </w:tc>
        <w:tc>
          <w:tcPr>
            <w:tcW w:w="1103"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DRY DENSITY</w:t>
            </w:r>
          </w:p>
          <w:p w:rsidR="008277A6" w:rsidRPr="0057710A" w:rsidRDefault="008277A6" w:rsidP="00F01434">
            <w:pPr>
              <w:jc w:val="center"/>
              <w:rPr>
                <w:sz w:val="24"/>
                <w:szCs w:val="24"/>
              </w:rPr>
            </w:pPr>
            <w:r w:rsidRPr="0057710A">
              <w:rPr>
                <w:sz w:val="24"/>
                <w:szCs w:val="24"/>
              </w:rPr>
              <w:t>(g/cc)</w:t>
            </w:r>
          </w:p>
        </w:tc>
      </w:tr>
      <w:tr w:rsidR="008277A6" w:rsidRPr="0057710A" w:rsidTr="008277A6">
        <w:trPr>
          <w:trHeight w:val="801"/>
        </w:trPr>
        <w:tc>
          <w:tcPr>
            <w:tcW w:w="699"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1</w:t>
            </w:r>
          </w:p>
        </w:tc>
        <w:tc>
          <w:tcPr>
            <w:tcW w:w="1179"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120</w:t>
            </w:r>
          </w:p>
        </w:tc>
        <w:tc>
          <w:tcPr>
            <w:tcW w:w="1034"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2.045</w:t>
            </w:r>
          </w:p>
        </w:tc>
        <w:tc>
          <w:tcPr>
            <w:tcW w:w="1035"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3.75</w:t>
            </w:r>
          </w:p>
        </w:tc>
        <w:tc>
          <w:tcPr>
            <w:tcW w:w="1035"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0.054</w:t>
            </w:r>
          </w:p>
        </w:tc>
        <w:tc>
          <w:tcPr>
            <w:tcW w:w="1035"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0.095</w:t>
            </w:r>
          </w:p>
        </w:tc>
        <w:tc>
          <w:tcPr>
            <w:tcW w:w="1035"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0.092</w:t>
            </w:r>
          </w:p>
        </w:tc>
        <w:tc>
          <w:tcPr>
            <w:tcW w:w="1180"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7.8</w:t>
            </w:r>
          </w:p>
        </w:tc>
        <w:tc>
          <w:tcPr>
            <w:tcW w:w="1103"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1.58</w:t>
            </w:r>
          </w:p>
        </w:tc>
      </w:tr>
      <w:tr w:rsidR="008277A6" w:rsidRPr="0057710A" w:rsidTr="008277A6">
        <w:trPr>
          <w:trHeight w:val="780"/>
        </w:trPr>
        <w:tc>
          <w:tcPr>
            <w:tcW w:w="699"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2</w:t>
            </w:r>
          </w:p>
        </w:tc>
        <w:tc>
          <w:tcPr>
            <w:tcW w:w="1179"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140</w:t>
            </w:r>
          </w:p>
        </w:tc>
        <w:tc>
          <w:tcPr>
            <w:tcW w:w="1034"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2.045</w:t>
            </w:r>
          </w:p>
        </w:tc>
        <w:tc>
          <w:tcPr>
            <w:tcW w:w="1035"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3.867</w:t>
            </w:r>
          </w:p>
        </w:tc>
        <w:tc>
          <w:tcPr>
            <w:tcW w:w="1035"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0.021</w:t>
            </w:r>
          </w:p>
        </w:tc>
        <w:tc>
          <w:tcPr>
            <w:tcW w:w="1035"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0.055</w:t>
            </w:r>
          </w:p>
        </w:tc>
        <w:tc>
          <w:tcPr>
            <w:tcW w:w="1035"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0.052</w:t>
            </w:r>
          </w:p>
        </w:tc>
        <w:tc>
          <w:tcPr>
            <w:tcW w:w="1180"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9.6</w:t>
            </w:r>
          </w:p>
        </w:tc>
        <w:tc>
          <w:tcPr>
            <w:tcW w:w="1103"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1.66</w:t>
            </w:r>
          </w:p>
        </w:tc>
      </w:tr>
      <w:tr w:rsidR="008277A6" w:rsidRPr="0057710A" w:rsidTr="008277A6">
        <w:trPr>
          <w:trHeight w:val="801"/>
        </w:trPr>
        <w:tc>
          <w:tcPr>
            <w:tcW w:w="699" w:type="dxa"/>
            <w:tcBorders>
              <w:top w:val="single" w:sz="4" w:space="0" w:color="auto"/>
              <w:left w:val="single" w:sz="4" w:space="0" w:color="auto"/>
              <w:bottom w:val="single" w:sz="4" w:space="0" w:color="auto"/>
              <w:right w:val="single" w:sz="4" w:space="0" w:color="auto"/>
            </w:tcBorders>
          </w:tcPr>
          <w:p w:rsidR="008277A6" w:rsidRPr="0057710A" w:rsidRDefault="008277A6" w:rsidP="00F01434">
            <w:pPr>
              <w:jc w:val="center"/>
              <w:rPr>
                <w:sz w:val="24"/>
                <w:szCs w:val="24"/>
              </w:rPr>
            </w:pPr>
          </w:p>
          <w:p w:rsidR="008277A6" w:rsidRPr="0057710A" w:rsidRDefault="008277A6" w:rsidP="00F01434">
            <w:pPr>
              <w:jc w:val="center"/>
              <w:rPr>
                <w:sz w:val="24"/>
                <w:szCs w:val="24"/>
              </w:rPr>
            </w:pPr>
            <w:r w:rsidRPr="0057710A">
              <w:rPr>
                <w:sz w:val="24"/>
                <w:szCs w:val="24"/>
              </w:rPr>
              <w:t>3</w:t>
            </w:r>
          </w:p>
        </w:tc>
        <w:tc>
          <w:tcPr>
            <w:tcW w:w="1179"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160</w:t>
            </w:r>
          </w:p>
        </w:tc>
        <w:tc>
          <w:tcPr>
            <w:tcW w:w="1034"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2.045</w:t>
            </w:r>
          </w:p>
        </w:tc>
        <w:tc>
          <w:tcPr>
            <w:tcW w:w="1035"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4.021</w:t>
            </w:r>
          </w:p>
        </w:tc>
        <w:tc>
          <w:tcPr>
            <w:tcW w:w="1035"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0.022</w:t>
            </w:r>
          </w:p>
        </w:tc>
        <w:tc>
          <w:tcPr>
            <w:tcW w:w="1035"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0.054</w:t>
            </w:r>
          </w:p>
        </w:tc>
        <w:tc>
          <w:tcPr>
            <w:tcW w:w="1035"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0.051</w:t>
            </w:r>
          </w:p>
        </w:tc>
        <w:tc>
          <w:tcPr>
            <w:tcW w:w="1180"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10.3</w:t>
            </w:r>
          </w:p>
        </w:tc>
        <w:tc>
          <w:tcPr>
            <w:tcW w:w="1103"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1.79</w:t>
            </w:r>
          </w:p>
        </w:tc>
      </w:tr>
      <w:tr w:rsidR="008277A6" w:rsidRPr="0057710A" w:rsidTr="008277A6">
        <w:trPr>
          <w:trHeight w:val="801"/>
        </w:trPr>
        <w:tc>
          <w:tcPr>
            <w:tcW w:w="699"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4</w:t>
            </w:r>
          </w:p>
        </w:tc>
        <w:tc>
          <w:tcPr>
            <w:tcW w:w="1179"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180</w:t>
            </w:r>
          </w:p>
        </w:tc>
        <w:tc>
          <w:tcPr>
            <w:tcW w:w="1034"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2.045</w:t>
            </w:r>
          </w:p>
        </w:tc>
        <w:tc>
          <w:tcPr>
            <w:tcW w:w="1035"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4.056</w:t>
            </w:r>
          </w:p>
        </w:tc>
        <w:tc>
          <w:tcPr>
            <w:tcW w:w="1035"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0.022</w:t>
            </w:r>
          </w:p>
        </w:tc>
        <w:tc>
          <w:tcPr>
            <w:tcW w:w="1035"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0.068</w:t>
            </w:r>
          </w:p>
        </w:tc>
        <w:tc>
          <w:tcPr>
            <w:tcW w:w="1035"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0.061</w:t>
            </w:r>
          </w:p>
        </w:tc>
        <w:tc>
          <w:tcPr>
            <w:tcW w:w="1180"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17.9</w:t>
            </w:r>
          </w:p>
        </w:tc>
        <w:tc>
          <w:tcPr>
            <w:tcW w:w="1103"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1.70</w:t>
            </w:r>
          </w:p>
        </w:tc>
      </w:tr>
      <w:tr w:rsidR="008277A6" w:rsidRPr="0057710A" w:rsidTr="008277A6">
        <w:trPr>
          <w:trHeight w:val="801"/>
        </w:trPr>
        <w:tc>
          <w:tcPr>
            <w:tcW w:w="699"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lastRenderedPageBreak/>
              <w:t>5</w:t>
            </w:r>
          </w:p>
        </w:tc>
        <w:tc>
          <w:tcPr>
            <w:tcW w:w="1179"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200</w:t>
            </w:r>
          </w:p>
        </w:tc>
        <w:tc>
          <w:tcPr>
            <w:tcW w:w="1034"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2.045</w:t>
            </w:r>
          </w:p>
        </w:tc>
        <w:tc>
          <w:tcPr>
            <w:tcW w:w="1035"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3.980</w:t>
            </w:r>
          </w:p>
        </w:tc>
        <w:tc>
          <w:tcPr>
            <w:tcW w:w="1035"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0.021</w:t>
            </w:r>
          </w:p>
        </w:tc>
        <w:tc>
          <w:tcPr>
            <w:tcW w:w="1035"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0.064</w:t>
            </w:r>
          </w:p>
        </w:tc>
        <w:tc>
          <w:tcPr>
            <w:tcW w:w="1035"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0.056</w:t>
            </w:r>
          </w:p>
        </w:tc>
        <w:tc>
          <w:tcPr>
            <w:tcW w:w="1180"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22.8</w:t>
            </w:r>
          </w:p>
        </w:tc>
        <w:tc>
          <w:tcPr>
            <w:tcW w:w="1103" w:type="dxa"/>
            <w:tcBorders>
              <w:top w:val="single" w:sz="4" w:space="0" w:color="auto"/>
              <w:left w:val="single" w:sz="4" w:space="0" w:color="auto"/>
              <w:bottom w:val="single" w:sz="4" w:space="0" w:color="auto"/>
              <w:right w:val="single" w:sz="4" w:space="0" w:color="auto"/>
            </w:tcBorders>
            <w:hideMark/>
          </w:tcPr>
          <w:p w:rsidR="008277A6" w:rsidRPr="0057710A" w:rsidRDefault="008277A6" w:rsidP="00F01434">
            <w:pPr>
              <w:jc w:val="center"/>
              <w:rPr>
                <w:sz w:val="24"/>
                <w:szCs w:val="24"/>
              </w:rPr>
            </w:pPr>
            <w:r w:rsidRPr="0057710A">
              <w:rPr>
                <w:sz w:val="24"/>
                <w:szCs w:val="24"/>
              </w:rPr>
              <w:t>1.57</w:t>
            </w:r>
          </w:p>
        </w:tc>
      </w:tr>
    </w:tbl>
    <w:p w:rsidR="008277A6" w:rsidRPr="0057710A" w:rsidRDefault="008277A6" w:rsidP="008277A6">
      <w:pPr>
        <w:rPr>
          <w:rFonts w:ascii="Times New Roman" w:hAnsi="Times New Roman" w:cs="Times New Roman"/>
          <w:sz w:val="24"/>
          <w:szCs w:val="24"/>
        </w:rPr>
      </w:pPr>
    </w:p>
    <w:p w:rsidR="008277A6" w:rsidRDefault="008277A6">
      <w:pPr>
        <w:pStyle w:val="NormalWeb"/>
        <w:spacing w:beforeAutospacing="0" w:afterAutospacing="0" w:line="17" w:lineRule="atLeast"/>
      </w:pPr>
    </w:p>
    <w:p w:rsidR="009F54B1" w:rsidRDefault="004A7C64" w:rsidP="00B90C19">
      <w:pPr>
        <w:pStyle w:val="Default"/>
        <w:spacing w:line="360" w:lineRule="auto"/>
        <w:jc w:val="center"/>
        <w:rPr>
          <w:rFonts w:ascii="Times New Roman" w:hAnsi="Times New Roman" w:cs="Times New Roman"/>
          <w:b/>
          <w:sz w:val="28"/>
          <w:szCs w:val="28"/>
        </w:rPr>
      </w:pPr>
      <w:r w:rsidRPr="0057710A">
        <w:rPr>
          <w:rFonts w:ascii="Times New Roman" w:hAnsi="Times New Roman" w:cs="Times New Roman"/>
          <w:noProof/>
        </w:rPr>
        <w:drawing>
          <wp:inline distT="0" distB="0" distL="0" distR="0">
            <wp:extent cx="5555615" cy="3352800"/>
            <wp:effectExtent l="0" t="0" r="26035" b="19050"/>
            <wp:docPr id="5" name="Chart 5">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wps="http://schemas.microsoft.com/office/word/2010/wordprocessingShape" xmlns:wpi="http://schemas.microsoft.com/office/word/2010/wordprocessingInk" xmlns:wpg="http://schemas.microsoft.com/office/word/2010/wordprocessingGroup" xmlns:w14="http://schemas.microsoft.com/office/word/2010/wordml" xmlns:wp14="http://schemas.microsoft.com/office/word/2010/wordprocessingDrawing" xmlns:mc="http://schemas.openxmlformats.org/markup-compatibility/2006" xmlns:wpc="http://schemas.microsoft.com/office/word/2010/wordprocessingCanvas" id="{2E788698-FC6F-4002-AE48-B5E30ECC31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B90C19" w:rsidRDefault="00B90C19" w:rsidP="00B90C19">
      <w:pPr>
        <w:pStyle w:val="Default"/>
        <w:spacing w:line="360" w:lineRule="auto"/>
        <w:jc w:val="center"/>
        <w:rPr>
          <w:rFonts w:ascii="Times New Roman" w:hAnsi="Times New Roman" w:cs="Times New Roman"/>
          <w:b/>
          <w:sz w:val="28"/>
          <w:szCs w:val="28"/>
        </w:rPr>
      </w:pPr>
      <w:r>
        <w:rPr>
          <w:rFonts w:ascii="Times New Roman" w:hAnsi="Times New Roman" w:cs="Times New Roman"/>
          <w:b/>
          <w:sz w:val="28"/>
          <w:szCs w:val="28"/>
        </w:rPr>
        <w:t>Fig. No. 6</w:t>
      </w:r>
    </w:p>
    <w:p w:rsidR="008277A6" w:rsidRDefault="008277A6">
      <w:pPr>
        <w:pStyle w:val="Default"/>
        <w:spacing w:line="360" w:lineRule="auto"/>
        <w:jc w:val="both"/>
        <w:rPr>
          <w:rFonts w:ascii="Times New Roman" w:hAnsi="Times New Roman" w:cs="Times New Roman"/>
          <w:b/>
        </w:rPr>
      </w:pPr>
    </w:p>
    <w:p w:rsidR="005521E3" w:rsidRDefault="005521E3">
      <w:pPr>
        <w:pStyle w:val="Default"/>
        <w:spacing w:line="360" w:lineRule="auto"/>
        <w:jc w:val="both"/>
        <w:rPr>
          <w:rFonts w:ascii="Times New Roman" w:hAnsi="Times New Roman" w:cs="Times New Roman"/>
          <w:b/>
        </w:rPr>
      </w:pPr>
    </w:p>
    <w:p w:rsidR="005521E3" w:rsidRDefault="005521E3">
      <w:pPr>
        <w:pStyle w:val="Default"/>
        <w:spacing w:line="360" w:lineRule="auto"/>
        <w:jc w:val="both"/>
        <w:rPr>
          <w:rFonts w:ascii="Times New Roman" w:hAnsi="Times New Roman" w:cs="Times New Roman"/>
          <w:b/>
        </w:rPr>
      </w:pPr>
    </w:p>
    <w:p w:rsidR="005521E3" w:rsidRPr="005521E3" w:rsidRDefault="004A7C64">
      <w:pPr>
        <w:pStyle w:val="Default"/>
        <w:spacing w:line="360" w:lineRule="auto"/>
        <w:jc w:val="both"/>
        <w:rPr>
          <w:rFonts w:ascii="Times New Roman" w:hAnsi="Times New Roman" w:cs="Times New Roman"/>
          <w:b/>
          <w:u w:val="single"/>
        </w:rPr>
      </w:pPr>
      <w:r w:rsidRPr="005521E3">
        <w:rPr>
          <w:rFonts w:ascii="Times New Roman" w:hAnsi="Times New Roman" w:cs="Times New Roman"/>
          <w:b/>
          <w:u w:val="single"/>
        </w:rPr>
        <w:t>EXPERIMENT</w:t>
      </w:r>
      <w:r w:rsidR="001033E2" w:rsidRPr="005521E3">
        <w:rPr>
          <w:rFonts w:ascii="Times New Roman" w:hAnsi="Times New Roman" w:cs="Times New Roman"/>
          <w:b/>
          <w:u w:val="single"/>
        </w:rPr>
        <w:t>:</w:t>
      </w:r>
      <w:r w:rsidR="00D5243E">
        <w:rPr>
          <w:rFonts w:ascii="Times New Roman" w:hAnsi="Times New Roman" w:cs="Times New Roman"/>
          <w:b/>
          <w:u w:val="single"/>
        </w:rPr>
        <w:t>6</w:t>
      </w:r>
    </w:p>
    <w:p w:rsidR="001033E2" w:rsidRPr="001033E2" w:rsidRDefault="001033E2" w:rsidP="001033E2">
      <w:pPr>
        <w:jc w:val="both"/>
        <w:rPr>
          <w:rFonts w:ascii="Times New Roman" w:hAnsi="Times New Roman" w:cs="Times New Roman"/>
          <w:b/>
          <w:bCs/>
          <w:sz w:val="24"/>
          <w:szCs w:val="24"/>
        </w:rPr>
      </w:pPr>
      <w:r w:rsidRPr="001033E2">
        <w:rPr>
          <w:rFonts w:ascii="Times New Roman" w:hAnsi="Times New Roman" w:cs="Times New Roman"/>
          <w:b/>
          <w:bCs/>
          <w:sz w:val="24"/>
          <w:szCs w:val="24"/>
        </w:rPr>
        <w:t xml:space="preserve">UNCONFINED COMPRESSIVE STRENGTH </w:t>
      </w:r>
    </w:p>
    <w:p w:rsidR="001033E2" w:rsidRPr="0057710A" w:rsidRDefault="001033E2" w:rsidP="001033E2">
      <w:pPr>
        <w:jc w:val="both"/>
        <w:rPr>
          <w:rFonts w:ascii="Times New Roman" w:hAnsi="Times New Roman" w:cs="Times New Roman"/>
          <w:b/>
          <w:bCs/>
          <w:sz w:val="24"/>
          <w:szCs w:val="24"/>
          <w:lang w:val="en-IN"/>
        </w:rPr>
      </w:pPr>
      <w:r w:rsidRPr="0057710A">
        <w:rPr>
          <w:rFonts w:ascii="Times New Roman" w:hAnsi="Times New Roman" w:cs="Times New Roman"/>
          <w:b/>
          <w:bCs/>
          <w:sz w:val="24"/>
          <w:szCs w:val="24"/>
          <w:lang w:val="en-IN"/>
        </w:rPr>
        <w:t xml:space="preserve"> Unconfined Compression Test (UCT):</w:t>
      </w:r>
    </w:p>
    <w:p w:rsidR="001033E2" w:rsidRPr="0057710A" w:rsidRDefault="001033E2" w:rsidP="001033E2">
      <w:pPr>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AIM:</w:t>
      </w:r>
      <w:r w:rsidRPr="0057710A">
        <w:rPr>
          <w:rFonts w:ascii="Times New Roman" w:hAnsi="Times New Roman" w:cs="Times New Roman"/>
          <w:bCs/>
          <w:sz w:val="24"/>
          <w:szCs w:val="24"/>
          <w:lang w:val="en-IN"/>
        </w:rPr>
        <w:t xml:space="preserve"> It is a simple laboratory testing method to assess the mechanical properties of rocks and fine-grained soils. It provides a measures of the undrained strength and the stress-strain characteristics of the rock or soil</w:t>
      </w:r>
    </w:p>
    <w:p w:rsidR="00C86F4A" w:rsidRDefault="00C86F4A" w:rsidP="001033E2">
      <w:pPr>
        <w:rPr>
          <w:rFonts w:ascii="Times New Roman" w:hAnsi="Times New Roman" w:cs="Times New Roman"/>
          <w:sz w:val="24"/>
          <w:szCs w:val="24"/>
        </w:rPr>
      </w:pPr>
      <w:r>
        <w:rPr>
          <w:rFonts w:ascii="Times New Roman" w:hAnsi="Times New Roman" w:cs="Times New Roman"/>
          <w:b/>
          <w:sz w:val="24"/>
          <w:szCs w:val="24"/>
        </w:rPr>
        <w:t>APPARATUS</w:t>
      </w:r>
      <w:r w:rsidR="001033E2" w:rsidRPr="0057710A">
        <w:rPr>
          <w:rFonts w:ascii="Times New Roman" w:hAnsi="Times New Roman" w:cs="Times New Roman"/>
          <w:b/>
          <w:sz w:val="24"/>
          <w:szCs w:val="24"/>
        </w:rPr>
        <w:t>:</w:t>
      </w:r>
    </w:p>
    <w:p w:rsidR="001033E2" w:rsidRPr="0057710A" w:rsidRDefault="001033E2" w:rsidP="001033E2">
      <w:pPr>
        <w:rPr>
          <w:rFonts w:ascii="Times New Roman" w:hAnsi="Times New Roman" w:cs="Times New Roman"/>
          <w:sz w:val="24"/>
          <w:szCs w:val="24"/>
        </w:rPr>
      </w:pPr>
      <w:r w:rsidRPr="0057710A">
        <w:rPr>
          <w:rFonts w:ascii="Times New Roman" w:hAnsi="Times New Roman" w:cs="Times New Roman"/>
          <w:sz w:val="24"/>
          <w:szCs w:val="24"/>
        </w:rPr>
        <w:t xml:space="preserve"> Compression machine, proving ring, deformation, dial gauge, trimmer, sampling tube, specimen extruder, split mould, specimen trimming tools.</w:t>
      </w:r>
    </w:p>
    <w:p w:rsidR="001033E2" w:rsidRPr="00C86F4A" w:rsidRDefault="001033E2" w:rsidP="001033E2">
      <w:pPr>
        <w:rPr>
          <w:rFonts w:ascii="Times New Roman" w:hAnsi="Times New Roman" w:cs="Times New Roman"/>
          <w:b/>
          <w:sz w:val="24"/>
          <w:szCs w:val="24"/>
        </w:rPr>
      </w:pPr>
      <w:r w:rsidRPr="00C86F4A">
        <w:rPr>
          <w:rFonts w:ascii="Times New Roman" w:hAnsi="Times New Roman" w:cs="Times New Roman"/>
          <w:b/>
          <w:sz w:val="24"/>
          <w:szCs w:val="24"/>
        </w:rPr>
        <w:lastRenderedPageBreak/>
        <w:t>PROCEDURE:</w:t>
      </w:r>
    </w:p>
    <w:p w:rsidR="001033E2" w:rsidRPr="00C86F4A" w:rsidRDefault="001033E2" w:rsidP="001033E2">
      <w:pPr>
        <w:pStyle w:val="ListParagraph"/>
        <w:numPr>
          <w:ilvl w:val="0"/>
          <w:numId w:val="21"/>
        </w:numPr>
        <w:rPr>
          <w:rFonts w:ascii="Times New Roman" w:hAnsi="Times New Roman" w:cs="Times New Roman"/>
          <w:sz w:val="24"/>
          <w:szCs w:val="24"/>
        </w:rPr>
      </w:pPr>
      <w:r w:rsidRPr="00C86F4A">
        <w:rPr>
          <w:rFonts w:ascii="Times New Roman" w:hAnsi="Times New Roman" w:cs="Times New Roman"/>
          <w:sz w:val="24"/>
          <w:szCs w:val="24"/>
        </w:rPr>
        <w:t>Prepare the test specimen, which may be either undisturbed remoulded (or) compacted .</w:t>
      </w:r>
    </w:p>
    <w:p w:rsidR="001033E2" w:rsidRPr="00C86F4A" w:rsidRDefault="001033E2" w:rsidP="001033E2">
      <w:pPr>
        <w:pStyle w:val="ListParagraph"/>
        <w:numPr>
          <w:ilvl w:val="0"/>
          <w:numId w:val="21"/>
        </w:numPr>
        <w:rPr>
          <w:rFonts w:ascii="Times New Roman" w:hAnsi="Times New Roman" w:cs="Times New Roman"/>
          <w:sz w:val="24"/>
          <w:szCs w:val="24"/>
        </w:rPr>
      </w:pPr>
      <w:r w:rsidRPr="00C86F4A">
        <w:rPr>
          <w:rFonts w:ascii="Times New Roman" w:hAnsi="Times New Roman" w:cs="Times New Roman"/>
          <w:sz w:val="24"/>
          <w:szCs w:val="24"/>
        </w:rPr>
        <w:t>Place the specimen on the bottom plate of the compression machine  and adjust the upper plate to contact the specimen. initialization the vertical displacement gauge and proving ring  gauge to zero. Select an axial strain rate between 0.5%to2.0% per minute and apply compression load .</w:t>
      </w:r>
    </w:p>
    <w:p w:rsidR="001033E2" w:rsidRPr="00C86F4A" w:rsidRDefault="001033E2" w:rsidP="001033E2">
      <w:pPr>
        <w:pStyle w:val="ListParagraph"/>
        <w:numPr>
          <w:ilvl w:val="0"/>
          <w:numId w:val="21"/>
        </w:numPr>
        <w:rPr>
          <w:rFonts w:ascii="Times New Roman" w:hAnsi="Times New Roman" w:cs="Times New Roman"/>
          <w:sz w:val="24"/>
          <w:szCs w:val="24"/>
        </w:rPr>
      </w:pPr>
      <w:r w:rsidRPr="00C86F4A">
        <w:rPr>
          <w:rFonts w:ascii="Times New Roman" w:hAnsi="Times New Roman" w:cs="Times New Roman"/>
          <w:sz w:val="24"/>
          <w:szCs w:val="24"/>
        </w:rPr>
        <w:t>Record the load and displacement readings at every 20 to 50 divisions of displacement gauge ,or every 15 seconds.</w:t>
      </w:r>
    </w:p>
    <w:p w:rsidR="001033E2" w:rsidRPr="00C86F4A" w:rsidRDefault="001033E2" w:rsidP="001033E2">
      <w:pPr>
        <w:pStyle w:val="ListParagraph"/>
        <w:numPr>
          <w:ilvl w:val="0"/>
          <w:numId w:val="21"/>
        </w:numPr>
        <w:rPr>
          <w:rFonts w:ascii="Times New Roman" w:hAnsi="Times New Roman" w:cs="Times New Roman"/>
          <w:sz w:val="24"/>
          <w:szCs w:val="24"/>
        </w:rPr>
      </w:pPr>
      <w:r w:rsidRPr="00C86F4A">
        <w:rPr>
          <w:rFonts w:ascii="Times New Roman" w:hAnsi="Times New Roman" w:cs="Times New Roman"/>
          <w:sz w:val="24"/>
          <w:szCs w:val="24"/>
        </w:rPr>
        <w:t>Compress the specimen till the loads peaks and then falls ,or till the vertical deformation reaches 20% of the specimen length.</w:t>
      </w:r>
    </w:p>
    <w:p w:rsidR="001033E2" w:rsidRPr="00C86F4A" w:rsidRDefault="001033E2" w:rsidP="001033E2">
      <w:pPr>
        <w:pStyle w:val="ListParagraph"/>
        <w:numPr>
          <w:ilvl w:val="0"/>
          <w:numId w:val="21"/>
        </w:numPr>
        <w:rPr>
          <w:rFonts w:ascii="Times New Roman" w:hAnsi="Times New Roman" w:cs="Times New Roman"/>
          <w:sz w:val="24"/>
          <w:szCs w:val="24"/>
        </w:rPr>
      </w:pPr>
      <w:r w:rsidRPr="00C86F4A">
        <w:rPr>
          <w:rFonts w:ascii="Times New Roman" w:hAnsi="Times New Roman" w:cs="Times New Roman"/>
          <w:sz w:val="24"/>
          <w:szCs w:val="24"/>
        </w:rPr>
        <w:t>Remove the specimen from the machine and takes soils samples from  water content determination.</w:t>
      </w:r>
    </w:p>
    <w:p w:rsidR="009F54B1" w:rsidRDefault="00B90C19" w:rsidP="00B90C19">
      <w:pPr>
        <w:pStyle w:val="Default"/>
        <w:spacing w:line="360" w:lineRule="auto"/>
        <w:jc w:val="center"/>
        <w:rPr>
          <w:rFonts w:ascii="Times New Roman" w:hAnsi="Times New Roman" w:cs="Times New Roman"/>
          <w:b/>
          <w:sz w:val="28"/>
          <w:szCs w:val="28"/>
        </w:rPr>
      </w:pPr>
      <w:r w:rsidRPr="000702FE">
        <w:rPr>
          <w:rFonts w:ascii="Times New Roman" w:hAnsi="Times New Roman" w:cs="Times New Roman"/>
          <w:noProof/>
        </w:rPr>
        <w:drawing>
          <wp:inline distT="0" distB="0" distL="0" distR="0">
            <wp:extent cx="1895787" cy="2864743"/>
            <wp:effectExtent l="495300" t="0" r="485463" b="0"/>
            <wp:docPr id="14" name="Picture 6"/>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rot="5400000">
                      <a:off x="0" y="0"/>
                      <a:ext cx="1910282" cy="2886647"/>
                    </a:xfrm>
                    <a:prstGeom prst="rect">
                      <a:avLst/>
                    </a:prstGeom>
                  </pic:spPr>
                </pic:pic>
              </a:graphicData>
            </a:graphic>
          </wp:inline>
        </w:drawing>
      </w:r>
    </w:p>
    <w:p w:rsidR="009F54B1" w:rsidRDefault="009F54B1">
      <w:pPr>
        <w:pStyle w:val="Default"/>
        <w:spacing w:line="360" w:lineRule="auto"/>
        <w:jc w:val="both"/>
        <w:rPr>
          <w:rFonts w:ascii="Times New Roman" w:hAnsi="Times New Roman" w:cs="Times New Roman"/>
          <w:b/>
          <w:sz w:val="28"/>
          <w:szCs w:val="28"/>
        </w:rPr>
      </w:pPr>
    </w:p>
    <w:p w:rsidR="00C86F4A" w:rsidRDefault="00C86F4A" w:rsidP="00C86F4A">
      <w:pPr>
        <w:pStyle w:val="ListParagraph"/>
        <w:ind w:left="644"/>
        <w:rPr>
          <w:rFonts w:eastAsiaTheme="minorEastAsia"/>
        </w:rPr>
      </w:pPr>
    </w:p>
    <w:p w:rsidR="00C86F4A" w:rsidRDefault="00C86F4A" w:rsidP="00C86F4A">
      <w:pPr>
        <w:pStyle w:val="ListParagraph"/>
        <w:ind w:left="644"/>
        <w:rPr>
          <w:rFonts w:eastAsiaTheme="minorEastAsia"/>
        </w:rPr>
      </w:pPr>
    </w:p>
    <w:p w:rsidR="00C86F4A" w:rsidRDefault="00C86F4A" w:rsidP="00C86F4A">
      <w:pPr>
        <w:pStyle w:val="ListParagraph"/>
        <w:ind w:left="644"/>
        <w:rPr>
          <w:rFonts w:eastAsiaTheme="minorEastAsia"/>
        </w:rPr>
      </w:pPr>
    </w:p>
    <w:p w:rsidR="00C86F4A" w:rsidRDefault="00C86F4A" w:rsidP="00C86F4A">
      <w:pPr>
        <w:pStyle w:val="ListParagraph"/>
        <w:ind w:left="644"/>
        <w:rPr>
          <w:rFonts w:eastAsiaTheme="minorEastAsia"/>
        </w:rPr>
      </w:pPr>
    </w:p>
    <w:p w:rsidR="00C86F4A" w:rsidRDefault="00C86F4A" w:rsidP="00C86F4A">
      <w:pPr>
        <w:pStyle w:val="ListParagraph"/>
        <w:ind w:left="644"/>
        <w:rPr>
          <w:rFonts w:eastAsiaTheme="minorEastAsia"/>
        </w:rPr>
      </w:pPr>
    </w:p>
    <w:p w:rsidR="00C86F4A" w:rsidRDefault="00C86F4A" w:rsidP="00C86F4A">
      <w:pPr>
        <w:pStyle w:val="ListParagraph"/>
        <w:ind w:left="644"/>
        <w:rPr>
          <w:rFonts w:eastAsiaTheme="minorEastAsia"/>
        </w:rPr>
      </w:pPr>
    </w:p>
    <w:p w:rsidR="00C86F4A" w:rsidRDefault="00C86F4A" w:rsidP="00C86F4A">
      <w:pPr>
        <w:pStyle w:val="ListParagraph"/>
        <w:ind w:left="644"/>
        <w:rPr>
          <w:rFonts w:eastAsiaTheme="minorEastAsia"/>
        </w:rPr>
      </w:pPr>
    </w:p>
    <w:p w:rsidR="00C86F4A" w:rsidRDefault="00C86F4A" w:rsidP="00C86F4A">
      <w:pPr>
        <w:pStyle w:val="ListParagraph"/>
        <w:ind w:left="644"/>
        <w:rPr>
          <w:rFonts w:eastAsiaTheme="minorEastAsia"/>
        </w:rPr>
      </w:pPr>
    </w:p>
    <w:p w:rsidR="00C86F4A" w:rsidRDefault="00C86F4A" w:rsidP="00C86F4A">
      <w:pPr>
        <w:pStyle w:val="ListParagraph"/>
        <w:ind w:left="644"/>
        <w:rPr>
          <w:rFonts w:eastAsiaTheme="minorEastAsia"/>
        </w:rPr>
      </w:pPr>
    </w:p>
    <w:p w:rsidR="00C86F4A" w:rsidRDefault="00C86F4A" w:rsidP="00C86F4A">
      <w:pPr>
        <w:pStyle w:val="ListParagraph"/>
        <w:ind w:left="644"/>
        <w:rPr>
          <w:rFonts w:eastAsiaTheme="minorEastAsia"/>
        </w:rPr>
      </w:pPr>
    </w:p>
    <w:p w:rsidR="00C86F4A" w:rsidRDefault="00C86F4A" w:rsidP="00C86F4A">
      <w:pPr>
        <w:pStyle w:val="ListParagraph"/>
        <w:ind w:left="644"/>
        <w:rPr>
          <w:rFonts w:eastAsiaTheme="minorEastAsia"/>
        </w:rPr>
      </w:pPr>
    </w:p>
    <w:p w:rsidR="00C86F4A" w:rsidRDefault="00C86F4A" w:rsidP="00C86F4A">
      <w:pPr>
        <w:pStyle w:val="ListParagraph"/>
        <w:ind w:left="644"/>
        <w:rPr>
          <w:rFonts w:eastAsiaTheme="minorEastAsia"/>
        </w:rPr>
      </w:pPr>
    </w:p>
    <w:p w:rsidR="005521E3" w:rsidRDefault="005521E3" w:rsidP="005521E3">
      <w:pPr>
        <w:rPr>
          <w:rFonts w:eastAsiaTheme="minorEastAsia"/>
        </w:rPr>
      </w:pPr>
    </w:p>
    <w:p w:rsidR="00850C14" w:rsidRDefault="00850C14" w:rsidP="005521E3">
      <w:pPr>
        <w:rPr>
          <w:rFonts w:eastAsiaTheme="minorEastAsia"/>
        </w:rPr>
      </w:pPr>
    </w:p>
    <w:p w:rsidR="00C86F4A" w:rsidRPr="005521E3" w:rsidRDefault="00D91C5A" w:rsidP="005521E3">
      <w:pPr>
        <w:rPr>
          <w:rFonts w:ascii="Times New Roman" w:eastAsiaTheme="minorEastAsia" w:hAnsi="Times New Roman" w:cs="Times New Roman"/>
          <w:b/>
          <w:bCs/>
          <w:sz w:val="24"/>
          <w:szCs w:val="24"/>
        </w:rPr>
      </w:pPr>
      <w:r w:rsidRPr="005521E3">
        <w:rPr>
          <w:rFonts w:ascii="Times New Roman" w:eastAsiaTheme="minorEastAsia" w:hAnsi="Times New Roman" w:cs="Times New Roman"/>
          <w:b/>
          <w:bCs/>
          <w:sz w:val="24"/>
          <w:szCs w:val="24"/>
          <w:u w:val="single"/>
        </w:rPr>
        <w:t>UCC CALCULATION TABLE</w:t>
      </w:r>
      <w:r w:rsidRPr="005521E3">
        <w:rPr>
          <w:rFonts w:ascii="Times New Roman" w:eastAsiaTheme="minorEastAsia" w:hAnsi="Times New Roman" w:cs="Times New Roman"/>
          <w:b/>
          <w:bCs/>
          <w:sz w:val="24"/>
          <w:szCs w:val="24"/>
        </w:rPr>
        <w:t xml:space="preserve"> :</w:t>
      </w:r>
    </w:p>
    <w:p w:rsidR="00C86F4A" w:rsidRDefault="00C86F4A" w:rsidP="00C86F4A">
      <w:pPr>
        <w:pStyle w:val="ListParagraph"/>
        <w:ind w:left="644"/>
        <w:rPr>
          <w:rFonts w:eastAsiaTheme="minorEastAsia"/>
        </w:rPr>
      </w:pPr>
    </w:p>
    <w:p w:rsidR="00C86F4A" w:rsidRPr="00C86F4A" w:rsidRDefault="00C86F4A" w:rsidP="00C86F4A">
      <w:pPr>
        <w:pStyle w:val="ListParagraph"/>
        <w:ind w:left="644"/>
        <w:rPr>
          <w:rFonts w:ascii="Times New Roman" w:eastAsiaTheme="minorEastAsia" w:hAnsi="Times New Roman" w:cs="Times New Roman"/>
          <w:sz w:val="24"/>
          <w:szCs w:val="24"/>
        </w:rPr>
      </w:pPr>
      <w:r w:rsidRPr="00C86F4A">
        <w:rPr>
          <w:rFonts w:ascii="Times New Roman" w:eastAsiaTheme="minorEastAsia" w:hAnsi="Times New Roman" w:cs="Times New Roman"/>
          <w:sz w:val="24"/>
          <w:szCs w:val="24"/>
        </w:rPr>
        <w:t>Least count deformation dial gauge =0.01</w:t>
      </w:r>
    </w:p>
    <w:p w:rsidR="00C86F4A" w:rsidRPr="00C86F4A" w:rsidRDefault="00C86F4A" w:rsidP="00C86F4A">
      <w:pPr>
        <w:pStyle w:val="ListParagraph"/>
        <w:ind w:left="644"/>
        <w:rPr>
          <w:rFonts w:ascii="Times New Roman" w:eastAsiaTheme="minorEastAsia" w:hAnsi="Times New Roman" w:cs="Times New Roman"/>
          <w:sz w:val="24"/>
          <w:szCs w:val="24"/>
        </w:rPr>
      </w:pPr>
      <w:r w:rsidRPr="00C86F4A">
        <w:rPr>
          <w:rFonts w:ascii="Times New Roman" w:eastAsiaTheme="minorEastAsia" w:hAnsi="Times New Roman" w:cs="Times New Roman"/>
          <w:sz w:val="24"/>
          <w:szCs w:val="24"/>
        </w:rPr>
        <w:t>Proving ring constant                       = 0.228</w:t>
      </w:r>
    </w:p>
    <w:p w:rsidR="00C86F4A" w:rsidRPr="0057710A" w:rsidRDefault="00C86F4A" w:rsidP="00C86F4A">
      <w:pPr>
        <w:ind w:left="-1134"/>
        <w:rPr>
          <w:rFonts w:ascii="Times New Roman" w:hAnsi="Times New Roman" w:cs="Times New Roman"/>
          <w:b/>
          <w:bCs/>
          <w:sz w:val="24"/>
          <w:szCs w:val="24"/>
        </w:rPr>
      </w:pPr>
    </w:p>
    <w:tbl>
      <w:tblPr>
        <w:tblStyle w:val="TableGrid"/>
        <w:tblW w:w="9668" w:type="dxa"/>
        <w:tblInd w:w="-682" w:type="dxa"/>
        <w:tblLook w:val="04A0"/>
      </w:tblPr>
      <w:tblGrid>
        <w:gridCol w:w="701"/>
        <w:gridCol w:w="1145"/>
        <w:gridCol w:w="928"/>
        <w:gridCol w:w="1481"/>
        <w:gridCol w:w="1133"/>
        <w:gridCol w:w="1354"/>
        <w:gridCol w:w="1614"/>
        <w:gridCol w:w="1422"/>
      </w:tblGrid>
      <w:tr w:rsidR="00C86F4A" w:rsidRPr="0057710A" w:rsidTr="00C86F4A">
        <w:trPr>
          <w:trHeight w:val="1588"/>
        </w:trPr>
        <w:tc>
          <w:tcPr>
            <w:tcW w:w="693"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S.NO</w:t>
            </w:r>
          </w:p>
        </w:tc>
        <w:tc>
          <w:tcPr>
            <w:tcW w:w="1132"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VERTICAL DIAL GAUGE</w:t>
            </w:r>
          </w:p>
        </w:tc>
        <w:tc>
          <w:tcPr>
            <w:tcW w:w="918"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STRAIN (E) %</w:t>
            </w:r>
          </w:p>
        </w:tc>
        <w:tc>
          <w:tcPr>
            <w:tcW w:w="1464"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COMPACTED AREA</w:t>
            </w:r>
          </w:p>
        </w:tc>
        <w:tc>
          <w:tcPr>
            <w:tcW w:w="1120"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PROVING RING</w:t>
            </w:r>
          </w:p>
        </w:tc>
        <w:tc>
          <w:tcPr>
            <w:tcW w:w="1339"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 xml:space="preserve">LOAD </w:t>
            </w:r>
          </w:p>
          <w:p w:rsidR="00C86F4A" w:rsidRPr="0057710A" w:rsidRDefault="00C86F4A" w:rsidP="00F01434">
            <w:pPr>
              <w:rPr>
                <w:sz w:val="24"/>
                <w:szCs w:val="24"/>
              </w:rPr>
            </w:pPr>
            <w:r w:rsidRPr="0057710A">
              <w:rPr>
                <w:sz w:val="24"/>
                <w:szCs w:val="24"/>
              </w:rPr>
              <w:t>PRRXPRCX5</w:t>
            </w:r>
          </w:p>
        </w:tc>
        <w:tc>
          <w:tcPr>
            <w:tcW w:w="1596"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UNCONFINE COMPRESSIVE STRENGTH</w:t>
            </w:r>
          </w:p>
        </w:tc>
        <w:tc>
          <w:tcPr>
            <w:tcW w:w="1406"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UNDRAINED SHEAR STRENGTH</w:t>
            </w:r>
          </w:p>
        </w:tc>
      </w:tr>
      <w:tr w:rsidR="00C86F4A" w:rsidRPr="0057710A" w:rsidTr="00C86F4A">
        <w:trPr>
          <w:trHeight w:val="317"/>
        </w:trPr>
        <w:tc>
          <w:tcPr>
            <w:tcW w:w="693"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1</w:t>
            </w:r>
          </w:p>
        </w:tc>
        <w:tc>
          <w:tcPr>
            <w:tcW w:w="1132"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50</w:t>
            </w:r>
          </w:p>
        </w:tc>
        <w:tc>
          <w:tcPr>
            <w:tcW w:w="918"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0.5</w:t>
            </w:r>
          </w:p>
        </w:tc>
        <w:tc>
          <w:tcPr>
            <w:tcW w:w="1464"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9.669</w:t>
            </w:r>
          </w:p>
        </w:tc>
        <w:tc>
          <w:tcPr>
            <w:tcW w:w="1120"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3.6</w:t>
            </w:r>
          </w:p>
        </w:tc>
        <w:tc>
          <w:tcPr>
            <w:tcW w:w="1339"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4.104</w:t>
            </w:r>
          </w:p>
        </w:tc>
        <w:tc>
          <w:tcPr>
            <w:tcW w:w="1596"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0.424</w:t>
            </w:r>
          </w:p>
        </w:tc>
        <w:tc>
          <w:tcPr>
            <w:tcW w:w="1406"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0.212</w:t>
            </w:r>
          </w:p>
        </w:tc>
      </w:tr>
      <w:tr w:rsidR="00C86F4A" w:rsidRPr="0057710A" w:rsidTr="00C86F4A">
        <w:trPr>
          <w:trHeight w:val="309"/>
        </w:trPr>
        <w:tc>
          <w:tcPr>
            <w:tcW w:w="693"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2</w:t>
            </w:r>
          </w:p>
        </w:tc>
        <w:tc>
          <w:tcPr>
            <w:tcW w:w="1132"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100</w:t>
            </w:r>
          </w:p>
        </w:tc>
        <w:tc>
          <w:tcPr>
            <w:tcW w:w="918"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1</w:t>
            </w:r>
          </w:p>
        </w:tc>
        <w:tc>
          <w:tcPr>
            <w:tcW w:w="1464"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9.718</w:t>
            </w:r>
          </w:p>
        </w:tc>
        <w:tc>
          <w:tcPr>
            <w:tcW w:w="1120"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5</w:t>
            </w:r>
          </w:p>
        </w:tc>
        <w:tc>
          <w:tcPr>
            <w:tcW w:w="1339"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5.7</w:t>
            </w:r>
          </w:p>
        </w:tc>
        <w:tc>
          <w:tcPr>
            <w:tcW w:w="1596"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0.286</w:t>
            </w:r>
          </w:p>
        </w:tc>
        <w:tc>
          <w:tcPr>
            <w:tcW w:w="1406"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0.2.93</w:t>
            </w:r>
          </w:p>
        </w:tc>
      </w:tr>
      <w:tr w:rsidR="00C86F4A" w:rsidRPr="0057710A" w:rsidTr="00C86F4A">
        <w:trPr>
          <w:trHeight w:val="317"/>
        </w:trPr>
        <w:tc>
          <w:tcPr>
            <w:tcW w:w="693"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3</w:t>
            </w:r>
          </w:p>
        </w:tc>
        <w:tc>
          <w:tcPr>
            <w:tcW w:w="1132"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150</w:t>
            </w:r>
          </w:p>
        </w:tc>
        <w:tc>
          <w:tcPr>
            <w:tcW w:w="918"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1.5</w:t>
            </w:r>
          </w:p>
        </w:tc>
        <w:tc>
          <w:tcPr>
            <w:tcW w:w="1464"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9.76</w:t>
            </w:r>
          </w:p>
        </w:tc>
        <w:tc>
          <w:tcPr>
            <w:tcW w:w="1120"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8</w:t>
            </w:r>
          </w:p>
        </w:tc>
        <w:tc>
          <w:tcPr>
            <w:tcW w:w="1339"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9.12</w:t>
            </w:r>
          </w:p>
        </w:tc>
        <w:tc>
          <w:tcPr>
            <w:tcW w:w="1596"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0.934</w:t>
            </w:r>
          </w:p>
        </w:tc>
        <w:tc>
          <w:tcPr>
            <w:tcW w:w="1406"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0.467</w:t>
            </w:r>
          </w:p>
        </w:tc>
      </w:tr>
      <w:tr w:rsidR="00C86F4A" w:rsidRPr="0057710A" w:rsidTr="00C86F4A">
        <w:trPr>
          <w:trHeight w:val="309"/>
        </w:trPr>
        <w:tc>
          <w:tcPr>
            <w:tcW w:w="693"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4</w:t>
            </w:r>
          </w:p>
        </w:tc>
        <w:tc>
          <w:tcPr>
            <w:tcW w:w="1132"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200</w:t>
            </w:r>
          </w:p>
        </w:tc>
        <w:tc>
          <w:tcPr>
            <w:tcW w:w="918"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2</w:t>
            </w:r>
          </w:p>
        </w:tc>
        <w:tc>
          <w:tcPr>
            <w:tcW w:w="1464"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9.81</w:t>
            </w:r>
          </w:p>
        </w:tc>
        <w:tc>
          <w:tcPr>
            <w:tcW w:w="1120"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8.2</w:t>
            </w:r>
          </w:p>
        </w:tc>
        <w:tc>
          <w:tcPr>
            <w:tcW w:w="1339"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9.348</w:t>
            </w:r>
          </w:p>
        </w:tc>
        <w:tc>
          <w:tcPr>
            <w:tcW w:w="1596"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0.962</w:t>
            </w:r>
          </w:p>
        </w:tc>
        <w:tc>
          <w:tcPr>
            <w:tcW w:w="1406"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0.476</w:t>
            </w:r>
          </w:p>
        </w:tc>
      </w:tr>
      <w:tr w:rsidR="00C86F4A" w:rsidRPr="0057710A" w:rsidTr="00C86F4A">
        <w:trPr>
          <w:trHeight w:val="317"/>
        </w:trPr>
        <w:tc>
          <w:tcPr>
            <w:tcW w:w="693"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5</w:t>
            </w:r>
          </w:p>
        </w:tc>
        <w:tc>
          <w:tcPr>
            <w:tcW w:w="1132"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250</w:t>
            </w:r>
          </w:p>
        </w:tc>
        <w:tc>
          <w:tcPr>
            <w:tcW w:w="918"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2.5</w:t>
            </w:r>
          </w:p>
        </w:tc>
        <w:tc>
          <w:tcPr>
            <w:tcW w:w="1464"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9.36</w:t>
            </w:r>
          </w:p>
        </w:tc>
        <w:tc>
          <w:tcPr>
            <w:tcW w:w="1120"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8.2</w:t>
            </w:r>
          </w:p>
        </w:tc>
        <w:tc>
          <w:tcPr>
            <w:tcW w:w="1339"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10.46</w:t>
            </w:r>
          </w:p>
        </w:tc>
        <w:tc>
          <w:tcPr>
            <w:tcW w:w="1596"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9.948</w:t>
            </w:r>
          </w:p>
        </w:tc>
        <w:tc>
          <w:tcPr>
            <w:tcW w:w="1406"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0.474</w:t>
            </w:r>
          </w:p>
        </w:tc>
      </w:tr>
      <w:tr w:rsidR="00C86F4A" w:rsidRPr="0057710A" w:rsidTr="00C86F4A">
        <w:trPr>
          <w:trHeight w:val="317"/>
        </w:trPr>
        <w:tc>
          <w:tcPr>
            <w:tcW w:w="693"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6</w:t>
            </w:r>
          </w:p>
        </w:tc>
        <w:tc>
          <w:tcPr>
            <w:tcW w:w="1132"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300</w:t>
            </w:r>
          </w:p>
        </w:tc>
        <w:tc>
          <w:tcPr>
            <w:tcW w:w="918"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3</w:t>
            </w:r>
          </w:p>
        </w:tc>
        <w:tc>
          <w:tcPr>
            <w:tcW w:w="1464"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9.91</w:t>
            </w:r>
          </w:p>
        </w:tc>
        <w:tc>
          <w:tcPr>
            <w:tcW w:w="1120"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9.1</w:t>
            </w:r>
          </w:p>
        </w:tc>
        <w:tc>
          <w:tcPr>
            <w:tcW w:w="1339"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11.62</w:t>
            </w:r>
          </w:p>
        </w:tc>
        <w:tc>
          <w:tcPr>
            <w:tcW w:w="1596"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1.046</w:t>
            </w:r>
          </w:p>
        </w:tc>
        <w:tc>
          <w:tcPr>
            <w:tcW w:w="1406"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0.532</w:t>
            </w:r>
          </w:p>
        </w:tc>
      </w:tr>
      <w:tr w:rsidR="00C86F4A" w:rsidRPr="0057710A" w:rsidTr="00C86F4A">
        <w:trPr>
          <w:trHeight w:val="309"/>
        </w:trPr>
        <w:tc>
          <w:tcPr>
            <w:tcW w:w="693"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7</w:t>
            </w:r>
          </w:p>
        </w:tc>
        <w:tc>
          <w:tcPr>
            <w:tcW w:w="1132"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350</w:t>
            </w:r>
          </w:p>
        </w:tc>
        <w:tc>
          <w:tcPr>
            <w:tcW w:w="918"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3.5</w:t>
            </w:r>
          </w:p>
        </w:tc>
        <w:tc>
          <w:tcPr>
            <w:tcW w:w="1464"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9.96</w:t>
            </w:r>
          </w:p>
        </w:tc>
        <w:tc>
          <w:tcPr>
            <w:tcW w:w="1120"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10.2</w:t>
            </w:r>
          </w:p>
        </w:tc>
        <w:tc>
          <w:tcPr>
            <w:tcW w:w="1339"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12.54</w:t>
            </w:r>
          </w:p>
        </w:tc>
        <w:tc>
          <w:tcPr>
            <w:tcW w:w="1596"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1.16</w:t>
            </w:r>
          </w:p>
        </w:tc>
        <w:tc>
          <w:tcPr>
            <w:tcW w:w="1406"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0.58</w:t>
            </w:r>
          </w:p>
        </w:tc>
      </w:tr>
      <w:tr w:rsidR="00C86F4A" w:rsidRPr="0057710A" w:rsidTr="00C86F4A">
        <w:trPr>
          <w:trHeight w:val="317"/>
        </w:trPr>
        <w:tc>
          <w:tcPr>
            <w:tcW w:w="693"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8</w:t>
            </w:r>
          </w:p>
        </w:tc>
        <w:tc>
          <w:tcPr>
            <w:tcW w:w="1132"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400</w:t>
            </w:r>
          </w:p>
        </w:tc>
        <w:tc>
          <w:tcPr>
            <w:tcW w:w="918"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4</w:t>
            </w:r>
          </w:p>
        </w:tc>
        <w:tc>
          <w:tcPr>
            <w:tcW w:w="1464"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10.02</w:t>
            </w:r>
          </w:p>
        </w:tc>
        <w:tc>
          <w:tcPr>
            <w:tcW w:w="1120"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11</w:t>
            </w:r>
          </w:p>
        </w:tc>
        <w:tc>
          <w:tcPr>
            <w:tcW w:w="1339"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12.54</w:t>
            </w:r>
          </w:p>
        </w:tc>
        <w:tc>
          <w:tcPr>
            <w:tcW w:w="1596"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1.24</w:t>
            </w:r>
          </w:p>
        </w:tc>
        <w:tc>
          <w:tcPr>
            <w:tcW w:w="1406"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0.62</w:t>
            </w:r>
          </w:p>
        </w:tc>
      </w:tr>
      <w:tr w:rsidR="00C86F4A" w:rsidRPr="0057710A" w:rsidTr="00C86F4A">
        <w:trPr>
          <w:trHeight w:val="309"/>
        </w:trPr>
        <w:tc>
          <w:tcPr>
            <w:tcW w:w="693"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9</w:t>
            </w:r>
          </w:p>
        </w:tc>
        <w:tc>
          <w:tcPr>
            <w:tcW w:w="1132"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450</w:t>
            </w:r>
          </w:p>
        </w:tc>
        <w:tc>
          <w:tcPr>
            <w:tcW w:w="918"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4.5</w:t>
            </w:r>
          </w:p>
        </w:tc>
        <w:tc>
          <w:tcPr>
            <w:tcW w:w="1464"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10.07</w:t>
            </w:r>
          </w:p>
        </w:tc>
        <w:tc>
          <w:tcPr>
            <w:tcW w:w="1120"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11</w:t>
            </w:r>
          </w:p>
        </w:tc>
        <w:tc>
          <w:tcPr>
            <w:tcW w:w="1339"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12.54</w:t>
            </w:r>
          </w:p>
        </w:tc>
        <w:tc>
          <w:tcPr>
            <w:tcW w:w="1596"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1.245</w:t>
            </w:r>
          </w:p>
        </w:tc>
        <w:tc>
          <w:tcPr>
            <w:tcW w:w="1406"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0.62</w:t>
            </w:r>
          </w:p>
        </w:tc>
      </w:tr>
      <w:tr w:rsidR="00C86F4A" w:rsidRPr="0057710A" w:rsidTr="00C86F4A">
        <w:trPr>
          <w:trHeight w:val="317"/>
        </w:trPr>
        <w:tc>
          <w:tcPr>
            <w:tcW w:w="693"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10</w:t>
            </w:r>
          </w:p>
        </w:tc>
        <w:tc>
          <w:tcPr>
            <w:tcW w:w="1132"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500</w:t>
            </w:r>
          </w:p>
        </w:tc>
        <w:tc>
          <w:tcPr>
            <w:tcW w:w="918"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5</w:t>
            </w:r>
          </w:p>
        </w:tc>
        <w:tc>
          <w:tcPr>
            <w:tcW w:w="1464"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10.12</w:t>
            </w:r>
          </w:p>
        </w:tc>
        <w:tc>
          <w:tcPr>
            <w:tcW w:w="1120"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11</w:t>
            </w:r>
          </w:p>
        </w:tc>
        <w:tc>
          <w:tcPr>
            <w:tcW w:w="1339"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12.54</w:t>
            </w:r>
          </w:p>
        </w:tc>
        <w:tc>
          <w:tcPr>
            <w:tcW w:w="1596"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1.39</w:t>
            </w:r>
          </w:p>
        </w:tc>
        <w:tc>
          <w:tcPr>
            <w:tcW w:w="1406"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0.619</w:t>
            </w:r>
          </w:p>
        </w:tc>
      </w:tr>
      <w:tr w:rsidR="00C86F4A" w:rsidRPr="0057710A" w:rsidTr="00C86F4A">
        <w:trPr>
          <w:trHeight w:val="317"/>
        </w:trPr>
        <w:tc>
          <w:tcPr>
            <w:tcW w:w="693"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11</w:t>
            </w:r>
          </w:p>
        </w:tc>
        <w:tc>
          <w:tcPr>
            <w:tcW w:w="1132"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550</w:t>
            </w:r>
          </w:p>
        </w:tc>
        <w:tc>
          <w:tcPr>
            <w:tcW w:w="918"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5.5</w:t>
            </w:r>
          </w:p>
        </w:tc>
        <w:tc>
          <w:tcPr>
            <w:tcW w:w="1464"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10.18</w:t>
            </w:r>
          </w:p>
        </w:tc>
        <w:tc>
          <w:tcPr>
            <w:tcW w:w="1120"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11</w:t>
            </w:r>
          </w:p>
        </w:tc>
        <w:tc>
          <w:tcPr>
            <w:tcW w:w="1339"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12.54</w:t>
            </w:r>
          </w:p>
        </w:tc>
        <w:tc>
          <w:tcPr>
            <w:tcW w:w="1596"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1.233</w:t>
            </w:r>
          </w:p>
        </w:tc>
        <w:tc>
          <w:tcPr>
            <w:tcW w:w="1406"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0.616</w:t>
            </w:r>
          </w:p>
        </w:tc>
      </w:tr>
      <w:tr w:rsidR="00C86F4A" w:rsidRPr="0057710A" w:rsidTr="00C86F4A">
        <w:trPr>
          <w:trHeight w:val="309"/>
        </w:trPr>
        <w:tc>
          <w:tcPr>
            <w:tcW w:w="693"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12</w:t>
            </w:r>
          </w:p>
        </w:tc>
        <w:tc>
          <w:tcPr>
            <w:tcW w:w="1132"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600</w:t>
            </w:r>
          </w:p>
        </w:tc>
        <w:tc>
          <w:tcPr>
            <w:tcW w:w="918"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6</w:t>
            </w:r>
          </w:p>
        </w:tc>
        <w:tc>
          <w:tcPr>
            <w:tcW w:w="1464"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10.23</w:t>
            </w:r>
          </w:p>
        </w:tc>
        <w:tc>
          <w:tcPr>
            <w:tcW w:w="1120"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11</w:t>
            </w:r>
          </w:p>
        </w:tc>
        <w:tc>
          <w:tcPr>
            <w:tcW w:w="1339"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12.54</w:t>
            </w:r>
          </w:p>
        </w:tc>
        <w:tc>
          <w:tcPr>
            <w:tcW w:w="1596"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1.22</w:t>
            </w:r>
          </w:p>
        </w:tc>
        <w:tc>
          <w:tcPr>
            <w:tcW w:w="1406" w:type="dxa"/>
            <w:tcBorders>
              <w:top w:val="single" w:sz="4" w:space="0" w:color="auto"/>
              <w:left w:val="single" w:sz="4" w:space="0" w:color="auto"/>
              <w:bottom w:val="single" w:sz="4" w:space="0" w:color="auto"/>
              <w:right w:val="single" w:sz="4" w:space="0" w:color="auto"/>
            </w:tcBorders>
            <w:hideMark/>
          </w:tcPr>
          <w:p w:rsidR="00C86F4A" w:rsidRPr="0057710A" w:rsidRDefault="00C86F4A" w:rsidP="00F01434">
            <w:pPr>
              <w:rPr>
                <w:sz w:val="24"/>
                <w:szCs w:val="24"/>
              </w:rPr>
            </w:pPr>
            <w:r w:rsidRPr="0057710A">
              <w:rPr>
                <w:sz w:val="24"/>
                <w:szCs w:val="24"/>
              </w:rPr>
              <w:t>0.613</w:t>
            </w:r>
          </w:p>
        </w:tc>
      </w:tr>
    </w:tbl>
    <w:p w:rsidR="00C86F4A" w:rsidRPr="0057710A" w:rsidRDefault="00C86F4A" w:rsidP="00C86F4A">
      <w:pPr>
        <w:ind w:left="-1134"/>
        <w:rPr>
          <w:rFonts w:ascii="Times New Roman" w:hAnsi="Times New Roman" w:cs="Times New Roman"/>
          <w:b/>
          <w:bCs/>
          <w:sz w:val="24"/>
          <w:szCs w:val="24"/>
        </w:rPr>
      </w:pPr>
    </w:p>
    <w:p w:rsidR="00C86F4A" w:rsidRPr="0057710A" w:rsidRDefault="00C86F4A" w:rsidP="00C86F4A">
      <w:pPr>
        <w:ind w:left="-1134"/>
        <w:rPr>
          <w:rFonts w:ascii="Times New Roman" w:hAnsi="Times New Roman" w:cs="Times New Roman"/>
          <w:b/>
          <w:bCs/>
          <w:sz w:val="24"/>
          <w:szCs w:val="24"/>
        </w:rPr>
      </w:pPr>
      <w:r>
        <w:rPr>
          <w:noProof/>
        </w:rPr>
        <w:lastRenderedPageBreak/>
        <w:drawing>
          <wp:inline distT="0" distB="0" distL="0" distR="0">
            <wp:extent cx="4597400" cy="2533650"/>
            <wp:effectExtent l="0" t="0" r="1270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5521E3" w:rsidRDefault="005521E3">
      <w:pPr>
        <w:pStyle w:val="Default"/>
        <w:spacing w:line="360" w:lineRule="auto"/>
        <w:jc w:val="both"/>
        <w:rPr>
          <w:rFonts w:ascii="Times New Roman" w:hAnsi="Times New Roman" w:cs="Times New Roman"/>
          <w:b/>
          <w:sz w:val="28"/>
          <w:szCs w:val="28"/>
        </w:rPr>
      </w:pPr>
    </w:p>
    <w:p w:rsidR="009F54B1" w:rsidRPr="005521E3" w:rsidRDefault="00BA380D">
      <w:pPr>
        <w:pStyle w:val="Default"/>
        <w:spacing w:line="360" w:lineRule="auto"/>
        <w:jc w:val="both"/>
        <w:rPr>
          <w:rFonts w:ascii="Times New Roman" w:hAnsi="Times New Roman" w:cs="Times New Roman"/>
          <w:b/>
        </w:rPr>
      </w:pPr>
      <w:r w:rsidRPr="005521E3">
        <w:rPr>
          <w:rFonts w:ascii="Times New Roman" w:hAnsi="Times New Roman" w:cs="Times New Roman"/>
          <w:b/>
        </w:rPr>
        <w:t>RESULTS TABLE AFTER ADDING ADMIXTURES :</w:t>
      </w:r>
    </w:p>
    <w:tbl>
      <w:tblPr>
        <w:tblStyle w:val="TableGrid"/>
        <w:tblpPr w:leftFromText="180" w:rightFromText="180" w:vertAnchor="text" w:horzAnchor="page" w:tblpX="2376" w:tblpY="284"/>
        <w:tblOverlap w:val="never"/>
        <w:tblW w:w="7366" w:type="dxa"/>
        <w:tblLayout w:type="fixed"/>
        <w:tblLook w:val="04A0"/>
      </w:tblPr>
      <w:tblGrid>
        <w:gridCol w:w="1222"/>
        <w:gridCol w:w="3072"/>
        <w:gridCol w:w="3072"/>
      </w:tblGrid>
      <w:tr w:rsidR="009F54B1">
        <w:tc>
          <w:tcPr>
            <w:tcW w:w="1222" w:type="dxa"/>
          </w:tcPr>
          <w:p w:rsidR="009F54B1" w:rsidRDefault="00BA380D">
            <w:pPr>
              <w:pStyle w:val="Default"/>
              <w:spacing w:line="360" w:lineRule="auto"/>
              <w:jc w:val="both"/>
              <w:rPr>
                <w:rFonts w:ascii="Times New Roman" w:hAnsi="Times New Roman" w:cs="Times New Roman"/>
                <w:b/>
              </w:rPr>
            </w:pPr>
            <w:r>
              <w:rPr>
                <w:rFonts w:ascii="Times New Roman" w:hAnsi="Times New Roman" w:cs="Times New Roman"/>
                <w:b/>
              </w:rPr>
              <w:t>S.NO</w:t>
            </w:r>
          </w:p>
        </w:tc>
        <w:tc>
          <w:tcPr>
            <w:tcW w:w="3072" w:type="dxa"/>
          </w:tcPr>
          <w:p w:rsidR="009F54B1" w:rsidRDefault="00BA380D">
            <w:pPr>
              <w:pStyle w:val="Default"/>
              <w:spacing w:line="360" w:lineRule="auto"/>
              <w:jc w:val="both"/>
              <w:rPr>
                <w:rFonts w:ascii="Times New Roman" w:hAnsi="Times New Roman" w:cs="Times New Roman"/>
                <w:b/>
              </w:rPr>
            </w:pPr>
            <w:r>
              <w:rPr>
                <w:rFonts w:ascii="Times New Roman" w:hAnsi="Times New Roman" w:cs="Times New Roman"/>
                <w:b/>
              </w:rPr>
              <w:t xml:space="preserve">EXPERIMENT NAME  </w:t>
            </w:r>
          </w:p>
        </w:tc>
        <w:tc>
          <w:tcPr>
            <w:tcW w:w="3072" w:type="dxa"/>
          </w:tcPr>
          <w:p w:rsidR="009F54B1" w:rsidRDefault="00BA380D" w:rsidP="00BA380D">
            <w:pPr>
              <w:pStyle w:val="Default"/>
              <w:spacing w:line="360" w:lineRule="auto"/>
              <w:ind w:firstLineChars="100" w:firstLine="241"/>
              <w:jc w:val="both"/>
              <w:rPr>
                <w:rFonts w:ascii="Times New Roman" w:hAnsi="Times New Roman" w:cs="Times New Roman"/>
                <w:b/>
              </w:rPr>
            </w:pPr>
            <w:r>
              <w:rPr>
                <w:rFonts w:ascii="Times New Roman" w:hAnsi="Times New Roman" w:cs="Times New Roman"/>
                <w:b/>
              </w:rPr>
              <w:t>RESULT</w:t>
            </w:r>
          </w:p>
        </w:tc>
      </w:tr>
      <w:tr w:rsidR="009F54B1">
        <w:tc>
          <w:tcPr>
            <w:tcW w:w="1222" w:type="dxa"/>
          </w:tcPr>
          <w:p w:rsidR="009F54B1" w:rsidRDefault="00BA380D">
            <w:pPr>
              <w:pStyle w:val="Default"/>
              <w:spacing w:line="360" w:lineRule="auto"/>
              <w:jc w:val="both"/>
              <w:rPr>
                <w:rFonts w:ascii="Times New Roman" w:hAnsi="Times New Roman" w:cs="Times New Roman"/>
                <w:b/>
              </w:rPr>
            </w:pPr>
            <w:r>
              <w:rPr>
                <w:rFonts w:ascii="Times New Roman" w:hAnsi="Times New Roman" w:cs="Times New Roman"/>
                <w:b/>
              </w:rPr>
              <w:t>1.</w:t>
            </w:r>
          </w:p>
        </w:tc>
        <w:tc>
          <w:tcPr>
            <w:tcW w:w="3072" w:type="dxa"/>
          </w:tcPr>
          <w:p w:rsidR="009F54B1" w:rsidRDefault="00BA380D">
            <w:pPr>
              <w:pStyle w:val="Default"/>
              <w:spacing w:line="360" w:lineRule="auto"/>
              <w:jc w:val="both"/>
              <w:rPr>
                <w:rFonts w:ascii="Times New Roman" w:hAnsi="Times New Roman" w:cs="Times New Roman"/>
                <w:bCs/>
              </w:rPr>
            </w:pPr>
            <w:r>
              <w:rPr>
                <w:rFonts w:ascii="Times New Roman" w:eastAsia="SimSun" w:hAnsi="Times New Roman" w:cs="Times New Roman"/>
                <w:bCs/>
              </w:rPr>
              <w:t>CONSTANTHEAD METHOD</w:t>
            </w:r>
          </w:p>
        </w:tc>
        <w:tc>
          <w:tcPr>
            <w:tcW w:w="3072" w:type="dxa"/>
          </w:tcPr>
          <w:p w:rsidR="009F54B1" w:rsidRDefault="00BA380D">
            <w:pPr>
              <w:pStyle w:val="Default"/>
              <w:spacing w:line="360" w:lineRule="auto"/>
              <w:jc w:val="both"/>
              <w:rPr>
                <w:rFonts w:ascii="Times New Roman" w:hAnsi="Times New Roman" w:cs="Times New Roman"/>
                <w:b/>
              </w:rPr>
            </w:pPr>
            <w:r>
              <w:rPr>
                <w:rFonts w:ascii="Times New Roman" w:hAnsi="Times New Roman" w:cs="Times New Roman"/>
                <w:b/>
              </w:rPr>
              <w:t>1.12*10^-2 kg/cm^2</w:t>
            </w:r>
          </w:p>
        </w:tc>
      </w:tr>
      <w:tr w:rsidR="009F54B1">
        <w:tc>
          <w:tcPr>
            <w:tcW w:w="1222" w:type="dxa"/>
          </w:tcPr>
          <w:p w:rsidR="009F54B1" w:rsidRDefault="00BA380D">
            <w:pPr>
              <w:pStyle w:val="Default"/>
              <w:spacing w:line="360" w:lineRule="auto"/>
              <w:jc w:val="both"/>
              <w:rPr>
                <w:rFonts w:ascii="Times New Roman" w:hAnsi="Times New Roman" w:cs="Times New Roman"/>
                <w:b/>
              </w:rPr>
            </w:pPr>
            <w:r>
              <w:rPr>
                <w:rFonts w:ascii="Times New Roman" w:hAnsi="Times New Roman" w:cs="Times New Roman"/>
                <w:b/>
              </w:rPr>
              <w:t>2.</w:t>
            </w:r>
          </w:p>
        </w:tc>
        <w:tc>
          <w:tcPr>
            <w:tcW w:w="3072" w:type="dxa"/>
          </w:tcPr>
          <w:p w:rsidR="009F54B1" w:rsidRDefault="00BA380D">
            <w:pPr>
              <w:pStyle w:val="Default"/>
              <w:spacing w:line="360" w:lineRule="auto"/>
              <w:jc w:val="both"/>
              <w:rPr>
                <w:rFonts w:ascii="Times New Roman" w:hAnsi="Times New Roman" w:cs="Times New Roman"/>
                <w:b/>
              </w:rPr>
            </w:pPr>
            <w:r>
              <w:rPr>
                <w:rFonts w:ascii="Times New Roman" w:eastAsia="SimSun" w:hAnsi="Times New Roman" w:cs="Times New Roman"/>
                <w:bCs/>
              </w:rPr>
              <w:t>UNCONFINED COMPRESSIVE STRENGTH</w:t>
            </w:r>
          </w:p>
        </w:tc>
        <w:tc>
          <w:tcPr>
            <w:tcW w:w="3072" w:type="dxa"/>
          </w:tcPr>
          <w:p w:rsidR="009F54B1" w:rsidRDefault="00BA380D">
            <w:pPr>
              <w:pStyle w:val="Default"/>
              <w:spacing w:line="360" w:lineRule="auto"/>
              <w:jc w:val="both"/>
              <w:rPr>
                <w:rFonts w:ascii="Times New Roman" w:hAnsi="Times New Roman" w:cs="Times New Roman"/>
                <w:b/>
              </w:rPr>
            </w:pPr>
            <w:r>
              <w:rPr>
                <w:rFonts w:ascii="Times New Roman" w:hAnsi="Times New Roman" w:cs="Times New Roman"/>
                <w:b/>
              </w:rPr>
              <w:t xml:space="preserve">34.2 </w:t>
            </w:r>
          </w:p>
        </w:tc>
      </w:tr>
      <w:tr w:rsidR="009F54B1">
        <w:tc>
          <w:tcPr>
            <w:tcW w:w="1222" w:type="dxa"/>
          </w:tcPr>
          <w:p w:rsidR="009F54B1" w:rsidRDefault="00BA380D">
            <w:pPr>
              <w:pStyle w:val="Default"/>
              <w:spacing w:line="360" w:lineRule="auto"/>
              <w:jc w:val="both"/>
              <w:rPr>
                <w:rFonts w:ascii="Times New Roman" w:hAnsi="Times New Roman" w:cs="Times New Roman"/>
                <w:b/>
              </w:rPr>
            </w:pPr>
            <w:r>
              <w:rPr>
                <w:rFonts w:ascii="Times New Roman" w:hAnsi="Times New Roman" w:cs="Times New Roman"/>
                <w:b/>
              </w:rPr>
              <w:t>3.</w:t>
            </w:r>
          </w:p>
        </w:tc>
        <w:tc>
          <w:tcPr>
            <w:tcW w:w="3072" w:type="dxa"/>
          </w:tcPr>
          <w:p w:rsidR="009F54B1" w:rsidRDefault="00BA380D">
            <w:pPr>
              <w:pStyle w:val="NormalWeb"/>
              <w:spacing w:beforeAutospacing="0" w:afterAutospacing="0" w:line="14" w:lineRule="atLeast"/>
              <w:rPr>
                <w:bCs/>
              </w:rPr>
            </w:pPr>
            <w:r>
              <w:rPr>
                <w:bCs/>
                <w:color w:val="000000"/>
              </w:rPr>
              <w:t>STANDARD PROCTOR TEST</w:t>
            </w:r>
          </w:p>
          <w:p w:rsidR="009F54B1" w:rsidRDefault="00BA380D">
            <w:pPr>
              <w:pStyle w:val="NormalWeb"/>
              <w:numPr>
                <w:ilvl w:val="0"/>
                <w:numId w:val="19"/>
              </w:numPr>
              <w:spacing w:beforeAutospacing="0" w:afterAutospacing="0" w:line="14" w:lineRule="atLeast"/>
              <w:rPr>
                <w:bCs/>
                <w:color w:val="000000"/>
              </w:rPr>
            </w:pPr>
            <w:r>
              <w:rPr>
                <w:bCs/>
                <w:color w:val="000000"/>
              </w:rPr>
              <w:t>MDD(Maximum Dry Density)</w:t>
            </w:r>
          </w:p>
          <w:p w:rsidR="004A7C64" w:rsidRDefault="00BA380D">
            <w:pPr>
              <w:pStyle w:val="NormalWeb"/>
              <w:numPr>
                <w:ilvl w:val="0"/>
                <w:numId w:val="19"/>
              </w:numPr>
              <w:spacing w:beforeAutospacing="0" w:afterAutospacing="0" w:line="14" w:lineRule="atLeast"/>
              <w:rPr>
                <w:bCs/>
                <w:color w:val="000000"/>
              </w:rPr>
            </w:pPr>
            <w:r>
              <w:rPr>
                <w:bCs/>
                <w:color w:val="000000"/>
              </w:rPr>
              <w:t xml:space="preserve">OMC(Optimum Moisture </w:t>
            </w:r>
          </w:p>
          <w:p w:rsidR="009F54B1" w:rsidRDefault="00BA380D" w:rsidP="004A7C64">
            <w:pPr>
              <w:pStyle w:val="NormalWeb"/>
              <w:tabs>
                <w:tab w:val="left" w:pos="312"/>
              </w:tabs>
              <w:spacing w:beforeAutospacing="0" w:afterAutospacing="0" w:line="14" w:lineRule="atLeast"/>
              <w:rPr>
                <w:bCs/>
                <w:color w:val="000000"/>
              </w:rPr>
            </w:pPr>
            <w:r>
              <w:rPr>
                <w:bCs/>
                <w:color w:val="000000"/>
              </w:rPr>
              <w:t>Content)</w:t>
            </w:r>
          </w:p>
          <w:p w:rsidR="009F54B1" w:rsidRDefault="009F54B1">
            <w:pPr>
              <w:pStyle w:val="Default"/>
              <w:spacing w:line="360" w:lineRule="auto"/>
              <w:jc w:val="both"/>
              <w:rPr>
                <w:rFonts w:ascii="Times New Roman" w:hAnsi="Times New Roman" w:cs="Times New Roman"/>
                <w:b/>
              </w:rPr>
            </w:pPr>
          </w:p>
        </w:tc>
        <w:tc>
          <w:tcPr>
            <w:tcW w:w="3072" w:type="dxa"/>
          </w:tcPr>
          <w:p w:rsidR="004A7C64" w:rsidRDefault="004A7C64">
            <w:pPr>
              <w:pStyle w:val="Default"/>
              <w:spacing w:line="360" w:lineRule="auto"/>
              <w:jc w:val="both"/>
              <w:rPr>
                <w:rFonts w:ascii="Times New Roman" w:hAnsi="Times New Roman" w:cs="Times New Roman"/>
                <w:b/>
              </w:rPr>
            </w:pPr>
          </w:p>
          <w:p w:rsidR="009F54B1" w:rsidRDefault="00BA380D" w:rsidP="004A7C64">
            <w:pPr>
              <w:pStyle w:val="Default"/>
              <w:numPr>
                <w:ilvl w:val="1"/>
                <w:numId w:val="17"/>
              </w:numPr>
              <w:spacing w:line="360" w:lineRule="auto"/>
              <w:jc w:val="both"/>
              <w:rPr>
                <w:rFonts w:ascii="Times New Roman" w:hAnsi="Times New Roman" w:cs="Times New Roman"/>
                <w:b/>
              </w:rPr>
            </w:pPr>
            <w:r>
              <w:rPr>
                <w:rFonts w:ascii="Times New Roman" w:hAnsi="Times New Roman" w:cs="Times New Roman"/>
                <w:b/>
              </w:rPr>
              <w:t>gm/cc</w:t>
            </w:r>
          </w:p>
          <w:p w:rsidR="004A7C64" w:rsidRDefault="004A7C64" w:rsidP="004A7C64">
            <w:pPr>
              <w:pStyle w:val="Default"/>
              <w:spacing w:line="360" w:lineRule="auto"/>
              <w:jc w:val="both"/>
              <w:rPr>
                <w:rFonts w:ascii="Times New Roman" w:hAnsi="Times New Roman" w:cs="Times New Roman"/>
                <w:b/>
              </w:rPr>
            </w:pPr>
          </w:p>
          <w:p w:rsidR="004A7C64" w:rsidRDefault="004A7C64" w:rsidP="004A7C64">
            <w:pPr>
              <w:pStyle w:val="Default"/>
              <w:spacing w:line="360" w:lineRule="auto"/>
              <w:jc w:val="both"/>
              <w:rPr>
                <w:rFonts w:ascii="Times New Roman" w:hAnsi="Times New Roman" w:cs="Times New Roman"/>
                <w:b/>
              </w:rPr>
            </w:pPr>
            <w:r>
              <w:rPr>
                <w:rFonts w:ascii="Times New Roman" w:hAnsi="Times New Roman" w:cs="Times New Roman"/>
                <w:b/>
              </w:rPr>
              <w:t>14%</w:t>
            </w:r>
          </w:p>
        </w:tc>
      </w:tr>
      <w:tr w:rsidR="009F54B1">
        <w:tc>
          <w:tcPr>
            <w:tcW w:w="1222" w:type="dxa"/>
          </w:tcPr>
          <w:p w:rsidR="009F54B1" w:rsidRDefault="00BA380D">
            <w:pPr>
              <w:pStyle w:val="Default"/>
              <w:spacing w:line="360" w:lineRule="auto"/>
              <w:jc w:val="both"/>
              <w:rPr>
                <w:rFonts w:ascii="Times New Roman" w:hAnsi="Times New Roman" w:cs="Times New Roman"/>
                <w:b/>
              </w:rPr>
            </w:pPr>
            <w:r>
              <w:rPr>
                <w:rFonts w:ascii="Times New Roman" w:hAnsi="Times New Roman" w:cs="Times New Roman"/>
                <w:b/>
              </w:rPr>
              <w:t>4.</w:t>
            </w:r>
          </w:p>
        </w:tc>
        <w:tc>
          <w:tcPr>
            <w:tcW w:w="3072" w:type="dxa"/>
          </w:tcPr>
          <w:p w:rsidR="009F54B1" w:rsidRDefault="00BA380D">
            <w:pPr>
              <w:pStyle w:val="Default"/>
              <w:spacing w:line="360" w:lineRule="auto"/>
              <w:jc w:val="both"/>
              <w:rPr>
                <w:rFonts w:ascii="Times New Roman" w:hAnsi="Times New Roman" w:cs="Times New Roman"/>
                <w:b/>
              </w:rPr>
            </w:pPr>
            <w:r>
              <w:rPr>
                <w:rFonts w:ascii="Times New Roman" w:eastAsia="SimSun" w:hAnsi="Times New Roman" w:cs="Times New Roman"/>
                <w:bCs/>
              </w:rPr>
              <w:t>SWELLING CHARECTERISTICS</w:t>
            </w:r>
          </w:p>
        </w:tc>
        <w:tc>
          <w:tcPr>
            <w:tcW w:w="3072" w:type="dxa"/>
          </w:tcPr>
          <w:p w:rsidR="009F54B1" w:rsidRDefault="004A7C64">
            <w:pPr>
              <w:pStyle w:val="Default"/>
              <w:spacing w:line="360" w:lineRule="auto"/>
              <w:jc w:val="both"/>
              <w:rPr>
                <w:rFonts w:ascii="Times New Roman" w:hAnsi="Times New Roman" w:cs="Times New Roman"/>
                <w:b/>
              </w:rPr>
            </w:pPr>
            <w:r>
              <w:rPr>
                <w:rFonts w:ascii="Times New Roman" w:hAnsi="Times New Roman" w:cs="Times New Roman"/>
                <w:b/>
              </w:rPr>
              <w:t>40%</w:t>
            </w:r>
          </w:p>
        </w:tc>
      </w:tr>
    </w:tbl>
    <w:p w:rsidR="009F54B1" w:rsidRDefault="009F54B1">
      <w:pPr>
        <w:pStyle w:val="Default"/>
        <w:spacing w:line="360" w:lineRule="auto"/>
        <w:jc w:val="both"/>
        <w:rPr>
          <w:rFonts w:ascii="Times New Roman" w:hAnsi="Times New Roman" w:cs="Times New Roman"/>
          <w:b/>
          <w:sz w:val="22"/>
          <w:szCs w:val="22"/>
        </w:rPr>
      </w:pPr>
    </w:p>
    <w:p w:rsidR="009F54B1" w:rsidRDefault="009F54B1">
      <w:pPr>
        <w:pStyle w:val="Default"/>
        <w:spacing w:line="360" w:lineRule="auto"/>
        <w:jc w:val="both"/>
        <w:rPr>
          <w:rFonts w:ascii="Times New Roman" w:hAnsi="Times New Roman" w:cs="Times New Roman"/>
          <w:b/>
          <w:sz w:val="22"/>
          <w:szCs w:val="22"/>
        </w:rPr>
      </w:pPr>
    </w:p>
    <w:p w:rsidR="009F54B1" w:rsidRDefault="009F54B1">
      <w:pPr>
        <w:pStyle w:val="Default"/>
        <w:spacing w:line="360" w:lineRule="auto"/>
        <w:jc w:val="both"/>
        <w:rPr>
          <w:rFonts w:ascii="Times New Roman" w:hAnsi="Times New Roman" w:cs="Times New Roman"/>
          <w:b/>
          <w:sz w:val="22"/>
          <w:szCs w:val="22"/>
        </w:rPr>
      </w:pPr>
    </w:p>
    <w:p w:rsidR="009F54B1" w:rsidRDefault="009F54B1">
      <w:pPr>
        <w:pStyle w:val="Default"/>
        <w:spacing w:line="360" w:lineRule="auto"/>
        <w:jc w:val="both"/>
        <w:rPr>
          <w:rFonts w:ascii="Times New Roman" w:hAnsi="Times New Roman" w:cs="Times New Roman"/>
          <w:b/>
          <w:sz w:val="22"/>
          <w:szCs w:val="22"/>
        </w:rPr>
      </w:pPr>
    </w:p>
    <w:p w:rsidR="009F54B1" w:rsidRDefault="009F54B1">
      <w:pPr>
        <w:pStyle w:val="Default"/>
        <w:spacing w:line="360" w:lineRule="auto"/>
        <w:jc w:val="both"/>
        <w:rPr>
          <w:rFonts w:ascii="Times New Roman" w:hAnsi="Times New Roman" w:cs="Times New Roman"/>
          <w:b/>
          <w:sz w:val="22"/>
          <w:szCs w:val="22"/>
        </w:rPr>
      </w:pPr>
    </w:p>
    <w:p w:rsidR="009F54B1" w:rsidRDefault="009F54B1">
      <w:pPr>
        <w:pStyle w:val="Default"/>
        <w:spacing w:line="360" w:lineRule="auto"/>
        <w:jc w:val="both"/>
        <w:rPr>
          <w:rFonts w:ascii="Times New Roman" w:hAnsi="Times New Roman" w:cs="Times New Roman"/>
          <w:b/>
          <w:sz w:val="22"/>
          <w:szCs w:val="22"/>
        </w:rPr>
      </w:pPr>
    </w:p>
    <w:p w:rsidR="009F54B1" w:rsidRDefault="009F54B1">
      <w:pPr>
        <w:pStyle w:val="Default"/>
        <w:spacing w:line="360" w:lineRule="auto"/>
        <w:jc w:val="both"/>
        <w:rPr>
          <w:rFonts w:ascii="Times New Roman" w:hAnsi="Times New Roman" w:cs="Times New Roman"/>
          <w:b/>
        </w:rPr>
      </w:pPr>
    </w:p>
    <w:p w:rsidR="009F54B1" w:rsidRDefault="009F54B1">
      <w:pPr>
        <w:pStyle w:val="Default"/>
        <w:spacing w:line="360" w:lineRule="auto"/>
        <w:jc w:val="both"/>
        <w:rPr>
          <w:rFonts w:ascii="Times New Roman" w:hAnsi="Times New Roman" w:cs="Times New Roman"/>
          <w:b/>
        </w:rPr>
      </w:pPr>
    </w:p>
    <w:p w:rsidR="009F54B1" w:rsidRDefault="009F54B1">
      <w:pPr>
        <w:pStyle w:val="Default"/>
        <w:spacing w:line="360" w:lineRule="auto"/>
        <w:jc w:val="center"/>
        <w:rPr>
          <w:rFonts w:ascii="Times New Roman" w:hAnsi="Times New Roman" w:cs="Times New Roman"/>
          <w:b/>
        </w:rPr>
      </w:pPr>
    </w:p>
    <w:p w:rsidR="009F54B1" w:rsidRDefault="009F54B1">
      <w:pPr>
        <w:pStyle w:val="Default"/>
        <w:spacing w:line="360" w:lineRule="auto"/>
        <w:jc w:val="center"/>
        <w:rPr>
          <w:rFonts w:ascii="Times New Roman" w:hAnsi="Times New Roman" w:cs="Times New Roman"/>
          <w:b/>
        </w:rPr>
      </w:pPr>
    </w:p>
    <w:p w:rsidR="009F54B1" w:rsidRDefault="009F54B1">
      <w:pPr>
        <w:pStyle w:val="Default"/>
        <w:spacing w:line="360" w:lineRule="auto"/>
        <w:jc w:val="center"/>
        <w:rPr>
          <w:rFonts w:ascii="Times New Roman" w:hAnsi="Times New Roman" w:cs="Times New Roman"/>
          <w:b/>
        </w:rPr>
      </w:pPr>
    </w:p>
    <w:p w:rsidR="009F54B1" w:rsidRDefault="009F54B1">
      <w:pPr>
        <w:pStyle w:val="Default"/>
        <w:spacing w:line="360" w:lineRule="auto"/>
        <w:jc w:val="center"/>
        <w:rPr>
          <w:rFonts w:ascii="Times New Roman" w:hAnsi="Times New Roman" w:cs="Times New Roman"/>
          <w:b/>
        </w:rPr>
      </w:pPr>
    </w:p>
    <w:p w:rsidR="009F54B1" w:rsidRDefault="009F54B1">
      <w:pPr>
        <w:pStyle w:val="Default"/>
        <w:spacing w:line="360" w:lineRule="auto"/>
        <w:jc w:val="center"/>
        <w:rPr>
          <w:rFonts w:ascii="Times New Roman" w:hAnsi="Times New Roman" w:cs="Times New Roman"/>
          <w:b/>
        </w:rPr>
      </w:pPr>
    </w:p>
    <w:p w:rsidR="009F54B1" w:rsidRDefault="009F54B1">
      <w:pPr>
        <w:pStyle w:val="Default"/>
        <w:spacing w:line="360" w:lineRule="auto"/>
        <w:jc w:val="center"/>
        <w:rPr>
          <w:rFonts w:ascii="Times New Roman" w:hAnsi="Times New Roman" w:cs="Times New Roman"/>
          <w:b/>
        </w:rPr>
      </w:pPr>
    </w:p>
    <w:p w:rsidR="009F54B1" w:rsidRDefault="009F54B1">
      <w:pPr>
        <w:pStyle w:val="Default"/>
        <w:spacing w:line="360" w:lineRule="auto"/>
        <w:jc w:val="center"/>
        <w:rPr>
          <w:rFonts w:ascii="Times New Roman" w:hAnsi="Times New Roman" w:cs="Times New Roman"/>
          <w:b/>
        </w:rPr>
      </w:pPr>
    </w:p>
    <w:p w:rsidR="009F54B1" w:rsidRDefault="009F54B1">
      <w:pPr>
        <w:pStyle w:val="Default"/>
        <w:spacing w:line="360" w:lineRule="auto"/>
        <w:jc w:val="center"/>
        <w:rPr>
          <w:rFonts w:ascii="Times New Roman" w:hAnsi="Times New Roman" w:cs="Times New Roman"/>
          <w:b/>
        </w:rPr>
      </w:pPr>
    </w:p>
    <w:p w:rsidR="009F54B1" w:rsidRDefault="009F54B1">
      <w:pPr>
        <w:pStyle w:val="Default"/>
        <w:spacing w:line="360" w:lineRule="auto"/>
        <w:jc w:val="center"/>
        <w:rPr>
          <w:rFonts w:ascii="Times New Roman" w:hAnsi="Times New Roman" w:cs="Times New Roman"/>
          <w:b/>
        </w:rPr>
      </w:pPr>
    </w:p>
    <w:p w:rsidR="009F54B1" w:rsidRDefault="009F54B1">
      <w:pPr>
        <w:pStyle w:val="Default"/>
        <w:spacing w:line="360" w:lineRule="auto"/>
        <w:jc w:val="center"/>
        <w:rPr>
          <w:rFonts w:ascii="Times New Roman" w:hAnsi="Times New Roman" w:cs="Times New Roman"/>
          <w:b/>
        </w:rPr>
      </w:pPr>
    </w:p>
    <w:p w:rsidR="009F54B1" w:rsidRDefault="009F54B1">
      <w:pPr>
        <w:pStyle w:val="Default"/>
        <w:spacing w:line="360" w:lineRule="auto"/>
        <w:jc w:val="center"/>
        <w:rPr>
          <w:rFonts w:ascii="Times New Roman" w:hAnsi="Times New Roman" w:cs="Times New Roman"/>
          <w:b/>
        </w:rPr>
      </w:pPr>
    </w:p>
    <w:p w:rsidR="009F54B1" w:rsidRDefault="009F54B1">
      <w:pPr>
        <w:pStyle w:val="Default"/>
        <w:spacing w:line="360" w:lineRule="auto"/>
        <w:jc w:val="center"/>
        <w:rPr>
          <w:rFonts w:ascii="Times New Roman" w:hAnsi="Times New Roman" w:cs="Times New Roman"/>
          <w:b/>
        </w:rPr>
      </w:pPr>
    </w:p>
    <w:p w:rsidR="009F54B1" w:rsidRDefault="009F54B1">
      <w:pPr>
        <w:pStyle w:val="Default"/>
        <w:spacing w:line="360" w:lineRule="auto"/>
        <w:jc w:val="center"/>
        <w:rPr>
          <w:rFonts w:ascii="Times New Roman" w:hAnsi="Times New Roman" w:cs="Times New Roman"/>
          <w:b/>
        </w:rPr>
      </w:pPr>
    </w:p>
    <w:p w:rsidR="009F54B1" w:rsidRDefault="009F54B1">
      <w:pPr>
        <w:pStyle w:val="Default"/>
        <w:spacing w:line="360" w:lineRule="auto"/>
        <w:jc w:val="center"/>
        <w:rPr>
          <w:rFonts w:ascii="Times New Roman" w:hAnsi="Times New Roman" w:cs="Times New Roman"/>
          <w:b/>
        </w:rPr>
      </w:pPr>
    </w:p>
    <w:p w:rsidR="009F54B1" w:rsidRDefault="009F54B1">
      <w:pPr>
        <w:pStyle w:val="Default"/>
        <w:spacing w:line="360" w:lineRule="auto"/>
        <w:jc w:val="both"/>
        <w:rPr>
          <w:rFonts w:ascii="Times New Roman" w:hAnsi="Times New Roman" w:cs="Times New Roman"/>
          <w:b/>
        </w:rPr>
      </w:pPr>
    </w:p>
    <w:p w:rsidR="009F54B1" w:rsidRDefault="009F54B1">
      <w:pPr>
        <w:pStyle w:val="Default"/>
        <w:spacing w:line="360" w:lineRule="auto"/>
        <w:jc w:val="center"/>
        <w:rPr>
          <w:rFonts w:ascii="Times New Roman" w:hAnsi="Times New Roman" w:cs="Times New Roman"/>
          <w:b/>
          <w:sz w:val="28"/>
          <w:szCs w:val="28"/>
        </w:rPr>
      </w:pPr>
    </w:p>
    <w:p w:rsidR="009F54B1" w:rsidRDefault="009F54B1">
      <w:pPr>
        <w:pStyle w:val="Default"/>
        <w:spacing w:line="360" w:lineRule="auto"/>
        <w:jc w:val="center"/>
        <w:rPr>
          <w:rFonts w:ascii="Times New Roman" w:hAnsi="Times New Roman" w:cs="Times New Roman"/>
          <w:b/>
          <w:sz w:val="28"/>
          <w:szCs w:val="28"/>
        </w:rPr>
      </w:pPr>
    </w:p>
    <w:p w:rsidR="009F54B1" w:rsidRDefault="009F54B1">
      <w:pPr>
        <w:pStyle w:val="Default"/>
        <w:spacing w:line="360" w:lineRule="auto"/>
        <w:jc w:val="center"/>
        <w:rPr>
          <w:rFonts w:ascii="Times New Roman" w:hAnsi="Times New Roman" w:cs="Times New Roman"/>
          <w:b/>
          <w:sz w:val="28"/>
          <w:szCs w:val="28"/>
        </w:rPr>
      </w:pPr>
    </w:p>
    <w:p w:rsidR="004A7C64" w:rsidRDefault="004A7C64" w:rsidP="00611A38">
      <w:pPr>
        <w:rPr>
          <w:rFonts w:ascii="Times New Roman" w:hAnsi="Times New Roman" w:cs="Times New Roman"/>
          <w:b/>
          <w:sz w:val="32"/>
          <w:szCs w:val="32"/>
          <w:u w:val="single"/>
        </w:rPr>
      </w:pPr>
    </w:p>
    <w:p w:rsidR="004A7C64" w:rsidRDefault="004A7C64" w:rsidP="00611A38">
      <w:pPr>
        <w:rPr>
          <w:rFonts w:ascii="Times New Roman" w:hAnsi="Times New Roman" w:cs="Times New Roman"/>
          <w:b/>
          <w:sz w:val="32"/>
          <w:szCs w:val="32"/>
          <w:u w:val="single"/>
        </w:rPr>
      </w:pPr>
    </w:p>
    <w:p w:rsidR="005521E3" w:rsidRDefault="005521E3" w:rsidP="00611A38">
      <w:pPr>
        <w:rPr>
          <w:rFonts w:ascii="Times New Roman" w:hAnsi="Times New Roman" w:cs="Times New Roman"/>
          <w:b/>
          <w:sz w:val="32"/>
          <w:szCs w:val="32"/>
          <w:u w:val="single"/>
        </w:rPr>
      </w:pPr>
    </w:p>
    <w:p w:rsidR="00611A38" w:rsidRDefault="00611A38" w:rsidP="00611A38">
      <w:pPr>
        <w:rPr>
          <w:rFonts w:ascii="Times New Roman" w:hAnsi="Times New Roman" w:cs="Times New Roman"/>
          <w:b/>
          <w:sz w:val="32"/>
          <w:szCs w:val="32"/>
          <w:u w:val="single"/>
        </w:rPr>
      </w:pPr>
      <w:r w:rsidRPr="004D2D2E">
        <w:rPr>
          <w:rFonts w:ascii="Times New Roman" w:hAnsi="Times New Roman" w:cs="Times New Roman"/>
          <w:b/>
          <w:sz w:val="32"/>
          <w:szCs w:val="32"/>
          <w:u w:val="single"/>
        </w:rPr>
        <w:t>Free Swell Index</w:t>
      </w:r>
      <w:r>
        <w:rPr>
          <w:rFonts w:ascii="Times New Roman" w:hAnsi="Times New Roman" w:cs="Times New Roman"/>
          <w:b/>
          <w:sz w:val="32"/>
          <w:szCs w:val="32"/>
          <w:u w:val="single"/>
        </w:rPr>
        <w:t>:</w:t>
      </w:r>
    </w:p>
    <w:tbl>
      <w:tblPr>
        <w:tblW w:w="2820" w:type="dxa"/>
        <w:tblInd w:w="93" w:type="dxa"/>
        <w:tblLook w:val="04A0"/>
      </w:tblPr>
      <w:tblGrid>
        <w:gridCol w:w="1400"/>
        <w:gridCol w:w="1420"/>
      </w:tblGrid>
      <w:tr w:rsidR="00611A38" w:rsidRPr="004D2D2E" w:rsidTr="00F01434">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11A38" w:rsidRPr="004D2D2E" w:rsidRDefault="00611A38" w:rsidP="00F01434">
            <w:pPr>
              <w:spacing w:after="0" w:line="240" w:lineRule="auto"/>
              <w:jc w:val="center"/>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 Rep</w:t>
            </w:r>
            <w:r w:rsidRPr="004D2D2E">
              <w:rPr>
                <w:rFonts w:ascii="Calibri" w:eastAsia="Times New Roman" w:hAnsi="Calibri" w:cs="Times New Roman"/>
                <w:color w:val="000000"/>
                <w:lang w:val="en-IN" w:eastAsia="en-IN"/>
              </w:rPr>
              <w:t>l</w:t>
            </w:r>
            <w:r>
              <w:rPr>
                <w:rFonts w:ascii="Calibri" w:eastAsia="Times New Roman" w:hAnsi="Calibri" w:cs="Times New Roman"/>
                <w:color w:val="000000"/>
                <w:lang w:val="en-IN" w:eastAsia="en-IN"/>
              </w:rPr>
              <w:t>a</w:t>
            </w:r>
            <w:r w:rsidRPr="004D2D2E">
              <w:rPr>
                <w:rFonts w:ascii="Calibri" w:eastAsia="Times New Roman" w:hAnsi="Calibri" w:cs="Times New Roman"/>
                <w:color w:val="000000"/>
                <w:lang w:val="en-IN" w:eastAsia="en-IN"/>
              </w:rPr>
              <w:t>cement</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611A38" w:rsidRPr="004D2D2E" w:rsidRDefault="00611A38" w:rsidP="00F01434">
            <w:pPr>
              <w:spacing w:after="0" w:line="240" w:lineRule="auto"/>
              <w:jc w:val="center"/>
              <w:rPr>
                <w:rFonts w:ascii="Calibri" w:eastAsia="Times New Roman" w:hAnsi="Calibri" w:cs="Times New Roman"/>
                <w:color w:val="000000"/>
                <w:lang w:val="en-IN" w:eastAsia="en-IN"/>
              </w:rPr>
            </w:pPr>
            <w:r w:rsidRPr="004D2D2E">
              <w:rPr>
                <w:rFonts w:ascii="Calibri" w:eastAsia="Times New Roman" w:hAnsi="Calibri" w:cs="Times New Roman"/>
                <w:color w:val="000000"/>
                <w:lang w:val="en-IN" w:eastAsia="en-IN"/>
              </w:rPr>
              <w:t>% Swell</w:t>
            </w:r>
          </w:p>
        </w:tc>
      </w:tr>
      <w:tr w:rsidR="00611A38" w:rsidRPr="004D2D2E" w:rsidTr="00F01434">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rsidR="00611A38" w:rsidRPr="004D2D2E" w:rsidRDefault="00611A38" w:rsidP="00F01434">
            <w:pPr>
              <w:spacing w:after="0" w:line="240" w:lineRule="auto"/>
              <w:jc w:val="center"/>
              <w:rPr>
                <w:rFonts w:ascii="Calibri" w:eastAsia="Times New Roman" w:hAnsi="Calibri" w:cs="Times New Roman"/>
                <w:color w:val="000000"/>
                <w:lang w:val="en-IN" w:eastAsia="en-IN"/>
              </w:rPr>
            </w:pPr>
            <w:r w:rsidRPr="004D2D2E">
              <w:rPr>
                <w:rFonts w:ascii="Calibri" w:eastAsia="Times New Roman" w:hAnsi="Calibri" w:cs="Times New Roman"/>
                <w:color w:val="000000"/>
                <w:lang w:val="en-IN" w:eastAsia="en-IN"/>
              </w:rPr>
              <w:t>0</w:t>
            </w:r>
          </w:p>
        </w:tc>
        <w:tc>
          <w:tcPr>
            <w:tcW w:w="1420" w:type="dxa"/>
            <w:tcBorders>
              <w:top w:val="nil"/>
              <w:left w:val="nil"/>
              <w:bottom w:val="single" w:sz="4" w:space="0" w:color="auto"/>
              <w:right w:val="single" w:sz="4" w:space="0" w:color="auto"/>
            </w:tcBorders>
            <w:shd w:val="clear" w:color="auto" w:fill="auto"/>
            <w:noWrap/>
            <w:vAlign w:val="bottom"/>
            <w:hideMark/>
          </w:tcPr>
          <w:p w:rsidR="00611A38" w:rsidRPr="004D2D2E" w:rsidRDefault="00850C14" w:rsidP="00F01434">
            <w:pPr>
              <w:spacing w:after="0" w:line="240" w:lineRule="auto"/>
              <w:jc w:val="center"/>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8</w:t>
            </w:r>
            <w:r w:rsidR="00611A38">
              <w:rPr>
                <w:rFonts w:ascii="Calibri" w:eastAsia="Times New Roman" w:hAnsi="Calibri" w:cs="Times New Roman"/>
                <w:color w:val="000000"/>
                <w:lang w:val="en-IN" w:eastAsia="en-IN"/>
              </w:rPr>
              <w:t>9</w:t>
            </w:r>
          </w:p>
        </w:tc>
      </w:tr>
      <w:tr w:rsidR="00611A38" w:rsidRPr="004D2D2E" w:rsidTr="00F01434">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rsidR="00611A38" w:rsidRPr="004D2D2E" w:rsidRDefault="00611A38" w:rsidP="00F01434">
            <w:pPr>
              <w:spacing w:after="0" w:line="240" w:lineRule="auto"/>
              <w:jc w:val="center"/>
              <w:rPr>
                <w:rFonts w:ascii="Calibri" w:eastAsia="Times New Roman" w:hAnsi="Calibri" w:cs="Times New Roman"/>
                <w:color w:val="000000"/>
                <w:lang w:val="en-IN" w:eastAsia="en-IN"/>
              </w:rPr>
            </w:pPr>
            <w:r w:rsidRPr="004D2D2E">
              <w:rPr>
                <w:rFonts w:ascii="Calibri" w:eastAsia="Times New Roman" w:hAnsi="Calibri" w:cs="Times New Roman"/>
                <w:color w:val="000000"/>
                <w:lang w:val="en-IN" w:eastAsia="en-IN"/>
              </w:rPr>
              <w:t>2</w:t>
            </w:r>
          </w:p>
        </w:tc>
        <w:tc>
          <w:tcPr>
            <w:tcW w:w="1420" w:type="dxa"/>
            <w:tcBorders>
              <w:top w:val="nil"/>
              <w:left w:val="nil"/>
              <w:bottom w:val="single" w:sz="4" w:space="0" w:color="auto"/>
              <w:right w:val="single" w:sz="4" w:space="0" w:color="auto"/>
            </w:tcBorders>
            <w:shd w:val="clear" w:color="auto" w:fill="auto"/>
            <w:noWrap/>
            <w:vAlign w:val="bottom"/>
            <w:hideMark/>
          </w:tcPr>
          <w:p w:rsidR="00611A38" w:rsidRPr="004D2D2E" w:rsidRDefault="00850C14" w:rsidP="00F01434">
            <w:pPr>
              <w:spacing w:after="0" w:line="240" w:lineRule="auto"/>
              <w:jc w:val="center"/>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86</w:t>
            </w:r>
          </w:p>
        </w:tc>
      </w:tr>
      <w:tr w:rsidR="00611A38" w:rsidRPr="004D2D2E" w:rsidTr="00F01434">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rsidR="00611A38" w:rsidRPr="004D2D2E" w:rsidRDefault="00611A38" w:rsidP="00F01434">
            <w:pPr>
              <w:spacing w:after="0" w:line="240" w:lineRule="auto"/>
              <w:jc w:val="center"/>
              <w:rPr>
                <w:rFonts w:ascii="Calibri" w:eastAsia="Times New Roman" w:hAnsi="Calibri" w:cs="Times New Roman"/>
                <w:color w:val="000000"/>
                <w:lang w:val="en-IN" w:eastAsia="en-IN"/>
              </w:rPr>
            </w:pPr>
            <w:r w:rsidRPr="004D2D2E">
              <w:rPr>
                <w:rFonts w:ascii="Calibri" w:eastAsia="Times New Roman" w:hAnsi="Calibri" w:cs="Times New Roman"/>
                <w:color w:val="000000"/>
                <w:lang w:val="en-IN" w:eastAsia="en-IN"/>
              </w:rPr>
              <w:t>4</w:t>
            </w:r>
          </w:p>
        </w:tc>
        <w:tc>
          <w:tcPr>
            <w:tcW w:w="1420" w:type="dxa"/>
            <w:tcBorders>
              <w:top w:val="nil"/>
              <w:left w:val="nil"/>
              <w:bottom w:val="single" w:sz="4" w:space="0" w:color="auto"/>
              <w:right w:val="single" w:sz="4" w:space="0" w:color="auto"/>
            </w:tcBorders>
            <w:shd w:val="clear" w:color="auto" w:fill="auto"/>
            <w:noWrap/>
            <w:vAlign w:val="bottom"/>
            <w:hideMark/>
          </w:tcPr>
          <w:p w:rsidR="00611A38" w:rsidRPr="004D2D2E" w:rsidRDefault="00850C14" w:rsidP="00F01434">
            <w:pPr>
              <w:spacing w:after="0" w:line="240" w:lineRule="auto"/>
              <w:jc w:val="center"/>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79</w:t>
            </w:r>
          </w:p>
        </w:tc>
      </w:tr>
      <w:tr w:rsidR="00611A38" w:rsidRPr="004D2D2E" w:rsidTr="00F01434">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rsidR="00611A38" w:rsidRPr="004D2D2E" w:rsidRDefault="00611A38" w:rsidP="00F01434">
            <w:pPr>
              <w:spacing w:after="0" w:line="240" w:lineRule="auto"/>
              <w:jc w:val="center"/>
              <w:rPr>
                <w:rFonts w:ascii="Calibri" w:eastAsia="Times New Roman" w:hAnsi="Calibri" w:cs="Times New Roman"/>
                <w:color w:val="000000"/>
                <w:lang w:val="en-IN" w:eastAsia="en-IN"/>
              </w:rPr>
            </w:pPr>
            <w:r w:rsidRPr="004D2D2E">
              <w:rPr>
                <w:rFonts w:ascii="Calibri" w:eastAsia="Times New Roman" w:hAnsi="Calibri" w:cs="Times New Roman"/>
                <w:color w:val="000000"/>
                <w:lang w:val="en-IN" w:eastAsia="en-IN"/>
              </w:rPr>
              <w:t>6</w:t>
            </w:r>
          </w:p>
        </w:tc>
        <w:tc>
          <w:tcPr>
            <w:tcW w:w="1420" w:type="dxa"/>
            <w:tcBorders>
              <w:top w:val="nil"/>
              <w:left w:val="nil"/>
              <w:bottom w:val="single" w:sz="4" w:space="0" w:color="auto"/>
              <w:right w:val="single" w:sz="4" w:space="0" w:color="auto"/>
            </w:tcBorders>
            <w:shd w:val="clear" w:color="auto" w:fill="auto"/>
            <w:noWrap/>
            <w:vAlign w:val="bottom"/>
            <w:hideMark/>
          </w:tcPr>
          <w:p w:rsidR="00611A38" w:rsidRPr="004D2D2E" w:rsidRDefault="00850C14" w:rsidP="00F01434">
            <w:pPr>
              <w:spacing w:after="0" w:line="240" w:lineRule="auto"/>
              <w:jc w:val="center"/>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6</w:t>
            </w:r>
            <w:r w:rsidR="00611A38">
              <w:rPr>
                <w:rFonts w:ascii="Calibri" w:eastAsia="Times New Roman" w:hAnsi="Calibri" w:cs="Times New Roman"/>
                <w:color w:val="000000"/>
                <w:lang w:val="en-IN" w:eastAsia="en-IN"/>
              </w:rPr>
              <w:t>6</w:t>
            </w:r>
          </w:p>
        </w:tc>
      </w:tr>
      <w:tr w:rsidR="00611A38" w:rsidRPr="004D2D2E" w:rsidTr="00F01434">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rsidR="00611A38" w:rsidRPr="004D2D2E" w:rsidRDefault="00611A38" w:rsidP="00F01434">
            <w:pPr>
              <w:spacing w:after="0" w:line="240" w:lineRule="auto"/>
              <w:jc w:val="center"/>
              <w:rPr>
                <w:rFonts w:ascii="Calibri" w:eastAsia="Times New Roman" w:hAnsi="Calibri" w:cs="Times New Roman"/>
                <w:color w:val="000000"/>
                <w:lang w:val="en-IN" w:eastAsia="en-IN"/>
              </w:rPr>
            </w:pPr>
            <w:r w:rsidRPr="004D2D2E">
              <w:rPr>
                <w:rFonts w:ascii="Calibri" w:eastAsia="Times New Roman" w:hAnsi="Calibri" w:cs="Times New Roman"/>
                <w:color w:val="000000"/>
                <w:lang w:val="en-IN" w:eastAsia="en-IN"/>
              </w:rPr>
              <w:t>8</w:t>
            </w:r>
          </w:p>
        </w:tc>
        <w:tc>
          <w:tcPr>
            <w:tcW w:w="1420" w:type="dxa"/>
            <w:tcBorders>
              <w:top w:val="nil"/>
              <w:left w:val="nil"/>
              <w:bottom w:val="single" w:sz="4" w:space="0" w:color="auto"/>
              <w:right w:val="single" w:sz="4" w:space="0" w:color="auto"/>
            </w:tcBorders>
            <w:shd w:val="clear" w:color="auto" w:fill="auto"/>
            <w:noWrap/>
            <w:vAlign w:val="bottom"/>
            <w:hideMark/>
          </w:tcPr>
          <w:p w:rsidR="00611A38" w:rsidRPr="004D2D2E" w:rsidRDefault="00850C14" w:rsidP="00F01434">
            <w:pPr>
              <w:spacing w:after="0" w:line="240" w:lineRule="auto"/>
              <w:jc w:val="center"/>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5</w:t>
            </w:r>
            <w:r w:rsidR="00611A38">
              <w:rPr>
                <w:rFonts w:ascii="Calibri" w:eastAsia="Times New Roman" w:hAnsi="Calibri" w:cs="Times New Roman"/>
                <w:color w:val="000000"/>
                <w:lang w:val="en-IN" w:eastAsia="en-IN"/>
              </w:rPr>
              <w:t>5</w:t>
            </w:r>
          </w:p>
        </w:tc>
      </w:tr>
      <w:tr w:rsidR="00611A38" w:rsidRPr="004D2D2E" w:rsidTr="00F01434">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rsidR="00611A38" w:rsidRPr="004D2D2E" w:rsidRDefault="00611A38" w:rsidP="00F01434">
            <w:pPr>
              <w:spacing w:after="0" w:line="240" w:lineRule="auto"/>
              <w:jc w:val="center"/>
              <w:rPr>
                <w:rFonts w:ascii="Calibri" w:eastAsia="Times New Roman" w:hAnsi="Calibri" w:cs="Times New Roman"/>
                <w:color w:val="000000"/>
                <w:lang w:val="en-IN" w:eastAsia="en-IN"/>
              </w:rPr>
            </w:pPr>
            <w:r w:rsidRPr="004D2D2E">
              <w:rPr>
                <w:rFonts w:ascii="Calibri" w:eastAsia="Times New Roman" w:hAnsi="Calibri" w:cs="Times New Roman"/>
                <w:color w:val="000000"/>
                <w:lang w:val="en-IN" w:eastAsia="en-IN"/>
              </w:rPr>
              <w:t>10</w:t>
            </w:r>
          </w:p>
        </w:tc>
        <w:tc>
          <w:tcPr>
            <w:tcW w:w="1420" w:type="dxa"/>
            <w:tcBorders>
              <w:top w:val="nil"/>
              <w:left w:val="nil"/>
              <w:bottom w:val="single" w:sz="4" w:space="0" w:color="auto"/>
              <w:right w:val="single" w:sz="4" w:space="0" w:color="auto"/>
            </w:tcBorders>
            <w:shd w:val="clear" w:color="auto" w:fill="auto"/>
            <w:noWrap/>
            <w:vAlign w:val="bottom"/>
            <w:hideMark/>
          </w:tcPr>
          <w:p w:rsidR="00611A38" w:rsidRPr="004D2D2E" w:rsidRDefault="00611A38" w:rsidP="00F01434">
            <w:pPr>
              <w:spacing w:after="0" w:line="240" w:lineRule="auto"/>
              <w:jc w:val="center"/>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25</w:t>
            </w:r>
          </w:p>
        </w:tc>
      </w:tr>
    </w:tbl>
    <w:p w:rsidR="00611A38" w:rsidRDefault="00611A38" w:rsidP="00611A38">
      <w:pPr>
        <w:rPr>
          <w:rFonts w:ascii="Times New Roman" w:hAnsi="Times New Roman" w:cs="Times New Roman"/>
          <w:sz w:val="24"/>
          <w:szCs w:val="24"/>
        </w:rPr>
      </w:pPr>
      <w:r>
        <w:rPr>
          <w:rFonts w:ascii="Times New Roman" w:hAnsi="Times New Roman" w:cs="Times New Roman"/>
          <w:sz w:val="24"/>
          <w:szCs w:val="24"/>
        </w:rPr>
        <w:t>The graph shows the change in volume of soil in different proportions of Rice Husk Ash</w:t>
      </w:r>
    </w:p>
    <w:p w:rsidR="009F54B1" w:rsidRDefault="009F54B1" w:rsidP="001033E2">
      <w:pPr>
        <w:pStyle w:val="Default"/>
        <w:spacing w:line="360" w:lineRule="auto"/>
        <w:rPr>
          <w:rFonts w:ascii="Times New Roman" w:hAnsi="Times New Roman" w:cs="Times New Roman"/>
          <w:b/>
          <w:sz w:val="28"/>
          <w:szCs w:val="28"/>
        </w:rPr>
      </w:pPr>
    </w:p>
    <w:p w:rsidR="009F54B1" w:rsidRDefault="00611A38">
      <w:pPr>
        <w:pStyle w:val="Default"/>
        <w:spacing w:line="360" w:lineRule="auto"/>
        <w:jc w:val="center"/>
        <w:rPr>
          <w:rFonts w:ascii="Times New Roman" w:hAnsi="Times New Roman" w:cs="Times New Roman"/>
          <w:b/>
          <w:sz w:val="28"/>
          <w:szCs w:val="28"/>
        </w:rPr>
      </w:pPr>
      <w:r>
        <w:rPr>
          <w:noProof/>
        </w:rPr>
        <w:drawing>
          <wp:inline distT="0" distB="0" distL="0" distR="0">
            <wp:extent cx="4029739" cy="2541181"/>
            <wp:effectExtent l="19050" t="0" r="27911"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9F54B1" w:rsidRDefault="009F54B1">
      <w:pPr>
        <w:pStyle w:val="Default"/>
        <w:spacing w:line="360" w:lineRule="auto"/>
        <w:jc w:val="center"/>
        <w:rPr>
          <w:rFonts w:ascii="Times New Roman" w:hAnsi="Times New Roman" w:cs="Times New Roman"/>
          <w:b/>
          <w:sz w:val="28"/>
          <w:szCs w:val="28"/>
        </w:rPr>
      </w:pPr>
    </w:p>
    <w:p w:rsidR="009F54B1" w:rsidRDefault="009F54B1">
      <w:pPr>
        <w:pStyle w:val="Default"/>
        <w:spacing w:line="360" w:lineRule="auto"/>
        <w:jc w:val="center"/>
        <w:rPr>
          <w:rFonts w:ascii="Times New Roman" w:hAnsi="Times New Roman" w:cs="Times New Roman"/>
          <w:b/>
          <w:sz w:val="28"/>
          <w:szCs w:val="28"/>
        </w:rPr>
      </w:pPr>
    </w:p>
    <w:p w:rsidR="00C86F4A" w:rsidRDefault="00C86F4A">
      <w:pPr>
        <w:pStyle w:val="Default"/>
        <w:spacing w:line="360" w:lineRule="auto"/>
        <w:jc w:val="center"/>
        <w:rPr>
          <w:rFonts w:ascii="Times New Roman" w:hAnsi="Times New Roman" w:cs="Times New Roman"/>
          <w:b/>
          <w:sz w:val="28"/>
          <w:szCs w:val="28"/>
        </w:rPr>
      </w:pPr>
    </w:p>
    <w:p w:rsidR="00C86F4A" w:rsidRDefault="00C86F4A">
      <w:pPr>
        <w:pStyle w:val="Default"/>
        <w:spacing w:line="360" w:lineRule="auto"/>
        <w:jc w:val="center"/>
        <w:rPr>
          <w:rFonts w:ascii="Times New Roman" w:hAnsi="Times New Roman" w:cs="Times New Roman"/>
          <w:b/>
          <w:sz w:val="28"/>
          <w:szCs w:val="28"/>
        </w:rPr>
      </w:pPr>
    </w:p>
    <w:p w:rsidR="00C86F4A" w:rsidRDefault="00C86F4A">
      <w:pPr>
        <w:pStyle w:val="Default"/>
        <w:spacing w:line="360" w:lineRule="auto"/>
        <w:jc w:val="center"/>
        <w:rPr>
          <w:rFonts w:ascii="Times New Roman" w:hAnsi="Times New Roman" w:cs="Times New Roman"/>
          <w:b/>
          <w:sz w:val="28"/>
          <w:szCs w:val="28"/>
        </w:rPr>
      </w:pPr>
    </w:p>
    <w:p w:rsidR="00C86F4A" w:rsidRDefault="00C86F4A">
      <w:pPr>
        <w:pStyle w:val="Default"/>
        <w:spacing w:line="360" w:lineRule="auto"/>
        <w:jc w:val="center"/>
        <w:rPr>
          <w:rFonts w:ascii="Times New Roman" w:hAnsi="Times New Roman" w:cs="Times New Roman"/>
          <w:b/>
          <w:sz w:val="28"/>
          <w:szCs w:val="28"/>
        </w:rPr>
      </w:pPr>
    </w:p>
    <w:p w:rsidR="00C86F4A" w:rsidRDefault="00C86F4A">
      <w:pPr>
        <w:pStyle w:val="Default"/>
        <w:spacing w:line="360" w:lineRule="auto"/>
        <w:jc w:val="center"/>
        <w:rPr>
          <w:rFonts w:ascii="Times New Roman" w:hAnsi="Times New Roman" w:cs="Times New Roman"/>
          <w:b/>
          <w:sz w:val="28"/>
          <w:szCs w:val="28"/>
        </w:rPr>
      </w:pPr>
    </w:p>
    <w:p w:rsidR="00C86F4A" w:rsidRDefault="00C86F4A">
      <w:pPr>
        <w:pStyle w:val="Default"/>
        <w:spacing w:line="360" w:lineRule="auto"/>
        <w:jc w:val="center"/>
        <w:rPr>
          <w:rFonts w:ascii="Times New Roman" w:hAnsi="Times New Roman" w:cs="Times New Roman"/>
          <w:b/>
          <w:sz w:val="28"/>
          <w:szCs w:val="28"/>
        </w:rPr>
      </w:pPr>
    </w:p>
    <w:p w:rsidR="00C86F4A" w:rsidRDefault="00C86F4A">
      <w:pPr>
        <w:pStyle w:val="Default"/>
        <w:spacing w:line="360" w:lineRule="auto"/>
        <w:jc w:val="center"/>
        <w:rPr>
          <w:rFonts w:ascii="Times New Roman" w:hAnsi="Times New Roman" w:cs="Times New Roman"/>
          <w:b/>
          <w:sz w:val="28"/>
          <w:szCs w:val="28"/>
        </w:rPr>
      </w:pPr>
    </w:p>
    <w:p w:rsidR="00C86F4A" w:rsidRDefault="00C86F4A">
      <w:pPr>
        <w:pStyle w:val="Default"/>
        <w:spacing w:line="360" w:lineRule="auto"/>
        <w:jc w:val="center"/>
        <w:rPr>
          <w:rFonts w:ascii="Times New Roman" w:hAnsi="Times New Roman" w:cs="Times New Roman"/>
          <w:b/>
          <w:sz w:val="28"/>
          <w:szCs w:val="28"/>
        </w:rPr>
      </w:pPr>
    </w:p>
    <w:p w:rsidR="000D5566" w:rsidRDefault="000D5566" w:rsidP="000D5566">
      <w:pPr>
        <w:pStyle w:val="Default"/>
        <w:spacing w:line="360" w:lineRule="auto"/>
        <w:rPr>
          <w:rFonts w:ascii="Times New Roman" w:hAnsi="Times New Roman" w:cs="Times New Roman"/>
          <w:b/>
          <w:sz w:val="28"/>
          <w:szCs w:val="28"/>
        </w:rPr>
      </w:pPr>
    </w:p>
    <w:p w:rsidR="000D5566" w:rsidRDefault="000D5566" w:rsidP="000D5566">
      <w:pPr>
        <w:pStyle w:val="Default"/>
        <w:spacing w:line="360" w:lineRule="auto"/>
        <w:rPr>
          <w:rFonts w:ascii="Times New Roman" w:hAnsi="Times New Roman" w:cs="Times New Roman"/>
          <w:b/>
          <w:sz w:val="28"/>
          <w:szCs w:val="28"/>
        </w:rPr>
      </w:pPr>
    </w:p>
    <w:p w:rsidR="009F54B1" w:rsidRDefault="00BA380D" w:rsidP="000D5566">
      <w:pPr>
        <w:pStyle w:val="Default"/>
        <w:spacing w:line="360" w:lineRule="auto"/>
        <w:rPr>
          <w:rFonts w:ascii="Times New Roman" w:hAnsi="Times New Roman" w:cs="Times New Roman"/>
          <w:b/>
          <w:sz w:val="28"/>
          <w:szCs w:val="28"/>
        </w:rPr>
      </w:pPr>
      <w:r>
        <w:rPr>
          <w:rFonts w:ascii="Times New Roman" w:hAnsi="Times New Roman" w:cs="Times New Roman"/>
          <w:b/>
          <w:sz w:val="28"/>
          <w:szCs w:val="28"/>
        </w:rPr>
        <w:t>CHAPTER V</w:t>
      </w:r>
    </w:p>
    <w:p w:rsidR="00C86F4A" w:rsidRDefault="00C86F4A">
      <w:pPr>
        <w:pStyle w:val="Default"/>
        <w:spacing w:line="360" w:lineRule="auto"/>
        <w:jc w:val="center"/>
        <w:rPr>
          <w:rFonts w:ascii="Times New Roman" w:hAnsi="Times New Roman" w:cs="Times New Roman"/>
          <w:b/>
          <w:sz w:val="28"/>
          <w:szCs w:val="28"/>
        </w:rPr>
      </w:pPr>
    </w:p>
    <w:p w:rsidR="00C86F4A" w:rsidRDefault="00C86F4A">
      <w:pPr>
        <w:pStyle w:val="Default"/>
        <w:spacing w:line="360" w:lineRule="auto"/>
        <w:jc w:val="center"/>
        <w:rPr>
          <w:rFonts w:ascii="Times New Roman" w:hAnsi="Times New Roman" w:cs="Times New Roman"/>
          <w:b/>
          <w:sz w:val="28"/>
          <w:szCs w:val="28"/>
        </w:rPr>
      </w:pPr>
    </w:p>
    <w:p w:rsidR="00C86F4A" w:rsidRDefault="00C86F4A">
      <w:pPr>
        <w:pStyle w:val="Default"/>
        <w:spacing w:line="360" w:lineRule="auto"/>
        <w:jc w:val="center"/>
        <w:rPr>
          <w:rFonts w:ascii="Times New Roman" w:hAnsi="Times New Roman" w:cs="Times New Roman"/>
          <w:b/>
          <w:sz w:val="28"/>
          <w:szCs w:val="28"/>
        </w:rPr>
      </w:pPr>
    </w:p>
    <w:p w:rsidR="00C86F4A" w:rsidRDefault="00C86F4A">
      <w:pPr>
        <w:pStyle w:val="Default"/>
        <w:spacing w:line="360" w:lineRule="auto"/>
        <w:jc w:val="center"/>
        <w:rPr>
          <w:rFonts w:ascii="Times New Roman" w:hAnsi="Times New Roman" w:cs="Times New Roman"/>
          <w:b/>
          <w:sz w:val="28"/>
          <w:szCs w:val="28"/>
        </w:rPr>
      </w:pPr>
    </w:p>
    <w:p w:rsidR="005521E3" w:rsidRDefault="005521E3" w:rsidP="00C86F4A">
      <w:pPr>
        <w:pStyle w:val="Default"/>
        <w:spacing w:line="360" w:lineRule="auto"/>
        <w:rPr>
          <w:rFonts w:ascii="Times New Roman" w:hAnsi="Times New Roman" w:cs="Times New Roman"/>
          <w:b/>
          <w:sz w:val="28"/>
          <w:szCs w:val="28"/>
        </w:rPr>
      </w:pPr>
    </w:p>
    <w:p w:rsidR="000D5566" w:rsidRDefault="000D5566" w:rsidP="00850C14">
      <w:pPr>
        <w:pStyle w:val="Default"/>
        <w:spacing w:line="360" w:lineRule="auto"/>
        <w:jc w:val="center"/>
        <w:rPr>
          <w:rFonts w:ascii="Times New Roman" w:hAnsi="Times New Roman" w:cs="Times New Roman"/>
          <w:b/>
          <w:sz w:val="28"/>
          <w:szCs w:val="28"/>
        </w:rPr>
      </w:pPr>
    </w:p>
    <w:p w:rsidR="000D5566" w:rsidRDefault="000D5566" w:rsidP="00850C14">
      <w:pPr>
        <w:pStyle w:val="Default"/>
        <w:spacing w:line="360" w:lineRule="auto"/>
        <w:jc w:val="center"/>
        <w:rPr>
          <w:rFonts w:ascii="Times New Roman" w:hAnsi="Times New Roman" w:cs="Times New Roman"/>
          <w:b/>
          <w:sz w:val="28"/>
          <w:szCs w:val="28"/>
        </w:rPr>
      </w:pPr>
    </w:p>
    <w:p w:rsidR="000D5566" w:rsidRDefault="000D5566" w:rsidP="00850C14">
      <w:pPr>
        <w:pStyle w:val="Default"/>
        <w:spacing w:line="360" w:lineRule="auto"/>
        <w:jc w:val="center"/>
        <w:rPr>
          <w:rFonts w:ascii="Times New Roman" w:hAnsi="Times New Roman" w:cs="Times New Roman"/>
          <w:b/>
          <w:sz w:val="28"/>
          <w:szCs w:val="28"/>
        </w:rPr>
      </w:pPr>
    </w:p>
    <w:p w:rsidR="000D5566" w:rsidRDefault="000D5566" w:rsidP="00850C14">
      <w:pPr>
        <w:pStyle w:val="Default"/>
        <w:spacing w:line="360" w:lineRule="auto"/>
        <w:jc w:val="center"/>
        <w:rPr>
          <w:rFonts w:ascii="Times New Roman" w:hAnsi="Times New Roman" w:cs="Times New Roman"/>
          <w:b/>
          <w:sz w:val="28"/>
          <w:szCs w:val="28"/>
        </w:rPr>
      </w:pPr>
    </w:p>
    <w:p w:rsidR="000D5566" w:rsidRDefault="000D5566" w:rsidP="00850C14">
      <w:pPr>
        <w:pStyle w:val="Default"/>
        <w:spacing w:line="360" w:lineRule="auto"/>
        <w:jc w:val="center"/>
        <w:rPr>
          <w:rFonts w:ascii="Times New Roman" w:hAnsi="Times New Roman" w:cs="Times New Roman"/>
          <w:b/>
          <w:sz w:val="28"/>
          <w:szCs w:val="28"/>
        </w:rPr>
      </w:pPr>
    </w:p>
    <w:p w:rsidR="000D5566" w:rsidRDefault="000D5566" w:rsidP="00850C14">
      <w:pPr>
        <w:pStyle w:val="Default"/>
        <w:spacing w:line="360" w:lineRule="auto"/>
        <w:jc w:val="center"/>
        <w:rPr>
          <w:rFonts w:ascii="Times New Roman" w:hAnsi="Times New Roman" w:cs="Times New Roman"/>
          <w:b/>
          <w:sz w:val="28"/>
          <w:szCs w:val="28"/>
        </w:rPr>
      </w:pPr>
    </w:p>
    <w:p w:rsidR="000D5566" w:rsidRDefault="000D5566" w:rsidP="00850C14">
      <w:pPr>
        <w:pStyle w:val="Default"/>
        <w:spacing w:line="360" w:lineRule="auto"/>
        <w:jc w:val="center"/>
        <w:rPr>
          <w:rFonts w:ascii="Times New Roman" w:hAnsi="Times New Roman" w:cs="Times New Roman"/>
          <w:b/>
          <w:sz w:val="28"/>
          <w:szCs w:val="28"/>
        </w:rPr>
      </w:pPr>
    </w:p>
    <w:p w:rsidR="000D5566" w:rsidRDefault="000D5566" w:rsidP="00850C14">
      <w:pPr>
        <w:pStyle w:val="Default"/>
        <w:spacing w:line="360" w:lineRule="auto"/>
        <w:jc w:val="center"/>
        <w:rPr>
          <w:rFonts w:ascii="Times New Roman" w:hAnsi="Times New Roman" w:cs="Times New Roman"/>
          <w:b/>
          <w:sz w:val="28"/>
          <w:szCs w:val="28"/>
        </w:rPr>
      </w:pPr>
    </w:p>
    <w:p w:rsidR="000D5566" w:rsidRDefault="000D5566" w:rsidP="00850C14">
      <w:pPr>
        <w:pStyle w:val="Default"/>
        <w:spacing w:line="360" w:lineRule="auto"/>
        <w:jc w:val="center"/>
        <w:rPr>
          <w:rFonts w:ascii="Times New Roman" w:hAnsi="Times New Roman" w:cs="Times New Roman"/>
          <w:b/>
          <w:sz w:val="28"/>
          <w:szCs w:val="28"/>
        </w:rPr>
      </w:pPr>
    </w:p>
    <w:p w:rsidR="009F54B1" w:rsidRDefault="00850C14" w:rsidP="00850C14">
      <w:pPr>
        <w:pStyle w:val="Default"/>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CONCLUSION</w:t>
      </w:r>
      <w:r w:rsidR="00F01434">
        <w:rPr>
          <w:rFonts w:ascii="Times New Roman" w:hAnsi="Times New Roman" w:cs="Times New Roman"/>
          <w:b/>
          <w:sz w:val="28"/>
          <w:szCs w:val="28"/>
        </w:rPr>
        <w:t>:</w:t>
      </w:r>
    </w:p>
    <w:p w:rsidR="00F01434" w:rsidRDefault="00BB7A2E" w:rsidP="00C86F4A">
      <w:pPr>
        <w:pStyle w:val="Default"/>
        <w:spacing w:line="360" w:lineRule="auto"/>
        <w:rPr>
          <w:rFonts w:ascii="Times New Roman" w:hAnsi="Times New Roman" w:cs="Times New Roman"/>
          <w:sz w:val="28"/>
          <w:szCs w:val="28"/>
        </w:rPr>
      </w:pPr>
      <w:r>
        <w:rPr>
          <w:rFonts w:ascii="Times New Roman" w:hAnsi="Times New Roman" w:cs="Times New Roman"/>
          <w:sz w:val="28"/>
          <w:szCs w:val="28"/>
        </w:rPr>
        <w:t xml:space="preserve">Overall it can be concluded that the </w:t>
      </w:r>
      <w:r w:rsidR="00850C14">
        <w:rPr>
          <w:rFonts w:ascii="Times New Roman" w:hAnsi="Times New Roman" w:cs="Times New Roman"/>
          <w:sz w:val="28"/>
          <w:szCs w:val="28"/>
        </w:rPr>
        <w:t>Quarry dust</w:t>
      </w:r>
      <w:r>
        <w:rPr>
          <w:rFonts w:ascii="Times New Roman" w:hAnsi="Times New Roman" w:cs="Times New Roman"/>
          <w:sz w:val="28"/>
          <w:szCs w:val="28"/>
        </w:rPr>
        <w:t xml:space="preserve"> and </w:t>
      </w:r>
      <w:r w:rsidR="00850C14">
        <w:rPr>
          <w:rFonts w:ascii="Times New Roman" w:hAnsi="Times New Roman" w:cs="Times New Roman"/>
          <w:sz w:val="28"/>
          <w:szCs w:val="28"/>
        </w:rPr>
        <w:t>Lime mixture</w:t>
      </w:r>
      <w:r>
        <w:rPr>
          <w:rFonts w:ascii="Times New Roman" w:hAnsi="Times New Roman" w:cs="Times New Roman"/>
          <w:sz w:val="28"/>
          <w:szCs w:val="28"/>
        </w:rPr>
        <w:t xml:space="preserve"> can be considered to be good in ground improvement technique </w:t>
      </w:r>
      <w:r w:rsidR="00020B29">
        <w:rPr>
          <w:rFonts w:ascii="Times New Roman" w:hAnsi="Times New Roman" w:cs="Times New Roman"/>
          <w:sz w:val="28"/>
          <w:szCs w:val="28"/>
        </w:rPr>
        <w:t>specially in engineering</w:t>
      </w:r>
      <w:r w:rsidR="00795129">
        <w:rPr>
          <w:rFonts w:ascii="Times New Roman" w:hAnsi="Times New Roman" w:cs="Times New Roman"/>
          <w:sz w:val="28"/>
          <w:szCs w:val="28"/>
        </w:rPr>
        <w:t xml:space="preserve"> project </w:t>
      </w:r>
      <w:r w:rsidR="00020B29">
        <w:rPr>
          <w:rFonts w:ascii="Times New Roman" w:hAnsi="Times New Roman" w:cs="Times New Roman"/>
          <w:sz w:val="28"/>
          <w:szCs w:val="28"/>
        </w:rPr>
        <w:t xml:space="preserve">on weak soils like </w:t>
      </w:r>
      <w:r w:rsidR="00850C14">
        <w:rPr>
          <w:rFonts w:ascii="Times New Roman" w:hAnsi="Times New Roman" w:cs="Times New Roman"/>
          <w:sz w:val="28"/>
          <w:szCs w:val="28"/>
        </w:rPr>
        <w:t>black cotton soil (BC)</w:t>
      </w:r>
      <w:r w:rsidR="00020B29">
        <w:rPr>
          <w:rFonts w:ascii="Times New Roman" w:hAnsi="Times New Roman" w:cs="Times New Roman"/>
          <w:sz w:val="28"/>
          <w:szCs w:val="28"/>
        </w:rPr>
        <w:t xml:space="preserve"> soil and </w:t>
      </w:r>
      <w:r w:rsidR="00850C14">
        <w:rPr>
          <w:rFonts w:ascii="Times New Roman" w:hAnsi="Times New Roman" w:cs="Times New Roman"/>
          <w:sz w:val="28"/>
          <w:szCs w:val="28"/>
        </w:rPr>
        <w:t>red</w:t>
      </w:r>
      <w:r w:rsidR="00020B29">
        <w:rPr>
          <w:rFonts w:ascii="Times New Roman" w:hAnsi="Times New Roman" w:cs="Times New Roman"/>
          <w:sz w:val="28"/>
          <w:szCs w:val="28"/>
        </w:rPr>
        <w:t xml:space="preserve"> soils when they act as substitute to deep and raft foundations, reducing cost as well as energy. </w:t>
      </w:r>
    </w:p>
    <w:p w:rsidR="00000000" w:rsidRPr="000D5566" w:rsidRDefault="001519BC" w:rsidP="000D5566">
      <w:pPr>
        <w:pStyle w:val="Default"/>
        <w:numPr>
          <w:ilvl w:val="0"/>
          <w:numId w:val="22"/>
        </w:numPr>
        <w:spacing w:line="360" w:lineRule="auto"/>
        <w:rPr>
          <w:rFonts w:ascii="Times New Roman" w:hAnsi="Times New Roman" w:cs="Times New Roman"/>
          <w:sz w:val="28"/>
          <w:szCs w:val="28"/>
        </w:rPr>
      </w:pPr>
      <w:r w:rsidRPr="000D5566">
        <w:rPr>
          <w:rFonts w:ascii="Times New Roman" w:hAnsi="Times New Roman" w:cs="Times New Roman"/>
          <w:sz w:val="28"/>
          <w:szCs w:val="28"/>
        </w:rPr>
        <w:t xml:space="preserve">Specific </w:t>
      </w:r>
      <w:r w:rsidRPr="000D5566">
        <w:rPr>
          <w:rFonts w:ascii="Times New Roman" w:hAnsi="Times New Roman" w:cs="Times New Roman"/>
          <w:sz w:val="28"/>
          <w:szCs w:val="28"/>
        </w:rPr>
        <w:t>gravity of BC soil decreased with the addition of quarry dust and lime, this reduction of specific gravity value may be due to the reduction of plasticity character of BC soil.</w:t>
      </w:r>
    </w:p>
    <w:p w:rsidR="00000000" w:rsidRPr="000D5566" w:rsidRDefault="001519BC" w:rsidP="000D5566">
      <w:pPr>
        <w:pStyle w:val="Default"/>
        <w:numPr>
          <w:ilvl w:val="0"/>
          <w:numId w:val="22"/>
        </w:numPr>
        <w:spacing w:line="360" w:lineRule="auto"/>
        <w:rPr>
          <w:rFonts w:ascii="Times New Roman" w:hAnsi="Times New Roman" w:cs="Times New Roman"/>
          <w:sz w:val="28"/>
          <w:szCs w:val="28"/>
        </w:rPr>
      </w:pPr>
      <w:r w:rsidRPr="000D5566">
        <w:rPr>
          <w:rFonts w:ascii="Times New Roman" w:hAnsi="Times New Roman" w:cs="Times New Roman"/>
          <w:sz w:val="28"/>
          <w:szCs w:val="28"/>
        </w:rPr>
        <w:t xml:space="preserve">Maximum dry density (MDD) is observed at soil for addition of quarry dust and </w:t>
      </w:r>
      <w:r w:rsidRPr="000D5566">
        <w:rPr>
          <w:rFonts w:ascii="Times New Roman" w:hAnsi="Times New Roman" w:cs="Times New Roman"/>
          <w:sz w:val="28"/>
          <w:szCs w:val="28"/>
        </w:rPr>
        <w:t>lime. Further addition of it, MDD value decreased.</w:t>
      </w:r>
    </w:p>
    <w:p w:rsidR="00000000" w:rsidRPr="000D5566" w:rsidRDefault="001519BC" w:rsidP="000D5566">
      <w:pPr>
        <w:pStyle w:val="Default"/>
        <w:numPr>
          <w:ilvl w:val="0"/>
          <w:numId w:val="22"/>
        </w:numPr>
        <w:spacing w:line="360" w:lineRule="auto"/>
        <w:rPr>
          <w:rFonts w:ascii="Times New Roman" w:hAnsi="Times New Roman" w:cs="Times New Roman"/>
          <w:sz w:val="28"/>
          <w:szCs w:val="28"/>
        </w:rPr>
      </w:pPr>
      <w:r w:rsidRPr="000D5566">
        <w:rPr>
          <w:rFonts w:ascii="Times New Roman" w:hAnsi="Times New Roman" w:cs="Times New Roman"/>
          <w:sz w:val="28"/>
          <w:szCs w:val="28"/>
        </w:rPr>
        <w:t>The strength of black cotton soil increasing with the addition up to soil and further decreased.</w:t>
      </w:r>
    </w:p>
    <w:p w:rsidR="00000000" w:rsidRPr="000D5566" w:rsidRDefault="001519BC" w:rsidP="000D5566">
      <w:pPr>
        <w:pStyle w:val="Default"/>
        <w:numPr>
          <w:ilvl w:val="0"/>
          <w:numId w:val="22"/>
        </w:numPr>
        <w:spacing w:line="360" w:lineRule="auto"/>
        <w:rPr>
          <w:rFonts w:ascii="Times New Roman" w:hAnsi="Times New Roman" w:cs="Times New Roman"/>
          <w:sz w:val="28"/>
          <w:szCs w:val="28"/>
        </w:rPr>
      </w:pPr>
      <w:r w:rsidRPr="000D5566">
        <w:rPr>
          <w:rFonts w:ascii="Times New Roman" w:hAnsi="Times New Roman" w:cs="Times New Roman"/>
          <w:sz w:val="28"/>
          <w:szCs w:val="28"/>
        </w:rPr>
        <w:t>From the test it is concluded that the strength characteristics of BC soil are optimum at (8% lime + 20% q</w:t>
      </w:r>
      <w:r w:rsidRPr="000D5566">
        <w:rPr>
          <w:rFonts w:ascii="Times New Roman" w:hAnsi="Times New Roman" w:cs="Times New Roman"/>
          <w:sz w:val="28"/>
          <w:szCs w:val="28"/>
        </w:rPr>
        <w:t>uarry dust) .</w:t>
      </w:r>
    </w:p>
    <w:p w:rsidR="000D5566" w:rsidRPr="00BB7A2E" w:rsidRDefault="000D5566" w:rsidP="00C86F4A">
      <w:pPr>
        <w:pStyle w:val="Default"/>
        <w:spacing w:line="360" w:lineRule="auto"/>
        <w:rPr>
          <w:rFonts w:ascii="Times New Roman" w:hAnsi="Times New Roman" w:cs="Times New Roman"/>
          <w:sz w:val="28"/>
          <w:szCs w:val="28"/>
        </w:rPr>
      </w:pPr>
    </w:p>
    <w:p w:rsidR="009F54B1" w:rsidRDefault="009F54B1">
      <w:pPr>
        <w:pStyle w:val="Default"/>
        <w:spacing w:line="360" w:lineRule="auto"/>
        <w:jc w:val="both"/>
        <w:rPr>
          <w:rFonts w:ascii="Times New Roman" w:hAnsi="Times New Roman" w:cs="Times New Roman"/>
          <w:b/>
          <w:sz w:val="28"/>
          <w:szCs w:val="28"/>
        </w:rPr>
      </w:pPr>
    </w:p>
    <w:p w:rsidR="009F54B1" w:rsidRDefault="009F54B1" w:rsidP="00C86F4A">
      <w:pPr>
        <w:pStyle w:val="Default"/>
        <w:spacing w:line="360" w:lineRule="auto"/>
        <w:jc w:val="both"/>
        <w:rPr>
          <w:rFonts w:ascii="Times New Roman" w:hAnsi="Times New Roman" w:cs="Times New Roman"/>
          <w:b/>
          <w:sz w:val="28"/>
          <w:szCs w:val="28"/>
        </w:rPr>
      </w:pPr>
    </w:p>
    <w:p w:rsidR="009F54B1" w:rsidRDefault="009F54B1">
      <w:pPr>
        <w:pStyle w:val="Default"/>
        <w:spacing w:line="360" w:lineRule="auto"/>
        <w:rPr>
          <w:rFonts w:ascii="Times New Roman" w:hAnsi="Times New Roman" w:cs="Times New Roman"/>
          <w:b/>
          <w:sz w:val="28"/>
          <w:szCs w:val="28"/>
        </w:rPr>
      </w:pPr>
    </w:p>
    <w:p w:rsidR="00795129" w:rsidRDefault="00795129" w:rsidP="00795129">
      <w:pPr>
        <w:pStyle w:val="Default"/>
        <w:spacing w:line="360" w:lineRule="auto"/>
        <w:rPr>
          <w:rFonts w:ascii="Times New Roman" w:hAnsi="Times New Roman" w:cs="Times New Roman"/>
          <w:b/>
          <w:sz w:val="28"/>
          <w:szCs w:val="28"/>
        </w:rPr>
      </w:pPr>
    </w:p>
    <w:p w:rsidR="00795129" w:rsidRDefault="00795129" w:rsidP="00795129">
      <w:pPr>
        <w:pStyle w:val="Default"/>
        <w:spacing w:line="360" w:lineRule="auto"/>
        <w:rPr>
          <w:rFonts w:ascii="Times New Roman" w:hAnsi="Times New Roman" w:cs="Times New Roman"/>
          <w:b/>
          <w:sz w:val="28"/>
          <w:szCs w:val="28"/>
        </w:rPr>
      </w:pPr>
    </w:p>
    <w:p w:rsidR="00795129" w:rsidRDefault="00795129" w:rsidP="00795129">
      <w:pPr>
        <w:pStyle w:val="Default"/>
        <w:spacing w:line="360" w:lineRule="auto"/>
        <w:rPr>
          <w:rFonts w:ascii="Times New Roman" w:hAnsi="Times New Roman" w:cs="Times New Roman"/>
          <w:b/>
          <w:sz w:val="28"/>
          <w:szCs w:val="28"/>
        </w:rPr>
      </w:pPr>
    </w:p>
    <w:p w:rsidR="00795129" w:rsidRDefault="00795129" w:rsidP="00795129">
      <w:pPr>
        <w:pStyle w:val="Default"/>
        <w:spacing w:line="360" w:lineRule="auto"/>
        <w:rPr>
          <w:rFonts w:ascii="Times New Roman" w:hAnsi="Times New Roman" w:cs="Times New Roman"/>
          <w:b/>
          <w:sz w:val="28"/>
          <w:szCs w:val="28"/>
        </w:rPr>
      </w:pPr>
    </w:p>
    <w:p w:rsidR="00795129" w:rsidRDefault="00795129" w:rsidP="00795129">
      <w:pPr>
        <w:pStyle w:val="Default"/>
        <w:spacing w:line="360" w:lineRule="auto"/>
        <w:rPr>
          <w:rFonts w:ascii="Times New Roman" w:hAnsi="Times New Roman" w:cs="Times New Roman"/>
          <w:b/>
          <w:sz w:val="28"/>
          <w:szCs w:val="28"/>
        </w:rPr>
      </w:pPr>
    </w:p>
    <w:p w:rsidR="00795129" w:rsidRDefault="00795129" w:rsidP="00795129">
      <w:pPr>
        <w:pStyle w:val="Default"/>
        <w:spacing w:line="360" w:lineRule="auto"/>
        <w:rPr>
          <w:rFonts w:ascii="Times New Roman" w:hAnsi="Times New Roman" w:cs="Times New Roman"/>
          <w:b/>
          <w:sz w:val="28"/>
          <w:szCs w:val="28"/>
        </w:rPr>
      </w:pPr>
    </w:p>
    <w:p w:rsidR="00795129" w:rsidRDefault="00795129" w:rsidP="00795129">
      <w:pPr>
        <w:pStyle w:val="Default"/>
        <w:spacing w:line="360" w:lineRule="auto"/>
        <w:rPr>
          <w:rFonts w:ascii="Times New Roman" w:hAnsi="Times New Roman" w:cs="Times New Roman"/>
          <w:b/>
          <w:sz w:val="28"/>
          <w:szCs w:val="28"/>
        </w:rPr>
      </w:pPr>
    </w:p>
    <w:p w:rsidR="00795129" w:rsidRDefault="00795129" w:rsidP="00795129">
      <w:pPr>
        <w:pStyle w:val="Default"/>
        <w:spacing w:line="360" w:lineRule="auto"/>
        <w:rPr>
          <w:rFonts w:ascii="Times New Roman" w:hAnsi="Times New Roman" w:cs="Times New Roman"/>
          <w:b/>
          <w:sz w:val="28"/>
          <w:szCs w:val="28"/>
        </w:rPr>
      </w:pPr>
    </w:p>
    <w:p w:rsidR="00795129" w:rsidRDefault="00795129" w:rsidP="00795129">
      <w:pPr>
        <w:pStyle w:val="Default"/>
        <w:spacing w:line="360" w:lineRule="auto"/>
        <w:rPr>
          <w:rFonts w:ascii="Times New Roman" w:hAnsi="Times New Roman" w:cs="Times New Roman"/>
          <w:b/>
          <w:sz w:val="28"/>
          <w:szCs w:val="28"/>
        </w:rPr>
      </w:pPr>
    </w:p>
    <w:p w:rsidR="00795129" w:rsidRDefault="00795129" w:rsidP="00795129">
      <w:pPr>
        <w:pStyle w:val="Default"/>
        <w:spacing w:line="360" w:lineRule="auto"/>
        <w:rPr>
          <w:rFonts w:ascii="Times New Roman" w:hAnsi="Times New Roman" w:cs="Times New Roman"/>
          <w:b/>
          <w:sz w:val="28"/>
          <w:szCs w:val="28"/>
        </w:rPr>
      </w:pPr>
    </w:p>
    <w:p w:rsidR="00795129" w:rsidRDefault="00795129" w:rsidP="00795129">
      <w:pPr>
        <w:pStyle w:val="Default"/>
        <w:spacing w:line="360" w:lineRule="auto"/>
        <w:rPr>
          <w:rFonts w:ascii="Times New Roman" w:hAnsi="Times New Roman" w:cs="Times New Roman"/>
          <w:b/>
          <w:sz w:val="28"/>
          <w:szCs w:val="28"/>
        </w:rPr>
      </w:pPr>
    </w:p>
    <w:p w:rsidR="00795129" w:rsidRDefault="00795129" w:rsidP="00795129">
      <w:pPr>
        <w:pStyle w:val="Default"/>
        <w:spacing w:line="360" w:lineRule="auto"/>
        <w:rPr>
          <w:rFonts w:ascii="Times New Roman" w:hAnsi="Times New Roman" w:cs="Times New Roman"/>
          <w:b/>
          <w:sz w:val="28"/>
          <w:szCs w:val="28"/>
        </w:rPr>
      </w:pPr>
    </w:p>
    <w:p w:rsidR="00795129" w:rsidRDefault="00795129" w:rsidP="00795129">
      <w:pPr>
        <w:pStyle w:val="Default"/>
        <w:spacing w:line="360" w:lineRule="auto"/>
        <w:rPr>
          <w:rFonts w:ascii="Times New Roman" w:hAnsi="Times New Roman" w:cs="Times New Roman"/>
          <w:b/>
          <w:sz w:val="28"/>
          <w:szCs w:val="28"/>
        </w:rPr>
      </w:pPr>
    </w:p>
    <w:p w:rsidR="00795129" w:rsidRDefault="00795129" w:rsidP="00795129">
      <w:pPr>
        <w:pStyle w:val="Default"/>
        <w:spacing w:line="360" w:lineRule="auto"/>
        <w:rPr>
          <w:rFonts w:ascii="Times New Roman" w:hAnsi="Times New Roman" w:cs="Times New Roman"/>
          <w:b/>
          <w:sz w:val="28"/>
          <w:szCs w:val="28"/>
        </w:rPr>
      </w:pPr>
    </w:p>
    <w:p w:rsidR="00795129" w:rsidRDefault="00795129" w:rsidP="00795129">
      <w:pPr>
        <w:pStyle w:val="Default"/>
        <w:spacing w:line="360" w:lineRule="auto"/>
        <w:rPr>
          <w:rFonts w:ascii="Times New Roman" w:hAnsi="Times New Roman" w:cs="Times New Roman"/>
          <w:b/>
          <w:sz w:val="28"/>
          <w:szCs w:val="28"/>
        </w:rPr>
      </w:pPr>
    </w:p>
    <w:p w:rsidR="00795129" w:rsidRDefault="00795129" w:rsidP="00795129">
      <w:pPr>
        <w:pStyle w:val="Default"/>
        <w:spacing w:line="360" w:lineRule="auto"/>
        <w:rPr>
          <w:rFonts w:ascii="Times New Roman" w:hAnsi="Times New Roman" w:cs="Times New Roman"/>
          <w:b/>
          <w:sz w:val="28"/>
          <w:szCs w:val="28"/>
        </w:rPr>
      </w:pPr>
    </w:p>
    <w:p w:rsidR="00795129" w:rsidRDefault="00795129" w:rsidP="00795129">
      <w:pPr>
        <w:pStyle w:val="Default"/>
        <w:spacing w:line="360" w:lineRule="auto"/>
        <w:rPr>
          <w:rFonts w:ascii="Times New Roman" w:hAnsi="Times New Roman" w:cs="Times New Roman"/>
          <w:b/>
          <w:sz w:val="28"/>
          <w:szCs w:val="28"/>
        </w:rPr>
      </w:pPr>
    </w:p>
    <w:p w:rsidR="00795129" w:rsidRDefault="00795129" w:rsidP="00795129">
      <w:pPr>
        <w:pStyle w:val="Default"/>
        <w:spacing w:line="360" w:lineRule="auto"/>
        <w:rPr>
          <w:rFonts w:ascii="Times New Roman" w:hAnsi="Times New Roman" w:cs="Times New Roman"/>
          <w:b/>
          <w:sz w:val="28"/>
          <w:szCs w:val="28"/>
        </w:rPr>
      </w:pPr>
    </w:p>
    <w:p w:rsidR="00795129" w:rsidRDefault="00795129" w:rsidP="00795129">
      <w:pPr>
        <w:pStyle w:val="Default"/>
        <w:spacing w:line="360" w:lineRule="auto"/>
        <w:rPr>
          <w:rFonts w:ascii="Times New Roman" w:hAnsi="Times New Roman" w:cs="Times New Roman"/>
          <w:b/>
          <w:sz w:val="28"/>
          <w:szCs w:val="28"/>
        </w:rPr>
      </w:pPr>
    </w:p>
    <w:p w:rsidR="00795129" w:rsidRDefault="00795129" w:rsidP="00795129">
      <w:pPr>
        <w:pStyle w:val="Default"/>
        <w:spacing w:line="360" w:lineRule="auto"/>
        <w:rPr>
          <w:rFonts w:ascii="Times New Roman" w:hAnsi="Times New Roman" w:cs="Times New Roman"/>
          <w:b/>
          <w:sz w:val="28"/>
          <w:szCs w:val="28"/>
        </w:rPr>
      </w:pPr>
    </w:p>
    <w:p w:rsidR="00795129" w:rsidRDefault="00795129" w:rsidP="00795129">
      <w:pPr>
        <w:pStyle w:val="Default"/>
        <w:spacing w:line="360" w:lineRule="auto"/>
        <w:rPr>
          <w:rFonts w:ascii="Times New Roman" w:hAnsi="Times New Roman" w:cs="Times New Roman"/>
          <w:b/>
          <w:sz w:val="28"/>
          <w:szCs w:val="28"/>
        </w:rPr>
      </w:pPr>
    </w:p>
    <w:p w:rsidR="00795129" w:rsidRDefault="00795129" w:rsidP="00795129">
      <w:pPr>
        <w:pStyle w:val="Default"/>
        <w:spacing w:line="360" w:lineRule="auto"/>
        <w:rPr>
          <w:rFonts w:ascii="Times New Roman" w:hAnsi="Times New Roman" w:cs="Times New Roman"/>
          <w:b/>
          <w:sz w:val="28"/>
          <w:szCs w:val="28"/>
        </w:rPr>
      </w:pPr>
    </w:p>
    <w:p w:rsidR="00795129" w:rsidRDefault="00795129" w:rsidP="00795129">
      <w:pPr>
        <w:pStyle w:val="Default"/>
        <w:spacing w:line="360" w:lineRule="auto"/>
        <w:rPr>
          <w:rFonts w:ascii="Times New Roman" w:hAnsi="Times New Roman" w:cs="Times New Roman"/>
          <w:b/>
          <w:sz w:val="28"/>
          <w:szCs w:val="28"/>
        </w:rPr>
      </w:pPr>
    </w:p>
    <w:p w:rsidR="00795129" w:rsidRDefault="00795129" w:rsidP="00795129">
      <w:pPr>
        <w:pStyle w:val="Default"/>
        <w:spacing w:line="360" w:lineRule="auto"/>
        <w:rPr>
          <w:rFonts w:ascii="Times New Roman" w:hAnsi="Times New Roman" w:cs="Times New Roman"/>
          <w:b/>
          <w:sz w:val="28"/>
          <w:szCs w:val="28"/>
        </w:rPr>
      </w:pPr>
    </w:p>
    <w:p w:rsidR="00795129" w:rsidRDefault="00795129" w:rsidP="00795129">
      <w:pPr>
        <w:pStyle w:val="Default"/>
        <w:spacing w:line="360" w:lineRule="auto"/>
        <w:rPr>
          <w:rFonts w:ascii="Times New Roman" w:hAnsi="Times New Roman" w:cs="Times New Roman"/>
          <w:b/>
          <w:sz w:val="28"/>
          <w:szCs w:val="28"/>
        </w:rPr>
      </w:pPr>
    </w:p>
    <w:p w:rsidR="00795129" w:rsidRDefault="00795129" w:rsidP="00795129">
      <w:pPr>
        <w:pStyle w:val="Default"/>
        <w:spacing w:line="360" w:lineRule="auto"/>
        <w:rPr>
          <w:rFonts w:ascii="Times New Roman" w:hAnsi="Times New Roman" w:cs="Times New Roman"/>
          <w:b/>
          <w:sz w:val="28"/>
          <w:szCs w:val="28"/>
        </w:rPr>
      </w:pPr>
    </w:p>
    <w:p w:rsidR="00795129" w:rsidRDefault="00795129" w:rsidP="00795129">
      <w:pPr>
        <w:pStyle w:val="Default"/>
        <w:spacing w:line="360" w:lineRule="auto"/>
        <w:rPr>
          <w:rFonts w:ascii="Times New Roman" w:hAnsi="Times New Roman" w:cs="Times New Roman"/>
          <w:b/>
          <w:sz w:val="28"/>
          <w:szCs w:val="28"/>
        </w:rPr>
      </w:pPr>
    </w:p>
    <w:p w:rsidR="00795129" w:rsidRDefault="00795129" w:rsidP="00795129">
      <w:pPr>
        <w:pStyle w:val="Default"/>
        <w:spacing w:line="360" w:lineRule="auto"/>
        <w:rPr>
          <w:rFonts w:ascii="Times New Roman" w:hAnsi="Times New Roman" w:cs="Times New Roman"/>
          <w:b/>
          <w:sz w:val="28"/>
          <w:szCs w:val="28"/>
        </w:rPr>
      </w:pPr>
    </w:p>
    <w:p w:rsidR="00795129" w:rsidRDefault="00795129" w:rsidP="00795129">
      <w:pPr>
        <w:pStyle w:val="Default"/>
        <w:spacing w:line="360" w:lineRule="auto"/>
        <w:rPr>
          <w:rFonts w:ascii="Times New Roman" w:hAnsi="Times New Roman" w:cs="Times New Roman"/>
          <w:b/>
          <w:sz w:val="28"/>
          <w:szCs w:val="28"/>
        </w:rPr>
      </w:pPr>
    </w:p>
    <w:p w:rsidR="00795129" w:rsidRDefault="00795129" w:rsidP="00795129">
      <w:pPr>
        <w:pStyle w:val="Default"/>
        <w:spacing w:line="360" w:lineRule="auto"/>
        <w:rPr>
          <w:rFonts w:ascii="Times New Roman" w:hAnsi="Times New Roman" w:cs="Times New Roman"/>
          <w:b/>
          <w:sz w:val="28"/>
          <w:szCs w:val="28"/>
        </w:rPr>
      </w:pPr>
    </w:p>
    <w:p w:rsidR="00795129" w:rsidRDefault="00795129" w:rsidP="00795129">
      <w:pPr>
        <w:pStyle w:val="Default"/>
        <w:spacing w:line="360" w:lineRule="auto"/>
        <w:rPr>
          <w:rFonts w:ascii="Times New Roman" w:hAnsi="Times New Roman" w:cs="Times New Roman"/>
          <w:b/>
          <w:sz w:val="28"/>
          <w:szCs w:val="28"/>
        </w:rPr>
      </w:pPr>
    </w:p>
    <w:p w:rsidR="00795129" w:rsidRDefault="00795129" w:rsidP="00795129">
      <w:pPr>
        <w:pStyle w:val="Default"/>
        <w:spacing w:line="360" w:lineRule="auto"/>
        <w:rPr>
          <w:rFonts w:ascii="Times New Roman" w:hAnsi="Times New Roman" w:cs="Times New Roman"/>
          <w:b/>
          <w:sz w:val="28"/>
          <w:szCs w:val="28"/>
        </w:rPr>
      </w:pPr>
    </w:p>
    <w:p w:rsidR="009F54B1" w:rsidRDefault="00BA380D" w:rsidP="00795129">
      <w:pPr>
        <w:pStyle w:val="Default"/>
        <w:spacing w:line="360" w:lineRule="auto"/>
        <w:ind w:left="2160" w:firstLine="720"/>
        <w:rPr>
          <w:rFonts w:ascii="Times New Roman" w:hAnsi="Times New Roman" w:cs="Times New Roman"/>
          <w:b/>
          <w:sz w:val="28"/>
          <w:szCs w:val="28"/>
        </w:rPr>
      </w:pPr>
      <w:r>
        <w:rPr>
          <w:rFonts w:ascii="Times New Roman" w:hAnsi="Times New Roman" w:cs="Times New Roman"/>
          <w:b/>
          <w:sz w:val="28"/>
          <w:szCs w:val="28"/>
        </w:rPr>
        <w:t>CHAPTER 6</w:t>
      </w:r>
    </w:p>
    <w:p w:rsidR="00C86F4A" w:rsidRDefault="00C86F4A" w:rsidP="00C86F4A">
      <w:pPr>
        <w:pStyle w:val="Default"/>
        <w:spacing w:line="360" w:lineRule="auto"/>
        <w:ind w:left="720" w:firstLine="720"/>
        <w:rPr>
          <w:rFonts w:ascii="Times New Roman" w:hAnsi="Times New Roman" w:cs="Times New Roman"/>
          <w:b/>
          <w:sz w:val="28"/>
          <w:szCs w:val="28"/>
        </w:rPr>
      </w:pPr>
    </w:p>
    <w:p w:rsidR="00C86F4A" w:rsidRDefault="00C86F4A" w:rsidP="00C86F4A">
      <w:pPr>
        <w:pStyle w:val="Default"/>
        <w:spacing w:line="360" w:lineRule="auto"/>
        <w:ind w:left="720" w:firstLine="720"/>
        <w:rPr>
          <w:rFonts w:ascii="Times New Roman" w:hAnsi="Times New Roman" w:cs="Times New Roman"/>
          <w:b/>
          <w:sz w:val="28"/>
          <w:szCs w:val="28"/>
        </w:rPr>
      </w:pPr>
    </w:p>
    <w:p w:rsidR="00C86F4A" w:rsidRDefault="00C86F4A" w:rsidP="00C86F4A">
      <w:pPr>
        <w:pStyle w:val="Default"/>
        <w:spacing w:line="360" w:lineRule="auto"/>
        <w:ind w:left="720" w:firstLine="720"/>
        <w:rPr>
          <w:rFonts w:ascii="Times New Roman" w:hAnsi="Times New Roman" w:cs="Times New Roman"/>
          <w:b/>
          <w:sz w:val="28"/>
          <w:szCs w:val="28"/>
        </w:rPr>
      </w:pPr>
    </w:p>
    <w:p w:rsidR="00C86F4A" w:rsidRDefault="00C86F4A" w:rsidP="00C86F4A">
      <w:pPr>
        <w:pStyle w:val="Default"/>
        <w:spacing w:line="360" w:lineRule="auto"/>
        <w:ind w:left="720" w:firstLine="720"/>
        <w:rPr>
          <w:rFonts w:ascii="Times New Roman" w:hAnsi="Times New Roman" w:cs="Times New Roman"/>
          <w:b/>
          <w:sz w:val="28"/>
          <w:szCs w:val="28"/>
        </w:rPr>
      </w:pPr>
    </w:p>
    <w:p w:rsidR="00C86F4A" w:rsidRDefault="00C86F4A" w:rsidP="00C86F4A">
      <w:pPr>
        <w:pStyle w:val="Default"/>
        <w:spacing w:line="360" w:lineRule="auto"/>
        <w:ind w:left="720" w:firstLine="720"/>
        <w:rPr>
          <w:rFonts w:ascii="Times New Roman" w:hAnsi="Times New Roman" w:cs="Times New Roman"/>
          <w:b/>
          <w:sz w:val="28"/>
          <w:szCs w:val="28"/>
        </w:rPr>
      </w:pPr>
    </w:p>
    <w:p w:rsidR="00C86F4A" w:rsidRDefault="00C86F4A" w:rsidP="00C86F4A">
      <w:pPr>
        <w:pStyle w:val="Default"/>
        <w:spacing w:line="360" w:lineRule="auto"/>
        <w:ind w:left="720" w:firstLine="720"/>
        <w:rPr>
          <w:rFonts w:ascii="Times New Roman" w:hAnsi="Times New Roman" w:cs="Times New Roman"/>
          <w:b/>
          <w:sz w:val="28"/>
          <w:szCs w:val="28"/>
        </w:rPr>
      </w:pPr>
    </w:p>
    <w:p w:rsidR="00C86F4A" w:rsidRDefault="00C86F4A" w:rsidP="00C86F4A">
      <w:pPr>
        <w:pStyle w:val="Default"/>
        <w:spacing w:line="360" w:lineRule="auto"/>
        <w:ind w:left="720" w:firstLine="720"/>
        <w:rPr>
          <w:rFonts w:ascii="Times New Roman" w:hAnsi="Times New Roman" w:cs="Times New Roman"/>
          <w:b/>
          <w:sz w:val="28"/>
          <w:szCs w:val="28"/>
        </w:rPr>
      </w:pPr>
    </w:p>
    <w:p w:rsidR="00C86F4A" w:rsidRDefault="00C86F4A" w:rsidP="00C86F4A">
      <w:pPr>
        <w:pStyle w:val="Default"/>
        <w:spacing w:line="360" w:lineRule="auto"/>
        <w:ind w:left="720" w:firstLine="720"/>
        <w:rPr>
          <w:rFonts w:ascii="Times New Roman" w:hAnsi="Times New Roman" w:cs="Times New Roman"/>
          <w:b/>
          <w:sz w:val="28"/>
          <w:szCs w:val="28"/>
        </w:rPr>
      </w:pPr>
    </w:p>
    <w:p w:rsidR="00C86F4A" w:rsidRDefault="00C86F4A" w:rsidP="00C86F4A">
      <w:pPr>
        <w:pStyle w:val="Default"/>
        <w:spacing w:line="360" w:lineRule="auto"/>
        <w:ind w:left="720" w:firstLine="720"/>
        <w:rPr>
          <w:rFonts w:ascii="Times New Roman" w:hAnsi="Times New Roman" w:cs="Times New Roman"/>
          <w:b/>
          <w:sz w:val="28"/>
          <w:szCs w:val="28"/>
        </w:rPr>
      </w:pPr>
    </w:p>
    <w:p w:rsidR="00C86F4A" w:rsidRDefault="00C86F4A" w:rsidP="00C86F4A">
      <w:pPr>
        <w:pStyle w:val="Default"/>
        <w:spacing w:line="360" w:lineRule="auto"/>
        <w:ind w:left="720" w:firstLine="720"/>
        <w:rPr>
          <w:rFonts w:ascii="Times New Roman" w:hAnsi="Times New Roman" w:cs="Times New Roman"/>
          <w:b/>
          <w:sz w:val="28"/>
          <w:szCs w:val="28"/>
        </w:rPr>
      </w:pPr>
    </w:p>
    <w:p w:rsidR="00C86F4A" w:rsidRDefault="00C86F4A" w:rsidP="00C86F4A">
      <w:pPr>
        <w:pStyle w:val="Default"/>
        <w:spacing w:line="360" w:lineRule="auto"/>
        <w:ind w:left="720" w:firstLine="720"/>
        <w:rPr>
          <w:rFonts w:ascii="Times New Roman" w:hAnsi="Times New Roman" w:cs="Times New Roman"/>
          <w:b/>
          <w:sz w:val="28"/>
          <w:szCs w:val="28"/>
        </w:rPr>
      </w:pPr>
    </w:p>
    <w:p w:rsidR="00C86F4A" w:rsidRDefault="00C86F4A" w:rsidP="00C86F4A">
      <w:pPr>
        <w:pStyle w:val="Default"/>
        <w:spacing w:line="360" w:lineRule="auto"/>
        <w:ind w:left="720" w:firstLine="720"/>
        <w:rPr>
          <w:rFonts w:ascii="Times New Roman" w:hAnsi="Times New Roman" w:cs="Times New Roman"/>
          <w:b/>
          <w:sz w:val="28"/>
          <w:szCs w:val="28"/>
        </w:rPr>
      </w:pPr>
    </w:p>
    <w:p w:rsidR="00C86F4A" w:rsidRDefault="00C86F4A" w:rsidP="00C86F4A">
      <w:pPr>
        <w:pStyle w:val="Default"/>
        <w:spacing w:line="360" w:lineRule="auto"/>
        <w:ind w:left="720" w:firstLine="720"/>
        <w:rPr>
          <w:rFonts w:ascii="Times New Roman" w:hAnsi="Times New Roman" w:cs="Times New Roman"/>
          <w:b/>
          <w:sz w:val="28"/>
          <w:szCs w:val="28"/>
        </w:rPr>
      </w:pPr>
    </w:p>
    <w:p w:rsidR="009F54B1" w:rsidRDefault="00BA380D" w:rsidP="00C86F4A">
      <w:pPr>
        <w:pStyle w:val="Default"/>
        <w:spacing w:line="360" w:lineRule="auto"/>
        <w:rPr>
          <w:rFonts w:ascii="Times New Roman" w:hAnsi="Times New Roman" w:cs="Times New Roman"/>
          <w:b/>
          <w:sz w:val="28"/>
          <w:szCs w:val="28"/>
        </w:rPr>
      </w:pPr>
      <w:r>
        <w:rPr>
          <w:rFonts w:ascii="Times New Roman" w:hAnsi="Times New Roman" w:cs="Times New Roman"/>
          <w:b/>
          <w:sz w:val="28"/>
          <w:szCs w:val="28"/>
        </w:rPr>
        <w:t>REFERENCES</w:t>
      </w:r>
    </w:p>
    <w:p w:rsidR="009F54B1" w:rsidRDefault="009F54B1">
      <w:pPr>
        <w:pStyle w:val="Default"/>
        <w:spacing w:line="360" w:lineRule="auto"/>
        <w:rPr>
          <w:rFonts w:ascii="Times New Roman" w:hAnsi="Times New Roman" w:cs="Times New Roman"/>
          <w:b/>
        </w:rPr>
      </w:pPr>
    </w:p>
    <w:p w:rsidR="009F54B1" w:rsidRDefault="00BA380D">
      <w:pPr>
        <w:pStyle w:val="Default"/>
        <w:numPr>
          <w:ilvl w:val="0"/>
          <w:numId w:val="20"/>
        </w:numPr>
        <w:spacing w:line="360" w:lineRule="auto"/>
        <w:rPr>
          <w:rFonts w:ascii="Times New Roman" w:eastAsia="SimSun" w:hAnsi="Times New Roman" w:cs="Times New Roman"/>
        </w:rPr>
      </w:pPr>
      <w:r>
        <w:rPr>
          <w:rFonts w:ascii="Times New Roman" w:eastAsia="SimSun" w:hAnsi="Times New Roman" w:cs="Times New Roman"/>
        </w:rPr>
        <w:t>Mishra B. A study on engineering behavior of black cotton soil and its stabilization by use of lime. International Journal of Science and Research. 2015 Nov; 4(11): 1–5.</w:t>
      </w:r>
    </w:p>
    <w:p w:rsidR="009F54B1" w:rsidRDefault="00BA380D">
      <w:pPr>
        <w:pStyle w:val="Default"/>
        <w:spacing w:line="360" w:lineRule="auto"/>
        <w:rPr>
          <w:rFonts w:ascii="Times New Roman" w:eastAsia="SimSun" w:hAnsi="Times New Roman" w:cs="Times New Roman"/>
        </w:rPr>
      </w:pPr>
      <w:r>
        <w:rPr>
          <w:rFonts w:ascii="Times New Roman" w:eastAsia="SimSun" w:hAnsi="Times New Roman" w:cs="Times New Roman"/>
        </w:rPr>
        <w:t>2.Tiwari A, Mahiyar H K. Experimental study on stabilization of black cotton soil by fly ash, coconut coir fiber and crushed glass. International Journal of Engineering Technology and Advanced Engineering. 2015 Nov; 4(11): 1–4.</w:t>
      </w:r>
    </w:p>
    <w:p w:rsidR="009F54B1" w:rsidRDefault="00BA380D">
      <w:pPr>
        <w:pStyle w:val="Default"/>
        <w:spacing w:line="360" w:lineRule="auto"/>
        <w:rPr>
          <w:rFonts w:ascii="Times New Roman" w:hAnsi="Times New Roman" w:cs="Times New Roman"/>
          <w:b/>
        </w:rPr>
      </w:pPr>
      <w:r>
        <w:rPr>
          <w:rFonts w:ascii="Times New Roman" w:eastAsia="SimSun" w:hAnsi="Times New Roman" w:cs="Times New Roman"/>
        </w:rPr>
        <w:t>3. Ghosh P. Fibre Science and Technology. First Edition. Tata McGraw Hill Publishing Company: New Delhi; 2004.</w:t>
      </w:r>
    </w:p>
    <w:p w:rsidR="009F54B1" w:rsidRDefault="00BA380D">
      <w:pPr>
        <w:pStyle w:val="Default"/>
        <w:spacing w:line="360" w:lineRule="auto"/>
        <w:rPr>
          <w:rFonts w:ascii="Times New Roman" w:hAnsi="Times New Roman" w:cs="Times New Roman"/>
          <w:b/>
        </w:rPr>
      </w:pPr>
      <w:r>
        <w:rPr>
          <w:rFonts w:ascii="Times New Roman" w:eastAsia="SimSun" w:hAnsi="Times New Roman" w:cs="Times New Roman"/>
        </w:rPr>
        <w:t>4. Olufowobi J, Ogundoju A, Michael B, Adrinlewo O. Clay soil stabilization using powdered glass. Journal of Engineering Science and Technology. 2014 Oct; 9(05): 541–58.</w:t>
      </w:r>
    </w:p>
    <w:p w:rsidR="009F54B1" w:rsidRDefault="00BA380D">
      <w:pPr>
        <w:pStyle w:val="Default"/>
        <w:spacing w:line="360" w:lineRule="auto"/>
        <w:rPr>
          <w:rFonts w:ascii="Times New Roman" w:hAnsi="Times New Roman" w:cs="Times New Roman"/>
          <w:b/>
        </w:rPr>
      </w:pPr>
      <w:r>
        <w:rPr>
          <w:rFonts w:ascii="Times New Roman" w:eastAsia="SimSun" w:hAnsi="Times New Roman" w:cs="Times New Roman"/>
        </w:rPr>
        <w:t>5. Suresh K, Padmavathi V, Sultana A. Experimental study on stabilization of black cotton soil with stone dust and fibers. Proceedings of 48th Indian Geotechnical Conference; India; 2009. p. 1–5.</w:t>
      </w:r>
    </w:p>
    <w:p w:rsidR="009F54B1" w:rsidRDefault="00BA380D">
      <w:pPr>
        <w:pStyle w:val="Default"/>
        <w:spacing w:line="360" w:lineRule="auto"/>
        <w:rPr>
          <w:rFonts w:ascii="Times New Roman" w:hAnsi="Times New Roman" w:cs="Times New Roman"/>
          <w:b/>
        </w:rPr>
      </w:pPr>
      <w:r>
        <w:rPr>
          <w:rFonts w:ascii="Times New Roman" w:eastAsia="SimSun" w:hAnsi="Times New Roman" w:cs="Times New Roman"/>
        </w:rPr>
        <w:t>6. Sarkar R. Geotechnical characterization and utilization of pond ash-an Industrial waste. Keynote Speech.International Brain Storming Workshop on Solid Waste Management; 2013.</w:t>
      </w:r>
    </w:p>
    <w:p w:rsidR="009F54B1" w:rsidRDefault="00BA380D">
      <w:pPr>
        <w:pStyle w:val="Default"/>
        <w:spacing w:line="360" w:lineRule="auto"/>
        <w:rPr>
          <w:rFonts w:ascii="Times New Roman" w:hAnsi="Times New Roman" w:cs="Times New Roman"/>
          <w:b/>
        </w:rPr>
      </w:pPr>
      <w:r>
        <w:rPr>
          <w:rFonts w:ascii="Times New Roman" w:eastAsia="SimSun" w:hAnsi="Times New Roman" w:cs="Times New Roman"/>
        </w:rPr>
        <w:t>7. Ismail K N, Hussain K, Idris S M. Physical, Chemical and mineralogical properties of fly ash. Journal of Nuclear and Related Technology.2007 Jul; 4: 47–51.</w:t>
      </w:r>
    </w:p>
    <w:p w:rsidR="009F54B1" w:rsidRDefault="00BA380D">
      <w:pPr>
        <w:pStyle w:val="Default"/>
        <w:spacing w:line="360" w:lineRule="auto"/>
        <w:rPr>
          <w:rFonts w:ascii="Times New Roman" w:hAnsi="Times New Roman" w:cs="Times New Roman"/>
          <w:b/>
        </w:rPr>
      </w:pPr>
      <w:r>
        <w:rPr>
          <w:rFonts w:ascii="Times New Roman" w:eastAsia="SimSun" w:hAnsi="Times New Roman" w:cs="Times New Roman"/>
        </w:rPr>
        <w:lastRenderedPageBreak/>
        <w:t>8. Sarkar R, Abbas S M, Shahu J T. A comparative study of geotechnical behaviour lime stabilized pond ash from Delhi region. International Journal of GEOMATE. 2012 Sep; 3(01): 273–279.</w:t>
      </w:r>
    </w:p>
    <w:p w:rsidR="009F54B1" w:rsidRDefault="00BA380D">
      <w:pPr>
        <w:pStyle w:val="Default"/>
        <w:spacing w:line="360" w:lineRule="auto"/>
        <w:rPr>
          <w:rFonts w:ascii="Times New Roman" w:hAnsi="Times New Roman" w:cs="Times New Roman"/>
          <w:b/>
        </w:rPr>
      </w:pPr>
      <w:r>
        <w:rPr>
          <w:rFonts w:ascii="Times New Roman" w:eastAsia="SimSun" w:hAnsi="Times New Roman" w:cs="Times New Roman"/>
        </w:rPr>
        <w:t>9. Patil B M, Patil K A. Improvement in properties of subgrade soil by using moorum and RBI grade 81. International Journal of Scientific and Engineering Research. 2013 May; 4(05): 1–4.</w:t>
      </w:r>
    </w:p>
    <w:p w:rsidR="009F54B1" w:rsidRDefault="00BA380D">
      <w:pPr>
        <w:pStyle w:val="Default"/>
        <w:spacing w:line="360" w:lineRule="auto"/>
        <w:rPr>
          <w:rFonts w:ascii="Times New Roman" w:hAnsi="Times New Roman" w:cs="Times New Roman"/>
          <w:b/>
        </w:rPr>
      </w:pPr>
      <w:r>
        <w:rPr>
          <w:rFonts w:ascii="Times New Roman" w:eastAsia="SimSun" w:hAnsi="Times New Roman" w:cs="Times New Roman"/>
        </w:rPr>
        <w:t xml:space="preserve">10.ShuklaDevadatt, RajanShikhaSaxena A.K, Jha A.K (2015) “Soil Stabilization Using Coconut Coif Fibre” Internaional Journal for Research in Applied Science &amp; Engineering Technology (IJRASET), Vol:3 Issue No:9, 305-309. </w:t>
      </w:r>
    </w:p>
    <w:p w:rsidR="009F54B1" w:rsidRDefault="00BA380D">
      <w:pPr>
        <w:pStyle w:val="Default"/>
        <w:spacing w:line="360" w:lineRule="auto"/>
        <w:rPr>
          <w:rFonts w:ascii="Times New Roman" w:hAnsi="Times New Roman" w:cs="Times New Roman"/>
          <w:b/>
        </w:rPr>
      </w:pPr>
      <w:r>
        <w:rPr>
          <w:rFonts w:ascii="Times New Roman" w:eastAsia="SimSun" w:hAnsi="Times New Roman" w:cs="Times New Roman"/>
        </w:rPr>
        <w:t xml:space="preserve">11. [2] PriyankGoyal, AshutoshShankerTrivedi, ManojSharma(2015) “Improvement in Properties of Black Cotton Soil with an Addition of Natural Fibre (Coir) Derived from Coconut Covering” International Journal of Engineering Research and Applications (IJERA), Vol:5 Issue No:3, 36-37. </w:t>
      </w:r>
    </w:p>
    <w:p w:rsidR="009F54B1" w:rsidRPr="00D5243E" w:rsidRDefault="009F54B1">
      <w:pPr>
        <w:pStyle w:val="Default"/>
        <w:spacing w:line="360" w:lineRule="auto"/>
        <w:rPr>
          <w:rFonts w:ascii="Times New Roman" w:eastAsia="SimSun" w:hAnsi="Times New Roman" w:cs="Times New Roman"/>
        </w:rPr>
      </w:pPr>
    </w:p>
    <w:sectPr w:rsidR="009F54B1" w:rsidRPr="00D5243E" w:rsidSect="0065405E">
      <w:pgSz w:w="12240" w:h="15840"/>
      <w:pgMar w:top="1440" w:right="1080" w:bottom="1440"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19BC" w:rsidRDefault="001519BC" w:rsidP="00BA380D">
      <w:pPr>
        <w:spacing w:after="0" w:line="240" w:lineRule="auto"/>
      </w:pPr>
      <w:r>
        <w:separator/>
      </w:r>
    </w:p>
  </w:endnote>
  <w:endnote w:type="continuationSeparator" w:id="1">
    <w:p w:rsidR="001519BC" w:rsidRDefault="001519BC" w:rsidP="00BA38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54100867"/>
      <w:docPartObj>
        <w:docPartGallery w:val="Page Numbers (Bottom of Page)"/>
        <w:docPartUnique/>
      </w:docPartObj>
    </w:sdtPr>
    <w:sdtEndPr>
      <w:rPr>
        <w:noProof/>
      </w:rPr>
    </w:sdtEndPr>
    <w:sdtContent>
      <w:p w:rsidR="00B60BB5" w:rsidRDefault="00B60BB5">
        <w:pPr>
          <w:pStyle w:val="Footer"/>
          <w:jc w:val="center"/>
        </w:pPr>
        <w:fldSimple w:instr=" PAGE   \* MERGEFORMAT ">
          <w:r w:rsidR="00986E74">
            <w:rPr>
              <w:noProof/>
            </w:rPr>
            <w:t>22</w:t>
          </w:r>
        </w:fldSimple>
      </w:p>
    </w:sdtContent>
  </w:sdt>
  <w:p w:rsidR="00B60BB5" w:rsidRDefault="00B60BB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19BC" w:rsidRDefault="001519BC" w:rsidP="00BA380D">
      <w:pPr>
        <w:spacing w:after="0" w:line="240" w:lineRule="auto"/>
      </w:pPr>
      <w:r>
        <w:separator/>
      </w:r>
    </w:p>
  </w:footnote>
  <w:footnote w:type="continuationSeparator" w:id="1">
    <w:p w:rsidR="001519BC" w:rsidRDefault="001519BC" w:rsidP="00BA380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05EA792"/>
    <w:multiLevelType w:val="singleLevel"/>
    <w:tmpl w:val="905EA792"/>
    <w:lvl w:ilvl="0">
      <w:start w:val="1"/>
      <w:numFmt w:val="decimal"/>
      <w:suff w:val="space"/>
      <w:lvlText w:val="%1."/>
      <w:lvlJc w:val="left"/>
      <w:pPr>
        <w:ind w:left="1400" w:firstLine="0"/>
      </w:pPr>
    </w:lvl>
  </w:abstractNum>
  <w:abstractNum w:abstractNumId="1">
    <w:nsid w:val="91CCD5E9"/>
    <w:multiLevelType w:val="singleLevel"/>
    <w:tmpl w:val="91CCD5E9"/>
    <w:lvl w:ilvl="0">
      <w:start w:val="1"/>
      <w:numFmt w:val="decimal"/>
      <w:suff w:val="space"/>
      <w:lvlText w:val="%1."/>
      <w:lvlJc w:val="left"/>
    </w:lvl>
  </w:abstractNum>
  <w:abstractNum w:abstractNumId="2">
    <w:nsid w:val="964D90A7"/>
    <w:multiLevelType w:val="singleLevel"/>
    <w:tmpl w:val="964D90A7"/>
    <w:lvl w:ilvl="0">
      <w:start w:val="1"/>
      <w:numFmt w:val="decimal"/>
      <w:suff w:val="space"/>
      <w:lvlText w:val="%1."/>
      <w:lvlJc w:val="left"/>
    </w:lvl>
  </w:abstractNum>
  <w:abstractNum w:abstractNumId="3">
    <w:nsid w:val="9F132493"/>
    <w:multiLevelType w:val="singleLevel"/>
    <w:tmpl w:val="9F132493"/>
    <w:lvl w:ilvl="0">
      <w:start w:val="13"/>
      <w:numFmt w:val="upperLetter"/>
      <w:suff w:val="space"/>
      <w:lvlText w:val="%1."/>
      <w:lvlJc w:val="left"/>
      <w:pPr>
        <w:ind w:left="2865" w:firstLine="0"/>
      </w:pPr>
    </w:lvl>
  </w:abstractNum>
  <w:abstractNum w:abstractNumId="4">
    <w:nsid w:val="AF61599D"/>
    <w:multiLevelType w:val="singleLevel"/>
    <w:tmpl w:val="AF61599D"/>
    <w:lvl w:ilvl="0">
      <w:start w:val="1"/>
      <w:numFmt w:val="decimal"/>
      <w:suff w:val="space"/>
      <w:lvlText w:val="%1."/>
      <w:lvlJc w:val="left"/>
      <w:pPr>
        <w:ind w:left="1330" w:firstLine="0"/>
      </w:pPr>
    </w:lvl>
  </w:abstractNum>
  <w:abstractNum w:abstractNumId="5">
    <w:nsid w:val="D3F13E99"/>
    <w:multiLevelType w:val="singleLevel"/>
    <w:tmpl w:val="D3F13E99"/>
    <w:lvl w:ilvl="0">
      <w:start w:val="11"/>
      <w:numFmt w:val="upperLetter"/>
      <w:suff w:val="space"/>
      <w:lvlText w:val="%1."/>
      <w:lvlJc w:val="left"/>
      <w:pPr>
        <w:ind w:left="3373" w:firstLine="0"/>
      </w:pPr>
    </w:lvl>
  </w:abstractNum>
  <w:abstractNum w:abstractNumId="6">
    <w:nsid w:val="D78F0912"/>
    <w:multiLevelType w:val="singleLevel"/>
    <w:tmpl w:val="D78F0912"/>
    <w:lvl w:ilvl="0">
      <w:start w:val="1"/>
      <w:numFmt w:val="decimal"/>
      <w:suff w:val="space"/>
      <w:lvlText w:val="%1."/>
      <w:lvlJc w:val="left"/>
    </w:lvl>
  </w:abstractNum>
  <w:abstractNum w:abstractNumId="7">
    <w:nsid w:val="DC472990"/>
    <w:multiLevelType w:val="singleLevel"/>
    <w:tmpl w:val="DC472990"/>
    <w:lvl w:ilvl="0">
      <w:start w:val="1"/>
      <w:numFmt w:val="decimal"/>
      <w:suff w:val="space"/>
      <w:lvlText w:val="%1."/>
      <w:lvlJc w:val="left"/>
    </w:lvl>
  </w:abstractNum>
  <w:abstractNum w:abstractNumId="8">
    <w:nsid w:val="ECA94DCD"/>
    <w:multiLevelType w:val="multilevel"/>
    <w:tmpl w:val="00ECC7C6"/>
    <w:lvl w:ilvl="0">
      <w:start w:val="1"/>
      <w:numFmt w:val="decimal"/>
      <w:suff w:val="space"/>
      <w:lvlText w:val="%1."/>
      <w:lvlJc w:val="left"/>
    </w:lvl>
    <w:lvl w:ilvl="1">
      <w:start w:val="82"/>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nsid w:val="F7F1D3EB"/>
    <w:multiLevelType w:val="singleLevel"/>
    <w:tmpl w:val="F7F1D3EB"/>
    <w:lvl w:ilvl="0">
      <w:start w:val="19"/>
      <w:numFmt w:val="upperLetter"/>
      <w:suff w:val="space"/>
      <w:lvlText w:val="%1."/>
      <w:lvlJc w:val="left"/>
      <w:pPr>
        <w:ind w:left="180" w:firstLine="0"/>
      </w:pPr>
    </w:lvl>
  </w:abstractNum>
  <w:abstractNum w:abstractNumId="10">
    <w:nsid w:val="04101024"/>
    <w:multiLevelType w:val="hybridMultilevel"/>
    <w:tmpl w:val="944E121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
    <w:nsid w:val="0699C76F"/>
    <w:multiLevelType w:val="singleLevel"/>
    <w:tmpl w:val="0699C76F"/>
    <w:lvl w:ilvl="0">
      <w:start w:val="1"/>
      <w:numFmt w:val="decimal"/>
      <w:suff w:val="space"/>
      <w:lvlText w:val="%1."/>
      <w:lvlJc w:val="left"/>
    </w:lvl>
  </w:abstractNum>
  <w:abstractNum w:abstractNumId="12">
    <w:nsid w:val="082C92E2"/>
    <w:multiLevelType w:val="singleLevel"/>
    <w:tmpl w:val="082C92E2"/>
    <w:lvl w:ilvl="0">
      <w:start w:val="1"/>
      <w:numFmt w:val="decimal"/>
      <w:suff w:val="space"/>
      <w:lvlText w:val="%1."/>
      <w:lvlJc w:val="left"/>
    </w:lvl>
  </w:abstractNum>
  <w:abstractNum w:abstractNumId="13">
    <w:nsid w:val="153CCA7C"/>
    <w:multiLevelType w:val="singleLevel"/>
    <w:tmpl w:val="153CCA7C"/>
    <w:lvl w:ilvl="0">
      <w:start w:val="1"/>
      <w:numFmt w:val="bullet"/>
      <w:lvlText w:val=""/>
      <w:lvlJc w:val="left"/>
      <w:pPr>
        <w:tabs>
          <w:tab w:val="left" w:pos="420"/>
        </w:tabs>
        <w:ind w:left="420" w:hanging="420"/>
      </w:pPr>
      <w:rPr>
        <w:rFonts w:ascii="Wingdings" w:hAnsi="Wingdings" w:hint="default"/>
      </w:rPr>
    </w:lvl>
  </w:abstractNum>
  <w:abstractNum w:abstractNumId="14">
    <w:nsid w:val="18EE1588"/>
    <w:multiLevelType w:val="multilevel"/>
    <w:tmpl w:val="18EE158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3DF708C9"/>
    <w:multiLevelType w:val="singleLevel"/>
    <w:tmpl w:val="3DF708C9"/>
    <w:lvl w:ilvl="0">
      <w:start w:val="4"/>
      <w:numFmt w:val="decimal"/>
      <w:suff w:val="space"/>
      <w:lvlText w:val="%1."/>
      <w:lvlJc w:val="left"/>
    </w:lvl>
  </w:abstractNum>
  <w:abstractNum w:abstractNumId="16">
    <w:nsid w:val="3F7E1143"/>
    <w:multiLevelType w:val="multilevel"/>
    <w:tmpl w:val="3F7E1143"/>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4C2A5FA1"/>
    <w:multiLevelType w:val="singleLevel"/>
    <w:tmpl w:val="4C2A5FA1"/>
    <w:lvl w:ilvl="0">
      <w:start w:val="1"/>
      <w:numFmt w:val="decimal"/>
      <w:suff w:val="space"/>
      <w:lvlText w:val="%1."/>
      <w:lvlJc w:val="left"/>
    </w:lvl>
  </w:abstractNum>
  <w:abstractNum w:abstractNumId="18">
    <w:nsid w:val="4E89191A"/>
    <w:multiLevelType w:val="singleLevel"/>
    <w:tmpl w:val="4E89191A"/>
    <w:lvl w:ilvl="0">
      <w:start w:val="14"/>
      <w:numFmt w:val="upperLetter"/>
      <w:suff w:val="space"/>
      <w:lvlText w:val="%1."/>
      <w:lvlJc w:val="left"/>
      <w:pPr>
        <w:ind w:left="3614" w:firstLine="0"/>
      </w:pPr>
    </w:lvl>
  </w:abstractNum>
  <w:abstractNum w:abstractNumId="19">
    <w:nsid w:val="53AF64C8"/>
    <w:multiLevelType w:val="multilevel"/>
    <w:tmpl w:val="53AF64C8"/>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0">
    <w:nsid w:val="5A3A1B89"/>
    <w:multiLevelType w:val="hybridMultilevel"/>
    <w:tmpl w:val="2D741DF0"/>
    <w:lvl w:ilvl="0" w:tplc="FB9A0004">
      <w:start w:val="1"/>
      <w:numFmt w:val="bullet"/>
      <w:lvlText w:val=""/>
      <w:lvlJc w:val="left"/>
      <w:pPr>
        <w:tabs>
          <w:tab w:val="num" w:pos="720"/>
        </w:tabs>
        <w:ind w:left="720" w:hanging="360"/>
      </w:pPr>
      <w:rPr>
        <w:rFonts w:ascii="Wingdings 2" w:hAnsi="Wingdings 2" w:hint="default"/>
      </w:rPr>
    </w:lvl>
    <w:lvl w:ilvl="1" w:tplc="0CA217C4" w:tentative="1">
      <w:start w:val="1"/>
      <w:numFmt w:val="bullet"/>
      <w:lvlText w:val=""/>
      <w:lvlJc w:val="left"/>
      <w:pPr>
        <w:tabs>
          <w:tab w:val="num" w:pos="1440"/>
        </w:tabs>
        <w:ind w:left="1440" w:hanging="360"/>
      </w:pPr>
      <w:rPr>
        <w:rFonts w:ascii="Wingdings 2" w:hAnsi="Wingdings 2" w:hint="default"/>
      </w:rPr>
    </w:lvl>
    <w:lvl w:ilvl="2" w:tplc="0C92A548" w:tentative="1">
      <w:start w:val="1"/>
      <w:numFmt w:val="bullet"/>
      <w:lvlText w:val=""/>
      <w:lvlJc w:val="left"/>
      <w:pPr>
        <w:tabs>
          <w:tab w:val="num" w:pos="2160"/>
        </w:tabs>
        <w:ind w:left="2160" w:hanging="360"/>
      </w:pPr>
      <w:rPr>
        <w:rFonts w:ascii="Wingdings 2" w:hAnsi="Wingdings 2" w:hint="default"/>
      </w:rPr>
    </w:lvl>
    <w:lvl w:ilvl="3" w:tplc="5B2C3F06" w:tentative="1">
      <w:start w:val="1"/>
      <w:numFmt w:val="bullet"/>
      <w:lvlText w:val=""/>
      <w:lvlJc w:val="left"/>
      <w:pPr>
        <w:tabs>
          <w:tab w:val="num" w:pos="2880"/>
        </w:tabs>
        <w:ind w:left="2880" w:hanging="360"/>
      </w:pPr>
      <w:rPr>
        <w:rFonts w:ascii="Wingdings 2" w:hAnsi="Wingdings 2" w:hint="default"/>
      </w:rPr>
    </w:lvl>
    <w:lvl w:ilvl="4" w:tplc="39D060FC" w:tentative="1">
      <w:start w:val="1"/>
      <w:numFmt w:val="bullet"/>
      <w:lvlText w:val=""/>
      <w:lvlJc w:val="left"/>
      <w:pPr>
        <w:tabs>
          <w:tab w:val="num" w:pos="3600"/>
        </w:tabs>
        <w:ind w:left="3600" w:hanging="360"/>
      </w:pPr>
      <w:rPr>
        <w:rFonts w:ascii="Wingdings 2" w:hAnsi="Wingdings 2" w:hint="default"/>
      </w:rPr>
    </w:lvl>
    <w:lvl w:ilvl="5" w:tplc="32902B96" w:tentative="1">
      <w:start w:val="1"/>
      <w:numFmt w:val="bullet"/>
      <w:lvlText w:val=""/>
      <w:lvlJc w:val="left"/>
      <w:pPr>
        <w:tabs>
          <w:tab w:val="num" w:pos="4320"/>
        </w:tabs>
        <w:ind w:left="4320" w:hanging="360"/>
      </w:pPr>
      <w:rPr>
        <w:rFonts w:ascii="Wingdings 2" w:hAnsi="Wingdings 2" w:hint="default"/>
      </w:rPr>
    </w:lvl>
    <w:lvl w:ilvl="6" w:tplc="98021B18" w:tentative="1">
      <w:start w:val="1"/>
      <w:numFmt w:val="bullet"/>
      <w:lvlText w:val=""/>
      <w:lvlJc w:val="left"/>
      <w:pPr>
        <w:tabs>
          <w:tab w:val="num" w:pos="5040"/>
        </w:tabs>
        <w:ind w:left="5040" w:hanging="360"/>
      </w:pPr>
      <w:rPr>
        <w:rFonts w:ascii="Wingdings 2" w:hAnsi="Wingdings 2" w:hint="default"/>
      </w:rPr>
    </w:lvl>
    <w:lvl w:ilvl="7" w:tplc="F008E97C" w:tentative="1">
      <w:start w:val="1"/>
      <w:numFmt w:val="bullet"/>
      <w:lvlText w:val=""/>
      <w:lvlJc w:val="left"/>
      <w:pPr>
        <w:tabs>
          <w:tab w:val="num" w:pos="5760"/>
        </w:tabs>
        <w:ind w:left="5760" w:hanging="360"/>
      </w:pPr>
      <w:rPr>
        <w:rFonts w:ascii="Wingdings 2" w:hAnsi="Wingdings 2" w:hint="default"/>
      </w:rPr>
    </w:lvl>
    <w:lvl w:ilvl="8" w:tplc="F898A0A0" w:tentative="1">
      <w:start w:val="1"/>
      <w:numFmt w:val="bullet"/>
      <w:lvlText w:val=""/>
      <w:lvlJc w:val="left"/>
      <w:pPr>
        <w:tabs>
          <w:tab w:val="num" w:pos="6480"/>
        </w:tabs>
        <w:ind w:left="6480" w:hanging="360"/>
      </w:pPr>
      <w:rPr>
        <w:rFonts w:ascii="Wingdings 2" w:hAnsi="Wingdings 2" w:hint="default"/>
      </w:rPr>
    </w:lvl>
  </w:abstractNum>
  <w:abstractNum w:abstractNumId="21">
    <w:nsid w:val="5C7F7F14"/>
    <w:multiLevelType w:val="singleLevel"/>
    <w:tmpl w:val="5C7F7F14"/>
    <w:lvl w:ilvl="0">
      <w:start w:val="1"/>
      <w:numFmt w:val="decimal"/>
      <w:lvlText w:val="%1."/>
      <w:lvlJc w:val="left"/>
      <w:pPr>
        <w:tabs>
          <w:tab w:val="left" w:pos="312"/>
        </w:tabs>
      </w:pPr>
    </w:lvl>
  </w:abstractNum>
  <w:num w:numId="1">
    <w:abstractNumId w:val="18"/>
  </w:num>
  <w:num w:numId="2">
    <w:abstractNumId w:val="3"/>
  </w:num>
  <w:num w:numId="3">
    <w:abstractNumId w:val="5"/>
  </w:num>
  <w:num w:numId="4">
    <w:abstractNumId w:val="14"/>
  </w:num>
  <w:num w:numId="5">
    <w:abstractNumId w:val="15"/>
  </w:num>
  <w:num w:numId="6">
    <w:abstractNumId w:val="16"/>
  </w:num>
  <w:num w:numId="7">
    <w:abstractNumId w:val="17"/>
  </w:num>
  <w:num w:numId="8">
    <w:abstractNumId w:val="19"/>
  </w:num>
  <w:num w:numId="9">
    <w:abstractNumId w:val="6"/>
  </w:num>
  <w:num w:numId="10">
    <w:abstractNumId w:val="9"/>
  </w:num>
  <w:num w:numId="11">
    <w:abstractNumId w:val="1"/>
  </w:num>
  <w:num w:numId="12">
    <w:abstractNumId w:val="13"/>
  </w:num>
  <w:num w:numId="13">
    <w:abstractNumId w:val="2"/>
  </w:num>
  <w:num w:numId="14">
    <w:abstractNumId w:val="4"/>
  </w:num>
  <w:num w:numId="15">
    <w:abstractNumId w:val="0"/>
  </w:num>
  <w:num w:numId="16">
    <w:abstractNumId w:val="7"/>
  </w:num>
  <w:num w:numId="17">
    <w:abstractNumId w:val="8"/>
  </w:num>
  <w:num w:numId="18">
    <w:abstractNumId w:val="11"/>
  </w:num>
  <w:num w:numId="19">
    <w:abstractNumId w:val="21"/>
  </w:num>
  <w:num w:numId="20">
    <w:abstractNumId w:val="12"/>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noPunctuationKerning/>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
  <w:rsids>
    <w:rsidRoot w:val="001C376A"/>
    <w:rsid w:val="0000135C"/>
    <w:rsid w:val="00020B29"/>
    <w:rsid w:val="00021094"/>
    <w:rsid w:val="000210F4"/>
    <w:rsid w:val="00022E5E"/>
    <w:rsid w:val="00032D5E"/>
    <w:rsid w:val="000350D4"/>
    <w:rsid w:val="00037FF9"/>
    <w:rsid w:val="00044839"/>
    <w:rsid w:val="00046565"/>
    <w:rsid w:val="0004765B"/>
    <w:rsid w:val="00047DC3"/>
    <w:rsid w:val="00052AF5"/>
    <w:rsid w:val="00062053"/>
    <w:rsid w:val="00070D1B"/>
    <w:rsid w:val="00072F74"/>
    <w:rsid w:val="00076782"/>
    <w:rsid w:val="000916E5"/>
    <w:rsid w:val="00091A99"/>
    <w:rsid w:val="00091BD6"/>
    <w:rsid w:val="000A6DDB"/>
    <w:rsid w:val="000B0707"/>
    <w:rsid w:val="000C299D"/>
    <w:rsid w:val="000C47BC"/>
    <w:rsid w:val="000D5566"/>
    <w:rsid w:val="000D70C5"/>
    <w:rsid w:val="000D7F08"/>
    <w:rsid w:val="000E34B2"/>
    <w:rsid w:val="000F2145"/>
    <w:rsid w:val="00102092"/>
    <w:rsid w:val="001033E2"/>
    <w:rsid w:val="001121CD"/>
    <w:rsid w:val="00123CA2"/>
    <w:rsid w:val="0013181F"/>
    <w:rsid w:val="00134AB7"/>
    <w:rsid w:val="00143318"/>
    <w:rsid w:val="0014548A"/>
    <w:rsid w:val="001519BC"/>
    <w:rsid w:val="001534D9"/>
    <w:rsid w:val="001622DF"/>
    <w:rsid w:val="00174739"/>
    <w:rsid w:val="001850BF"/>
    <w:rsid w:val="001A7575"/>
    <w:rsid w:val="001C376A"/>
    <w:rsid w:val="001D28FD"/>
    <w:rsid w:val="001D40B0"/>
    <w:rsid w:val="001F3D49"/>
    <w:rsid w:val="001F6311"/>
    <w:rsid w:val="002016C4"/>
    <w:rsid w:val="00213E7A"/>
    <w:rsid w:val="00216682"/>
    <w:rsid w:val="00225451"/>
    <w:rsid w:val="00234587"/>
    <w:rsid w:val="00235315"/>
    <w:rsid w:val="00246F43"/>
    <w:rsid w:val="00250F87"/>
    <w:rsid w:val="00252BF5"/>
    <w:rsid w:val="002618A6"/>
    <w:rsid w:val="00262822"/>
    <w:rsid w:val="00280607"/>
    <w:rsid w:val="00291045"/>
    <w:rsid w:val="002932F7"/>
    <w:rsid w:val="00293DE4"/>
    <w:rsid w:val="002972A8"/>
    <w:rsid w:val="002C26EB"/>
    <w:rsid w:val="002D46DA"/>
    <w:rsid w:val="002E6AF9"/>
    <w:rsid w:val="002E7C0C"/>
    <w:rsid w:val="00316A2B"/>
    <w:rsid w:val="003173EA"/>
    <w:rsid w:val="003204D2"/>
    <w:rsid w:val="0033378C"/>
    <w:rsid w:val="00347C8E"/>
    <w:rsid w:val="003530C6"/>
    <w:rsid w:val="0037198C"/>
    <w:rsid w:val="00371B09"/>
    <w:rsid w:val="003720D2"/>
    <w:rsid w:val="00375D5B"/>
    <w:rsid w:val="00377A38"/>
    <w:rsid w:val="0038104E"/>
    <w:rsid w:val="0039143B"/>
    <w:rsid w:val="003945F2"/>
    <w:rsid w:val="003975A1"/>
    <w:rsid w:val="003A6B7D"/>
    <w:rsid w:val="003C03B4"/>
    <w:rsid w:val="003D05D1"/>
    <w:rsid w:val="003F7E52"/>
    <w:rsid w:val="004307DC"/>
    <w:rsid w:val="0043667A"/>
    <w:rsid w:val="004641C2"/>
    <w:rsid w:val="00483DC2"/>
    <w:rsid w:val="0048423A"/>
    <w:rsid w:val="0049325C"/>
    <w:rsid w:val="004A7C64"/>
    <w:rsid w:val="004B4C94"/>
    <w:rsid w:val="004B6625"/>
    <w:rsid w:val="004C48B4"/>
    <w:rsid w:val="004D79FF"/>
    <w:rsid w:val="004F2418"/>
    <w:rsid w:val="004F25F9"/>
    <w:rsid w:val="00510DDE"/>
    <w:rsid w:val="00511C20"/>
    <w:rsid w:val="00512590"/>
    <w:rsid w:val="0051733B"/>
    <w:rsid w:val="00520E5B"/>
    <w:rsid w:val="005248C9"/>
    <w:rsid w:val="005346CB"/>
    <w:rsid w:val="00545CAB"/>
    <w:rsid w:val="005521E3"/>
    <w:rsid w:val="005548DF"/>
    <w:rsid w:val="00565432"/>
    <w:rsid w:val="005702E8"/>
    <w:rsid w:val="00577C55"/>
    <w:rsid w:val="005857ED"/>
    <w:rsid w:val="005957A7"/>
    <w:rsid w:val="005A0B4E"/>
    <w:rsid w:val="005A1E83"/>
    <w:rsid w:val="005B7DD8"/>
    <w:rsid w:val="005C04A9"/>
    <w:rsid w:val="005C095B"/>
    <w:rsid w:val="005E3994"/>
    <w:rsid w:val="005E4831"/>
    <w:rsid w:val="005F2143"/>
    <w:rsid w:val="005F798A"/>
    <w:rsid w:val="006060F4"/>
    <w:rsid w:val="00611A38"/>
    <w:rsid w:val="00614074"/>
    <w:rsid w:val="00616BC2"/>
    <w:rsid w:val="0063181F"/>
    <w:rsid w:val="00631E63"/>
    <w:rsid w:val="006334C0"/>
    <w:rsid w:val="00650987"/>
    <w:rsid w:val="006511BD"/>
    <w:rsid w:val="00651446"/>
    <w:rsid w:val="0065405E"/>
    <w:rsid w:val="006547CE"/>
    <w:rsid w:val="006559F3"/>
    <w:rsid w:val="006612FD"/>
    <w:rsid w:val="006641CB"/>
    <w:rsid w:val="00666AC3"/>
    <w:rsid w:val="0069659F"/>
    <w:rsid w:val="006B22C7"/>
    <w:rsid w:val="006C08A7"/>
    <w:rsid w:val="006C118A"/>
    <w:rsid w:val="006D3706"/>
    <w:rsid w:val="006D4515"/>
    <w:rsid w:val="006F3518"/>
    <w:rsid w:val="006F73AF"/>
    <w:rsid w:val="00705C3B"/>
    <w:rsid w:val="007158CD"/>
    <w:rsid w:val="00722881"/>
    <w:rsid w:val="0074128C"/>
    <w:rsid w:val="00744527"/>
    <w:rsid w:val="00747D6B"/>
    <w:rsid w:val="00754A38"/>
    <w:rsid w:val="00756E7F"/>
    <w:rsid w:val="0076116A"/>
    <w:rsid w:val="0076166B"/>
    <w:rsid w:val="00786220"/>
    <w:rsid w:val="0078626D"/>
    <w:rsid w:val="00790F2C"/>
    <w:rsid w:val="00795129"/>
    <w:rsid w:val="007972AB"/>
    <w:rsid w:val="007A663C"/>
    <w:rsid w:val="007B25CD"/>
    <w:rsid w:val="007B26A3"/>
    <w:rsid w:val="007B300E"/>
    <w:rsid w:val="007C0053"/>
    <w:rsid w:val="007D1C70"/>
    <w:rsid w:val="007D287F"/>
    <w:rsid w:val="007E7AF6"/>
    <w:rsid w:val="007F2A1C"/>
    <w:rsid w:val="007F6952"/>
    <w:rsid w:val="00804D3B"/>
    <w:rsid w:val="00807F2D"/>
    <w:rsid w:val="008277A6"/>
    <w:rsid w:val="00850C14"/>
    <w:rsid w:val="00855B76"/>
    <w:rsid w:val="00861B04"/>
    <w:rsid w:val="00863AEE"/>
    <w:rsid w:val="008649D8"/>
    <w:rsid w:val="00864EB2"/>
    <w:rsid w:val="0087245C"/>
    <w:rsid w:val="0088633F"/>
    <w:rsid w:val="0089155C"/>
    <w:rsid w:val="008918B1"/>
    <w:rsid w:val="008A36F5"/>
    <w:rsid w:val="008A3C4F"/>
    <w:rsid w:val="008A3C54"/>
    <w:rsid w:val="008B7E6D"/>
    <w:rsid w:val="008C2701"/>
    <w:rsid w:val="008C5180"/>
    <w:rsid w:val="008F2418"/>
    <w:rsid w:val="008F2E22"/>
    <w:rsid w:val="008F616D"/>
    <w:rsid w:val="008F76AC"/>
    <w:rsid w:val="0090221C"/>
    <w:rsid w:val="009142B9"/>
    <w:rsid w:val="00926A38"/>
    <w:rsid w:val="009449BE"/>
    <w:rsid w:val="00945107"/>
    <w:rsid w:val="00947902"/>
    <w:rsid w:val="00951366"/>
    <w:rsid w:val="00954DBB"/>
    <w:rsid w:val="009559F6"/>
    <w:rsid w:val="00976DD1"/>
    <w:rsid w:val="0097781F"/>
    <w:rsid w:val="00986E74"/>
    <w:rsid w:val="00991A95"/>
    <w:rsid w:val="00995D14"/>
    <w:rsid w:val="009A28F5"/>
    <w:rsid w:val="009B35AA"/>
    <w:rsid w:val="009B5398"/>
    <w:rsid w:val="009C042E"/>
    <w:rsid w:val="009D6FCA"/>
    <w:rsid w:val="009E436F"/>
    <w:rsid w:val="009F54B1"/>
    <w:rsid w:val="00A0688B"/>
    <w:rsid w:val="00A153F6"/>
    <w:rsid w:val="00A34282"/>
    <w:rsid w:val="00A4574A"/>
    <w:rsid w:val="00A50264"/>
    <w:rsid w:val="00A677F8"/>
    <w:rsid w:val="00A75E8C"/>
    <w:rsid w:val="00A76354"/>
    <w:rsid w:val="00A93D30"/>
    <w:rsid w:val="00AA0158"/>
    <w:rsid w:val="00AF0AE1"/>
    <w:rsid w:val="00AF791A"/>
    <w:rsid w:val="00B11B30"/>
    <w:rsid w:val="00B27AFF"/>
    <w:rsid w:val="00B35646"/>
    <w:rsid w:val="00B35DD4"/>
    <w:rsid w:val="00B459C8"/>
    <w:rsid w:val="00B50ABA"/>
    <w:rsid w:val="00B52788"/>
    <w:rsid w:val="00B602D1"/>
    <w:rsid w:val="00B60BB5"/>
    <w:rsid w:val="00B674E5"/>
    <w:rsid w:val="00B90C19"/>
    <w:rsid w:val="00BA380D"/>
    <w:rsid w:val="00BB666A"/>
    <w:rsid w:val="00BB731F"/>
    <w:rsid w:val="00BB7A2E"/>
    <w:rsid w:val="00BD53B0"/>
    <w:rsid w:val="00BE45F3"/>
    <w:rsid w:val="00BE7A88"/>
    <w:rsid w:val="00BF06F0"/>
    <w:rsid w:val="00BF4537"/>
    <w:rsid w:val="00BF5782"/>
    <w:rsid w:val="00C02F1F"/>
    <w:rsid w:val="00C063F1"/>
    <w:rsid w:val="00C31AF1"/>
    <w:rsid w:val="00C47338"/>
    <w:rsid w:val="00C47749"/>
    <w:rsid w:val="00C5102D"/>
    <w:rsid w:val="00C51613"/>
    <w:rsid w:val="00C71461"/>
    <w:rsid w:val="00C714B2"/>
    <w:rsid w:val="00C8644C"/>
    <w:rsid w:val="00C86F4A"/>
    <w:rsid w:val="00CA534B"/>
    <w:rsid w:val="00CB4CE5"/>
    <w:rsid w:val="00CC2807"/>
    <w:rsid w:val="00CD743A"/>
    <w:rsid w:val="00CF1900"/>
    <w:rsid w:val="00CF7105"/>
    <w:rsid w:val="00D02835"/>
    <w:rsid w:val="00D0762A"/>
    <w:rsid w:val="00D14E1E"/>
    <w:rsid w:val="00D224F5"/>
    <w:rsid w:val="00D505E4"/>
    <w:rsid w:val="00D50E5A"/>
    <w:rsid w:val="00D5243E"/>
    <w:rsid w:val="00D5603A"/>
    <w:rsid w:val="00D734AD"/>
    <w:rsid w:val="00D73C3B"/>
    <w:rsid w:val="00D75A78"/>
    <w:rsid w:val="00D774F4"/>
    <w:rsid w:val="00D82D37"/>
    <w:rsid w:val="00D91C5A"/>
    <w:rsid w:val="00DB0A6D"/>
    <w:rsid w:val="00DB3A25"/>
    <w:rsid w:val="00DB7569"/>
    <w:rsid w:val="00DC0194"/>
    <w:rsid w:val="00DC1C34"/>
    <w:rsid w:val="00DC3114"/>
    <w:rsid w:val="00DD12F0"/>
    <w:rsid w:val="00DD1828"/>
    <w:rsid w:val="00DE05D8"/>
    <w:rsid w:val="00DF1916"/>
    <w:rsid w:val="00DF24B1"/>
    <w:rsid w:val="00DF7654"/>
    <w:rsid w:val="00E1780F"/>
    <w:rsid w:val="00E21A51"/>
    <w:rsid w:val="00E53049"/>
    <w:rsid w:val="00E54D07"/>
    <w:rsid w:val="00E55143"/>
    <w:rsid w:val="00E702BB"/>
    <w:rsid w:val="00E72F59"/>
    <w:rsid w:val="00E965E3"/>
    <w:rsid w:val="00E96A0D"/>
    <w:rsid w:val="00EA347D"/>
    <w:rsid w:val="00EA6244"/>
    <w:rsid w:val="00EA73BD"/>
    <w:rsid w:val="00EB5DF0"/>
    <w:rsid w:val="00EC0037"/>
    <w:rsid w:val="00EC06D8"/>
    <w:rsid w:val="00ED0126"/>
    <w:rsid w:val="00EE0505"/>
    <w:rsid w:val="00EE5653"/>
    <w:rsid w:val="00EF3B18"/>
    <w:rsid w:val="00F00058"/>
    <w:rsid w:val="00F01434"/>
    <w:rsid w:val="00F13374"/>
    <w:rsid w:val="00F23C69"/>
    <w:rsid w:val="00F2614D"/>
    <w:rsid w:val="00F30254"/>
    <w:rsid w:val="00F4124B"/>
    <w:rsid w:val="00F55C87"/>
    <w:rsid w:val="00F57381"/>
    <w:rsid w:val="00F76268"/>
    <w:rsid w:val="00F85799"/>
    <w:rsid w:val="00F857C7"/>
    <w:rsid w:val="00F92DAC"/>
    <w:rsid w:val="00F93A6C"/>
    <w:rsid w:val="00F949CD"/>
    <w:rsid w:val="00FA4F3C"/>
    <w:rsid w:val="00FB679B"/>
    <w:rsid w:val="00FD6F67"/>
    <w:rsid w:val="00FE67B0"/>
    <w:rsid w:val="06FC7664"/>
    <w:rsid w:val="10C56BD7"/>
    <w:rsid w:val="24B823D3"/>
    <w:rsid w:val="54432B4F"/>
    <w:rsid w:val="62301B88"/>
    <w:rsid w:val="65824ABE"/>
    <w:rsid w:val="6FA16CC0"/>
    <w:rsid w:val="743028FE"/>
    <w:rsid w:val="7BE865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05E"/>
    <w:rPr>
      <w:rFonts w:asciiTheme="minorHAnsi" w:eastAsiaTheme="minorHAnsi" w:hAnsiTheme="minorHAnsi" w:cstheme="minorBidi"/>
      <w:sz w:val="22"/>
      <w:szCs w:val="22"/>
      <w:lang w:val="en-US" w:eastAsia="en-US"/>
    </w:rPr>
  </w:style>
  <w:style w:type="paragraph" w:styleId="Heading1">
    <w:name w:val="heading 1"/>
    <w:basedOn w:val="Normal"/>
    <w:next w:val="Normal"/>
    <w:link w:val="Heading1Char"/>
    <w:uiPriority w:val="9"/>
    <w:qFormat/>
    <w:rsid w:val="0065405E"/>
    <w:pPr>
      <w:keepNext/>
      <w:keepLines/>
      <w:spacing w:before="480" w:after="0"/>
      <w:outlineLvl w:val="0"/>
    </w:pPr>
    <w:rPr>
      <w:rFonts w:ascii="Cambria" w:eastAsia="Times New Roman" w:hAnsi="Cambria" w:cs="Times New Roman"/>
      <w:b/>
      <w:bCs/>
      <w:color w:val="365F91"/>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05E"/>
    <w:pPr>
      <w:spacing w:after="0" w:line="240" w:lineRule="auto"/>
    </w:pPr>
    <w:rPr>
      <w:rFonts w:ascii="Tahoma" w:hAnsi="Tahoma" w:cs="Tahoma"/>
      <w:sz w:val="16"/>
      <w:szCs w:val="16"/>
    </w:rPr>
  </w:style>
  <w:style w:type="paragraph" w:styleId="EnvelopeAddress">
    <w:name w:val="envelope address"/>
    <w:basedOn w:val="Normal"/>
    <w:uiPriority w:val="99"/>
    <w:semiHidden/>
    <w:unhideWhenUsed/>
    <w:rsid w:val="0065405E"/>
    <w:pPr>
      <w:framePr w:w="7920" w:h="1980" w:hRule="exact" w:hSpace="180" w:wrap="around" w:hAnchor="page" w:xAlign="center" w:yAlign="bottom"/>
      <w:spacing w:after="0" w:line="240" w:lineRule="auto"/>
      <w:ind w:left="2880"/>
      <w:jc w:val="both"/>
    </w:pPr>
    <w:rPr>
      <w:rFonts w:ascii="Cambria" w:eastAsia="Times New Roman" w:hAnsi="Cambria" w:cs="Times New Roman"/>
      <w:sz w:val="18"/>
      <w:szCs w:val="24"/>
    </w:rPr>
  </w:style>
  <w:style w:type="paragraph" w:styleId="Footer">
    <w:name w:val="footer"/>
    <w:basedOn w:val="Normal"/>
    <w:link w:val="FooterChar"/>
    <w:uiPriority w:val="99"/>
    <w:unhideWhenUsed/>
    <w:qFormat/>
    <w:rsid w:val="0065405E"/>
    <w:pPr>
      <w:tabs>
        <w:tab w:val="center" w:pos="4680"/>
        <w:tab w:val="right" w:pos="9360"/>
      </w:tabs>
      <w:spacing w:after="0" w:line="240" w:lineRule="auto"/>
    </w:pPr>
  </w:style>
  <w:style w:type="paragraph" w:styleId="Header">
    <w:name w:val="header"/>
    <w:basedOn w:val="Normal"/>
    <w:link w:val="HeaderChar"/>
    <w:uiPriority w:val="99"/>
    <w:unhideWhenUsed/>
    <w:qFormat/>
    <w:rsid w:val="0065405E"/>
    <w:pPr>
      <w:tabs>
        <w:tab w:val="center" w:pos="4680"/>
        <w:tab w:val="right" w:pos="9360"/>
      </w:tabs>
      <w:spacing w:after="0" w:line="240" w:lineRule="auto"/>
    </w:pPr>
  </w:style>
  <w:style w:type="paragraph" w:styleId="NormalWeb">
    <w:name w:val="Normal (Web)"/>
    <w:uiPriority w:val="99"/>
    <w:unhideWhenUsed/>
    <w:rsid w:val="0065405E"/>
    <w:pPr>
      <w:spacing w:beforeAutospacing="1" w:after="0" w:afterAutospacing="1"/>
    </w:pPr>
    <w:rPr>
      <w:sz w:val="24"/>
      <w:szCs w:val="24"/>
      <w:lang w:val="en-US" w:eastAsia="zh-CN"/>
    </w:rPr>
  </w:style>
  <w:style w:type="table" w:styleId="TableGrid">
    <w:name w:val="Table Grid"/>
    <w:basedOn w:val="TableNormal"/>
    <w:uiPriority w:val="39"/>
    <w:qFormat/>
    <w:rsid w:val="006540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5405E"/>
    <w:pPr>
      <w:ind w:left="720"/>
      <w:contextualSpacing/>
    </w:pPr>
  </w:style>
  <w:style w:type="character" w:customStyle="1" w:styleId="BalloonTextChar">
    <w:name w:val="Balloon Text Char"/>
    <w:basedOn w:val="DefaultParagraphFont"/>
    <w:link w:val="BalloonText"/>
    <w:uiPriority w:val="99"/>
    <w:semiHidden/>
    <w:qFormat/>
    <w:rsid w:val="0065405E"/>
    <w:rPr>
      <w:rFonts w:ascii="Tahoma" w:hAnsi="Tahoma" w:cs="Tahoma"/>
      <w:sz w:val="16"/>
      <w:szCs w:val="16"/>
    </w:rPr>
  </w:style>
  <w:style w:type="table" w:customStyle="1" w:styleId="LightShading1">
    <w:name w:val="Light Shading1"/>
    <w:basedOn w:val="TableNormal"/>
    <w:uiPriority w:val="60"/>
    <w:qFormat/>
    <w:rsid w:val="0065405E"/>
    <w:pPr>
      <w:spacing w:after="0" w:line="240" w:lineRule="auto"/>
    </w:pPr>
    <w:rPr>
      <w:color w:val="000000" w:themeColor="text1" w:themeShade="BF"/>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ault">
    <w:name w:val="Default"/>
    <w:qFormat/>
    <w:rsid w:val="0065405E"/>
    <w:pPr>
      <w:autoSpaceDE w:val="0"/>
      <w:autoSpaceDN w:val="0"/>
      <w:adjustRightInd w:val="0"/>
      <w:spacing w:after="0" w:line="240" w:lineRule="auto"/>
    </w:pPr>
    <w:rPr>
      <w:rFonts w:ascii="Arial" w:eastAsiaTheme="minorHAnsi" w:hAnsi="Arial" w:cs="Arial"/>
      <w:color w:val="000000"/>
      <w:sz w:val="24"/>
      <w:szCs w:val="24"/>
      <w:lang w:val="en-US" w:eastAsia="en-US"/>
    </w:rPr>
  </w:style>
  <w:style w:type="character" w:customStyle="1" w:styleId="HeaderChar">
    <w:name w:val="Header Char"/>
    <w:basedOn w:val="DefaultParagraphFont"/>
    <w:link w:val="Header"/>
    <w:uiPriority w:val="99"/>
    <w:qFormat/>
    <w:rsid w:val="0065405E"/>
  </w:style>
  <w:style w:type="character" w:customStyle="1" w:styleId="FooterChar">
    <w:name w:val="Footer Char"/>
    <w:basedOn w:val="DefaultParagraphFont"/>
    <w:link w:val="Footer"/>
    <w:uiPriority w:val="99"/>
    <w:qFormat/>
    <w:rsid w:val="0065405E"/>
  </w:style>
  <w:style w:type="character" w:customStyle="1" w:styleId="Heading1Char">
    <w:name w:val="Heading 1 Char"/>
    <w:basedOn w:val="DefaultParagraphFont"/>
    <w:link w:val="Heading1"/>
    <w:uiPriority w:val="9"/>
    <w:qFormat/>
    <w:rsid w:val="0065405E"/>
    <w:rPr>
      <w:rFonts w:ascii="Cambria" w:eastAsia="Times New Roman" w:hAnsi="Cambria" w:cs="Times New Roman"/>
      <w:b/>
      <w:bCs/>
      <w:color w:val="365F91"/>
      <w:sz w:val="28"/>
      <w:szCs w:val="28"/>
    </w:rPr>
  </w:style>
  <w:style w:type="character" w:styleId="Hyperlink">
    <w:name w:val="Hyperlink"/>
    <w:basedOn w:val="DefaultParagraphFont"/>
    <w:uiPriority w:val="99"/>
    <w:unhideWhenUsed/>
    <w:rsid w:val="00786220"/>
    <w:rPr>
      <w:color w:val="0000FF" w:themeColor="hyperlink"/>
      <w:u w:val="single"/>
    </w:rPr>
  </w:style>
  <w:style w:type="character" w:customStyle="1" w:styleId="ff8">
    <w:name w:val="ff8"/>
    <w:basedOn w:val="DefaultParagraphFont"/>
    <w:rsid w:val="007F695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sz w:val="22"/>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Cambria" w:eastAsia="Times New Roman" w:hAnsi="Cambria" w:cs="Times New Roman"/>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EnvelopeAddress">
    <w:name w:val="envelope address"/>
    <w:basedOn w:val="Normal"/>
    <w:uiPriority w:val="99"/>
    <w:semiHidden/>
    <w:unhideWhenUsed/>
    <w:pPr>
      <w:framePr w:w="7920" w:h="1980" w:hRule="exact" w:hSpace="180" w:wrap="around" w:hAnchor="page" w:xAlign="center" w:yAlign="bottom"/>
      <w:spacing w:after="0" w:line="240" w:lineRule="auto"/>
      <w:ind w:left="2880"/>
      <w:jc w:val="both"/>
    </w:pPr>
    <w:rPr>
      <w:rFonts w:ascii="Cambria" w:eastAsia="Times New Roman" w:hAnsi="Cambria" w:cs="Times New Roman"/>
      <w:sz w:val="18"/>
      <w:szCs w:val="24"/>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uiPriority w:val="99"/>
    <w:unhideWhenUsed/>
    <w:pPr>
      <w:spacing w:beforeAutospacing="1" w:after="0" w:afterAutospacing="1"/>
    </w:pPr>
    <w:rPr>
      <w:sz w:val="24"/>
      <w:szCs w:val="24"/>
      <w:lang w:val="en-US" w:eastAsia="zh-CN"/>
    </w:rPr>
  </w:style>
  <w:style w:type="table" w:styleId="TableGrid">
    <w:name w:val="Table Grid"/>
    <w:basedOn w:val="TableNormal"/>
    <w:uiPriority w:val="39"/>
    <w:qFormat/>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table" w:customStyle="1" w:styleId="LightShading1">
    <w:name w:val="Light Shading1"/>
    <w:basedOn w:val="TableNormal"/>
    <w:uiPriority w:val="60"/>
    <w:qFormat/>
    <w:pPr>
      <w:spacing w:after="0" w:line="240" w:lineRule="auto"/>
    </w:pPr>
    <w:rPr>
      <w:color w:val="000000" w:themeColor="text1" w:themeShade="BF"/>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ault">
    <w:name w:val="Default"/>
    <w:qFormat/>
    <w:pPr>
      <w:autoSpaceDE w:val="0"/>
      <w:autoSpaceDN w:val="0"/>
      <w:adjustRightInd w:val="0"/>
      <w:spacing w:after="0" w:line="240" w:lineRule="auto"/>
    </w:pPr>
    <w:rPr>
      <w:rFonts w:ascii="Arial" w:eastAsiaTheme="minorHAnsi" w:hAnsi="Arial" w:cs="Arial"/>
      <w:color w:val="000000"/>
      <w:sz w:val="24"/>
      <w:szCs w:val="24"/>
      <w:lang w:val="en-US" w:eastAsia="en-US"/>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1Char">
    <w:name w:val="Heading 1 Char"/>
    <w:basedOn w:val="DefaultParagraphFont"/>
    <w:link w:val="Heading1"/>
    <w:uiPriority w:val="9"/>
    <w:qFormat/>
    <w:rPr>
      <w:rFonts w:ascii="Cambria" w:eastAsia="Times New Roman" w:hAnsi="Cambria" w:cs="Times New Roman"/>
      <w:b/>
      <w:bCs/>
      <w:color w:val="365F91"/>
      <w:sz w:val="28"/>
      <w:szCs w:val="28"/>
    </w:rPr>
  </w:style>
  <w:style w:type="character" w:styleId="Hyperlink">
    <w:name w:val="Hyperlink"/>
    <w:basedOn w:val="DefaultParagraphFont"/>
    <w:uiPriority w:val="99"/>
    <w:unhideWhenUsed/>
    <w:rsid w:val="0078622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9155043">
      <w:bodyDiv w:val="1"/>
      <w:marLeft w:val="0"/>
      <w:marRight w:val="0"/>
      <w:marTop w:val="0"/>
      <w:marBottom w:val="0"/>
      <w:divBdr>
        <w:top w:val="none" w:sz="0" w:space="0" w:color="auto"/>
        <w:left w:val="none" w:sz="0" w:space="0" w:color="auto"/>
        <w:bottom w:val="none" w:sz="0" w:space="0" w:color="auto"/>
        <w:right w:val="none" w:sz="0" w:space="0" w:color="auto"/>
      </w:divBdr>
    </w:div>
    <w:div w:id="1088967991">
      <w:bodyDiv w:val="1"/>
      <w:marLeft w:val="0"/>
      <w:marRight w:val="0"/>
      <w:marTop w:val="0"/>
      <w:marBottom w:val="0"/>
      <w:divBdr>
        <w:top w:val="none" w:sz="0" w:space="0" w:color="auto"/>
        <w:left w:val="none" w:sz="0" w:space="0" w:color="auto"/>
        <w:bottom w:val="none" w:sz="0" w:space="0" w:color="auto"/>
        <w:right w:val="none" w:sz="0" w:space="0" w:color="auto"/>
      </w:divBdr>
    </w:div>
    <w:div w:id="1109280045">
      <w:bodyDiv w:val="1"/>
      <w:marLeft w:val="0"/>
      <w:marRight w:val="0"/>
      <w:marTop w:val="0"/>
      <w:marBottom w:val="0"/>
      <w:divBdr>
        <w:top w:val="none" w:sz="0" w:space="0" w:color="auto"/>
        <w:left w:val="none" w:sz="0" w:space="0" w:color="auto"/>
        <w:bottom w:val="none" w:sz="0" w:space="0" w:color="auto"/>
        <w:right w:val="none" w:sz="0" w:space="0" w:color="auto"/>
      </w:divBdr>
    </w:div>
    <w:div w:id="1302035210">
      <w:bodyDiv w:val="1"/>
      <w:marLeft w:val="0"/>
      <w:marRight w:val="0"/>
      <w:marTop w:val="0"/>
      <w:marBottom w:val="0"/>
      <w:divBdr>
        <w:top w:val="none" w:sz="0" w:space="0" w:color="auto"/>
        <w:left w:val="none" w:sz="0" w:space="0" w:color="auto"/>
        <w:bottom w:val="none" w:sz="0" w:space="0" w:color="auto"/>
        <w:right w:val="none" w:sz="0" w:space="0" w:color="auto"/>
      </w:divBdr>
    </w:div>
    <w:div w:id="1369260509">
      <w:bodyDiv w:val="1"/>
      <w:marLeft w:val="0"/>
      <w:marRight w:val="0"/>
      <w:marTop w:val="0"/>
      <w:marBottom w:val="0"/>
      <w:divBdr>
        <w:top w:val="none" w:sz="0" w:space="0" w:color="auto"/>
        <w:left w:val="none" w:sz="0" w:space="0" w:color="auto"/>
        <w:bottom w:val="none" w:sz="0" w:space="0" w:color="auto"/>
        <w:right w:val="none" w:sz="0" w:space="0" w:color="auto"/>
      </w:divBdr>
      <w:divsChild>
        <w:div w:id="604191333">
          <w:marLeft w:val="576"/>
          <w:marRight w:val="0"/>
          <w:marTop w:val="120"/>
          <w:marBottom w:val="0"/>
          <w:divBdr>
            <w:top w:val="none" w:sz="0" w:space="0" w:color="auto"/>
            <w:left w:val="none" w:sz="0" w:space="0" w:color="auto"/>
            <w:bottom w:val="none" w:sz="0" w:space="0" w:color="auto"/>
            <w:right w:val="none" w:sz="0" w:space="0" w:color="auto"/>
          </w:divBdr>
        </w:div>
      </w:divsChild>
    </w:div>
    <w:div w:id="1379354720">
      <w:bodyDiv w:val="1"/>
      <w:marLeft w:val="0"/>
      <w:marRight w:val="0"/>
      <w:marTop w:val="0"/>
      <w:marBottom w:val="0"/>
      <w:divBdr>
        <w:top w:val="none" w:sz="0" w:space="0" w:color="auto"/>
        <w:left w:val="none" w:sz="0" w:space="0" w:color="auto"/>
        <w:bottom w:val="none" w:sz="0" w:space="0" w:color="auto"/>
        <w:right w:val="none" w:sz="0" w:space="0" w:color="auto"/>
      </w:divBdr>
      <w:divsChild>
        <w:div w:id="1458835796">
          <w:marLeft w:val="576"/>
          <w:marRight w:val="0"/>
          <w:marTop w:val="120"/>
          <w:marBottom w:val="0"/>
          <w:divBdr>
            <w:top w:val="none" w:sz="0" w:space="0" w:color="auto"/>
            <w:left w:val="none" w:sz="0" w:space="0" w:color="auto"/>
            <w:bottom w:val="none" w:sz="0" w:space="0" w:color="auto"/>
            <w:right w:val="none" w:sz="0" w:space="0" w:color="auto"/>
          </w:divBdr>
        </w:div>
        <w:div w:id="1373965904">
          <w:marLeft w:val="576"/>
          <w:marRight w:val="0"/>
          <w:marTop w:val="120"/>
          <w:marBottom w:val="0"/>
          <w:divBdr>
            <w:top w:val="none" w:sz="0" w:space="0" w:color="auto"/>
            <w:left w:val="none" w:sz="0" w:space="0" w:color="auto"/>
            <w:bottom w:val="none" w:sz="0" w:space="0" w:color="auto"/>
            <w:right w:val="none" w:sz="0" w:space="0" w:color="auto"/>
          </w:divBdr>
        </w:div>
        <w:div w:id="357899914">
          <w:marLeft w:val="576"/>
          <w:marRight w:val="0"/>
          <w:marTop w:val="120"/>
          <w:marBottom w:val="0"/>
          <w:divBdr>
            <w:top w:val="none" w:sz="0" w:space="0" w:color="auto"/>
            <w:left w:val="none" w:sz="0" w:space="0" w:color="auto"/>
            <w:bottom w:val="none" w:sz="0" w:space="0" w:color="auto"/>
            <w:right w:val="none" w:sz="0" w:space="0" w:color="auto"/>
          </w:divBdr>
        </w:div>
        <w:div w:id="395864577">
          <w:marLeft w:val="576"/>
          <w:marRight w:val="0"/>
          <w:marTop w:val="120"/>
          <w:marBottom w:val="0"/>
          <w:divBdr>
            <w:top w:val="none" w:sz="0" w:space="0" w:color="auto"/>
            <w:left w:val="none" w:sz="0" w:space="0" w:color="auto"/>
            <w:bottom w:val="none" w:sz="0" w:space="0" w:color="auto"/>
            <w:right w:val="none" w:sz="0" w:space="0" w:color="auto"/>
          </w:divBdr>
        </w:div>
      </w:divsChild>
    </w:div>
    <w:div w:id="1503664728">
      <w:bodyDiv w:val="1"/>
      <w:marLeft w:val="0"/>
      <w:marRight w:val="0"/>
      <w:marTop w:val="0"/>
      <w:marBottom w:val="0"/>
      <w:divBdr>
        <w:top w:val="none" w:sz="0" w:space="0" w:color="auto"/>
        <w:left w:val="none" w:sz="0" w:space="0" w:color="auto"/>
        <w:bottom w:val="none" w:sz="0" w:space="0" w:color="auto"/>
        <w:right w:val="none" w:sz="0" w:space="0" w:color="auto"/>
      </w:divBdr>
    </w:div>
    <w:div w:id="1544558027">
      <w:bodyDiv w:val="1"/>
      <w:marLeft w:val="0"/>
      <w:marRight w:val="0"/>
      <w:marTop w:val="0"/>
      <w:marBottom w:val="0"/>
      <w:divBdr>
        <w:top w:val="none" w:sz="0" w:space="0" w:color="auto"/>
        <w:left w:val="none" w:sz="0" w:space="0" w:color="auto"/>
        <w:bottom w:val="none" w:sz="0" w:space="0" w:color="auto"/>
        <w:right w:val="none" w:sz="0" w:space="0" w:color="auto"/>
      </w:divBdr>
    </w:div>
    <w:div w:id="1971201323">
      <w:bodyDiv w:val="1"/>
      <w:marLeft w:val="0"/>
      <w:marRight w:val="0"/>
      <w:marTop w:val="0"/>
      <w:marBottom w:val="0"/>
      <w:divBdr>
        <w:top w:val="none" w:sz="0" w:space="0" w:color="auto"/>
        <w:left w:val="none" w:sz="0" w:space="0" w:color="auto"/>
        <w:bottom w:val="none" w:sz="0" w:space="0" w:color="auto"/>
        <w:right w:val="none" w:sz="0" w:space="0" w:color="auto"/>
      </w:divBdr>
    </w:div>
    <w:div w:id="2065979848">
      <w:bodyDiv w:val="1"/>
      <w:marLeft w:val="0"/>
      <w:marRight w:val="0"/>
      <w:marTop w:val="0"/>
      <w:marBottom w:val="0"/>
      <w:divBdr>
        <w:top w:val="none" w:sz="0" w:space="0" w:color="auto"/>
        <w:left w:val="none" w:sz="0" w:space="0" w:color="auto"/>
        <w:bottom w:val="none" w:sz="0" w:space="0" w:color="auto"/>
        <w:right w:val="none" w:sz="0" w:space="0" w:color="auto"/>
      </w:divBdr>
    </w:div>
    <w:div w:id="20841346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chart" Target="charts/chart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chart" Target="charts/chart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 Id="rId2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ks3co\OneDrive\Desktop\civil.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Chart%20in%20Microsoft%20Word"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ylaptop\Desktop\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spPr>
        <a:noFill/>
        <a:ln>
          <a:noFill/>
        </a:ln>
        <a:effectLst/>
      </c:spPr>
      <c:txPr>
        <a:bodyPr rot="0" spcFirstLastPara="1" vertOverflow="ellipsis" vert="horz" wrap="square" anchor="ctr" anchorCtr="1"/>
        <a:lstStyle/>
        <a:p>
          <a:pPr>
            <a:defRPr lang="en-IN" sz="1400" b="0" i="0" u="none" strike="noStrike" kern="1200" spc="0" baseline="0">
              <a:solidFill>
                <a:schemeClr val="tx1">
                  <a:lumMod val="65000"/>
                  <a:lumOff val="35000"/>
                </a:schemeClr>
              </a:solidFill>
              <a:latin typeface="+mn-lt"/>
              <a:ea typeface="+mn-ea"/>
              <a:cs typeface="+mn-cs"/>
            </a:defRPr>
          </a:pPr>
          <a:endParaRPr lang="en-US"/>
        </a:p>
      </c:txPr>
    </c:title>
    <c:plotArea>
      <c:layout/>
      <c:scatterChart>
        <c:scatterStyle val="smoothMarker"/>
        <c:ser>
          <c:idx val="0"/>
          <c:order val="0"/>
          <c:tx>
            <c:strRef>
              <c:f>Sheet1!$H$3</c:f>
              <c:strCache>
                <c:ptCount val="1"/>
                <c:pt idx="0">
                  <c:v>dry density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Sheet1!$G$4:$G$8</c:f>
              <c:numCache>
                <c:formatCode>General</c:formatCode>
                <c:ptCount val="5"/>
                <c:pt idx="0">
                  <c:v>5</c:v>
                </c:pt>
                <c:pt idx="1">
                  <c:v>10</c:v>
                </c:pt>
                <c:pt idx="2">
                  <c:v>15</c:v>
                </c:pt>
                <c:pt idx="3">
                  <c:v>20</c:v>
                </c:pt>
                <c:pt idx="4">
                  <c:v>25</c:v>
                </c:pt>
              </c:numCache>
            </c:numRef>
          </c:xVal>
          <c:yVal>
            <c:numRef>
              <c:f>Sheet1!$H$4:$H$8</c:f>
              <c:numCache>
                <c:formatCode>General</c:formatCode>
                <c:ptCount val="5"/>
                <c:pt idx="0">
                  <c:v>1.5</c:v>
                </c:pt>
                <c:pt idx="1">
                  <c:v>1.6</c:v>
                </c:pt>
                <c:pt idx="2">
                  <c:v>1.7</c:v>
                </c:pt>
                <c:pt idx="3">
                  <c:v>1.7</c:v>
                </c:pt>
                <c:pt idx="4">
                  <c:v>1.57</c:v>
                </c:pt>
              </c:numCache>
            </c:numRef>
          </c:yVal>
          <c:smooth val="1"/>
          <c:extLst xmlns:c16r2="http://schemas.microsoft.com/office/drawing/2015/06/chart">
            <c:ext xmlns:c16="http://schemas.microsoft.com/office/drawing/2014/chart" uri="{C3380CC4-5D6E-409C-BE32-E72D297353CC}">
              <c16:uniqueId val="{00000000-EA78-4627-A111-B3E0DE18D94F}"/>
            </c:ext>
          </c:extLst>
        </c:ser>
        <c:axId val="106115456"/>
        <c:axId val="144798848"/>
      </c:scatterChart>
      <c:valAx>
        <c:axId val="106115456"/>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lang="en-IN" sz="1000" b="0" i="0" u="none" strike="noStrike" kern="1200" baseline="0">
                    <a:solidFill>
                      <a:schemeClr val="tx1">
                        <a:lumMod val="65000"/>
                        <a:lumOff val="35000"/>
                      </a:schemeClr>
                    </a:solidFill>
                    <a:latin typeface="+mn-lt"/>
                    <a:ea typeface="+mn-ea"/>
                    <a:cs typeface="+mn-cs"/>
                  </a:defRPr>
                </a:pPr>
                <a:r>
                  <a:rPr lang="en-GB"/>
                  <a:t>Water</a:t>
                </a:r>
                <a:r>
                  <a:rPr lang="en-GB" baseline="0"/>
                  <a:t> Content</a:t>
                </a:r>
                <a:endParaRPr lang="en-GB"/>
              </a:p>
            </c:rich>
          </c:tx>
          <c:spPr>
            <a:noFill/>
            <a:ln>
              <a:noFill/>
            </a:ln>
            <a:effectLst/>
          </c:spPr>
        </c:title>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IN" sz="900" b="0" i="0" u="none" strike="noStrike" kern="1200" baseline="0">
                <a:solidFill>
                  <a:schemeClr val="tx1">
                    <a:lumMod val="65000"/>
                    <a:lumOff val="35000"/>
                  </a:schemeClr>
                </a:solidFill>
                <a:latin typeface="+mn-lt"/>
                <a:ea typeface="+mn-ea"/>
                <a:cs typeface="+mn-cs"/>
              </a:defRPr>
            </a:pPr>
            <a:endParaRPr lang="en-US"/>
          </a:p>
        </c:txPr>
        <c:crossAx val="144798848"/>
        <c:crosses val="autoZero"/>
        <c:crossBetween val="midCat"/>
      </c:valAx>
      <c:valAx>
        <c:axId val="144798848"/>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n-IN" sz="1000" b="0" i="0" u="none" strike="noStrike" kern="1200" baseline="0">
                    <a:solidFill>
                      <a:schemeClr val="tx1">
                        <a:lumMod val="65000"/>
                        <a:lumOff val="35000"/>
                      </a:schemeClr>
                    </a:solidFill>
                    <a:latin typeface="+mn-lt"/>
                    <a:ea typeface="+mn-ea"/>
                    <a:cs typeface="+mn-cs"/>
                  </a:defRPr>
                </a:pPr>
                <a:r>
                  <a:rPr lang="en-GB"/>
                  <a:t>Dry</a:t>
                </a:r>
                <a:r>
                  <a:rPr lang="en-GB" baseline="0"/>
                  <a:t> Density</a:t>
                </a:r>
                <a:endParaRPr lang="en-GB"/>
              </a:p>
            </c:rich>
          </c:tx>
          <c:spPr>
            <a:noFill/>
            <a:ln>
              <a:noFill/>
            </a:ln>
            <a:effectLst/>
          </c:spPr>
        </c:title>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IN" sz="900" b="0" i="0" u="none" strike="noStrike" kern="1200" baseline="0">
                <a:solidFill>
                  <a:schemeClr val="tx1">
                    <a:lumMod val="65000"/>
                    <a:lumOff val="35000"/>
                  </a:schemeClr>
                </a:solidFill>
                <a:latin typeface="+mn-lt"/>
                <a:ea typeface="+mn-ea"/>
                <a:cs typeface="+mn-cs"/>
              </a:defRPr>
            </a:pPr>
            <a:endParaRPr lang="en-US"/>
          </a:p>
        </c:txPr>
        <c:crossAx val="106115456"/>
        <c:crosses val="autoZero"/>
        <c:crossBetween val="midCat"/>
      </c:valAx>
      <c:spPr>
        <a:noFill/>
        <a:ln>
          <a:noFill/>
        </a:ln>
        <a:effectLst/>
      </c:spPr>
    </c:plotArea>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1"/>
  <c:chart>
    <c:title>
      <c:tx>
        <c:rich>
          <a:bodyPr/>
          <a:lstStyle/>
          <a:p>
            <a:pPr>
              <a:defRPr lang="en-IN"/>
            </a:pPr>
            <a:r>
              <a:rPr lang="en-IN"/>
              <a:t>unconfined</a:t>
            </a:r>
            <a:r>
              <a:rPr lang="en-IN" baseline="0"/>
              <a:t> compressive strength</a:t>
            </a:r>
            <a:endParaRPr lang="en-IN"/>
          </a:p>
        </c:rich>
      </c:tx>
      <c:layout>
        <c:manualLayout>
          <c:xMode val="edge"/>
          <c:yMode val="edge"/>
          <c:x val="0.13102777777777777"/>
          <c:y val="3.2407407407407419E-2"/>
        </c:manualLayout>
      </c:layout>
    </c:title>
    <c:plotArea>
      <c:layout/>
      <c:scatterChart>
        <c:scatterStyle val="smoothMarker"/>
        <c:ser>
          <c:idx val="0"/>
          <c:order val="0"/>
          <c:tx>
            <c:strRef>
              <c:f>'[Chart in Microsoft Word]Sheet1'!$B$1</c:f>
              <c:strCache>
                <c:ptCount val="1"/>
              </c:strCache>
            </c:strRef>
          </c:tx>
          <c:xVal>
            <c:numRef>
              <c:f>'[Chart in Microsoft Word]Sheet1'!$A$2:$A$19</c:f>
              <c:numCache>
                <c:formatCode>General</c:formatCode>
                <c:ptCount val="18"/>
                <c:pt idx="0">
                  <c:v>0.2</c:v>
                </c:pt>
                <c:pt idx="1">
                  <c:v>0.4</c:v>
                </c:pt>
                <c:pt idx="2">
                  <c:v>0.6000000000000002</c:v>
                </c:pt>
                <c:pt idx="3">
                  <c:v>0.8</c:v>
                </c:pt>
                <c:pt idx="4">
                  <c:v>1</c:v>
                </c:pt>
                <c:pt idx="5">
                  <c:v>1.2</c:v>
                </c:pt>
                <c:pt idx="6">
                  <c:v>1.4</c:v>
                </c:pt>
                <c:pt idx="7">
                  <c:v>1.6</c:v>
                </c:pt>
                <c:pt idx="8">
                  <c:v>1.8</c:v>
                </c:pt>
                <c:pt idx="9">
                  <c:v>2</c:v>
                </c:pt>
                <c:pt idx="10">
                  <c:v>2.2000000000000002</c:v>
                </c:pt>
                <c:pt idx="11">
                  <c:v>2.4</c:v>
                </c:pt>
                <c:pt idx="12">
                  <c:v>2.6</c:v>
                </c:pt>
                <c:pt idx="13">
                  <c:v>2.8</c:v>
                </c:pt>
                <c:pt idx="14">
                  <c:v>3</c:v>
                </c:pt>
                <c:pt idx="15">
                  <c:v>3.2</c:v>
                </c:pt>
                <c:pt idx="16">
                  <c:v>3.4</c:v>
                </c:pt>
                <c:pt idx="17">
                  <c:v>4</c:v>
                </c:pt>
              </c:numCache>
            </c:numRef>
          </c:xVal>
          <c:yVal>
            <c:numRef>
              <c:f>'[Chart in Microsoft Word]Sheet1'!$B$2:$B$19</c:f>
              <c:numCache>
                <c:formatCode>General</c:formatCode>
                <c:ptCount val="18"/>
                <c:pt idx="0">
                  <c:v>0.2</c:v>
                </c:pt>
                <c:pt idx="1">
                  <c:v>0.4</c:v>
                </c:pt>
                <c:pt idx="2">
                  <c:v>0.6000000000000002</c:v>
                </c:pt>
                <c:pt idx="3">
                  <c:v>0.8</c:v>
                </c:pt>
                <c:pt idx="4">
                  <c:v>1</c:v>
                </c:pt>
                <c:pt idx="5">
                  <c:v>1.2</c:v>
                </c:pt>
                <c:pt idx="6">
                  <c:v>1.4</c:v>
                </c:pt>
                <c:pt idx="7">
                  <c:v>1.6</c:v>
                </c:pt>
                <c:pt idx="8">
                  <c:v>1.8</c:v>
                </c:pt>
                <c:pt idx="9">
                  <c:v>2</c:v>
                </c:pt>
                <c:pt idx="10">
                  <c:v>2.2000000000000002</c:v>
                </c:pt>
                <c:pt idx="11">
                  <c:v>2.4</c:v>
                </c:pt>
                <c:pt idx="12">
                  <c:v>2.6</c:v>
                </c:pt>
                <c:pt idx="13">
                  <c:v>2.8</c:v>
                </c:pt>
                <c:pt idx="14">
                  <c:v>3</c:v>
                </c:pt>
                <c:pt idx="15">
                  <c:v>3.2</c:v>
                </c:pt>
                <c:pt idx="16">
                  <c:v>3.4</c:v>
                </c:pt>
              </c:numCache>
            </c:numRef>
          </c:yVal>
          <c:smooth val="1"/>
        </c:ser>
        <c:ser>
          <c:idx val="1"/>
          <c:order val="1"/>
          <c:tx>
            <c:strRef>
              <c:f>'[Chart in Microsoft Word]Sheet1'!$C$1</c:f>
              <c:strCache>
                <c:ptCount val="1"/>
              </c:strCache>
            </c:strRef>
          </c:tx>
          <c:xVal>
            <c:numRef>
              <c:f>'[Chart in Microsoft Word]Sheet1'!$A$2:$A$19</c:f>
              <c:numCache>
                <c:formatCode>General</c:formatCode>
                <c:ptCount val="18"/>
                <c:pt idx="0">
                  <c:v>0.2</c:v>
                </c:pt>
                <c:pt idx="1">
                  <c:v>0.4</c:v>
                </c:pt>
                <c:pt idx="2">
                  <c:v>0.6000000000000002</c:v>
                </c:pt>
                <c:pt idx="3">
                  <c:v>0.8</c:v>
                </c:pt>
                <c:pt idx="4">
                  <c:v>1</c:v>
                </c:pt>
                <c:pt idx="5">
                  <c:v>1.2</c:v>
                </c:pt>
                <c:pt idx="6">
                  <c:v>1.4</c:v>
                </c:pt>
                <c:pt idx="7">
                  <c:v>1.6</c:v>
                </c:pt>
                <c:pt idx="8">
                  <c:v>1.8</c:v>
                </c:pt>
                <c:pt idx="9">
                  <c:v>2</c:v>
                </c:pt>
                <c:pt idx="10">
                  <c:v>2.2000000000000002</c:v>
                </c:pt>
                <c:pt idx="11">
                  <c:v>2.4</c:v>
                </c:pt>
                <c:pt idx="12">
                  <c:v>2.6</c:v>
                </c:pt>
                <c:pt idx="13">
                  <c:v>2.8</c:v>
                </c:pt>
                <c:pt idx="14">
                  <c:v>3</c:v>
                </c:pt>
                <c:pt idx="15">
                  <c:v>3.2</c:v>
                </c:pt>
                <c:pt idx="16">
                  <c:v>3.4</c:v>
                </c:pt>
                <c:pt idx="17">
                  <c:v>4</c:v>
                </c:pt>
              </c:numCache>
            </c:numRef>
          </c:xVal>
          <c:yVal>
            <c:numRef>
              <c:f>'[Chart in Microsoft Word]Sheet1'!$C$2:$C$19</c:f>
              <c:numCache>
                <c:formatCode>General</c:formatCode>
                <c:ptCount val="18"/>
              </c:numCache>
            </c:numRef>
          </c:yVal>
          <c:smooth val="1"/>
        </c:ser>
        <c:axId val="161669888"/>
        <c:axId val="161672192"/>
      </c:scatterChart>
      <c:valAx>
        <c:axId val="161669888"/>
        <c:scaling>
          <c:orientation val="minMax"/>
        </c:scaling>
        <c:axPos val="b"/>
        <c:title>
          <c:tx>
            <c:rich>
              <a:bodyPr/>
              <a:lstStyle/>
              <a:p>
                <a:pPr>
                  <a:defRPr lang="en-IN"/>
                </a:pPr>
                <a:r>
                  <a:rPr lang="en-IN"/>
                  <a:t>compressive</a:t>
                </a:r>
                <a:r>
                  <a:rPr lang="en-IN" baseline="0"/>
                  <a:t> stress</a:t>
                </a:r>
                <a:endParaRPr lang="en-IN"/>
              </a:p>
            </c:rich>
          </c:tx>
        </c:title>
        <c:numFmt formatCode="General" sourceLinked="1"/>
        <c:majorTickMark val="none"/>
        <c:tickLblPos val="nextTo"/>
        <c:txPr>
          <a:bodyPr/>
          <a:lstStyle/>
          <a:p>
            <a:pPr>
              <a:defRPr lang="en-IN"/>
            </a:pPr>
            <a:endParaRPr lang="en-US"/>
          </a:p>
        </c:txPr>
        <c:crossAx val="161672192"/>
        <c:crosses val="autoZero"/>
        <c:crossBetween val="midCat"/>
      </c:valAx>
      <c:valAx>
        <c:axId val="161672192"/>
        <c:scaling>
          <c:orientation val="minMax"/>
        </c:scaling>
        <c:axPos val="l"/>
        <c:majorGridlines/>
        <c:title>
          <c:tx>
            <c:rich>
              <a:bodyPr/>
              <a:lstStyle/>
              <a:p>
                <a:pPr>
                  <a:defRPr lang="en-IN"/>
                </a:pPr>
                <a:r>
                  <a:rPr lang="en-IN"/>
                  <a:t>strain</a:t>
                </a:r>
              </a:p>
            </c:rich>
          </c:tx>
          <c:layout>
            <c:manualLayout>
              <c:xMode val="edge"/>
              <c:yMode val="edge"/>
              <c:x val="3.0555555555555561E-2"/>
              <c:y val="0.39244422572178489"/>
            </c:manualLayout>
          </c:layout>
        </c:title>
        <c:numFmt formatCode="General" sourceLinked="1"/>
        <c:majorTickMark val="none"/>
        <c:tickLblPos val="nextTo"/>
        <c:txPr>
          <a:bodyPr/>
          <a:lstStyle/>
          <a:p>
            <a:pPr>
              <a:defRPr lang="en-IN"/>
            </a:pPr>
            <a:endParaRPr lang="en-US"/>
          </a:p>
        </c:txPr>
        <c:crossAx val="161669888"/>
        <c:crosses val="autoZero"/>
        <c:crossBetween val="midCat"/>
      </c:valAx>
    </c:plotArea>
    <c:legend>
      <c:legendPos val="r"/>
      <c:txPr>
        <a:bodyPr/>
        <a:lstStyle/>
        <a:p>
          <a:pPr>
            <a:defRPr lang="en-IN"/>
          </a:pPr>
          <a:endParaRPr lang="en-US"/>
        </a:p>
      </c:txPr>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Pr>
        <a:bodyPr/>
        <a:lstStyle/>
        <a:p>
          <a:pPr>
            <a:defRPr lang="en-IN"/>
          </a:pPr>
          <a:endParaRPr lang="en-US"/>
        </a:p>
      </c:txPr>
    </c:title>
    <c:plotArea>
      <c:layout/>
      <c:scatterChart>
        <c:scatterStyle val="smoothMarker"/>
        <c:ser>
          <c:idx val="0"/>
          <c:order val="0"/>
          <c:tx>
            <c:strRef>
              <c:f>Sheet1!$H$3</c:f>
              <c:strCache>
                <c:ptCount val="1"/>
                <c:pt idx="0">
                  <c:v>% Swell</c:v>
                </c:pt>
              </c:strCache>
            </c:strRef>
          </c:tx>
          <c:marker>
            <c:symbol val="none"/>
          </c:marker>
          <c:xVal>
            <c:numRef>
              <c:f>Sheet1!$G$4:$G$9</c:f>
              <c:numCache>
                <c:formatCode>General</c:formatCode>
                <c:ptCount val="6"/>
                <c:pt idx="0">
                  <c:v>0</c:v>
                </c:pt>
                <c:pt idx="1">
                  <c:v>2</c:v>
                </c:pt>
                <c:pt idx="2">
                  <c:v>4</c:v>
                </c:pt>
                <c:pt idx="3">
                  <c:v>6</c:v>
                </c:pt>
                <c:pt idx="4">
                  <c:v>8</c:v>
                </c:pt>
                <c:pt idx="5">
                  <c:v>10</c:v>
                </c:pt>
              </c:numCache>
            </c:numRef>
          </c:xVal>
          <c:yVal>
            <c:numRef>
              <c:f>Sheet1!$H$4:$H$9</c:f>
              <c:numCache>
                <c:formatCode>General</c:formatCode>
                <c:ptCount val="6"/>
                <c:pt idx="0">
                  <c:v>29</c:v>
                </c:pt>
                <c:pt idx="1">
                  <c:v>24.5</c:v>
                </c:pt>
                <c:pt idx="2">
                  <c:v>19</c:v>
                </c:pt>
                <c:pt idx="3">
                  <c:v>16</c:v>
                </c:pt>
                <c:pt idx="4">
                  <c:v>15</c:v>
                </c:pt>
                <c:pt idx="5">
                  <c:v>25</c:v>
                </c:pt>
              </c:numCache>
            </c:numRef>
          </c:yVal>
          <c:smooth val="1"/>
        </c:ser>
        <c:axId val="140089984"/>
        <c:axId val="140091776"/>
      </c:scatterChart>
      <c:valAx>
        <c:axId val="140089984"/>
        <c:scaling>
          <c:orientation val="minMax"/>
        </c:scaling>
        <c:axPos val="b"/>
        <c:numFmt formatCode="General" sourceLinked="1"/>
        <c:tickLblPos val="nextTo"/>
        <c:txPr>
          <a:bodyPr/>
          <a:lstStyle/>
          <a:p>
            <a:pPr>
              <a:defRPr lang="en-IN"/>
            </a:pPr>
            <a:endParaRPr lang="en-US"/>
          </a:p>
        </c:txPr>
        <c:crossAx val="140091776"/>
        <c:crosses val="autoZero"/>
        <c:crossBetween val="midCat"/>
      </c:valAx>
      <c:valAx>
        <c:axId val="140091776"/>
        <c:scaling>
          <c:orientation val="minMax"/>
        </c:scaling>
        <c:axPos val="l"/>
        <c:majorGridlines/>
        <c:numFmt formatCode="General" sourceLinked="1"/>
        <c:tickLblPos val="nextTo"/>
        <c:txPr>
          <a:bodyPr/>
          <a:lstStyle/>
          <a:p>
            <a:pPr>
              <a:defRPr lang="en-IN"/>
            </a:pPr>
            <a:endParaRPr lang="en-US"/>
          </a:p>
        </c:txPr>
        <c:crossAx val="140089984"/>
        <c:crosses val="autoZero"/>
        <c:crossBetween val="midCat"/>
      </c:valAx>
      <c:spPr>
        <a:effectLst>
          <a:outerShdw blurRad="50800" dist="50800" dir="5400000" algn="ctr" rotWithShape="0">
            <a:schemeClr val="accent1"/>
          </a:outerShdw>
        </a:effectLst>
      </c:spPr>
    </c:plotArea>
    <c:legend>
      <c:legendPos val="r"/>
      <c:txPr>
        <a:bodyPr/>
        <a:lstStyle/>
        <a:p>
          <a:pPr>
            <a:defRPr lang="en-IN"/>
          </a:pPr>
          <a:endParaRPr lang="en-US"/>
        </a:p>
      </c:txPr>
    </c:legend>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41293E7D-0F1C-4C91-905E-855B841CF5E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46</Pages>
  <Words>6090</Words>
  <Characters>34716</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Dell</cp:lastModifiedBy>
  <cp:revision>26</cp:revision>
  <dcterms:created xsi:type="dcterms:W3CDTF">2019-11-04T06:02:00Z</dcterms:created>
  <dcterms:modified xsi:type="dcterms:W3CDTF">2020-04-04T07:15:00Z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