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CD101" w14:textId="003762F3" w:rsidR="00B24A12" w:rsidRDefault="00B24A12">
      <w:pPr>
        <w:rPr>
          <w:b/>
          <w:bCs/>
          <w:sz w:val="34"/>
          <w:szCs w:val="34"/>
          <w:u w:val="single"/>
        </w:rPr>
      </w:pPr>
      <w:r>
        <w:t xml:space="preserve">                                                                       </w:t>
      </w:r>
      <w:r w:rsidRPr="00B24A12">
        <w:rPr>
          <w:b/>
          <w:bCs/>
          <w:sz w:val="34"/>
          <w:szCs w:val="34"/>
          <w:u w:val="single"/>
        </w:rPr>
        <w:t>Assignment 8</w:t>
      </w:r>
    </w:p>
    <w:p w14:paraId="730E39D2" w14:textId="77777777" w:rsidR="00B24A12" w:rsidRDefault="00B24A12">
      <w:pPr>
        <w:rPr>
          <w:b/>
          <w:bCs/>
          <w:sz w:val="34"/>
          <w:szCs w:val="34"/>
          <w:u w:val="single"/>
        </w:rPr>
      </w:pPr>
    </w:p>
    <w:p w14:paraId="6CDEFFFD" w14:textId="68D3737D" w:rsidR="00B24A12" w:rsidRPr="00B24A12" w:rsidRDefault="00B24A12">
      <w:pPr>
        <w:rPr>
          <w:sz w:val="28"/>
          <w:szCs w:val="28"/>
        </w:rPr>
      </w:pPr>
      <w:r w:rsidRPr="00B24A12">
        <w:rPr>
          <w:b/>
          <w:bCs/>
          <w:sz w:val="28"/>
          <w:szCs w:val="28"/>
        </w:rPr>
        <w:t>Problem Statement</w:t>
      </w:r>
      <w:r w:rsidRPr="00B24A12">
        <w:rPr>
          <w:b/>
          <w:bCs/>
          <w:sz w:val="28"/>
          <w:szCs w:val="28"/>
        </w:rPr>
        <w:t xml:space="preserve">: </w:t>
      </w:r>
      <w:r w:rsidRPr="00B24A12">
        <w:rPr>
          <w:sz w:val="28"/>
          <w:szCs w:val="28"/>
        </w:rPr>
        <w:t>Implement backward chaining algorithm</w:t>
      </w:r>
    </w:p>
    <w:p w14:paraId="05C4A166" w14:textId="77777777" w:rsidR="00B24A12" w:rsidRPr="00B24A12" w:rsidRDefault="00B24A12">
      <w:pPr>
        <w:rPr>
          <w:sz w:val="28"/>
          <w:szCs w:val="28"/>
        </w:rPr>
      </w:pPr>
    </w:p>
    <w:p w14:paraId="31A6E48D" w14:textId="4243F17D" w:rsidR="00B24A12" w:rsidRPr="00B24A12" w:rsidRDefault="00B24A12" w:rsidP="00B24A12">
      <w:pPr>
        <w:rPr>
          <w:b/>
          <w:bCs/>
          <w:sz w:val="28"/>
          <w:szCs w:val="28"/>
        </w:rPr>
      </w:pPr>
      <w:r w:rsidRPr="00B24A12">
        <w:rPr>
          <w:b/>
          <w:bCs/>
          <w:sz w:val="28"/>
          <w:szCs w:val="28"/>
        </w:rPr>
        <w:t>Library</w:t>
      </w:r>
      <w:r>
        <w:rPr>
          <w:b/>
          <w:bCs/>
          <w:sz w:val="28"/>
          <w:szCs w:val="28"/>
        </w:rPr>
        <w:t>:</w:t>
      </w:r>
    </w:p>
    <w:p w14:paraId="6A9AB668" w14:textId="77777777" w:rsidR="00B24A12" w:rsidRPr="00B24A12" w:rsidRDefault="00B24A12" w:rsidP="00B24A12">
      <w:pPr>
        <w:rPr>
          <w:sz w:val="28"/>
          <w:szCs w:val="28"/>
        </w:rPr>
      </w:pPr>
      <w:r w:rsidRPr="00B24A12">
        <w:rPr>
          <w:sz w:val="28"/>
          <w:szCs w:val="28"/>
        </w:rPr>
        <w:t>For implementing the Backward Chaining Algorithm, you might consider using the following libraries, although the provided code does not require any external dependencies:</w:t>
      </w:r>
    </w:p>
    <w:p w14:paraId="4C54B508" w14:textId="77777777" w:rsidR="00B24A12" w:rsidRPr="00B24A12" w:rsidRDefault="00B24A12" w:rsidP="00B24A12">
      <w:pPr>
        <w:numPr>
          <w:ilvl w:val="0"/>
          <w:numId w:val="1"/>
        </w:numPr>
        <w:rPr>
          <w:sz w:val="28"/>
          <w:szCs w:val="28"/>
        </w:rPr>
      </w:pPr>
      <w:r w:rsidRPr="00B24A12">
        <w:rPr>
          <w:sz w:val="28"/>
          <w:szCs w:val="28"/>
        </w:rPr>
        <w:t>Python Standard Library: The implementation uses basic data structures (dictionaries, sets) and recursion without needing additional libraries.</w:t>
      </w:r>
    </w:p>
    <w:p w14:paraId="68B1DA68" w14:textId="77777777" w:rsidR="00B24A12" w:rsidRPr="00B24A12" w:rsidRDefault="00B24A12" w:rsidP="00B24A12">
      <w:pPr>
        <w:numPr>
          <w:ilvl w:val="0"/>
          <w:numId w:val="1"/>
        </w:numPr>
        <w:rPr>
          <w:sz w:val="28"/>
          <w:szCs w:val="28"/>
        </w:rPr>
      </w:pPr>
      <w:r w:rsidRPr="00B24A12">
        <w:rPr>
          <w:sz w:val="28"/>
          <w:szCs w:val="28"/>
        </w:rPr>
        <w:t>NumPy or Pandas: For more complex knowledge representations, these libraries can help manage larger datasets.</w:t>
      </w:r>
    </w:p>
    <w:p w14:paraId="0A14B435" w14:textId="4394215A" w:rsidR="00B24A12" w:rsidRPr="00B24A12" w:rsidRDefault="00B24A12" w:rsidP="00B24A12">
      <w:pPr>
        <w:rPr>
          <w:b/>
          <w:bCs/>
          <w:sz w:val="28"/>
          <w:szCs w:val="28"/>
        </w:rPr>
      </w:pPr>
      <w:r w:rsidRPr="00B24A12">
        <w:rPr>
          <w:b/>
          <w:bCs/>
          <w:sz w:val="28"/>
          <w:szCs w:val="28"/>
        </w:rPr>
        <w:t>Theory</w:t>
      </w:r>
      <w:r>
        <w:rPr>
          <w:b/>
          <w:bCs/>
          <w:sz w:val="28"/>
          <w:szCs w:val="28"/>
        </w:rPr>
        <w:t>:</w:t>
      </w:r>
    </w:p>
    <w:p w14:paraId="5752025C" w14:textId="77777777" w:rsidR="00B24A12" w:rsidRPr="00B24A12" w:rsidRDefault="00B24A12" w:rsidP="00B24A12">
      <w:pPr>
        <w:rPr>
          <w:sz w:val="28"/>
          <w:szCs w:val="28"/>
        </w:rPr>
      </w:pPr>
      <w:r w:rsidRPr="00B24A12">
        <w:rPr>
          <w:sz w:val="28"/>
          <w:szCs w:val="28"/>
        </w:rPr>
        <w:t>The Backward Chaining method is grounded in the following theoretical concepts:</w:t>
      </w:r>
    </w:p>
    <w:p w14:paraId="00316A9A" w14:textId="77777777" w:rsidR="00B24A12" w:rsidRPr="00B24A12" w:rsidRDefault="00B24A12" w:rsidP="00B24A12">
      <w:pPr>
        <w:numPr>
          <w:ilvl w:val="0"/>
          <w:numId w:val="2"/>
        </w:numPr>
        <w:rPr>
          <w:sz w:val="28"/>
          <w:szCs w:val="28"/>
        </w:rPr>
      </w:pPr>
      <w:r w:rsidRPr="00B24A12">
        <w:rPr>
          <w:sz w:val="28"/>
          <w:szCs w:val="28"/>
        </w:rPr>
        <w:t>Goal-Driven Reasoning: Unlike forward chaining, which starts from known facts and derives conclusions, backward chaining starts with a goal and attempts to prove it true by examining the necessary conditions.</w:t>
      </w:r>
    </w:p>
    <w:p w14:paraId="02D34DFF" w14:textId="77777777" w:rsidR="00B24A12" w:rsidRPr="00B24A12" w:rsidRDefault="00B24A12" w:rsidP="00B24A12">
      <w:pPr>
        <w:numPr>
          <w:ilvl w:val="0"/>
          <w:numId w:val="2"/>
        </w:numPr>
        <w:rPr>
          <w:sz w:val="28"/>
          <w:szCs w:val="28"/>
        </w:rPr>
      </w:pPr>
      <w:r w:rsidRPr="00B24A12">
        <w:rPr>
          <w:sz w:val="28"/>
          <w:szCs w:val="28"/>
        </w:rPr>
        <w:t>Rule-Based Logic: The algorithm uses a set of rules that consist of conclusions and their corresponding conditions (antecedents). To establish the truth of a conclusion, all its conditions must also be established as true.</w:t>
      </w:r>
    </w:p>
    <w:p w14:paraId="7F63DE04" w14:textId="77777777" w:rsidR="00B24A12" w:rsidRPr="00B24A12" w:rsidRDefault="00B24A12" w:rsidP="00B24A12">
      <w:pPr>
        <w:numPr>
          <w:ilvl w:val="0"/>
          <w:numId w:val="2"/>
        </w:numPr>
        <w:rPr>
          <w:sz w:val="28"/>
          <w:szCs w:val="28"/>
        </w:rPr>
      </w:pPr>
      <w:r w:rsidRPr="00B24A12">
        <w:rPr>
          <w:sz w:val="28"/>
          <w:szCs w:val="28"/>
        </w:rPr>
        <w:t>Recursion: The method employs recursion to explore the conditions of each rule, allowing for a systematic check of whether the goal can be achieved.</w:t>
      </w:r>
    </w:p>
    <w:p w14:paraId="35493860" w14:textId="64DFBA6F" w:rsidR="00B24A12" w:rsidRPr="00B24A12" w:rsidRDefault="00B24A12" w:rsidP="00B24A12">
      <w:pPr>
        <w:rPr>
          <w:b/>
          <w:bCs/>
          <w:sz w:val="28"/>
          <w:szCs w:val="28"/>
        </w:rPr>
      </w:pPr>
      <w:r w:rsidRPr="00B24A12">
        <w:rPr>
          <w:b/>
          <w:bCs/>
          <w:sz w:val="28"/>
          <w:szCs w:val="28"/>
        </w:rPr>
        <w:t>Methodology</w:t>
      </w:r>
      <w:r>
        <w:rPr>
          <w:b/>
          <w:bCs/>
          <w:sz w:val="28"/>
          <w:szCs w:val="28"/>
        </w:rPr>
        <w:t xml:space="preserve"> :</w:t>
      </w:r>
    </w:p>
    <w:p w14:paraId="55049B4F" w14:textId="77777777" w:rsidR="00B24A12" w:rsidRPr="00B24A12" w:rsidRDefault="00B24A12" w:rsidP="00B24A12">
      <w:pPr>
        <w:numPr>
          <w:ilvl w:val="0"/>
          <w:numId w:val="3"/>
        </w:numPr>
        <w:rPr>
          <w:sz w:val="28"/>
          <w:szCs w:val="28"/>
        </w:rPr>
      </w:pPr>
      <w:r w:rsidRPr="00B24A12">
        <w:rPr>
          <w:sz w:val="28"/>
          <w:szCs w:val="28"/>
        </w:rPr>
        <w:t>Initialization:</w:t>
      </w:r>
    </w:p>
    <w:p w14:paraId="2CC6F6C6" w14:textId="77777777" w:rsidR="00B24A12" w:rsidRPr="00B24A12" w:rsidRDefault="00B24A12" w:rsidP="00B24A12">
      <w:pPr>
        <w:numPr>
          <w:ilvl w:val="1"/>
          <w:numId w:val="3"/>
        </w:numPr>
        <w:rPr>
          <w:sz w:val="28"/>
          <w:szCs w:val="28"/>
        </w:rPr>
      </w:pPr>
      <w:r w:rsidRPr="00B24A12">
        <w:rPr>
          <w:sz w:val="28"/>
          <w:szCs w:val="28"/>
        </w:rPr>
        <w:t>Define a set of rules where each conclusion is mapped to its conditions.</w:t>
      </w:r>
    </w:p>
    <w:p w14:paraId="67F5D1EF" w14:textId="77777777" w:rsidR="00B24A12" w:rsidRPr="00B24A12" w:rsidRDefault="00B24A12" w:rsidP="00B24A12">
      <w:pPr>
        <w:numPr>
          <w:ilvl w:val="1"/>
          <w:numId w:val="3"/>
        </w:numPr>
        <w:rPr>
          <w:sz w:val="28"/>
          <w:szCs w:val="28"/>
        </w:rPr>
      </w:pPr>
      <w:r w:rsidRPr="00B24A12">
        <w:rPr>
          <w:sz w:val="28"/>
          <w:szCs w:val="28"/>
        </w:rPr>
        <w:lastRenderedPageBreak/>
        <w:t>Initialize a set of known facts.</w:t>
      </w:r>
    </w:p>
    <w:p w14:paraId="5C83AD04" w14:textId="77777777" w:rsidR="00B24A12" w:rsidRPr="00B24A12" w:rsidRDefault="00B24A12" w:rsidP="00B24A12">
      <w:pPr>
        <w:numPr>
          <w:ilvl w:val="0"/>
          <w:numId w:val="3"/>
        </w:numPr>
        <w:rPr>
          <w:sz w:val="28"/>
          <w:szCs w:val="28"/>
        </w:rPr>
      </w:pPr>
      <w:r w:rsidRPr="00B24A12">
        <w:rPr>
          <w:sz w:val="28"/>
          <w:szCs w:val="28"/>
        </w:rPr>
        <w:t>Backward Chaining Function:</w:t>
      </w:r>
    </w:p>
    <w:p w14:paraId="42916192" w14:textId="77777777" w:rsidR="00B24A12" w:rsidRPr="00B24A12" w:rsidRDefault="00B24A12" w:rsidP="00B24A12">
      <w:pPr>
        <w:numPr>
          <w:ilvl w:val="1"/>
          <w:numId w:val="3"/>
        </w:numPr>
        <w:rPr>
          <w:sz w:val="28"/>
          <w:szCs w:val="28"/>
        </w:rPr>
      </w:pPr>
      <w:r w:rsidRPr="00B24A12">
        <w:rPr>
          <w:sz w:val="28"/>
          <w:szCs w:val="28"/>
        </w:rPr>
        <w:t>Check if the goal is a known fact; if so, return true.</w:t>
      </w:r>
    </w:p>
    <w:p w14:paraId="5E590630" w14:textId="77777777" w:rsidR="00B24A12" w:rsidRPr="00B24A12" w:rsidRDefault="00B24A12" w:rsidP="00B24A12">
      <w:pPr>
        <w:numPr>
          <w:ilvl w:val="1"/>
          <w:numId w:val="3"/>
        </w:numPr>
        <w:rPr>
          <w:sz w:val="28"/>
          <w:szCs w:val="28"/>
        </w:rPr>
      </w:pPr>
      <w:r w:rsidRPr="00B24A12">
        <w:rPr>
          <w:sz w:val="28"/>
          <w:szCs w:val="28"/>
        </w:rPr>
        <w:t>If the goal has no associated rules, return false.</w:t>
      </w:r>
    </w:p>
    <w:p w14:paraId="184F4BB6" w14:textId="77777777" w:rsidR="00B24A12" w:rsidRPr="00B24A12" w:rsidRDefault="00B24A12" w:rsidP="00B24A12">
      <w:pPr>
        <w:numPr>
          <w:ilvl w:val="1"/>
          <w:numId w:val="3"/>
        </w:numPr>
        <w:rPr>
          <w:sz w:val="28"/>
          <w:szCs w:val="28"/>
        </w:rPr>
      </w:pPr>
      <w:r w:rsidRPr="00B24A12">
        <w:rPr>
          <w:sz w:val="28"/>
          <w:szCs w:val="28"/>
        </w:rPr>
        <w:t>For each condition associated with the goal:</w:t>
      </w:r>
    </w:p>
    <w:p w14:paraId="35184AA7" w14:textId="77777777" w:rsidR="00B24A12" w:rsidRPr="00B24A12" w:rsidRDefault="00B24A12" w:rsidP="00B24A12">
      <w:pPr>
        <w:numPr>
          <w:ilvl w:val="2"/>
          <w:numId w:val="3"/>
        </w:numPr>
        <w:rPr>
          <w:sz w:val="28"/>
          <w:szCs w:val="28"/>
        </w:rPr>
      </w:pPr>
      <w:r w:rsidRPr="00B24A12">
        <w:rPr>
          <w:sz w:val="28"/>
          <w:szCs w:val="28"/>
        </w:rPr>
        <w:t>Recursively check if that condition can be satisfied.</w:t>
      </w:r>
    </w:p>
    <w:p w14:paraId="7FF4B1B8" w14:textId="77777777" w:rsidR="00B24A12" w:rsidRPr="00B24A12" w:rsidRDefault="00B24A12" w:rsidP="00B24A12">
      <w:pPr>
        <w:numPr>
          <w:ilvl w:val="2"/>
          <w:numId w:val="3"/>
        </w:numPr>
        <w:rPr>
          <w:sz w:val="28"/>
          <w:szCs w:val="28"/>
        </w:rPr>
      </w:pPr>
      <w:r w:rsidRPr="00B24A12">
        <w:rPr>
          <w:sz w:val="28"/>
          <w:szCs w:val="28"/>
        </w:rPr>
        <w:t>If any condition fails to be proven true, the goal cannot be achieved.</w:t>
      </w:r>
    </w:p>
    <w:p w14:paraId="6952E3DD" w14:textId="77777777" w:rsidR="00B24A12" w:rsidRPr="00B24A12" w:rsidRDefault="00B24A12" w:rsidP="00B24A12">
      <w:pPr>
        <w:numPr>
          <w:ilvl w:val="1"/>
          <w:numId w:val="3"/>
        </w:numPr>
        <w:rPr>
          <w:sz w:val="28"/>
          <w:szCs w:val="28"/>
        </w:rPr>
      </w:pPr>
      <w:r w:rsidRPr="00B24A12">
        <w:rPr>
          <w:sz w:val="28"/>
          <w:szCs w:val="28"/>
        </w:rPr>
        <w:t>If all conditions are met, the goal is considered proven true.</w:t>
      </w:r>
    </w:p>
    <w:p w14:paraId="2BFC9796" w14:textId="77777777" w:rsidR="00B24A12" w:rsidRPr="00B24A12" w:rsidRDefault="00B24A12" w:rsidP="00B24A12">
      <w:pPr>
        <w:numPr>
          <w:ilvl w:val="0"/>
          <w:numId w:val="3"/>
        </w:numPr>
        <w:rPr>
          <w:sz w:val="28"/>
          <w:szCs w:val="28"/>
        </w:rPr>
      </w:pPr>
      <w:r w:rsidRPr="00B24A12">
        <w:rPr>
          <w:sz w:val="28"/>
          <w:szCs w:val="28"/>
        </w:rPr>
        <w:t>Execution:</w:t>
      </w:r>
    </w:p>
    <w:p w14:paraId="14502A77" w14:textId="77777777" w:rsidR="00B24A12" w:rsidRPr="00B24A12" w:rsidRDefault="00B24A12" w:rsidP="00B24A12">
      <w:pPr>
        <w:numPr>
          <w:ilvl w:val="1"/>
          <w:numId w:val="3"/>
        </w:numPr>
        <w:rPr>
          <w:sz w:val="28"/>
          <w:szCs w:val="28"/>
        </w:rPr>
      </w:pPr>
      <w:r w:rsidRPr="00B24A12">
        <w:rPr>
          <w:sz w:val="28"/>
          <w:szCs w:val="28"/>
        </w:rPr>
        <w:t>Call the backward chaining function with the desired goal.</w:t>
      </w:r>
    </w:p>
    <w:p w14:paraId="6279C9F5" w14:textId="7600246A" w:rsidR="00B24A12" w:rsidRPr="00B24A12" w:rsidRDefault="00B24A12" w:rsidP="00B24A12">
      <w:pPr>
        <w:rPr>
          <w:b/>
          <w:bCs/>
          <w:sz w:val="28"/>
          <w:szCs w:val="28"/>
        </w:rPr>
      </w:pPr>
      <w:r w:rsidRPr="00B24A12">
        <w:rPr>
          <w:b/>
          <w:bCs/>
          <w:sz w:val="28"/>
          <w:szCs w:val="28"/>
        </w:rPr>
        <w:t>Advantages</w:t>
      </w:r>
      <w:r>
        <w:rPr>
          <w:b/>
          <w:bCs/>
          <w:sz w:val="28"/>
          <w:szCs w:val="28"/>
        </w:rPr>
        <w:t>:</w:t>
      </w:r>
    </w:p>
    <w:p w14:paraId="754594B7" w14:textId="77777777" w:rsidR="00B24A12" w:rsidRPr="00B24A12" w:rsidRDefault="00B24A12" w:rsidP="00B24A12">
      <w:pPr>
        <w:numPr>
          <w:ilvl w:val="0"/>
          <w:numId w:val="4"/>
        </w:numPr>
        <w:rPr>
          <w:sz w:val="28"/>
          <w:szCs w:val="28"/>
        </w:rPr>
      </w:pPr>
      <w:r w:rsidRPr="00B24A12">
        <w:rPr>
          <w:sz w:val="28"/>
          <w:szCs w:val="28"/>
        </w:rPr>
        <w:t>Efficiency for Specific Queries: Backward chaining can be more efficient than forward chaining when querying specific goals, as it does not need to derive all possible facts.</w:t>
      </w:r>
    </w:p>
    <w:p w14:paraId="09673316" w14:textId="77777777" w:rsidR="00B24A12" w:rsidRPr="00B24A12" w:rsidRDefault="00B24A12" w:rsidP="00B24A12">
      <w:pPr>
        <w:numPr>
          <w:ilvl w:val="0"/>
          <w:numId w:val="4"/>
        </w:numPr>
        <w:rPr>
          <w:sz w:val="28"/>
          <w:szCs w:val="28"/>
        </w:rPr>
      </w:pPr>
      <w:r w:rsidRPr="00B24A12">
        <w:rPr>
          <w:sz w:val="28"/>
          <w:szCs w:val="28"/>
        </w:rPr>
        <w:t>Clear Focus: The algorithm's goal-driven nature allows for targeted reasoning, making it easier to trace the logical steps leading to a conclusion.</w:t>
      </w:r>
    </w:p>
    <w:p w14:paraId="571F772E" w14:textId="77777777" w:rsidR="00B24A12" w:rsidRPr="00B24A12" w:rsidRDefault="00B24A12" w:rsidP="00B24A12">
      <w:pPr>
        <w:numPr>
          <w:ilvl w:val="0"/>
          <w:numId w:val="4"/>
        </w:numPr>
        <w:rPr>
          <w:sz w:val="28"/>
          <w:szCs w:val="28"/>
        </w:rPr>
      </w:pPr>
      <w:r w:rsidRPr="00B24A12">
        <w:rPr>
          <w:sz w:val="28"/>
          <w:szCs w:val="28"/>
        </w:rPr>
        <w:t>Suitable for Complex Systems: It is particularly effective in systems where the set of rules is well-defined and structured.</w:t>
      </w:r>
    </w:p>
    <w:p w14:paraId="6D2C15A5" w14:textId="7E81EC84" w:rsidR="00B24A12" w:rsidRPr="00B24A12" w:rsidRDefault="00B24A12" w:rsidP="00B24A12">
      <w:pPr>
        <w:rPr>
          <w:b/>
          <w:bCs/>
          <w:sz w:val="28"/>
          <w:szCs w:val="28"/>
        </w:rPr>
      </w:pPr>
      <w:r w:rsidRPr="00B24A12">
        <w:rPr>
          <w:b/>
          <w:bCs/>
          <w:sz w:val="28"/>
          <w:szCs w:val="28"/>
        </w:rPr>
        <w:t>Disadvantages</w:t>
      </w:r>
      <w:r>
        <w:rPr>
          <w:b/>
          <w:bCs/>
          <w:sz w:val="28"/>
          <w:szCs w:val="28"/>
        </w:rPr>
        <w:t>:</w:t>
      </w:r>
    </w:p>
    <w:p w14:paraId="4F475766" w14:textId="77777777" w:rsidR="00B24A12" w:rsidRPr="00B24A12" w:rsidRDefault="00B24A12" w:rsidP="00B24A12">
      <w:pPr>
        <w:numPr>
          <w:ilvl w:val="0"/>
          <w:numId w:val="5"/>
        </w:numPr>
        <w:rPr>
          <w:sz w:val="28"/>
          <w:szCs w:val="28"/>
        </w:rPr>
      </w:pPr>
      <w:r w:rsidRPr="00B24A12">
        <w:rPr>
          <w:sz w:val="28"/>
          <w:szCs w:val="28"/>
        </w:rPr>
        <w:t>Limited Knowledge Base: The algorithm relies heavily on the completeness of the rules; if a rule is missing or incomplete, it may fail to prove the goal.</w:t>
      </w:r>
    </w:p>
    <w:p w14:paraId="7EF0B2A7" w14:textId="77777777" w:rsidR="00B24A12" w:rsidRPr="00B24A12" w:rsidRDefault="00B24A12" w:rsidP="00B24A12">
      <w:pPr>
        <w:numPr>
          <w:ilvl w:val="0"/>
          <w:numId w:val="5"/>
        </w:numPr>
        <w:rPr>
          <w:sz w:val="28"/>
          <w:szCs w:val="28"/>
        </w:rPr>
      </w:pPr>
      <w:r w:rsidRPr="00B24A12">
        <w:rPr>
          <w:sz w:val="28"/>
          <w:szCs w:val="28"/>
        </w:rPr>
        <w:t>Potential for Infinite Loops: If there are circular dependencies in the rules, the recursion can lead to infinite loops unless properly managed.</w:t>
      </w:r>
    </w:p>
    <w:p w14:paraId="73029F42" w14:textId="77777777" w:rsidR="00B24A12" w:rsidRPr="00B24A12" w:rsidRDefault="00B24A12" w:rsidP="00B24A12">
      <w:pPr>
        <w:numPr>
          <w:ilvl w:val="0"/>
          <w:numId w:val="5"/>
        </w:numPr>
        <w:rPr>
          <w:sz w:val="28"/>
          <w:szCs w:val="28"/>
        </w:rPr>
      </w:pPr>
      <w:r w:rsidRPr="00B24A12">
        <w:rPr>
          <w:sz w:val="28"/>
          <w:szCs w:val="28"/>
        </w:rPr>
        <w:t>Resource Intensive: The recursive nature of the method can lead to high memory consumption and stack overflow errors for deep or complex queries.</w:t>
      </w:r>
    </w:p>
    <w:p w14:paraId="46A4AB13" w14:textId="595B8773" w:rsidR="00B24A12" w:rsidRPr="00B24A12" w:rsidRDefault="00B24A12" w:rsidP="00B24A12">
      <w:pPr>
        <w:rPr>
          <w:b/>
          <w:bCs/>
          <w:sz w:val="28"/>
          <w:szCs w:val="28"/>
        </w:rPr>
      </w:pPr>
      <w:r w:rsidRPr="00B24A12">
        <w:rPr>
          <w:b/>
          <w:bCs/>
          <w:sz w:val="28"/>
          <w:szCs w:val="28"/>
        </w:rPr>
        <w:t>Conclusion</w:t>
      </w:r>
      <w:r>
        <w:rPr>
          <w:b/>
          <w:bCs/>
          <w:sz w:val="28"/>
          <w:szCs w:val="28"/>
        </w:rPr>
        <w:t>:</w:t>
      </w:r>
    </w:p>
    <w:p w14:paraId="3643DABC" w14:textId="77777777" w:rsidR="00B24A12" w:rsidRPr="00B24A12" w:rsidRDefault="00B24A12" w:rsidP="00B24A12">
      <w:pPr>
        <w:rPr>
          <w:sz w:val="28"/>
          <w:szCs w:val="28"/>
        </w:rPr>
      </w:pPr>
      <w:r w:rsidRPr="00B24A12">
        <w:rPr>
          <w:sz w:val="28"/>
          <w:szCs w:val="28"/>
        </w:rPr>
        <w:lastRenderedPageBreak/>
        <w:t>The Backward Chaining Algorithm is a powerful reasoning technique used in artificial intelligence for deriving conclusions from a set of known facts and rules. Its goal-driven approach allows it to efficiently determine the validity of specific assertions, making it well-suited for expert systems and decision-making applications. Despite its limitations, such as potential inefficiencies in handling incomplete knowledge bases, backward chaining remains a foundational method in the field of knowledge representation and automated reasoning.</w:t>
      </w:r>
    </w:p>
    <w:p w14:paraId="6C1B91C6" w14:textId="77777777" w:rsidR="00B24A12" w:rsidRPr="00B24A12" w:rsidRDefault="00B24A12">
      <w:pPr>
        <w:rPr>
          <w:b/>
          <w:bCs/>
          <w:sz w:val="28"/>
          <w:szCs w:val="28"/>
        </w:rPr>
      </w:pPr>
    </w:p>
    <w:sectPr w:rsidR="00B24A12" w:rsidRPr="00B24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0EF"/>
    <w:multiLevelType w:val="multilevel"/>
    <w:tmpl w:val="DE00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F6946"/>
    <w:multiLevelType w:val="multilevel"/>
    <w:tmpl w:val="D2B6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82670"/>
    <w:multiLevelType w:val="multilevel"/>
    <w:tmpl w:val="85F0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31F42"/>
    <w:multiLevelType w:val="multilevel"/>
    <w:tmpl w:val="E118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804A9"/>
    <w:multiLevelType w:val="multilevel"/>
    <w:tmpl w:val="F578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9758788">
    <w:abstractNumId w:val="0"/>
  </w:num>
  <w:num w:numId="2" w16cid:durableId="269288112">
    <w:abstractNumId w:val="2"/>
  </w:num>
  <w:num w:numId="3" w16cid:durableId="1551452472">
    <w:abstractNumId w:val="4"/>
  </w:num>
  <w:num w:numId="4" w16cid:durableId="894313788">
    <w:abstractNumId w:val="1"/>
  </w:num>
  <w:num w:numId="5" w16cid:durableId="2007131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A12"/>
    <w:rsid w:val="000E1762"/>
    <w:rsid w:val="00B2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DC11"/>
  <w15:chartTrackingRefBased/>
  <w15:docId w15:val="{B62FB3DF-CBA2-4798-BD28-31DBCB9C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7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Mate</dc:creator>
  <cp:keywords/>
  <dc:description/>
  <cp:lastModifiedBy>Nayan Mate</cp:lastModifiedBy>
  <cp:revision>1</cp:revision>
  <dcterms:created xsi:type="dcterms:W3CDTF">2024-10-15T07:38:00Z</dcterms:created>
  <dcterms:modified xsi:type="dcterms:W3CDTF">2024-10-15T07:41:00Z</dcterms:modified>
</cp:coreProperties>
</file>