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87774" w14:textId="0625C7FF" w:rsidR="000D197B" w:rsidRDefault="000D197B" w:rsidP="000D197B">
      <w:pPr>
        <w:rPr>
          <w:b/>
          <w:bCs/>
          <w:sz w:val="34"/>
          <w:szCs w:val="34"/>
          <w:u w:val="single"/>
        </w:rPr>
      </w:pPr>
      <w:r>
        <w:t xml:space="preserve">                                                                 </w:t>
      </w:r>
      <w:r w:rsidRPr="00980EE7">
        <w:rPr>
          <w:b/>
          <w:bCs/>
          <w:sz w:val="34"/>
          <w:szCs w:val="34"/>
          <w:u w:val="single"/>
        </w:rPr>
        <w:t xml:space="preserve">Assignment </w:t>
      </w:r>
      <w:r w:rsidR="009B4FD6">
        <w:rPr>
          <w:b/>
          <w:bCs/>
          <w:sz w:val="34"/>
          <w:szCs w:val="34"/>
          <w:u w:val="single"/>
        </w:rPr>
        <w:t>3</w:t>
      </w:r>
    </w:p>
    <w:p w14:paraId="0CB178C6" w14:textId="185B5171" w:rsidR="000D197B" w:rsidRDefault="000D197B"/>
    <w:p w14:paraId="3BFA09C1" w14:textId="65F2C1DA" w:rsidR="000D197B" w:rsidRDefault="000D197B">
      <w:pPr>
        <w:rPr>
          <w:sz w:val="28"/>
          <w:szCs w:val="28"/>
        </w:rPr>
      </w:pPr>
      <w:r w:rsidRPr="000D197B">
        <w:rPr>
          <w:b/>
          <w:bCs/>
          <w:sz w:val="28"/>
          <w:szCs w:val="28"/>
        </w:rPr>
        <w:t>Problem Statement:</w:t>
      </w:r>
      <w:r>
        <w:rPr>
          <w:b/>
          <w:bCs/>
          <w:sz w:val="28"/>
          <w:szCs w:val="28"/>
        </w:rPr>
        <w:t xml:space="preserve"> </w:t>
      </w:r>
      <w:r w:rsidRPr="000D197B">
        <w:rPr>
          <w:sz w:val="28"/>
          <w:szCs w:val="28"/>
        </w:rPr>
        <w:t>Implement Image classification using convolutional neural networks (CNNs) for multiclass classification.</w:t>
      </w:r>
    </w:p>
    <w:p w14:paraId="02B63F0E" w14:textId="77777777" w:rsidR="000D197B" w:rsidRDefault="000D197B">
      <w:pPr>
        <w:rPr>
          <w:sz w:val="28"/>
          <w:szCs w:val="28"/>
        </w:rPr>
      </w:pPr>
    </w:p>
    <w:p w14:paraId="75900B5B" w14:textId="77777777" w:rsidR="000D197B" w:rsidRPr="000D197B" w:rsidRDefault="000D197B" w:rsidP="000D197B">
      <w:pPr>
        <w:rPr>
          <w:b/>
          <w:bCs/>
          <w:sz w:val="28"/>
          <w:szCs w:val="28"/>
        </w:rPr>
      </w:pPr>
      <w:r w:rsidRPr="000D197B">
        <w:rPr>
          <w:b/>
          <w:bCs/>
          <w:sz w:val="28"/>
          <w:szCs w:val="28"/>
        </w:rPr>
        <w:t>Library:</w:t>
      </w:r>
    </w:p>
    <w:p w14:paraId="3210A2F0" w14:textId="77777777" w:rsidR="000D197B" w:rsidRPr="000D197B" w:rsidRDefault="000D197B" w:rsidP="000D197B">
      <w:pPr>
        <w:numPr>
          <w:ilvl w:val="0"/>
          <w:numId w:val="1"/>
        </w:numPr>
        <w:rPr>
          <w:sz w:val="28"/>
          <w:szCs w:val="28"/>
        </w:rPr>
      </w:pPr>
      <w:r w:rsidRPr="000D197B">
        <w:rPr>
          <w:sz w:val="28"/>
          <w:szCs w:val="28"/>
        </w:rPr>
        <w:t>TensorFlow/</w:t>
      </w:r>
      <w:proofErr w:type="spellStart"/>
      <w:r w:rsidRPr="000D197B">
        <w:rPr>
          <w:sz w:val="28"/>
          <w:szCs w:val="28"/>
        </w:rPr>
        <w:t>Keras</w:t>
      </w:r>
      <w:proofErr w:type="spellEnd"/>
      <w:r w:rsidRPr="000D197B">
        <w:rPr>
          <w:sz w:val="28"/>
          <w:szCs w:val="28"/>
        </w:rPr>
        <w:t xml:space="preserve">: TensorFlow and its high-level API, </w:t>
      </w:r>
      <w:proofErr w:type="spellStart"/>
      <w:r w:rsidRPr="000D197B">
        <w:rPr>
          <w:sz w:val="28"/>
          <w:szCs w:val="28"/>
        </w:rPr>
        <w:t>Keras</w:t>
      </w:r>
      <w:proofErr w:type="spellEnd"/>
      <w:r w:rsidRPr="000D197B">
        <w:rPr>
          <w:sz w:val="28"/>
          <w:szCs w:val="28"/>
        </w:rPr>
        <w:t>, are used to build, train, and evaluate CNN models for image classification.</w:t>
      </w:r>
    </w:p>
    <w:p w14:paraId="434794D9" w14:textId="77777777" w:rsidR="000D197B" w:rsidRPr="000D197B" w:rsidRDefault="000D197B" w:rsidP="000D197B">
      <w:pPr>
        <w:numPr>
          <w:ilvl w:val="0"/>
          <w:numId w:val="1"/>
        </w:numPr>
        <w:rPr>
          <w:sz w:val="28"/>
          <w:szCs w:val="28"/>
        </w:rPr>
      </w:pPr>
      <w:r w:rsidRPr="000D197B">
        <w:rPr>
          <w:sz w:val="28"/>
          <w:szCs w:val="28"/>
        </w:rPr>
        <w:t>Matplotlib: Used for visualizing images and plotting training performance metrics (accuracy and loss).</w:t>
      </w:r>
    </w:p>
    <w:p w14:paraId="2C26237F" w14:textId="77777777" w:rsidR="000D197B" w:rsidRPr="000D197B" w:rsidRDefault="000D197B" w:rsidP="000D197B">
      <w:pPr>
        <w:numPr>
          <w:ilvl w:val="0"/>
          <w:numId w:val="1"/>
        </w:numPr>
        <w:rPr>
          <w:sz w:val="28"/>
          <w:szCs w:val="28"/>
        </w:rPr>
      </w:pPr>
      <w:r w:rsidRPr="000D197B">
        <w:rPr>
          <w:sz w:val="28"/>
          <w:szCs w:val="28"/>
        </w:rPr>
        <w:t>CIFAR-10 Dataset: This is a standard dataset used for training machine learning and deep learning models, particularly for image classification tasks.</w:t>
      </w:r>
    </w:p>
    <w:p w14:paraId="4E2C90BC" w14:textId="77777777" w:rsidR="000D197B" w:rsidRPr="000D197B" w:rsidRDefault="000D197B" w:rsidP="000D197B">
      <w:pPr>
        <w:rPr>
          <w:b/>
          <w:bCs/>
          <w:sz w:val="28"/>
          <w:szCs w:val="28"/>
        </w:rPr>
      </w:pPr>
      <w:r w:rsidRPr="000D197B">
        <w:rPr>
          <w:b/>
          <w:bCs/>
          <w:sz w:val="28"/>
          <w:szCs w:val="28"/>
        </w:rPr>
        <w:t>Theory:</w:t>
      </w:r>
    </w:p>
    <w:p w14:paraId="1EB94EB8" w14:textId="77777777" w:rsidR="000D197B" w:rsidRPr="000D197B" w:rsidRDefault="000D197B" w:rsidP="000D197B">
      <w:pPr>
        <w:rPr>
          <w:sz w:val="28"/>
          <w:szCs w:val="28"/>
        </w:rPr>
      </w:pPr>
      <w:r w:rsidRPr="000D197B">
        <w:rPr>
          <w:sz w:val="28"/>
          <w:szCs w:val="28"/>
        </w:rPr>
        <w:t>Convolutional Neural Networks (CNNs) are a class of deep neural networks primarily used for processing grid-like data, such as images. CNNs are composed of layers like convolutional layers, pooling layers, and fully connected layers, which work together to automatically extract features from images.</w:t>
      </w:r>
    </w:p>
    <w:p w14:paraId="460DBB31" w14:textId="77777777" w:rsidR="000D197B" w:rsidRPr="000D197B" w:rsidRDefault="000D197B" w:rsidP="000D197B">
      <w:pPr>
        <w:numPr>
          <w:ilvl w:val="0"/>
          <w:numId w:val="2"/>
        </w:numPr>
        <w:rPr>
          <w:sz w:val="28"/>
          <w:szCs w:val="28"/>
        </w:rPr>
      </w:pPr>
      <w:r w:rsidRPr="000D197B">
        <w:rPr>
          <w:sz w:val="28"/>
          <w:szCs w:val="28"/>
        </w:rPr>
        <w:t>Convolutional Layers extract spatial features using filters that learn from the data.</w:t>
      </w:r>
    </w:p>
    <w:p w14:paraId="17D3122E" w14:textId="77777777" w:rsidR="000D197B" w:rsidRPr="000D197B" w:rsidRDefault="000D197B" w:rsidP="000D197B">
      <w:pPr>
        <w:numPr>
          <w:ilvl w:val="0"/>
          <w:numId w:val="2"/>
        </w:numPr>
        <w:rPr>
          <w:sz w:val="28"/>
          <w:szCs w:val="28"/>
        </w:rPr>
      </w:pPr>
      <w:r w:rsidRPr="000D197B">
        <w:rPr>
          <w:sz w:val="28"/>
          <w:szCs w:val="28"/>
        </w:rPr>
        <w:t>Pooling Layers reduce the dimensionality of the data, preventing overfitting and speeding up computations.</w:t>
      </w:r>
    </w:p>
    <w:p w14:paraId="176D3E36" w14:textId="77777777" w:rsidR="000D197B" w:rsidRPr="000D197B" w:rsidRDefault="000D197B" w:rsidP="000D197B">
      <w:pPr>
        <w:numPr>
          <w:ilvl w:val="0"/>
          <w:numId w:val="2"/>
        </w:numPr>
        <w:rPr>
          <w:sz w:val="28"/>
          <w:szCs w:val="28"/>
        </w:rPr>
      </w:pPr>
      <w:r w:rsidRPr="000D197B">
        <w:rPr>
          <w:sz w:val="28"/>
          <w:szCs w:val="28"/>
        </w:rPr>
        <w:t>Fully Connected Layers map the high-level features extracted by previous layers to the output labels.</w:t>
      </w:r>
    </w:p>
    <w:p w14:paraId="54F86CBE" w14:textId="77777777" w:rsidR="000D197B" w:rsidRPr="000D197B" w:rsidRDefault="000D197B" w:rsidP="000D197B">
      <w:pPr>
        <w:rPr>
          <w:b/>
          <w:bCs/>
          <w:sz w:val="28"/>
          <w:szCs w:val="28"/>
        </w:rPr>
      </w:pPr>
      <w:r w:rsidRPr="000D197B">
        <w:rPr>
          <w:sz w:val="28"/>
          <w:szCs w:val="28"/>
        </w:rPr>
        <w:t xml:space="preserve">For multiclass classification, </w:t>
      </w:r>
      <w:proofErr w:type="spellStart"/>
      <w:r w:rsidRPr="000D197B">
        <w:rPr>
          <w:sz w:val="28"/>
          <w:szCs w:val="28"/>
        </w:rPr>
        <w:t>softmax</w:t>
      </w:r>
      <w:proofErr w:type="spellEnd"/>
      <w:r w:rsidRPr="000D197B">
        <w:rPr>
          <w:sz w:val="28"/>
          <w:szCs w:val="28"/>
        </w:rPr>
        <w:t xml:space="preserve"> activation is used in the final layer to output the probability distribution across multiple classes</w:t>
      </w:r>
      <w:r w:rsidRPr="000D197B">
        <w:rPr>
          <w:b/>
          <w:bCs/>
          <w:sz w:val="28"/>
          <w:szCs w:val="28"/>
        </w:rPr>
        <w:t>.</w:t>
      </w:r>
    </w:p>
    <w:p w14:paraId="0FD46B90" w14:textId="77777777" w:rsidR="000D197B" w:rsidRDefault="000D197B" w:rsidP="000D197B">
      <w:pPr>
        <w:rPr>
          <w:b/>
          <w:bCs/>
          <w:sz w:val="28"/>
          <w:szCs w:val="28"/>
        </w:rPr>
      </w:pPr>
    </w:p>
    <w:p w14:paraId="597087AB" w14:textId="28F310B3" w:rsidR="000D197B" w:rsidRPr="000D197B" w:rsidRDefault="000D197B" w:rsidP="000D197B">
      <w:pPr>
        <w:rPr>
          <w:b/>
          <w:bCs/>
          <w:sz w:val="28"/>
          <w:szCs w:val="28"/>
        </w:rPr>
      </w:pPr>
      <w:r w:rsidRPr="000D197B">
        <w:rPr>
          <w:b/>
          <w:bCs/>
          <w:sz w:val="28"/>
          <w:szCs w:val="28"/>
        </w:rPr>
        <w:t>Methodology:</w:t>
      </w:r>
    </w:p>
    <w:p w14:paraId="4D11925F" w14:textId="77777777" w:rsidR="000D197B" w:rsidRPr="000D197B" w:rsidRDefault="000D197B" w:rsidP="000D197B">
      <w:pPr>
        <w:numPr>
          <w:ilvl w:val="0"/>
          <w:numId w:val="3"/>
        </w:numPr>
        <w:rPr>
          <w:sz w:val="28"/>
          <w:szCs w:val="28"/>
        </w:rPr>
      </w:pPr>
      <w:r w:rsidRPr="000D197B">
        <w:rPr>
          <w:sz w:val="28"/>
          <w:szCs w:val="28"/>
        </w:rPr>
        <w:t>Data Loading and Preprocessing:</w:t>
      </w:r>
    </w:p>
    <w:p w14:paraId="36292BE4" w14:textId="77777777" w:rsidR="000D197B" w:rsidRPr="000D197B" w:rsidRDefault="000D197B" w:rsidP="000D197B">
      <w:pPr>
        <w:numPr>
          <w:ilvl w:val="1"/>
          <w:numId w:val="3"/>
        </w:numPr>
        <w:rPr>
          <w:sz w:val="28"/>
          <w:szCs w:val="28"/>
        </w:rPr>
      </w:pPr>
      <w:r w:rsidRPr="000D197B">
        <w:rPr>
          <w:sz w:val="28"/>
          <w:szCs w:val="28"/>
        </w:rPr>
        <w:lastRenderedPageBreak/>
        <w:t xml:space="preserve">The CIFAR-10 dataset is loaded using </w:t>
      </w:r>
      <w:proofErr w:type="spellStart"/>
      <w:r w:rsidRPr="000D197B">
        <w:rPr>
          <w:sz w:val="28"/>
          <w:szCs w:val="28"/>
        </w:rPr>
        <w:t>Keras</w:t>
      </w:r>
      <w:proofErr w:type="spellEnd"/>
      <w:r w:rsidRPr="000D197B">
        <w:rPr>
          <w:sz w:val="28"/>
          <w:szCs w:val="28"/>
        </w:rPr>
        <w:t xml:space="preserve"> datasets and split into training and testing sets.</w:t>
      </w:r>
    </w:p>
    <w:p w14:paraId="64859A73" w14:textId="77777777" w:rsidR="000D197B" w:rsidRDefault="000D197B" w:rsidP="000D197B">
      <w:pPr>
        <w:numPr>
          <w:ilvl w:val="1"/>
          <w:numId w:val="3"/>
        </w:numPr>
        <w:rPr>
          <w:sz w:val="28"/>
          <w:szCs w:val="28"/>
        </w:rPr>
      </w:pPr>
      <w:r w:rsidRPr="000D197B">
        <w:rPr>
          <w:sz w:val="28"/>
          <w:szCs w:val="28"/>
        </w:rPr>
        <w:t>Images are normalized to bring pixel values between 0 and 1 for faster convergence during training.</w:t>
      </w:r>
    </w:p>
    <w:p w14:paraId="22743AA2" w14:textId="1B4E7F44" w:rsidR="000D197B" w:rsidRDefault="000D197B" w:rsidP="000D197B">
      <w:pPr>
        <w:numPr>
          <w:ilvl w:val="0"/>
          <w:numId w:val="3"/>
        </w:numPr>
        <w:rPr>
          <w:sz w:val="28"/>
          <w:szCs w:val="28"/>
        </w:rPr>
      </w:pPr>
      <w:r w:rsidRPr="000D197B">
        <w:rPr>
          <w:b/>
          <w:bCs/>
          <w:sz w:val="28"/>
          <w:szCs w:val="28"/>
        </w:rPr>
        <w:t>Model Architecture</w:t>
      </w:r>
      <w:r w:rsidRPr="000D197B">
        <w:rPr>
          <w:sz w:val="28"/>
          <w:szCs w:val="28"/>
        </w:rPr>
        <w:t>:</w:t>
      </w:r>
    </w:p>
    <w:p w14:paraId="17037C65" w14:textId="354AAA17" w:rsidR="000D197B" w:rsidRPr="000D197B" w:rsidRDefault="000D197B" w:rsidP="000D197B">
      <w:pPr>
        <w:pStyle w:val="ListParagraph"/>
        <w:numPr>
          <w:ilvl w:val="0"/>
          <w:numId w:val="5"/>
        </w:numPr>
        <w:rPr>
          <w:sz w:val="28"/>
          <w:szCs w:val="28"/>
        </w:rPr>
      </w:pPr>
      <w:r w:rsidRPr="000D197B">
        <w:rPr>
          <w:sz w:val="28"/>
          <w:szCs w:val="28"/>
        </w:rPr>
        <w:t>A Sequential model is created, which allows us to stack layers linearly.</w:t>
      </w:r>
    </w:p>
    <w:p w14:paraId="7BC7F0A0" w14:textId="41E64AFB" w:rsidR="000D197B" w:rsidRPr="000D197B" w:rsidRDefault="000D197B" w:rsidP="000D197B">
      <w:pPr>
        <w:pStyle w:val="ListParagraph"/>
        <w:numPr>
          <w:ilvl w:val="0"/>
          <w:numId w:val="5"/>
        </w:numPr>
        <w:rPr>
          <w:sz w:val="28"/>
          <w:szCs w:val="28"/>
        </w:rPr>
      </w:pPr>
      <w:r w:rsidRPr="000D197B">
        <w:rPr>
          <w:sz w:val="28"/>
          <w:szCs w:val="28"/>
        </w:rPr>
        <w:t>Convolutional layers followed by max-pooling layers are added to extract hierarchical features.</w:t>
      </w:r>
    </w:p>
    <w:p w14:paraId="40672455" w14:textId="48A7D2E1" w:rsidR="000D197B" w:rsidRPr="000D197B" w:rsidRDefault="000D197B" w:rsidP="000D197B">
      <w:pPr>
        <w:pStyle w:val="ListParagraph"/>
        <w:numPr>
          <w:ilvl w:val="0"/>
          <w:numId w:val="5"/>
        </w:numPr>
        <w:rPr>
          <w:sz w:val="28"/>
          <w:szCs w:val="28"/>
        </w:rPr>
      </w:pPr>
      <w:r w:rsidRPr="000D197B">
        <w:rPr>
          <w:sz w:val="28"/>
          <w:szCs w:val="28"/>
        </w:rPr>
        <w:t>Dropout layers are used to prevent overfitting.</w:t>
      </w:r>
    </w:p>
    <w:p w14:paraId="047703A1" w14:textId="6883E2A0" w:rsidR="000D197B" w:rsidRDefault="000D197B" w:rsidP="000D197B">
      <w:pPr>
        <w:pStyle w:val="ListParagraph"/>
        <w:numPr>
          <w:ilvl w:val="0"/>
          <w:numId w:val="5"/>
        </w:numPr>
        <w:rPr>
          <w:sz w:val="28"/>
          <w:szCs w:val="28"/>
        </w:rPr>
      </w:pPr>
      <w:r w:rsidRPr="000D197B">
        <w:rPr>
          <w:sz w:val="28"/>
          <w:szCs w:val="28"/>
        </w:rPr>
        <w:t xml:space="preserve">The final layer is a Dense (fully connected) layer with </w:t>
      </w:r>
      <w:proofErr w:type="spellStart"/>
      <w:r w:rsidRPr="000D197B">
        <w:rPr>
          <w:sz w:val="28"/>
          <w:szCs w:val="28"/>
        </w:rPr>
        <w:t>softmax</w:t>
      </w:r>
      <w:proofErr w:type="spellEnd"/>
      <w:r w:rsidRPr="000D197B">
        <w:rPr>
          <w:sz w:val="28"/>
          <w:szCs w:val="28"/>
        </w:rPr>
        <w:t xml:space="preserve"> activation for multiclass classification.</w:t>
      </w:r>
    </w:p>
    <w:p w14:paraId="34957F6E" w14:textId="5922CAEC" w:rsidR="000D197B" w:rsidRPr="000D197B" w:rsidRDefault="000D197B" w:rsidP="000D197B">
      <w:pPr>
        <w:pStyle w:val="ListParagraph"/>
        <w:numPr>
          <w:ilvl w:val="0"/>
          <w:numId w:val="3"/>
        </w:numPr>
        <w:rPr>
          <w:sz w:val="28"/>
          <w:szCs w:val="28"/>
        </w:rPr>
      </w:pPr>
      <w:r w:rsidRPr="000D197B">
        <w:rPr>
          <w:b/>
          <w:bCs/>
          <w:sz w:val="28"/>
          <w:szCs w:val="28"/>
        </w:rPr>
        <w:t>Model Compilation</w:t>
      </w:r>
      <w:r w:rsidRPr="000D197B">
        <w:rPr>
          <w:sz w:val="28"/>
          <w:szCs w:val="28"/>
        </w:rPr>
        <w:t>:</w:t>
      </w:r>
    </w:p>
    <w:p w14:paraId="66467487" w14:textId="278F2873" w:rsidR="000D197B" w:rsidRPr="000D197B" w:rsidRDefault="000D197B" w:rsidP="000D197B">
      <w:pPr>
        <w:numPr>
          <w:ilvl w:val="0"/>
          <w:numId w:val="9"/>
        </w:numPr>
        <w:rPr>
          <w:sz w:val="28"/>
          <w:szCs w:val="28"/>
        </w:rPr>
      </w:pPr>
      <w:r>
        <w:rPr>
          <w:sz w:val="28"/>
          <w:szCs w:val="28"/>
        </w:rPr>
        <w:t xml:space="preserve"> </w:t>
      </w:r>
      <w:r w:rsidRPr="000D197B">
        <w:rPr>
          <w:sz w:val="28"/>
          <w:szCs w:val="28"/>
        </w:rPr>
        <w:t xml:space="preserve">The model is compiled with a loss function suited for multiclass </w:t>
      </w:r>
      <w:r>
        <w:rPr>
          <w:sz w:val="28"/>
          <w:szCs w:val="28"/>
        </w:rPr>
        <w:t xml:space="preserve">             </w:t>
      </w:r>
      <w:r w:rsidRPr="000D197B">
        <w:rPr>
          <w:sz w:val="28"/>
          <w:szCs w:val="28"/>
        </w:rPr>
        <w:t>classification (</w:t>
      </w:r>
      <w:proofErr w:type="spellStart"/>
      <w:r w:rsidRPr="000D197B">
        <w:rPr>
          <w:sz w:val="28"/>
          <w:szCs w:val="28"/>
        </w:rPr>
        <w:t>categorical_crossentropy</w:t>
      </w:r>
      <w:proofErr w:type="spellEnd"/>
      <w:r w:rsidRPr="000D197B">
        <w:rPr>
          <w:sz w:val="28"/>
          <w:szCs w:val="28"/>
        </w:rPr>
        <w:t>), an optimizer (</w:t>
      </w:r>
      <w:proofErr w:type="spellStart"/>
      <w:r w:rsidRPr="000D197B">
        <w:rPr>
          <w:sz w:val="28"/>
          <w:szCs w:val="28"/>
        </w:rPr>
        <w:t>adam</w:t>
      </w:r>
      <w:proofErr w:type="spellEnd"/>
      <w:r w:rsidRPr="000D197B">
        <w:rPr>
          <w:sz w:val="28"/>
          <w:szCs w:val="28"/>
        </w:rPr>
        <w:t>), and accuracy as a metric.</w:t>
      </w:r>
    </w:p>
    <w:p w14:paraId="33DD13EF" w14:textId="65FAFB40" w:rsidR="000D197B" w:rsidRPr="000D197B" w:rsidRDefault="000D197B" w:rsidP="000D197B">
      <w:pPr>
        <w:pStyle w:val="ListParagraph"/>
        <w:numPr>
          <w:ilvl w:val="0"/>
          <w:numId w:val="3"/>
        </w:numPr>
        <w:rPr>
          <w:sz w:val="28"/>
          <w:szCs w:val="28"/>
        </w:rPr>
      </w:pPr>
      <w:r w:rsidRPr="000D197B">
        <w:rPr>
          <w:sz w:val="28"/>
          <w:szCs w:val="28"/>
        </w:rPr>
        <w:t xml:space="preserve"> </w:t>
      </w:r>
      <w:r w:rsidRPr="000D197B">
        <w:rPr>
          <w:b/>
          <w:bCs/>
          <w:sz w:val="28"/>
          <w:szCs w:val="28"/>
        </w:rPr>
        <w:t>Model Training</w:t>
      </w:r>
      <w:r w:rsidRPr="000D197B">
        <w:rPr>
          <w:sz w:val="28"/>
          <w:szCs w:val="28"/>
        </w:rPr>
        <w:t>:</w:t>
      </w:r>
    </w:p>
    <w:p w14:paraId="435277F7" w14:textId="77777777" w:rsidR="000D197B" w:rsidRDefault="000D197B" w:rsidP="000D197B">
      <w:pPr>
        <w:numPr>
          <w:ilvl w:val="0"/>
          <w:numId w:val="11"/>
        </w:numPr>
        <w:rPr>
          <w:sz w:val="28"/>
          <w:szCs w:val="28"/>
        </w:rPr>
      </w:pPr>
      <w:r w:rsidRPr="000D197B">
        <w:rPr>
          <w:sz w:val="28"/>
          <w:szCs w:val="28"/>
        </w:rPr>
        <w:t>The model is trained on the training dataset using mini-batches for a fixed number of epochs.</w:t>
      </w:r>
    </w:p>
    <w:p w14:paraId="05D32EE0" w14:textId="71BB3192" w:rsidR="00181AC1" w:rsidRPr="000D197B" w:rsidRDefault="00181AC1" w:rsidP="00181AC1">
      <w:pPr>
        <w:ind w:left="720"/>
        <w:rPr>
          <w:sz w:val="28"/>
          <w:szCs w:val="28"/>
        </w:rPr>
      </w:pPr>
      <w:r w:rsidRPr="00181AC1">
        <w:rPr>
          <w:sz w:val="28"/>
          <w:szCs w:val="28"/>
        </w:rPr>
        <w:drawing>
          <wp:inline distT="0" distB="0" distL="0" distR="0" wp14:anchorId="3569A673" wp14:editId="107640F2">
            <wp:extent cx="4465320" cy="2750820"/>
            <wp:effectExtent l="0" t="0" r="0" b="0"/>
            <wp:docPr id="1892078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78618" name=""/>
                    <pic:cNvPicPr/>
                  </pic:nvPicPr>
                  <pic:blipFill>
                    <a:blip r:embed="rId5"/>
                    <a:stretch>
                      <a:fillRect/>
                    </a:stretch>
                  </pic:blipFill>
                  <pic:spPr>
                    <a:xfrm>
                      <a:off x="0" y="0"/>
                      <a:ext cx="4470901" cy="2754258"/>
                    </a:xfrm>
                    <a:prstGeom prst="rect">
                      <a:avLst/>
                    </a:prstGeom>
                  </pic:spPr>
                </pic:pic>
              </a:graphicData>
            </a:graphic>
          </wp:inline>
        </w:drawing>
      </w:r>
    </w:p>
    <w:p w14:paraId="681810EB" w14:textId="3DF0E284" w:rsidR="000D197B" w:rsidRPr="000D197B" w:rsidRDefault="000D197B" w:rsidP="000D197B">
      <w:pPr>
        <w:pStyle w:val="ListParagraph"/>
        <w:numPr>
          <w:ilvl w:val="0"/>
          <w:numId w:val="3"/>
        </w:numPr>
        <w:rPr>
          <w:sz w:val="28"/>
          <w:szCs w:val="28"/>
        </w:rPr>
      </w:pPr>
      <w:r w:rsidRPr="000D197B">
        <w:rPr>
          <w:sz w:val="28"/>
          <w:szCs w:val="28"/>
        </w:rPr>
        <w:t xml:space="preserve">  </w:t>
      </w:r>
      <w:r w:rsidRPr="000D197B">
        <w:rPr>
          <w:b/>
          <w:bCs/>
          <w:sz w:val="28"/>
          <w:szCs w:val="28"/>
        </w:rPr>
        <w:t>Evaluation</w:t>
      </w:r>
      <w:r w:rsidRPr="000D197B">
        <w:rPr>
          <w:sz w:val="28"/>
          <w:szCs w:val="28"/>
        </w:rPr>
        <w:t>:</w:t>
      </w:r>
    </w:p>
    <w:p w14:paraId="7E4E027A" w14:textId="77777777" w:rsidR="000D197B" w:rsidRPr="000D197B" w:rsidRDefault="000D197B" w:rsidP="000D197B">
      <w:pPr>
        <w:numPr>
          <w:ilvl w:val="0"/>
          <w:numId w:val="10"/>
        </w:numPr>
        <w:rPr>
          <w:sz w:val="28"/>
          <w:szCs w:val="28"/>
        </w:rPr>
      </w:pPr>
      <w:r w:rsidRPr="000D197B">
        <w:rPr>
          <w:sz w:val="28"/>
          <w:szCs w:val="28"/>
        </w:rPr>
        <w:t>The trained model is evaluated on the test dataset to determine its performance.</w:t>
      </w:r>
    </w:p>
    <w:p w14:paraId="11C1ECDF" w14:textId="77777777" w:rsidR="000D197B" w:rsidRDefault="000D197B" w:rsidP="000D197B">
      <w:pPr>
        <w:numPr>
          <w:ilvl w:val="0"/>
          <w:numId w:val="10"/>
        </w:numPr>
        <w:rPr>
          <w:sz w:val="28"/>
          <w:szCs w:val="28"/>
        </w:rPr>
      </w:pPr>
      <w:r w:rsidRPr="000D197B">
        <w:rPr>
          <w:sz w:val="28"/>
          <w:szCs w:val="28"/>
        </w:rPr>
        <w:lastRenderedPageBreak/>
        <w:t>The accuracy and loss during training and validation are visualized to monitor the learning process.</w:t>
      </w:r>
    </w:p>
    <w:p w14:paraId="3AC76794" w14:textId="2E48985A" w:rsidR="00181AC1" w:rsidRDefault="00181AC1" w:rsidP="00181AC1">
      <w:pPr>
        <w:ind w:left="720"/>
        <w:rPr>
          <w:sz w:val="28"/>
          <w:szCs w:val="28"/>
        </w:rPr>
      </w:pPr>
      <w:r>
        <w:rPr>
          <w:sz w:val="28"/>
          <w:szCs w:val="28"/>
        </w:rPr>
        <w:t xml:space="preserve">                      </w:t>
      </w:r>
      <w:r w:rsidRPr="00181AC1">
        <w:rPr>
          <w:sz w:val="28"/>
          <w:szCs w:val="28"/>
        </w:rPr>
        <w:drawing>
          <wp:inline distT="0" distB="0" distL="0" distR="0" wp14:anchorId="3F3F374F" wp14:editId="60BF00D4">
            <wp:extent cx="2750820" cy="2906393"/>
            <wp:effectExtent l="0" t="0" r="0" b="8890"/>
            <wp:docPr id="790078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78129" name=""/>
                    <pic:cNvPicPr/>
                  </pic:nvPicPr>
                  <pic:blipFill>
                    <a:blip r:embed="rId6"/>
                    <a:stretch>
                      <a:fillRect/>
                    </a:stretch>
                  </pic:blipFill>
                  <pic:spPr>
                    <a:xfrm>
                      <a:off x="0" y="0"/>
                      <a:ext cx="2755139" cy="2910956"/>
                    </a:xfrm>
                    <a:prstGeom prst="rect">
                      <a:avLst/>
                    </a:prstGeom>
                  </pic:spPr>
                </pic:pic>
              </a:graphicData>
            </a:graphic>
          </wp:inline>
        </w:drawing>
      </w:r>
    </w:p>
    <w:p w14:paraId="5C7DAE07" w14:textId="77777777" w:rsidR="000D197B" w:rsidRDefault="000D197B" w:rsidP="000D197B">
      <w:pPr>
        <w:rPr>
          <w:sz w:val="28"/>
          <w:szCs w:val="28"/>
        </w:rPr>
      </w:pPr>
    </w:p>
    <w:p w14:paraId="02A8D00F" w14:textId="77777777" w:rsidR="000D197B" w:rsidRPr="000D197B" w:rsidRDefault="000D197B" w:rsidP="000D197B">
      <w:pPr>
        <w:rPr>
          <w:b/>
          <w:bCs/>
          <w:sz w:val="28"/>
          <w:szCs w:val="28"/>
        </w:rPr>
      </w:pPr>
      <w:r w:rsidRPr="000D197B">
        <w:rPr>
          <w:b/>
          <w:bCs/>
          <w:sz w:val="28"/>
          <w:szCs w:val="28"/>
        </w:rPr>
        <w:t>Advantages:</w:t>
      </w:r>
    </w:p>
    <w:p w14:paraId="2142773D" w14:textId="77777777" w:rsidR="000D197B" w:rsidRPr="000D197B" w:rsidRDefault="000D197B" w:rsidP="000D197B">
      <w:pPr>
        <w:numPr>
          <w:ilvl w:val="0"/>
          <w:numId w:val="12"/>
        </w:numPr>
        <w:rPr>
          <w:sz w:val="28"/>
          <w:szCs w:val="28"/>
        </w:rPr>
      </w:pPr>
      <w:r w:rsidRPr="000D197B">
        <w:rPr>
          <w:b/>
          <w:bCs/>
          <w:sz w:val="28"/>
          <w:szCs w:val="28"/>
        </w:rPr>
        <w:t>Automatic Feature Extraction</w:t>
      </w:r>
      <w:r w:rsidRPr="000D197B">
        <w:rPr>
          <w:sz w:val="28"/>
          <w:szCs w:val="28"/>
        </w:rPr>
        <w:t>: CNNs automatically learn to detect relevant features from images (e.g., edges, textures, shapes), reducing the need for manual feature engineering.</w:t>
      </w:r>
    </w:p>
    <w:p w14:paraId="0DE523F3" w14:textId="77777777" w:rsidR="000D197B" w:rsidRPr="000D197B" w:rsidRDefault="000D197B" w:rsidP="000D197B">
      <w:pPr>
        <w:numPr>
          <w:ilvl w:val="0"/>
          <w:numId w:val="12"/>
        </w:numPr>
        <w:rPr>
          <w:sz w:val="28"/>
          <w:szCs w:val="28"/>
        </w:rPr>
      </w:pPr>
      <w:r w:rsidRPr="000D197B">
        <w:rPr>
          <w:b/>
          <w:bCs/>
          <w:sz w:val="28"/>
          <w:szCs w:val="28"/>
        </w:rPr>
        <w:t>Efficient in Handling High Dimensional Data</w:t>
      </w:r>
      <w:r w:rsidRPr="000D197B">
        <w:rPr>
          <w:sz w:val="28"/>
          <w:szCs w:val="28"/>
        </w:rPr>
        <w:t>: CNNs use filters and pooling layers, which reduce the dimensionality of images while retaining important information.</w:t>
      </w:r>
    </w:p>
    <w:p w14:paraId="2AA0E204" w14:textId="77777777" w:rsidR="000D197B" w:rsidRPr="000D197B" w:rsidRDefault="000D197B" w:rsidP="000D197B">
      <w:pPr>
        <w:numPr>
          <w:ilvl w:val="0"/>
          <w:numId w:val="12"/>
        </w:numPr>
        <w:rPr>
          <w:sz w:val="28"/>
          <w:szCs w:val="28"/>
        </w:rPr>
      </w:pPr>
      <w:r w:rsidRPr="000D197B">
        <w:rPr>
          <w:b/>
          <w:bCs/>
          <w:sz w:val="28"/>
          <w:szCs w:val="28"/>
        </w:rPr>
        <w:t>Scalability</w:t>
      </w:r>
      <w:r w:rsidRPr="000D197B">
        <w:rPr>
          <w:sz w:val="28"/>
          <w:szCs w:val="28"/>
        </w:rPr>
        <w:t>: CNNs can be extended to more complex and larger datasets with higher resolution images.</w:t>
      </w:r>
    </w:p>
    <w:p w14:paraId="790B8AE4" w14:textId="77777777" w:rsidR="000D197B" w:rsidRPr="000D197B" w:rsidRDefault="000D197B" w:rsidP="000D197B">
      <w:pPr>
        <w:numPr>
          <w:ilvl w:val="0"/>
          <w:numId w:val="12"/>
        </w:numPr>
        <w:rPr>
          <w:sz w:val="28"/>
          <w:szCs w:val="28"/>
        </w:rPr>
      </w:pPr>
      <w:r w:rsidRPr="000D197B">
        <w:rPr>
          <w:b/>
          <w:bCs/>
          <w:sz w:val="28"/>
          <w:szCs w:val="28"/>
        </w:rPr>
        <w:t>Generalization</w:t>
      </w:r>
      <w:r w:rsidRPr="000D197B">
        <w:rPr>
          <w:sz w:val="28"/>
          <w:szCs w:val="28"/>
        </w:rPr>
        <w:t>: CNNs can generalize well to new, unseen data, as they learn hierarchical feature representations.</w:t>
      </w:r>
    </w:p>
    <w:p w14:paraId="4ADC4C0E" w14:textId="77777777" w:rsidR="000D197B" w:rsidRPr="000D197B" w:rsidRDefault="000D197B" w:rsidP="000D197B">
      <w:pPr>
        <w:rPr>
          <w:b/>
          <w:bCs/>
          <w:sz w:val="28"/>
          <w:szCs w:val="28"/>
        </w:rPr>
      </w:pPr>
      <w:r w:rsidRPr="000D197B">
        <w:rPr>
          <w:b/>
          <w:bCs/>
          <w:sz w:val="28"/>
          <w:szCs w:val="28"/>
        </w:rPr>
        <w:t>Disadvantages:</w:t>
      </w:r>
    </w:p>
    <w:p w14:paraId="005E9F6A" w14:textId="77777777" w:rsidR="000D197B" w:rsidRPr="000D197B" w:rsidRDefault="000D197B" w:rsidP="000D197B">
      <w:pPr>
        <w:numPr>
          <w:ilvl w:val="0"/>
          <w:numId w:val="13"/>
        </w:numPr>
        <w:rPr>
          <w:sz w:val="28"/>
          <w:szCs w:val="28"/>
        </w:rPr>
      </w:pPr>
      <w:r w:rsidRPr="000D197B">
        <w:rPr>
          <w:b/>
          <w:bCs/>
          <w:sz w:val="28"/>
          <w:szCs w:val="28"/>
        </w:rPr>
        <w:t>Computationally Expensive</w:t>
      </w:r>
      <w:r w:rsidRPr="000D197B">
        <w:rPr>
          <w:sz w:val="28"/>
          <w:szCs w:val="28"/>
        </w:rPr>
        <w:t>: Training CNNs can be computationally intensive, requiring powerful GPUs for faster processing.</w:t>
      </w:r>
    </w:p>
    <w:p w14:paraId="49164F51" w14:textId="77777777" w:rsidR="000D197B" w:rsidRPr="000D197B" w:rsidRDefault="000D197B" w:rsidP="000D197B">
      <w:pPr>
        <w:numPr>
          <w:ilvl w:val="0"/>
          <w:numId w:val="13"/>
        </w:numPr>
        <w:rPr>
          <w:sz w:val="28"/>
          <w:szCs w:val="28"/>
        </w:rPr>
      </w:pPr>
      <w:r w:rsidRPr="000D197B">
        <w:rPr>
          <w:b/>
          <w:bCs/>
          <w:sz w:val="28"/>
          <w:szCs w:val="28"/>
        </w:rPr>
        <w:t>Large Data Requirement</w:t>
      </w:r>
      <w:r w:rsidRPr="000D197B">
        <w:rPr>
          <w:sz w:val="28"/>
          <w:szCs w:val="28"/>
        </w:rPr>
        <w:t xml:space="preserve">: CNNs typically require large amounts of </w:t>
      </w:r>
      <w:proofErr w:type="spellStart"/>
      <w:r w:rsidRPr="000D197B">
        <w:rPr>
          <w:sz w:val="28"/>
          <w:szCs w:val="28"/>
        </w:rPr>
        <w:t>labeled</w:t>
      </w:r>
      <w:proofErr w:type="spellEnd"/>
      <w:r w:rsidRPr="000D197B">
        <w:rPr>
          <w:sz w:val="28"/>
          <w:szCs w:val="28"/>
        </w:rPr>
        <w:t xml:space="preserve"> data to achieve high accuracy, making them difficult to apply in domains where </w:t>
      </w:r>
      <w:proofErr w:type="spellStart"/>
      <w:r w:rsidRPr="000D197B">
        <w:rPr>
          <w:sz w:val="28"/>
          <w:szCs w:val="28"/>
        </w:rPr>
        <w:t>labeled</w:t>
      </w:r>
      <w:proofErr w:type="spellEnd"/>
      <w:r w:rsidRPr="000D197B">
        <w:rPr>
          <w:sz w:val="28"/>
          <w:szCs w:val="28"/>
        </w:rPr>
        <w:t xml:space="preserve"> data is scarce.</w:t>
      </w:r>
    </w:p>
    <w:p w14:paraId="77EDBDE6" w14:textId="77777777" w:rsidR="000D197B" w:rsidRPr="000D197B" w:rsidRDefault="000D197B" w:rsidP="000D197B">
      <w:pPr>
        <w:numPr>
          <w:ilvl w:val="0"/>
          <w:numId w:val="13"/>
        </w:numPr>
        <w:rPr>
          <w:sz w:val="28"/>
          <w:szCs w:val="28"/>
        </w:rPr>
      </w:pPr>
      <w:r w:rsidRPr="000D197B">
        <w:rPr>
          <w:b/>
          <w:bCs/>
          <w:sz w:val="28"/>
          <w:szCs w:val="28"/>
        </w:rPr>
        <w:lastRenderedPageBreak/>
        <w:t>Risk of Overfitting</w:t>
      </w:r>
      <w:r w:rsidRPr="000D197B">
        <w:rPr>
          <w:sz w:val="28"/>
          <w:szCs w:val="28"/>
        </w:rPr>
        <w:t>: If the model is too complex or trained for too many epochs, it can overfit the training data, leading to poor generalization on unseen data.</w:t>
      </w:r>
    </w:p>
    <w:p w14:paraId="769B2939" w14:textId="77777777" w:rsidR="000D197B" w:rsidRPr="000D197B" w:rsidRDefault="000D197B" w:rsidP="000D197B">
      <w:pPr>
        <w:rPr>
          <w:b/>
          <w:bCs/>
          <w:sz w:val="28"/>
          <w:szCs w:val="28"/>
        </w:rPr>
      </w:pPr>
      <w:r w:rsidRPr="000D197B">
        <w:rPr>
          <w:b/>
          <w:bCs/>
          <w:sz w:val="28"/>
          <w:szCs w:val="28"/>
        </w:rPr>
        <w:t>Conclusion:</w:t>
      </w:r>
    </w:p>
    <w:p w14:paraId="39895589" w14:textId="77777777" w:rsidR="000D197B" w:rsidRPr="000D197B" w:rsidRDefault="000D197B" w:rsidP="000D197B">
      <w:pPr>
        <w:rPr>
          <w:sz w:val="28"/>
          <w:szCs w:val="28"/>
        </w:rPr>
      </w:pPr>
      <w:r w:rsidRPr="000D197B">
        <w:rPr>
          <w:sz w:val="28"/>
          <w:szCs w:val="28"/>
        </w:rPr>
        <w:t>CNNs are a powerful tool for image classification tasks, especially when dealing with large and complex datasets such as CIFAR-10. By leveraging layers of convolutions and pooling operations, CNNs can extract rich features from images and achieve high classification accuracy. While they require significant computational resources and data, CNNs remain one of the most effective approaches for solving image recognition problems. In this implementation, we achieved notable accuracy using a relatively simple CNN architecture, showing that even small models can perform well on moderately complex tasks like multiclass classification. ​</w:t>
      </w:r>
    </w:p>
    <w:p w14:paraId="3B021B2B" w14:textId="77777777" w:rsidR="000D197B" w:rsidRPr="000D197B" w:rsidRDefault="000D197B" w:rsidP="000D197B">
      <w:pPr>
        <w:rPr>
          <w:sz w:val="28"/>
          <w:szCs w:val="28"/>
        </w:rPr>
      </w:pPr>
    </w:p>
    <w:p w14:paraId="3118660F" w14:textId="4970D15E" w:rsidR="000D197B" w:rsidRPr="000D197B" w:rsidRDefault="000D197B" w:rsidP="000D197B">
      <w:pPr>
        <w:rPr>
          <w:sz w:val="28"/>
          <w:szCs w:val="28"/>
        </w:rPr>
      </w:pPr>
    </w:p>
    <w:p w14:paraId="4D993930" w14:textId="77777777" w:rsidR="000D197B" w:rsidRPr="000D197B" w:rsidRDefault="000D197B">
      <w:pPr>
        <w:rPr>
          <w:sz w:val="28"/>
          <w:szCs w:val="28"/>
        </w:rPr>
      </w:pPr>
    </w:p>
    <w:sectPr w:rsidR="000D197B" w:rsidRPr="000D1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62EC4"/>
    <w:multiLevelType w:val="multilevel"/>
    <w:tmpl w:val="9D78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304B9"/>
    <w:multiLevelType w:val="multilevel"/>
    <w:tmpl w:val="A546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D55CB"/>
    <w:multiLevelType w:val="hybridMultilevel"/>
    <w:tmpl w:val="182816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5DC18CC"/>
    <w:multiLevelType w:val="multilevel"/>
    <w:tmpl w:val="DE9E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87304"/>
    <w:multiLevelType w:val="multilevel"/>
    <w:tmpl w:val="6E72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E4C3C"/>
    <w:multiLevelType w:val="multilevel"/>
    <w:tmpl w:val="AFC2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E1C79"/>
    <w:multiLevelType w:val="multilevel"/>
    <w:tmpl w:val="E492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70002"/>
    <w:multiLevelType w:val="multilevel"/>
    <w:tmpl w:val="532E8F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A32B8"/>
    <w:multiLevelType w:val="multilevel"/>
    <w:tmpl w:val="1A4E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326EEF"/>
    <w:multiLevelType w:val="multilevel"/>
    <w:tmpl w:val="88602DC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C702A"/>
    <w:multiLevelType w:val="multilevel"/>
    <w:tmpl w:val="861C6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A86D87"/>
    <w:multiLevelType w:val="multilevel"/>
    <w:tmpl w:val="F2EAC00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A84B3A"/>
    <w:multiLevelType w:val="multilevel"/>
    <w:tmpl w:val="7C7E6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3628687">
    <w:abstractNumId w:val="5"/>
  </w:num>
  <w:num w:numId="2" w16cid:durableId="1241713359">
    <w:abstractNumId w:val="6"/>
  </w:num>
  <w:num w:numId="3" w16cid:durableId="1917091125">
    <w:abstractNumId w:val="10"/>
  </w:num>
  <w:num w:numId="4" w16cid:durableId="1752001971">
    <w:abstractNumId w:val="3"/>
  </w:num>
  <w:num w:numId="5" w16cid:durableId="1929580641">
    <w:abstractNumId w:val="2"/>
  </w:num>
  <w:num w:numId="6" w16cid:durableId="2127118671">
    <w:abstractNumId w:val="4"/>
  </w:num>
  <w:num w:numId="7" w16cid:durableId="1006440656">
    <w:abstractNumId w:val="0"/>
  </w:num>
  <w:num w:numId="8" w16cid:durableId="1016692157">
    <w:abstractNumId w:val="1"/>
  </w:num>
  <w:num w:numId="9" w16cid:durableId="691344363">
    <w:abstractNumId w:val="9"/>
  </w:num>
  <w:num w:numId="10" w16cid:durableId="498695059">
    <w:abstractNumId w:val="11"/>
  </w:num>
  <w:num w:numId="11" w16cid:durableId="1884291332">
    <w:abstractNumId w:val="7"/>
  </w:num>
  <w:num w:numId="12" w16cid:durableId="932905902">
    <w:abstractNumId w:val="12"/>
  </w:num>
  <w:num w:numId="13" w16cid:durableId="19299231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7B"/>
    <w:rsid w:val="000D197B"/>
    <w:rsid w:val="00181AC1"/>
    <w:rsid w:val="0054299B"/>
    <w:rsid w:val="009B4FD6"/>
    <w:rsid w:val="00FD2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D7E3"/>
  <w15:chartTrackingRefBased/>
  <w15:docId w15:val="{AC35E6CA-3A70-4118-A4AE-98784161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9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9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D197B"/>
    <w:rPr>
      <w:b/>
      <w:bCs/>
    </w:rPr>
  </w:style>
  <w:style w:type="paragraph" w:styleId="ListParagraph">
    <w:name w:val="List Paragraph"/>
    <w:basedOn w:val="Normal"/>
    <w:uiPriority w:val="34"/>
    <w:qFormat/>
    <w:rsid w:val="000D1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75805">
      <w:bodyDiv w:val="1"/>
      <w:marLeft w:val="0"/>
      <w:marRight w:val="0"/>
      <w:marTop w:val="0"/>
      <w:marBottom w:val="0"/>
      <w:divBdr>
        <w:top w:val="none" w:sz="0" w:space="0" w:color="auto"/>
        <w:left w:val="none" w:sz="0" w:space="0" w:color="auto"/>
        <w:bottom w:val="none" w:sz="0" w:space="0" w:color="auto"/>
        <w:right w:val="none" w:sz="0" w:space="0" w:color="auto"/>
      </w:divBdr>
    </w:div>
    <w:div w:id="360135946">
      <w:bodyDiv w:val="1"/>
      <w:marLeft w:val="0"/>
      <w:marRight w:val="0"/>
      <w:marTop w:val="0"/>
      <w:marBottom w:val="0"/>
      <w:divBdr>
        <w:top w:val="none" w:sz="0" w:space="0" w:color="auto"/>
        <w:left w:val="none" w:sz="0" w:space="0" w:color="auto"/>
        <w:bottom w:val="none" w:sz="0" w:space="0" w:color="auto"/>
        <w:right w:val="none" w:sz="0" w:space="0" w:color="auto"/>
      </w:divBdr>
      <w:divsChild>
        <w:div w:id="1055352233">
          <w:marLeft w:val="0"/>
          <w:marRight w:val="0"/>
          <w:marTop w:val="0"/>
          <w:marBottom w:val="0"/>
          <w:divBdr>
            <w:top w:val="none" w:sz="0" w:space="0" w:color="auto"/>
            <w:left w:val="none" w:sz="0" w:space="0" w:color="auto"/>
            <w:bottom w:val="none" w:sz="0" w:space="0" w:color="auto"/>
            <w:right w:val="none" w:sz="0" w:space="0" w:color="auto"/>
          </w:divBdr>
          <w:divsChild>
            <w:div w:id="816142284">
              <w:marLeft w:val="0"/>
              <w:marRight w:val="0"/>
              <w:marTop w:val="0"/>
              <w:marBottom w:val="0"/>
              <w:divBdr>
                <w:top w:val="none" w:sz="0" w:space="0" w:color="auto"/>
                <w:left w:val="none" w:sz="0" w:space="0" w:color="auto"/>
                <w:bottom w:val="none" w:sz="0" w:space="0" w:color="auto"/>
                <w:right w:val="none" w:sz="0" w:space="0" w:color="auto"/>
              </w:divBdr>
            </w:div>
            <w:div w:id="199436062">
              <w:marLeft w:val="0"/>
              <w:marRight w:val="0"/>
              <w:marTop w:val="0"/>
              <w:marBottom w:val="0"/>
              <w:divBdr>
                <w:top w:val="none" w:sz="0" w:space="0" w:color="auto"/>
                <w:left w:val="none" w:sz="0" w:space="0" w:color="auto"/>
                <w:bottom w:val="none" w:sz="0" w:space="0" w:color="auto"/>
                <w:right w:val="none" w:sz="0" w:space="0" w:color="auto"/>
              </w:divBdr>
              <w:divsChild>
                <w:div w:id="364790549">
                  <w:marLeft w:val="0"/>
                  <w:marRight w:val="0"/>
                  <w:marTop w:val="0"/>
                  <w:marBottom w:val="0"/>
                  <w:divBdr>
                    <w:top w:val="none" w:sz="0" w:space="0" w:color="auto"/>
                    <w:left w:val="none" w:sz="0" w:space="0" w:color="auto"/>
                    <w:bottom w:val="none" w:sz="0" w:space="0" w:color="auto"/>
                    <w:right w:val="none" w:sz="0" w:space="0" w:color="auto"/>
                  </w:divBdr>
                  <w:divsChild>
                    <w:div w:id="16024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7706">
      <w:bodyDiv w:val="1"/>
      <w:marLeft w:val="0"/>
      <w:marRight w:val="0"/>
      <w:marTop w:val="0"/>
      <w:marBottom w:val="0"/>
      <w:divBdr>
        <w:top w:val="none" w:sz="0" w:space="0" w:color="auto"/>
        <w:left w:val="none" w:sz="0" w:space="0" w:color="auto"/>
        <w:bottom w:val="none" w:sz="0" w:space="0" w:color="auto"/>
        <w:right w:val="none" w:sz="0" w:space="0" w:color="auto"/>
      </w:divBdr>
    </w:div>
    <w:div w:id="640890151">
      <w:bodyDiv w:val="1"/>
      <w:marLeft w:val="0"/>
      <w:marRight w:val="0"/>
      <w:marTop w:val="0"/>
      <w:marBottom w:val="0"/>
      <w:divBdr>
        <w:top w:val="none" w:sz="0" w:space="0" w:color="auto"/>
        <w:left w:val="none" w:sz="0" w:space="0" w:color="auto"/>
        <w:bottom w:val="none" w:sz="0" w:space="0" w:color="auto"/>
        <w:right w:val="none" w:sz="0" w:space="0" w:color="auto"/>
      </w:divBdr>
      <w:divsChild>
        <w:div w:id="1497766604">
          <w:marLeft w:val="0"/>
          <w:marRight w:val="0"/>
          <w:marTop w:val="0"/>
          <w:marBottom w:val="0"/>
          <w:divBdr>
            <w:top w:val="none" w:sz="0" w:space="0" w:color="auto"/>
            <w:left w:val="none" w:sz="0" w:space="0" w:color="auto"/>
            <w:bottom w:val="none" w:sz="0" w:space="0" w:color="auto"/>
            <w:right w:val="none" w:sz="0" w:space="0" w:color="auto"/>
          </w:divBdr>
          <w:divsChild>
            <w:div w:id="1829321734">
              <w:marLeft w:val="0"/>
              <w:marRight w:val="0"/>
              <w:marTop w:val="0"/>
              <w:marBottom w:val="0"/>
              <w:divBdr>
                <w:top w:val="none" w:sz="0" w:space="0" w:color="auto"/>
                <w:left w:val="none" w:sz="0" w:space="0" w:color="auto"/>
                <w:bottom w:val="none" w:sz="0" w:space="0" w:color="auto"/>
                <w:right w:val="none" w:sz="0" w:space="0" w:color="auto"/>
              </w:divBdr>
            </w:div>
            <w:div w:id="1230186707">
              <w:marLeft w:val="0"/>
              <w:marRight w:val="0"/>
              <w:marTop w:val="0"/>
              <w:marBottom w:val="0"/>
              <w:divBdr>
                <w:top w:val="none" w:sz="0" w:space="0" w:color="auto"/>
                <w:left w:val="none" w:sz="0" w:space="0" w:color="auto"/>
                <w:bottom w:val="none" w:sz="0" w:space="0" w:color="auto"/>
                <w:right w:val="none" w:sz="0" w:space="0" w:color="auto"/>
              </w:divBdr>
              <w:divsChild>
                <w:div w:id="860319170">
                  <w:marLeft w:val="0"/>
                  <w:marRight w:val="0"/>
                  <w:marTop w:val="0"/>
                  <w:marBottom w:val="0"/>
                  <w:divBdr>
                    <w:top w:val="none" w:sz="0" w:space="0" w:color="auto"/>
                    <w:left w:val="none" w:sz="0" w:space="0" w:color="auto"/>
                    <w:bottom w:val="none" w:sz="0" w:space="0" w:color="auto"/>
                    <w:right w:val="none" w:sz="0" w:space="0" w:color="auto"/>
                  </w:divBdr>
                  <w:divsChild>
                    <w:div w:id="10006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5205">
      <w:bodyDiv w:val="1"/>
      <w:marLeft w:val="0"/>
      <w:marRight w:val="0"/>
      <w:marTop w:val="0"/>
      <w:marBottom w:val="0"/>
      <w:divBdr>
        <w:top w:val="none" w:sz="0" w:space="0" w:color="auto"/>
        <w:left w:val="none" w:sz="0" w:space="0" w:color="auto"/>
        <w:bottom w:val="none" w:sz="0" w:space="0" w:color="auto"/>
        <w:right w:val="none" w:sz="0" w:space="0" w:color="auto"/>
      </w:divBdr>
    </w:div>
    <w:div w:id="834610106">
      <w:bodyDiv w:val="1"/>
      <w:marLeft w:val="0"/>
      <w:marRight w:val="0"/>
      <w:marTop w:val="0"/>
      <w:marBottom w:val="0"/>
      <w:divBdr>
        <w:top w:val="none" w:sz="0" w:space="0" w:color="auto"/>
        <w:left w:val="none" w:sz="0" w:space="0" w:color="auto"/>
        <w:bottom w:val="none" w:sz="0" w:space="0" w:color="auto"/>
        <w:right w:val="none" w:sz="0" w:space="0" w:color="auto"/>
      </w:divBdr>
    </w:div>
    <w:div w:id="854420373">
      <w:bodyDiv w:val="1"/>
      <w:marLeft w:val="0"/>
      <w:marRight w:val="0"/>
      <w:marTop w:val="0"/>
      <w:marBottom w:val="0"/>
      <w:divBdr>
        <w:top w:val="none" w:sz="0" w:space="0" w:color="auto"/>
        <w:left w:val="none" w:sz="0" w:space="0" w:color="auto"/>
        <w:bottom w:val="none" w:sz="0" w:space="0" w:color="auto"/>
        <w:right w:val="none" w:sz="0" w:space="0" w:color="auto"/>
      </w:divBdr>
    </w:div>
    <w:div w:id="914437782">
      <w:bodyDiv w:val="1"/>
      <w:marLeft w:val="0"/>
      <w:marRight w:val="0"/>
      <w:marTop w:val="0"/>
      <w:marBottom w:val="0"/>
      <w:divBdr>
        <w:top w:val="none" w:sz="0" w:space="0" w:color="auto"/>
        <w:left w:val="none" w:sz="0" w:space="0" w:color="auto"/>
        <w:bottom w:val="none" w:sz="0" w:space="0" w:color="auto"/>
        <w:right w:val="none" w:sz="0" w:space="0" w:color="auto"/>
      </w:divBdr>
    </w:div>
    <w:div w:id="1236743594">
      <w:bodyDiv w:val="1"/>
      <w:marLeft w:val="0"/>
      <w:marRight w:val="0"/>
      <w:marTop w:val="0"/>
      <w:marBottom w:val="0"/>
      <w:divBdr>
        <w:top w:val="none" w:sz="0" w:space="0" w:color="auto"/>
        <w:left w:val="none" w:sz="0" w:space="0" w:color="auto"/>
        <w:bottom w:val="none" w:sz="0" w:space="0" w:color="auto"/>
        <w:right w:val="none" w:sz="0" w:space="0" w:color="auto"/>
      </w:divBdr>
    </w:div>
    <w:div w:id="1767312511">
      <w:bodyDiv w:val="1"/>
      <w:marLeft w:val="0"/>
      <w:marRight w:val="0"/>
      <w:marTop w:val="0"/>
      <w:marBottom w:val="0"/>
      <w:divBdr>
        <w:top w:val="none" w:sz="0" w:space="0" w:color="auto"/>
        <w:left w:val="none" w:sz="0" w:space="0" w:color="auto"/>
        <w:bottom w:val="none" w:sz="0" w:space="0" w:color="auto"/>
        <w:right w:val="none" w:sz="0" w:space="0" w:color="auto"/>
      </w:divBdr>
      <w:divsChild>
        <w:div w:id="577325874">
          <w:marLeft w:val="0"/>
          <w:marRight w:val="0"/>
          <w:marTop w:val="0"/>
          <w:marBottom w:val="0"/>
          <w:divBdr>
            <w:top w:val="none" w:sz="0" w:space="0" w:color="auto"/>
            <w:left w:val="none" w:sz="0" w:space="0" w:color="auto"/>
            <w:bottom w:val="none" w:sz="0" w:space="0" w:color="auto"/>
            <w:right w:val="none" w:sz="0" w:space="0" w:color="auto"/>
          </w:divBdr>
          <w:divsChild>
            <w:div w:id="203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8365">
      <w:bodyDiv w:val="1"/>
      <w:marLeft w:val="0"/>
      <w:marRight w:val="0"/>
      <w:marTop w:val="0"/>
      <w:marBottom w:val="0"/>
      <w:divBdr>
        <w:top w:val="none" w:sz="0" w:space="0" w:color="auto"/>
        <w:left w:val="none" w:sz="0" w:space="0" w:color="auto"/>
        <w:bottom w:val="none" w:sz="0" w:space="0" w:color="auto"/>
        <w:right w:val="none" w:sz="0" w:space="0" w:color="auto"/>
      </w:divBdr>
    </w:div>
    <w:div w:id="1799639703">
      <w:bodyDiv w:val="1"/>
      <w:marLeft w:val="0"/>
      <w:marRight w:val="0"/>
      <w:marTop w:val="0"/>
      <w:marBottom w:val="0"/>
      <w:divBdr>
        <w:top w:val="none" w:sz="0" w:space="0" w:color="auto"/>
        <w:left w:val="none" w:sz="0" w:space="0" w:color="auto"/>
        <w:bottom w:val="none" w:sz="0" w:space="0" w:color="auto"/>
        <w:right w:val="none" w:sz="0" w:space="0" w:color="auto"/>
      </w:divBdr>
      <w:divsChild>
        <w:div w:id="512961955">
          <w:marLeft w:val="0"/>
          <w:marRight w:val="0"/>
          <w:marTop w:val="0"/>
          <w:marBottom w:val="0"/>
          <w:divBdr>
            <w:top w:val="none" w:sz="0" w:space="0" w:color="auto"/>
            <w:left w:val="none" w:sz="0" w:space="0" w:color="auto"/>
            <w:bottom w:val="none" w:sz="0" w:space="0" w:color="auto"/>
            <w:right w:val="none" w:sz="0" w:space="0" w:color="auto"/>
          </w:divBdr>
          <w:divsChild>
            <w:div w:id="10390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Mate</dc:creator>
  <cp:keywords/>
  <dc:description/>
  <cp:lastModifiedBy>Nayan Mate</cp:lastModifiedBy>
  <cp:revision>2</cp:revision>
  <dcterms:created xsi:type="dcterms:W3CDTF">2024-10-14T19:38:00Z</dcterms:created>
  <dcterms:modified xsi:type="dcterms:W3CDTF">2024-10-14T19:38:00Z</dcterms:modified>
</cp:coreProperties>
</file>