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A56BB" w:rsidP="002A56BB">
      <w:pPr>
        <w:pStyle w:val="ListParagraph"/>
        <w:numPr>
          <w:ilvl w:val="0"/>
          <w:numId w:val="1"/>
        </w:numPr>
      </w:pPr>
      <w:r>
        <w:t>For the scoring mechanism implement linear regression and do ROC/AUC analysis.</w:t>
      </w:r>
    </w:p>
    <w:p w:rsidR="002A56BB" w:rsidRDefault="002A56BB" w:rsidP="002A56BB">
      <w:pPr>
        <w:pStyle w:val="ListParagraph"/>
        <w:numPr>
          <w:ilvl w:val="0"/>
          <w:numId w:val="1"/>
        </w:numPr>
      </w:pPr>
      <w:r>
        <w:t xml:space="preserve">Implement logistic regression to compare the ROC/AUC </w:t>
      </w:r>
      <w:proofErr w:type="spellStart"/>
      <w:r>
        <w:t>w.r.t</w:t>
      </w:r>
      <w:proofErr w:type="spellEnd"/>
      <w:r>
        <w:t xml:space="preserve"> linear regression.</w:t>
      </w:r>
    </w:p>
    <w:p w:rsidR="002A56BB" w:rsidRDefault="002A56BB" w:rsidP="002A56BB"/>
    <w:p w:rsidR="002A56BB" w:rsidRDefault="002A56BB" w:rsidP="002A56BB">
      <w:r>
        <w:t>WRT Data Cleaning:-</w:t>
      </w:r>
    </w:p>
    <w:p w:rsidR="002A56BB" w:rsidRDefault="002A56BB" w:rsidP="002A56BB">
      <w:pPr>
        <w:pStyle w:val="ListParagraph"/>
        <w:numPr>
          <w:ilvl w:val="0"/>
          <w:numId w:val="2"/>
        </w:numPr>
      </w:pPr>
      <w:r>
        <w:t xml:space="preserve">Removed “Name” column and “Ticket description” column from the training data set. </w:t>
      </w:r>
    </w:p>
    <w:p w:rsidR="002A56BB" w:rsidRDefault="002A56BB" w:rsidP="002A56BB">
      <w:pPr>
        <w:pStyle w:val="ListParagraph"/>
        <w:numPr>
          <w:ilvl w:val="0"/>
          <w:numId w:val="2"/>
        </w:numPr>
      </w:pPr>
      <w:r>
        <w:t xml:space="preserve">Removed “Cabin number” column for two reasons, 1. Not too many entries are given, 2.Cannot </w:t>
      </w:r>
      <w:proofErr w:type="gramStart"/>
      <w:r>
        <w:t>form</w:t>
      </w:r>
      <w:proofErr w:type="gramEnd"/>
      <w:r>
        <w:t xml:space="preserve"> any relational analysis whether the passenger survived or not. </w:t>
      </w:r>
    </w:p>
    <w:p w:rsidR="002A56BB" w:rsidRDefault="002A56BB" w:rsidP="002A56BB">
      <w:pPr>
        <w:pStyle w:val="ListParagraph"/>
        <w:numPr>
          <w:ilvl w:val="0"/>
          <w:numId w:val="2"/>
        </w:numPr>
      </w:pPr>
      <w:r>
        <w:t>Of the 891 entries in the training set, 177 entries have no age entered. To keep the mean for ages of the entire dataset constant, mean age of (891-177=714) entries is filled for all unfilled entries.</w:t>
      </w:r>
    </w:p>
    <w:p w:rsidR="002A56BB" w:rsidRDefault="002A56BB" w:rsidP="00941A62">
      <w:pPr>
        <w:pStyle w:val="ListParagraph"/>
        <w:numPr>
          <w:ilvl w:val="0"/>
          <w:numId w:val="2"/>
        </w:numPr>
      </w:pPr>
      <w:r>
        <w:t>Filled the age as 30 for all the 177 missing entrie</w:t>
      </w:r>
      <w:r w:rsidR="00941A62">
        <w:t>s</w:t>
      </w:r>
    </w:p>
    <w:p w:rsidR="00941A62" w:rsidRDefault="00941A62" w:rsidP="00941A62">
      <w:pPr>
        <w:pStyle w:val="ListParagraph"/>
        <w:numPr>
          <w:ilvl w:val="0"/>
          <w:numId w:val="2"/>
        </w:numPr>
      </w:pPr>
      <w:r>
        <w:t>For ease of data understanding, male=0, female=1</w:t>
      </w:r>
    </w:p>
    <w:p w:rsidR="00941A62" w:rsidRDefault="00941A62" w:rsidP="00941A62">
      <w:pPr>
        <w:pStyle w:val="ListParagraph"/>
        <w:numPr>
          <w:ilvl w:val="0"/>
          <w:numId w:val="2"/>
        </w:numPr>
      </w:pPr>
      <w:r>
        <w:t xml:space="preserve">For ease of data understanding, </w:t>
      </w:r>
    </w:p>
    <w:sectPr w:rsidR="00941A6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35703C"/>
    <w:multiLevelType w:val="hybridMultilevel"/>
    <w:tmpl w:val="DBA623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A76989"/>
    <w:multiLevelType w:val="hybridMultilevel"/>
    <w:tmpl w:val="AA4836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2A56BB"/>
    <w:rsid w:val="00115C61"/>
    <w:rsid w:val="002024FB"/>
    <w:rsid w:val="002A56BB"/>
    <w:rsid w:val="00941A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6B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2017-11-06T05:32:00Z</dcterms:created>
  <dcterms:modified xsi:type="dcterms:W3CDTF">2017-11-06T07:22:00Z</dcterms:modified>
</cp:coreProperties>
</file>