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54299" w14:textId="77777777" w:rsidR="004E10C1" w:rsidRDefault="00000000">
      <w:pPr>
        <w:spacing w:before="240" w:after="240"/>
        <w:ind w:left="720"/>
        <w:rPr>
          <w:rFonts w:ascii="Times New Roman" w:eastAsia="Times New Roman" w:hAnsi="Times New Roman" w:cs="Times New Roman"/>
          <w:color w:val="1F1F1F"/>
          <w:sz w:val="36"/>
          <w:szCs w:val="36"/>
        </w:rPr>
      </w:pPr>
      <w:r>
        <w:rPr>
          <w:rFonts w:ascii="Times New Roman" w:eastAsia="Times New Roman" w:hAnsi="Times New Roman" w:cs="Times New Roman"/>
          <w:color w:val="1F1F1F"/>
          <w:sz w:val="36"/>
          <w:szCs w:val="36"/>
          <w:highlight w:val="white"/>
        </w:rPr>
        <w:t xml:space="preserve">        UCS2313 – Object Oriented Programming </w:t>
      </w:r>
      <w:r>
        <w:rPr>
          <w:rFonts w:ascii="Times New Roman" w:eastAsia="Times New Roman" w:hAnsi="Times New Roman" w:cs="Times New Roman"/>
          <w:color w:val="1F1F1F"/>
          <w:sz w:val="36"/>
          <w:szCs w:val="36"/>
        </w:rPr>
        <w:t>Lab</w:t>
      </w:r>
    </w:p>
    <w:p w14:paraId="4558CF6F"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B1AA5B8"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MINI PROJECT</w:t>
      </w:r>
    </w:p>
    <w:p w14:paraId="48548039"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Truck Reservation System </w:t>
      </w:r>
    </w:p>
    <w:p w14:paraId="6CC7F8A0"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E99FDDF"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Madhumitha </w:t>
      </w:r>
      <w:proofErr w:type="gramStart"/>
      <w:r>
        <w:rPr>
          <w:rFonts w:ascii="Times New Roman" w:eastAsia="Times New Roman" w:hAnsi="Times New Roman" w:cs="Times New Roman"/>
          <w:sz w:val="36"/>
          <w:szCs w:val="36"/>
        </w:rPr>
        <w:t>E  3122</w:t>
      </w:r>
      <w:proofErr w:type="gramEnd"/>
      <w:r>
        <w:rPr>
          <w:rFonts w:ascii="Times New Roman" w:eastAsia="Times New Roman" w:hAnsi="Times New Roman" w:cs="Times New Roman"/>
          <w:sz w:val="36"/>
          <w:szCs w:val="36"/>
        </w:rPr>
        <w:t xml:space="preserve"> 22 5001 068</w:t>
      </w:r>
    </w:p>
    <w:p w14:paraId="04AD35A6"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Micheal </w:t>
      </w:r>
      <w:proofErr w:type="spellStart"/>
      <w:r>
        <w:rPr>
          <w:rFonts w:ascii="Times New Roman" w:eastAsia="Times New Roman" w:hAnsi="Times New Roman" w:cs="Times New Roman"/>
          <w:sz w:val="36"/>
          <w:szCs w:val="36"/>
        </w:rPr>
        <w:t>Berdinanth</w:t>
      </w:r>
      <w:proofErr w:type="spellEnd"/>
      <w:r>
        <w:rPr>
          <w:rFonts w:ascii="Times New Roman" w:eastAsia="Times New Roman" w:hAnsi="Times New Roman" w:cs="Times New Roman"/>
          <w:sz w:val="36"/>
          <w:szCs w:val="36"/>
        </w:rPr>
        <w:t xml:space="preserve"> </w:t>
      </w:r>
      <w:proofErr w:type="gramStart"/>
      <w:r>
        <w:rPr>
          <w:rFonts w:ascii="Times New Roman" w:eastAsia="Times New Roman" w:hAnsi="Times New Roman" w:cs="Times New Roman"/>
          <w:sz w:val="36"/>
          <w:szCs w:val="36"/>
        </w:rPr>
        <w:t>M  3122</w:t>
      </w:r>
      <w:proofErr w:type="gramEnd"/>
      <w:r>
        <w:rPr>
          <w:rFonts w:ascii="Times New Roman" w:eastAsia="Times New Roman" w:hAnsi="Times New Roman" w:cs="Times New Roman"/>
          <w:sz w:val="36"/>
          <w:szCs w:val="36"/>
        </w:rPr>
        <w:t xml:space="preserve"> 22 5001 071</w:t>
      </w:r>
    </w:p>
    <w:p w14:paraId="03EFC86C"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Nandhalal </w:t>
      </w:r>
      <w:proofErr w:type="gramStart"/>
      <w:r>
        <w:rPr>
          <w:rFonts w:ascii="Times New Roman" w:eastAsia="Times New Roman" w:hAnsi="Times New Roman" w:cs="Times New Roman"/>
          <w:sz w:val="36"/>
          <w:szCs w:val="36"/>
        </w:rPr>
        <w:t>S  3122</w:t>
      </w:r>
      <w:proofErr w:type="gramEnd"/>
      <w:r>
        <w:rPr>
          <w:rFonts w:ascii="Times New Roman" w:eastAsia="Times New Roman" w:hAnsi="Times New Roman" w:cs="Times New Roman"/>
          <w:sz w:val="36"/>
          <w:szCs w:val="36"/>
        </w:rPr>
        <w:t xml:space="preserve"> 22 5001 075</w:t>
      </w:r>
    </w:p>
    <w:p w14:paraId="20E883AB"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31005F3" w14:textId="77777777" w:rsidR="004E10C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Pr>
          <w:rFonts w:ascii="Times New Roman" w:eastAsia="Times New Roman" w:hAnsi="Times New Roman" w:cs="Times New Roman"/>
          <w:noProof/>
          <w:sz w:val="36"/>
          <w:szCs w:val="36"/>
        </w:rPr>
        <w:drawing>
          <wp:inline distT="114300" distB="114300" distL="114300" distR="114300" wp14:anchorId="2BC011B5" wp14:editId="027418A9">
            <wp:extent cx="1447800" cy="80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447800" cy="800100"/>
                    </a:xfrm>
                    <a:prstGeom prst="rect">
                      <a:avLst/>
                    </a:prstGeom>
                    <a:ln/>
                  </pic:spPr>
                </pic:pic>
              </a:graphicData>
            </a:graphic>
          </wp:inline>
        </w:drawing>
      </w:r>
    </w:p>
    <w:p w14:paraId="68C0F20C"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D12AE18"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Department of Computer Science and Engineering</w:t>
      </w:r>
    </w:p>
    <w:p w14:paraId="60ADB299"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2A9764C"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Sri </w:t>
      </w:r>
      <w:proofErr w:type="spellStart"/>
      <w:r>
        <w:rPr>
          <w:rFonts w:ascii="Times New Roman" w:eastAsia="Times New Roman" w:hAnsi="Times New Roman" w:cs="Times New Roman"/>
          <w:sz w:val="36"/>
          <w:szCs w:val="36"/>
        </w:rPr>
        <w:t>Sivasubramaniya</w:t>
      </w:r>
      <w:proofErr w:type="spellEnd"/>
      <w:r>
        <w:rPr>
          <w:rFonts w:ascii="Times New Roman" w:eastAsia="Times New Roman" w:hAnsi="Times New Roman" w:cs="Times New Roman"/>
          <w:sz w:val="36"/>
          <w:szCs w:val="36"/>
        </w:rPr>
        <w:t xml:space="preserve"> Nadar College of Engineering</w:t>
      </w:r>
    </w:p>
    <w:p w14:paraId="3A2BE580" w14:textId="77777777" w:rsidR="004E10C1"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(An Autonomous Institution, Affiliated to Anna University)</w:t>
      </w:r>
    </w:p>
    <w:p w14:paraId="41103991" w14:textId="77777777" w:rsidR="004E10C1" w:rsidRDefault="00000000">
      <w:pPr>
        <w:spacing w:before="240" w:after="240"/>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Kalavakkam</w:t>
      </w:r>
      <w:proofErr w:type="spellEnd"/>
      <w:r>
        <w:rPr>
          <w:rFonts w:ascii="Times New Roman" w:eastAsia="Times New Roman" w:hAnsi="Times New Roman" w:cs="Times New Roman"/>
          <w:sz w:val="36"/>
          <w:szCs w:val="36"/>
        </w:rPr>
        <w:t xml:space="preserve"> – 603110</w:t>
      </w:r>
    </w:p>
    <w:p w14:paraId="67553F57" w14:textId="6FE79C19" w:rsidR="004E10C1" w:rsidRPr="00FC3494" w:rsidRDefault="00000000" w:rsidP="00FC3494">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2"/>
          <w:szCs w:val="32"/>
        </w:rPr>
        <w:t xml:space="preserve"> </w:t>
      </w:r>
    </w:p>
    <w:p w14:paraId="4C6BD415" w14:textId="77777777" w:rsidR="004E10C1" w:rsidRPr="007C5974" w:rsidRDefault="00000000">
      <w:pPr>
        <w:spacing w:before="240" w:after="240"/>
        <w:rPr>
          <w:rFonts w:ascii="Times New Roman" w:eastAsia="Times New Roman" w:hAnsi="Times New Roman" w:cs="Times New Roman"/>
          <w:b/>
          <w:sz w:val="24"/>
          <w:szCs w:val="24"/>
          <w:u w:val="single"/>
        </w:rPr>
      </w:pPr>
      <w:r w:rsidRPr="007C5974">
        <w:rPr>
          <w:rFonts w:ascii="Times New Roman" w:eastAsia="Times New Roman" w:hAnsi="Times New Roman" w:cs="Times New Roman"/>
          <w:b/>
          <w:sz w:val="24"/>
          <w:szCs w:val="24"/>
          <w:u w:val="single"/>
        </w:rPr>
        <w:lastRenderedPageBreak/>
        <w:t>Contents:</w:t>
      </w:r>
    </w:p>
    <w:p w14:paraId="5FB3FD8C"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Problem Statement</w:t>
      </w:r>
    </w:p>
    <w:p w14:paraId="1712CE7C"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Motivation</w:t>
      </w:r>
    </w:p>
    <w:p w14:paraId="478830BB"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Scope and Limitations</w:t>
      </w:r>
    </w:p>
    <w:p w14:paraId="4EC24CED"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Design of the Solution (Class Diagram)</w:t>
      </w:r>
    </w:p>
    <w:p w14:paraId="0F0DF585"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Design Alternatives</w:t>
      </w:r>
    </w:p>
    <w:p w14:paraId="2590A57E"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 Identification of process / modules / algorithms</w:t>
      </w:r>
    </w:p>
    <w:p w14:paraId="392992C3"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 Object oriented features used for the application</w:t>
      </w:r>
    </w:p>
    <w:p w14:paraId="0AF02154"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 Integration of modules</w:t>
      </w:r>
    </w:p>
    <w:p w14:paraId="393B48DE"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9. Various Test Cases and Output screenshots</w:t>
      </w:r>
    </w:p>
    <w:p w14:paraId="32672CB7"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 Inference and Future extension</w:t>
      </w:r>
    </w:p>
    <w:p w14:paraId="3B2B2792"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 Learning Outcomes</w:t>
      </w:r>
    </w:p>
    <w:p w14:paraId="0199E3A2"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12. References</w:t>
      </w:r>
    </w:p>
    <w:p w14:paraId="07BE7E4B" w14:textId="77777777" w:rsidR="004E10C1" w:rsidRDefault="00000000">
      <w:pPr>
        <w:spacing w:before="240" w:after="240"/>
        <w:rPr>
          <w:sz w:val="28"/>
          <w:szCs w:val="28"/>
        </w:rPr>
      </w:pPr>
      <w:r>
        <w:rPr>
          <w:sz w:val="28"/>
          <w:szCs w:val="28"/>
        </w:rPr>
        <w:t xml:space="preserve"> </w:t>
      </w:r>
    </w:p>
    <w:p w14:paraId="31FFBED1" w14:textId="77777777" w:rsidR="004E10C1" w:rsidRDefault="00000000">
      <w:pPr>
        <w:spacing w:before="240" w:after="240"/>
        <w:rPr>
          <w:sz w:val="28"/>
          <w:szCs w:val="28"/>
        </w:rPr>
      </w:pPr>
      <w:r>
        <w:rPr>
          <w:sz w:val="28"/>
          <w:szCs w:val="28"/>
        </w:rPr>
        <w:t xml:space="preserve"> </w:t>
      </w:r>
    </w:p>
    <w:p w14:paraId="3B48266A" w14:textId="77777777" w:rsidR="004E10C1" w:rsidRDefault="00000000">
      <w:pPr>
        <w:spacing w:before="240" w:after="240"/>
        <w:rPr>
          <w:sz w:val="28"/>
          <w:szCs w:val="28"/>
        </w:rPr>
      </w:pPr>
      <w:r>
        <w:rPr>
          <w:sz w:val="28"/>
          <w:szCs w:val="28"/>
        </w:rPr>
        <w:t xml:space="preserve"> </w:t>
      </w:r>
    </w:p>
    <w:p w14:paraId="59F68177" w14:textId="77777777" w:rsidR="004E10C1" w:rsidRDefault="00000000">
      <w:pPr>
        <w:spacing w:before="240" w:after="240"/>
        <w:rPr>
          <w:sz w:val="28"/>
          <w:szCs w:val="28"/>
        </w:rPr>
      </w:pPr>
      <w:r>
        <w:rPr>
          <w:sz w:val="28"/>
          <w:szCs w:val="28"/>
        </w:rPr>
        <w:t xml:space="preserve"> </w:t>
      </w:r>
    </w:p>
    <w:p w14:paraId="60D1A95D" w14:textId="77777777" w:rsidR="004E10C1" w:rsidRDefault="00000000">
      <w:pPr>
        <w:spacing w:before="240" w:after="240"/>
        <w:rPr>
          <w:sz w:val="28"/>
          <w:szCs w:val="28"/>
        </w:rPr>
      </w:pPr>
      <w:r>
        <w:rPr>
          <w:sz w:val="28"/>
          <w:szCs w:val="28"/>
        </w:rPr>
        <w:t xml:space="preserve"> </w:t>
      </w:r>
    </w:p>
    <w:p w14:paraId="63B797CD" w14:textId="77777777" w:rsidR="005B2195" w:rsidRDefault="005B2195">
      <w:pPr>
        <w:spacing w:before="240" w:after="240"/>
        <w:rPr>
          <w:sz w:val="28"/>
          <w:szCs w:val="28"/>
        </w:rPr>
      </w:pPr>
    </w:p>
    <w:p w14:paraId="71531B0F" w14:textId="77777777" w:rsidR="005B2195" w:rsidRDefault="005B2195">
      <w:pPr>
        <w:spacing w:before="240" w:after="240"/>
        <w:rPr>
          <w:sz w:val="28"/>
          <w:szCs w:val="28"/>
        </w:rPr>
      </w:pPr>
    </w:p>
    <w:p w14:paraId="2A1F921C" w14:textId="77777777" w:rsidR="005B2195" w:rsidRDefault="005B2195">
      <w:pPr>
        <w:spacing w:before="240" w:after="240"/>
        <w:rPr>
          <w:sz w:val="28"/>
          <w:szCs w:val="28"/>
        </w:rPr>
      </w:pPr>
    </w:p>
    <w:p w14:paraId="51DCFF74" w14:textId="18350F0C" w:rsidR="00C52E61" w:rsidRPr="005B2195" w:rsidRDefault="00000000">
      <w:pPr>
        <w:spacing w:before="240" w:after="240"/>
        <w:rPr>
          <w:sz w:val="28"/>
          <w:szCs w:val="28"/>
        </w:rPr>
      </w:pPr>
      <w:r>
        <w:rPr>
          <w:sz w:val="28"/>
          <w:szCs w:val="28"/>
        </w:rPr>
        <w:t xml:space="preserve"> </w:t>
      </w:r>
    </w:p>
    <w:p w14:paraId="57BE8C41" w14:textId="5A92EEB8"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 Problem Statement</w:t>
      </w:r>
    </w:p>
    <w:p w14:paraId="4417873C"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Develop a </w:t>
      </w:r>
      <w:r>
        <w:rPr>
          <w:rFonts w:ascii="Times New Roman" w:eastAsia="Times New Roman" w:hAnsi="Times New Roman" w:cs="Times New Roman"/>
          <w:sz w:val="24"/>
          <w:szCs w:val="24"/>
          <w:u w:val="single"/>
        </w:rPr>
        <w:t>Truck Reservation System</w:t>
      </w:r>
      <w:r>
        <w:rPr>
          <w:rFonts w:ascii="Times New Roman" w:eastAsia="Times New Roman" w:hAnsi="Times New Roman" w:cs="Times New Roman"/>
          <w:sz w:val="24"/>
          <w:szCs w:val="24"/>
        </w:rPr>
        <w:t xml:space="preserve"> that automates the logistics and transportation industry. The system should allow users, including logistics providers, truck owners, and agencies, to efficiently book and manage truck services, ensuring seamless cargo transportation while optimizing truck utilization and maintaining real-time status updates.</w:t>
      </w:r>
    </w:p>
    <w:p w14:paraId="24CD914B" w14:textId="77777777" w:rsidR="00C52E61" w:rsidRDefault="00C52E61">
      <w:pPr>
        <w:spacing w:before="240" w:after="240"/>
        <w:rPr>
          <w:rFonts w:ascii="Times New Roman" w:eastAsia="Times New Roman" w:hAnsi="Times New Roman" w:cs="Times New Roman"/>
          <w:b/>
          <w:sz w:val="24"/>
          <w:szCs w:val="24"/>
        </w:rPr>
      </w:pPr>
    </w:p>
    <w:p w14:paraId="55ABD8AB" w14:textId="77777777"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 Motivation</w:t>
      </w:r>
    </w:p>
    <w:p w14:paraId="3CA40A16"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motivation behind the Truck Reservation System project lies in addressing the challenges faced by the logistics and transportation industry. By automating and streamlining the process of reserving trucks, the system aims to enhance efficiency, reduce manual efforts, and provide a centralized platform for users. </w:t>
      </w:r>
    </w:p>
    <w:p w14:paraId="7C23D265" w14:textId="77777777" w:rsidR="004E10C1"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comparison to traditional reservation systems for buses, trains, and airplanes, the Truck Reservation System brings a unique focus on the logistics and freight industry. While passenger reservation systems cater to individuals, the Truck Reservation System targets businesses and entities involved in cargo transportation. The motivation lies in addressing the specific needs of freight logistics, optimizing cargo movement, and streamlining truck reservations to facilitate a more efficient and tailored solution for goods transportation.</w:t>
      </w:r>
    </w:p>
    <w:p w14:paraId="5B80D643" w14:textId="77777777" w:rsidR="00C52E61" w:rsidRDefault="00C52E61">
      <w:pPr>
        <w:spacing w:before="240" w:after="240"/>
        <w:ind w:firstLine="720"/>
        <w:rPr>
          <w:rFonts w:ascii="Times New Roman" w:eastAsia="Times New Roman" w:hAnsi="Times New Roman" w:cs="Times New Roman"/>
          <w:sz w:val="24"/>
          <w:szCs w:val="24"/>
        </w:rPr>
      </w:pPr>
    </w:p>
    <w:p w14:paraId="054B55D2" w14:textId="77777777"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3. Scope and Limitations</w:t>
      </w:r>
    </w:p>
    <w:p w14:paraId="0ED7A27E" w14:textId="77777777" w:rsidR="00FC3494" w:rsidRDefault="00FC3494" w:rsidP="00FC3494">
      <w:pPr>
        <w:pStyle w:val="paragraph"/>
        <w:spacing w:before="0" w:beforeAutospacing="0" w:after="0" w:afterAutospacing="0"/>
        <w:ind w:firstLine="720"/>
        <w:textAlignment w:val="baseline"/>
        <w:rPr>
          <w:rFonts w:ascii="Segoe UI" w:hAnsi="Segoe UI" w:cs="Segoe UI"/>
          <w:sz w:val="18"/>
          <w:szCs w:val="18"/>
        </w:rPr>
      </w:pPr>
      <w:r>
        <w:rPr>
          <w:rStyle w:val="normaltextrun"/>
          <w:lang w:val="en"/>
        </w:rPr>
        <w:t>The system streamlines the truck booking process, allowing users to</w:t>
      </w:r>
      <w:r>
        <w:rPr>
          <w:rStyle w:val="normaltextrun"/>
          <w:u w:val="single"/>
          <w:lang w:val="en"/>
        </w:rPr>
        <w:t xml:space="preserve"> easily reserve trucks</w:t>
      </w:r>
      <w:r>
        <w:rPr>
          <w:rStyle w:val="normaltextrun"/>
          <w:lang w:val="en"/>
        </w:rPr>
        <w:t xml:space="preserve"> based on their specific requirements. User wallets facilitate smooth financial transactions, deducting booking amounts and providing refunds in case of cancellations. Users receive real-time updates on the status of their bookings, ensuring transparency and enhancing the overall user experience. The system accommodates different user types, including logistics users and agency users, providing tailored features for each. </w:t>
      </w:r>
      <w:r>
        <w:rPr>
          <w:rStyle w:val="eop"/>
        </w:rPr>
        <w:t> </w:t>
      </w:r>
    </w:p>
    <w:p w14:paraId="01818342" w14:textId="77777777" w:rsidR="00FC3494" w:rsidRDefault="00FC3494" w:rsidP="00FC3494">
      <w:pPr>
        <w:pStyle w:val="paragraph"/>
        <w:spacing w:before="0" w:beforeAutospacing="0" w:after="0" w:afterAutospacing="0"/>
        <w:ind w:firstLine="720"/>
        <w:textAlignment w:val="baseline"/>
        <w:rPr>
          <w:rFonts w:ascii="Segoe UI" w:hAnsi="Segoe UI" w:cs="Segoe UI"/>
          <w:sz w:val="18"/>
          <w:szCs w:val="18"/>
        </w:rPr>
      </w:pPr>
      <w:r>
        <w:rPr>
          <w:rStyle w:val="normaltextrun"/>
          <w:lang w:val="en"/>
        </w:rPr>
        <w:t>Users have the flexibility to cancel bookings, receiving partial refunds while also ensuring a fair financial distribution between users and the agency. The system accurately reflects the earnings of the agency, providing financial insights and promoting effective fund management.</w:t>
      </w:r>
      <w:r>
        <w:rPr>
          <w:rStyle w:val="eop"/>
        </w:rPr>
        <w:t> </w:t>
      </w:r>
    </w:p>
    <w:p w14:paraId="60953964" w14:textId="77777777" w:rsidR="00FC3494" w:rsidRDefault="00FC3494" w:rsidP="00FC3494">
      <w:pPr>
        <w:pStyle w:val="paragraph"/>
        <w:spacing w:before="0" w:beforeAutospacing="0" w:after="0" w:afterAutospacing="0"/>
        <w:ind w:firstLine="720"/>
        <w:textAlignment w:val="baseline"/>
        <w:rPr>
          <w:rFonts w:ascii="Segoe UI" w:hAnsi="Segoe UI" w:cs="Segoe UI"/>
          <w:sz w:val="18"/>
          <w:szCs w:val="18"/>
        </w:rPr>
      </w:pPr>
      <w:r>
        <w:rPr>
          <w:rStyle w:val="normaltextrun"/>
          <w:u w:val="single"/>
          <w:lang w:val="en"/>
        </w:rPr>
        <w:t>Limitations of the Truck Reservation System:</w:t>
      </w:r>
      <w:r>
        <w:rPr>
          <w:rStyle w:val="normaltextrun"/>
          <w:lang w:val="en"/>
        </w:rPr>
        <w:t xml:space="preserve"> The email notification feature relies on external email services, and if there are issues with the email configuration or services, it might impact the communication aspect of the system. The financial model is simplified, and for a more sophisticated system, additional features such as detailed financial reports and analytics could be considered. </w:t>
      </w:r>
      <w:r>
        <w:rPr>
          <w:rStyle w:val="eop"/>
        </w:rPr>
        <w:t> </w:t>
      </w:r>
    </w:p>
    <w:p w14:paraId="57C796EE" w14:textId="77777777" w:rsidR="00FC3494" w:rsidRDefault="00FC3494" w:rsidP="00FC3494">
      <w:pPr>
        <w:pStyle w:val="paragraph"/>
        <w:spacing w:before="0" w:beforeAutospacing="0" w:after="0" w:afterAutospacing="0"/>
        <w:ind w:firstLine="720"/>
        <w:textAlignment w:val="baseline"/>
        <w:rPr>
          <w:rFonts w:ascii="Segoe UI" w:hAnsi="Segoe UI" w:cs="Segoe UI"/>
          <w:sz w:val="18"/>
          <w:szCs w:val="18"/>
        </w:rPr>
      </w:pPr>
      <w:r>
        <w:rPr>
          <w:rStyle w:val="normaltextrun"/>
          <w:lang w:val="en"/>
        </w:rPr>
        <w:t xml:space="preserve">While the system ensures basic security measures, it might lack advanced security features required for handling sensitive information in a production environment. The system </w:t>
      </w:r>
      <w:r>
        <w:rPr>
          <w:rStyle w:val="normaltextrun"/>
          <w:lang w:val="en"/>
        </w:rPr>
        <w:lastRenderedPageBreak/>
        <w:t>assumes the existence of a single agency user ("</w:t>
      </w:r>
      <w:proofErr w:type="spellStart"/>
      <w:r>
        <w:rPr>
          <w:rStyle w:val="normaltextrun"/>
          <w:lang w:val="en"/>
        </w:rPr>
        <w:t>Mmb</w:t>
      </w:r>
      <w:proofErr w:type="spellEnd"/>
      <w:r>
        <w:rPr>
          <w:rStyle w:val="normaltextrun"/>
          <w:lang w:val="en"/>
        </w:rPr>
        <w:t>") for simplicity. In a real-world scenario, a more comprehensive user management system with multiple agencies would be needed. </w:t>
      </w:r>
      <w:r>
        <w:rPr>
          <w:rStyle w:val="eop"/>
        </w:rPr>
        <w:t> </w:t>
      </w:r>
    </w:p>
    <w:p w14:paraId="1EF61975" w14:textId="77777777" w:rsidR="00FC3494" w:rsidRDefault="00FC3494" w:rsidP="00FC3494">
      <w:pPr>
        <w:pStyle w:val="paragraph"/>
        <w:spacing w:before="0" w:beforeAutospacing="0" w:after="0" w:afterAutospacing="0"/>
        <w:ind w:firstLine="720"/>
        <w:textAlignment w:val="baseline"/>
        <w:rPr>
          <w:rFonts w:ascii="Segoe UI" w:hAnsi="Segoe UI" w:cs="Segoe UI"/>
          <w:sz w:val="18"/>
          <w:szCs w:val="18"/>
        </w:rPr>
      </w:pPr>
      <w:r>
        <w:rPr>
          <w:rStyle w:val="normaltextrun"/>
          <w:lang w:val="en"/>
        </w:rPr>
        <w:t>The reliability of email delivery is subject to the configuration of the email server. Issues with email servers might lead to delays or failures in sending notifications. The current system has a basic command-line interface. For a more user-friendly experience, a graphical user interface (GUI) could be implemented in future versions.</w:t>
      </w:r>
      <w:r>
        <w:rPr>
          <w:rStyle w:val="eop"/>
        </w:rPr>
        <w:t> </w:t>
      </w:r>
    </w:p>
    <w:p w14:paraId="7AA17684" w14:textId="77777777" w:rsidR="00C52E61" w:rsidRDefault="00C52E61">
      <w:pPr>
        <w:spacing w:before="240" w:after="240"/>
        <w:ind w:firstLine="720"/>
        <w:rPr>
          <w:rFonts w:ascii="Times New Roman" w:eastAsia="Times New Roman" w:hAnsi="Times New Roman" w:cs="Times New Roman"/>
          <w:sz w:val="24"/>
          <w:szCs w:val="24"/>
        </w:rPr>
      </w:pPr>
    </w:p>
    <w:p w14:paraId="3B12CDF1" w14:textId="77777777"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4. Design of the Solution (Class Diagram)</w:t>
      </w:r>
    </w:p>
    <w:p w14:paraId="5B737B07" w14:textId="77777777" w:rsidR="004E10C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E2BEF2" wp14:editId="27C4228F">
            <wp:extent cx="6685215" cy="495372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685215" cy="4953726"/>
                    </a:xfrm>
                    <a:prstGeom prst="rect">
                      <a:avLst/>
                    </a:prstGeom>
                    <a:ln/>
                  </pic:spPr>
                </pic:pic>
              </a:graphicData>
            </a:graphic>
          </wp:inline>
        </w:drawing>
      </w:r>
    </w:p>
    <w:p w14:paraId="7843ABA2" w14:textId="77777777" w:rsidR="004E10C1" w:rsidRDefault="004E10C1">
      <w:pPr>
        <w:spacing w:before="240" w:after="240"/>
        <w:rPr>
          <w:rFonts w:ascii="Times New Roman" w:eastAsia="Times New Roman" w:hAnsi="Times New Roman" w:cs="Times New Roman"/>
          <w:b/>
          <w:sz w:val="24"/>
          <w:szCs w:val="24"/>
        </w:rPr>
      </w:pPr>
    </w:p>
    <w:p w14:paraId="571C5BDD" w14:textId="77777777" w:rsidR="004E10C1" w:rsidRDefault="004E10C1">
      <w:pPr>
        <w:spacing w:before="240" w:after="240"/>
        <w:rPr>
          <w:rFonts w:ascii="Times New Roman" w:eastAsia="Times New Roman" w:hAnsi="Times New Roman" w:cs="Times New Roman"/>
          <w:b/>
          <w:sz w:val="24"/>
          <w:szCs w:val="24"/>
        </w:rPr>
      </w:pPr>
    </w:p>
    <w:p w14:paraId="3773E669" w14:textId="77777777" w:rsidR="005B2195" w:rsidRDefault="005B2195">
      <w:pPr>
        <w:spacing w:before="240" w:after="240"/>
        <w:rPr>
          <w:rFonts w:ascii="Times New Roman" w:eastAsia="Times New Roman" w:hAnsi="Times New Roman" w:cs="Times New Roman"/>
          <w:b/>
          <w:sz w:val="26"/>
          <w:szCs w:val="26"/>
        </w:rPr>
      </w:pPr>
    </w:p>
    <w:p w14:paraId="75FD0A6B" w14:textId="198B2B8B"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 Design Alternatives</w:t>
      </w:r>
    </w:p>
    <w:p w14:paraId="36D0E588" w14:textId="77777777" w:rsidR="00FC3494" w:rsidRDefault="00FC3494" w:rsidP="00FC3494">
      <w:pPr>
        <w:pStyle w:val="paragraph"/>
        <w:spacing w:before="0" w:beforeAutospacing="0" w:after="0" w:afterAutospacing="0"/>
        <w:textAlignment w:val="baseline"/>
        <w:rPr>
          <w:rStyle w:val="eop"/>
        </w:rPr>
      </w:pPr>
      <w:r>
        <w:rPr>
          <w:rStyle w:val="normaltextrun"/>
          <w:lang w:val="en"/>
        </w:rPr>
        <w:t>User Interface: Developing a web-based user interface accessible through browsers ensures broad compatibility. Creating a mobile app for truck reservation facilitates on-the-go access for users.</w:t>
      </w:r>
      <w:r>
        <w:rPr>
          <w:rStyle w:val="eop"/>
        </w:rPr>
        <w:t> </w:t>
      </w:r>
    </w:p>
    <w:p w14:paraId="5BBDD06B" w14:textId="77777777" w:rsidR="00FC3494" w:rsidRDefault="00FC3494" w:rsidP="00FC3494">
      <w:pPr>
        <w:pStyle w:val="paragraph"/>
        <w:spacing w:before="0" w:beforeAutospacing="0" w:after="0" w:afterAutospacing="0"/>
        <w:textAlignment w:val="baseline"/>
        <w:rPr>
          <w:rFonts w:ascii="Segoe UI" w:hAnsi="Segoe UI" w:cs="Segoe UI"/>
          <w:sz w:val="18"/>
          <w:szCs w:val="18"/>
        </w:rPr>
      </w:pPr>
    </w:p>
    <w:p w14:paraId="07025F36" w14:textId="77777777" w:rsidR="00FC3494" w:rsidRDefault="00FC3494" w:rsidP="00FC3494">
      <w:pPr>
        <w:pStyle w:val="paragraph"/>
        <w:spacing w:before="0" w:beforeAutospacing="0" w:after="0" w:afterAutospacing="0"/>
        <w:textAlignment w:val="baseline"/>
        <w:rPr>
          <w:rStyle w:val="eop"/>
        </w:rPr>
      </w:pPr>
      <w:r>
        <w:rPr>
          <w:rStyle w:val="normaltextrun"/>
          <w:lang w:val="en"/>
        </w:rPr>
        <w:t>OAuth Integration: Instead of a simple username/password authentication, the system could integrate OAuth for more secure and standardized user authentication.</w:t>
      </w:r>
      <w:r>
        <w:rPr>
          <w:rStyle w:val="eop"/>
        </w:rPr>
        <w:t> </w:t>
      </w:r>
    </w:p>
    <w:p w14:paraId="1B70E345" w14:textId="77777777" w:rsidR="00FC3494" w:rsidRDefault="00FC3494" w:rsidP="00FC3494">
      <w:pPr>
        <w:pStyle w:val="paragraph"/>
        <w:spacing w:before="0" w:beforeAutospacing="0" w:after="0" w:afterAutospacing="0"/>
        <w:textAlignment w:val="baseline"/>
        <w:rPr>
          <w:rFonts w:ascii="Segoe UI" w:hAnsi="Segoe UI" w:cs="Segoe UI"/>
          <w:sz w:val="18"/>
          <w:szCs w:val="18"/>
        </w:rPr>
      </w:pPr>
    </w:p>
    <w:p w14:paraId="010B5511" w14:textId="77777777" w:rsidR="00FC3494" w:rsidRDefault="00FC3494" w:rsidP="00FC3494">
      <w:pPr>
        <w:pStyle w:val="paragraph"/>
        <w:spacing w:before="0" w:beforeAutospacing="0" w:after="0" w:afterAutospacing="0"/>
        <w:textAlignment w:val="baseline"/>
        <w:rPr>
          <w:rStyle w:val="eop"/>
        </w:rPr>
      </w:pPr>
      <w:r>
        <w:rPr>
          <w:rStyle w:val="normaltextrun"/>
          <w:lang w:val="en"/>
        </w:rPr>
        <w:t>Role-Based Access Control (RBAC): Implementing RBAC could provide more granular control over user permissions.</w:t>
      </w:r>
      <w:r>
        <w:rPr>
          <w:rStyle w:val="eop"/>
        </w:rPr>
        <w:t> </w:t>
      </w:r>
    </w:p>
    <w:p w14:paraId="21DE9903" w14:textId="77777777" w:rsidR="00FC3494" w:rsidRDefault="00FC3494" w:rsidP="00FC3494">
      <w:pPr>
        <w:pStyle w:val="paragraph"/>
        <w:spacing w:before="0" w:beforeAutospacing="0" w:after="0" w:afterAutospacing="0"/>
        <w:textAlignment w:val="baseline"/>
        <w:rPr>
          <w:rFonts w:ascii="Segoe UI" w:hAnsi="Segoe UI" w:cs="Segoe UI"/>
          <w:sz w:val="18"/>
          <w:szCs w:val="18"/>
        </w:rPr>
      </w:pPr>
    </w:p>
    <w:p w14:paraId="781A7D6A" w14:textId="77777777" w:rsidR="00FC3494" w:rsidRDefault="00FC3494" w:rsidP="00FC3494">
      <w:pPr>
        <w:pStyle w:val="paragraph"/>
        <w:spacing w:before="0" w:beforeAutospacing="0" w:after="0" w:afterAutospacing="0"/>
        <w:textAlignment w:val="baseline"/>
        <w:rPr>
          <w:rStyle w:val="normaltextrun"/>
          <w:lang w:val="en"/>
        </w:rPr>
      </w:pPr>
      <w:r>
        <w:rPr>
          <w:rStyle w:val="normaltextrun"/>
          <w:lang w:val="en"/>
        </w:rPr>
        <w:t>Real-Time Updates: Implementing push notifications can provide real-time updates to users. Employing a polling mechanism to periodically check for updates is an alternative approach.</w:t>
      </w:r>
    </w:p>
    <w:p w14:paraId="2ACB145D" w14:textId="73A0BA5D" w:rsidR="00FC3494" w:rsidRDefault="00FC3494" w:rsidP="00FC3494">
      <w:pPr>
        <w:pStyle w:val="paragraph"/>
        <w:spacing w:before="0" w:beforeAutospacing="0" w:after="0" w:afterAutospacing="0"/>
        <w:textAlignment w:val="baseline"/>
        <w:rPr>
          <w:rFonts w:ascii="Segoe UI" w:hAnsi="Segoe UI" w:cs="Segoe UI"/>
          <w:sz w:val="18"/>
          <w:szCs w:val="18"/>
        </w:rPr>
      </w:pPr>
      <w:r>
        <w:rPr>
          <w:rStyle w:val="eop"/>
        </w:rPr>
        <w:t> </w:t>
      </w:r>
    </w:p>
    <w:p w14:paraId="4BD90D8D" w14:textId="77777777" w:rsidR="00FC3494" w:rsidRDefault="00FC3494" w:rsidP="00FC3494">
      <w:pPr>
        <w:pStyle w:val="paragraph"/>
        <w:spacing w:before="0" w:beforeAutospacing="0" w:after="0" w:afterAutospacing="0"/>
        <w:textAlignment w:val="baseline"/>
        <w:rPr>
          <w:rFonts w:ascii="Segoe UI" w:hAnsi="Segoe UI" w:cs="Segoe UI"/>
          <w:sz w:val="18"/>
          <w:szCs w:val="18"/>
        </w:rPr>
      </w:pPr>
      <w:r>
        <w:rPr>
          <w:rStyle w:val="normaltextrun"/>
          <w:lang w:val="en"/>
        </w:rPr>
        <w:t>User Authentication: Implementing robust user authentication mechanisms, possibly with multi-factor authentication, enhances security.</w:t>
      </w:r>
      <w:r>
        <w:rPr>
          <w:rStyle w:val="scxw183887072"/>
        </w:rPr>
        <w:t> </w:t>
      </w:r>
      <w:r>
        <w:br/>
      </w:r>
      <w:r>
        <w:rPr>
          <w:rStyle w:val="scxw183887072"/>
          <w:rFonts w:ascii="Arial" w:hAnsi="Arial" w:cs="Arial"/>
          <w:sz w:val="22"/>
          <w:szCs w:val="22"/>
        </w:rPr>
        <w:t> </w:t>
      </w:r>
      <w:r>
        <w:rPr>
          <w:rFonts w:ascii="Arial" w:hAnsi="Arial" w:cs="Arial"/>
          <w:sz w:val="22"/>
          <w:szCs w:val="22"/>
        </w:rPr>
        <w:br/>
      </w:r>
      <w:r>
        <w:rPr>
          <w:rStyle w:val="normaltextrun"/>
          <w:lang w:val="en"/>
        </w:rPr>
        <w:t xml:space="preserve">Collection Framework: We can use LinkedList, HashMap, </w:t>
      </w:r>
      <w:proofErr w:type="spellStart"/>
      <w:r>
        <w:rPr>
          <w:rStyle w:val="normaltextrun"/>
          <w:lang w:val="en"/>
        </w:rPr>
        <w:t>TreeMap</w:t>
      </w:r>
      <w:proofErr w:type="spellEnd"/>
      <w:r>
        <w:rPr>
          <w:rStyle w:val="normaltextrun"/>
          <w:lang w:val="en"/>
        </w:rPr>
        <w:t xml:space="preserve"> instead of </w:t>
      </w:r>
      <w:proofErr w:type="spellStart"/>
      <w:r>
        <w:rPr>
          <w:rStyle w:val="normaltextrun"/>
          <w:lang w:val="en"/>
        </w:rPr>
        <w:t>ArrayList</w:t>
      </w:r>
      <w:proofErr w:type="spellEnd"/>
      <w:r>
        <w:rPr>
          <w:rStyle w:val="normaltextrun"/>
          <w:lang w:val="en"/>
        </w:rPr>
        <w:t>.</w:t>
      </w:r>
      <w:r>
        <w:rPr>
          <w:rStyle w:val="eop"/>
        </w:rPr>
        <w:t> </w:t>
      </w:r>
    </w:p>
    <w:p w14:paraId="60E9B06D" w14:textId="77777777" w:rsidR="00FC3494" w:rsidRDefault="00FC3494" w:rsidP="00FC3494">
      <w:pPr>
        <w:pStyle w:val="paragraph"/>
        <w:spacing w:before="0" w:beforeAutospacing="0" w:after="0" w:afterAutospacing="0"/>
        <w:textAlignment w:val="baseline"/>
        <w:rPr>
          <w:rFonts w:ascii="Segoe UI" w:hAnsi="Segoe UI" w:cs="Segoe UI"/>
          <w:sz w:val="18"/>
          <w:szCs w:val="18"/>
        </w:rPr>
      </w:pPr>
      <w:r>
        <w:rPr>
          <w:rStyle w:val="eop"/>
        </w:rPr>
        <w:t> </w:t>
      </w:r>
    </w:p>
    <w:p w14:paraId="57BABEDE" w14:textId="77777777" w:rsidR="00C52E61" w:rsidRDefault="00C52E61">
      <w:pPr>
        <w:spacing w:before="240" w:after="240"/>
        <w:rPr>
          <w:rFonts w:ascii="Times New Roman" w:eastAsia="Times New Roman" w:hAnsi="Times New Roman" w:cs="Times New Roman"/>
          <w:b/>
          <w:sz w:val="24"/>
          <w:szCs w:val="24"/>
        </w:rPr>
      </w:pPr>
    </w:p>
    <w:p w14:paraId="4462E176" w14:textId="77777777"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6. Identification of process / modules / algorithms</w:t>
      </w:r>
    </w:p>
    <w:p w14:paraId="20703EF7"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User Authentication and Authorization</w:t>
      </w:r>
    </w:p>
    <w:p w14:paraId="0D2C4E12"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ensures secure user access through a robust authentication process. The User class, along with subclasses Logistics, </w:t>
      </w:r>
      <w:proofErr w:type="spellStart"/>
      <w:r>
        <w:rPr>
          <w:rFonts w:ascii="Times New Roman" w:eastAsia="Times New Roman" w:hAnsi="Times New Roman" w:cs="Times New Roman"/>
          <w:sz w:val="24"/>
          <w:szCs w:val="24"/>
        </w:rPr>
        <w:t>TruckOwner</w:t>
      </w:r>
      <w:proofErr w:type="spellEnd"/>
      <w:r>
        <w:rPr>
          <w:rFonts w:ascii="Times New Roman" w:eastAsia="Times New Roman" w:hAnsi="Times New Roman" w:cs="Times New Roman"/>
          <w:sz w:val="24"/>
          <w:szCs w:val="24"/>
        </w:rPr>
        <w:t>, and Agency, implements a secure login system. Role-based authorization is managed through user types, allowing specific functionalities for each category.</w:t>
      </w:r>
    </w:p>
    <w:p w14:paraId="77BBAED3"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Truck Booking Process</w:t>
      </w:r>
    </w:p>
    <w:p w14:paraId="762ECDE2"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performBooking</w:t>
      </w:r>
      <w:proofErr w:type="spellEnd"/>
      <w:r>
        <w:rPr>
          <w:rFonts w:ascii="Times New Roman" w:eastAsia="Times New Roman" w:hAnsi="Times New Roman" w:cs="Times New Roman"/>
          <w:sz w:val="24"/>
          <w:szCs w:val="24"/>
        </w:rPr>
        <w:t xml:space="preserve"> method processes user requests, matching them with available trucks based on parameters like type, load, and distance. Users are promptly notified of successful bookings through the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 statements, providing immediate feedback.</w:t>
      </w:r>
    </w:p>
    <w:p w14:paraId="7C9D5367"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Truck and service management is handled through methods like </w:t>
      </w:r>
      <w:proofErr w:type="spellStart"/>
      <w:r>
        <w:rPr>
          <w:rFonts w:ascii="Times New Roman" w:eastAsia="Times New Roman" w:hAnsi="Times New Roman" w:cs="Times New Roman"/>
          <w:sz w:val="24"/>
          <w:szCs w:val="24"/>
        </w:rPr>
        <w:t>performAddTruck</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performRemoveTruck</w:t>
      </w:r>
      <w:proofErr w:type="spellEnd"/>
      <w:r>
        <w:rPr>
          <w:rFonts w:ascii="Times New Roman" w:eastAsia="Times New Roman" w:hAnsi="Times New Roman" w:cs="Times New Roman"/>
          <w:sz w:val="24"/>
          <w:szCs w:val="24"/>
        </w:rPr>
        <w:t xml:space="preserve">. These methods ensure accurate and real-time updates to the list of trucks. The </w:t>
      </w:r>
      <w:proofErr w:type="spellStart"/>
      <w:r>
        <w:rPr>
          <w:rFonts w:ascii="Times New Roman" w:eastAsia="Times New Roman" w:hAnsi="Times New Roman" w:cs="Times New Roman"/>
          <w:sz w:val="24"/>
          <w:szCs w:val="24"/>
        </w:rPr>
        <w:t>FileHandler</w:t>
      </w:r>
      <w:proofErr w:type="spellEnd"/>
      <w:r>
        <w:rPr>
          <w:rFonts w:ascii="Times New Roman" w:eastAsia="Times New Roman" w:hAnsi="Times New Roman" w:cs="Times New Roman"/>
          <w:sz w:val="24"/>
          <w:szCs w:val="24"/>
        </w:rPr>
        <w:t xml:space="preserve"> class manages data persistence.</w:t>
      </w:r>
    </w:p>
    <w:p w14:paraId="3A95A3CF"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Payment Processing</w:t>
      </w:r>
    </w:p>
    <w:p w14:paraId="19BA0CC0"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payment processing module is encapsulated within the </w:t>
      </w:r>
      <w:proofErr w:type="spellStart"/>
      <w:r>
        <w:rPr>
          <w:rFonts w:ascii="Times New Roman" w:eastAsia="Times New Roman" w:hAnsi="Times New Roman" w:cs="Times New Roman"/>
          <w:sz w:val="24"/>
          <w:szCs w:val="24"/>
        </w:rPr>
        <w:t>performBooking</w:t>
      </w:r>
      <w:proofErr w:type="spellEnd"/>
      <w:r>
        <w:rPr>
          <w:rFonts w:ascii="Times New Roman" w:eastAsia="Times New Roman" w:hAnsi="Times New Roman" w:cs="Times New Roman"/>
          <w:sz w:val="24"/>
          <w:szCs w:val="24"/>
        </w:rPr>
        <w:t xml:space="preserve"> method. The system checks the user's wallet balance, deducts the booking amount, and ensures financial transactions are accurate and secure. Exception handling is implemented for insufficient funds.</w:t>
      </w:r>
    </w:p>
    <w:p w14:paraId="1187DF58"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Agency Operations</w:t>
      </w:r>
    </w:p>
    <w:p w14:paraId="248FF249"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performAgencyOperations</w:t>
      </w:r>
      <w:proofErr w:type="spellEnd"/>
      <w:r>
        <w:rPr>
          <w:rFonts w:ascii="Times New Roman" w:eastAsia="Times New Roman" w:hAnsi="Times New Roman" w:cs="Times New Roman"/>
          <w:sz w:val="24"/>
          <w:szCs w:val="24"/>
        </w:rPr>
        <w:t xml:space="preserve"> method allows agencies to view booking requests, respond to them, and manage trucks. Specific algorithms within this method cater to agency functionalities.</w:t>
      </w:r>
    </w:p>
    <w:p w14:paraId="414EA0A7"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Wallet Management</w:t>
      </w:r>
    </w:p>
    <w:p w14:paraId="0076011C"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Wallet management is facilitated through the Wallet class, where users can view balances, add funds (</w:t>
      </w:r>
      <w:proofErr w:type="spellStart"/>
      <w:r>
        <w:rPr>
          <w:rFonts w:ascii="Times New Roman" w:eastAsia="Times New Roman" w:hAnsi="Times New Roman" w:cs="Times New Roman"/>
          <w:sz w:val="24"/>
          <w:szCs w:val="24"/>
        </w:rPr>
        <w:t>addMoneyToWallet</w:t>
      </w:r>
      <w:proofErr w:type="spellEnd"/>
      <w:r>
        <w:rPr>
          <w:rFonts w:ascii="Times New Roman" w:eastAsia="Times New Roman" w:hAnsi="Times New Roman" w:cs="Times New Roman"/>
          <w:sz w:val="24"/>
          <w:szCs w:val="24"/>
        </w:rPr>
        <w:t>), withdraw money (</w:t>
      </w:r>
      <w:proofErr w:type="spellStart"/>
      <w:r>
        <w:rPr>
          <w:rFonts w:ascii="Times New Roman" w:eastAsia="Times New Roman" w:hAnsi="Times New Roman" w:cs="Times New Roman"/>
          <w:sz w:val="24"/>
          <w:szCs w:val="24"/>
        </w:rPr>
        <w:t>withdrawMoneyFromWallet</w:t>
      </w:r>
      <w:proofErr w:type="spellEnd"/>
      <w:r>
        <w:rPr>
          <w:rFonts w:ascii="Times New Roman" w:eastAsia="Times New Roman" w:hAnsi="Times New Roman" w:cs="Times New Roman"/>
          <w:sz w:val="24"/>
          <w:szCs w:val="24"/>
        </w:rPr>
        <w:t>), and send money to other users.</w:t>
      </w:r>
    </w:p>
    <w:p w14:paraId="4A154BDD"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Database Interaction</w:t>
      </w:r>
    </w:p>
    <w:p w14:paraId="2E0C3C12"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interactions with trucks, services, and bookings are managed through the </w:t>
      </w:r>
      <w:proofErr w:type="spellStart"/>
      <w:r>
        <w:rPr>
          <w:rFonts w:ascii="Times New Roman" w:eastAsia="Times New Roman" w:hAnsi="Times New Roman" w:cs="Times New Roman"/>
          <w:sz w:val="24"/>
          <w:szCs w:val="24"/>
        </w:rPr>
        <w:t>FileHandler</w:t>
      </w:r>
      <w:proofErr w:type="spellEnd"/>
      <w:r>
        <w:rPr>
          <w:rFonts w:ascii="Times New Roman" w:eastAsia="Times New Roman" w:hAnsi="Times New Roman" w:cs="Times New Roman"/>
          <w:sz w:val="24"/>
          <w:szCs w:val="24"/>
        </w:rPr>
        <w:t xml:space="preserve"> class. This class reads and writes data to text files, providing a simple form of database interaction.</w:t>
      </w:r>
    </w:p>
    <w:p w14:paraId="26695B3A"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Security Measures</w:t>
      </w:r>
    </w:p>
    <w:p w14:paraId="32DD8DFF"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measures include basic user authentication and authorization, ensuring that only authorized users can access specific functionalities. Further enhancements can be made by implementing more secure authentication mechanisms.</w:t>
      </w:r>
    </w:p>
    <w:p w14:paraId="789D45E0"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Error Handling and Exception Handling</w:t>
      </w:r>
    </w:p>
    <w:p w14:paraId="448EA533"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Error handling is evident in the code, particularly in scenarios such as insufficient funds (</w:t>
      </w:r>
      <w:proofErr w:type="spellStart"/>
      <w:r>
        <w:rPr>
          <w:rFonts w:ascii="Times New Roman" w:eastAsia="Times New Roman" w:hAnsi="Times New Roman" w:cs="Times New Roman"/>
          <w:sz w:val="24"/>
          <w:szCs w:val="24"/>
        </w:rPr>
        <w:t>InsufficientFundsException</w:t>
      </w:r>
      <w:proofErr w:type="spellEnd"/>
      <w:r>
        <w:rPr>
          <w:rFonts w:ascii="Times New Roman" w:eastAsia="Times New Roman" w:hAnsi="Times New Roman" w:cs="Times New Roman"/>
          <w:sz w:val="24"/>
          <w:szCs w:val="24"/>
        </w:rPr>
        <w:t>). Exception handling is implemented to detect and gracefully handle errors, enhancing the system's reliability.</w:t>
      </w:r>
    </w:p>
    <w:p w14:paraId="2F647510"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Mail</w:t>
      </w:r>
    </w:p>
    <w:p w14:paraId="3BEBB0FE"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booking process is done, we will send an email to the user regarding booking confirmation with truck details.</w:t>
      </w:r>
    </w:p>
    <w:p w14:paraId="5BF1D35E" w14:textId="77777777" w:rsidR="004E10C1" w:rsidRDefault="004E10C1">
      <w:pPr>
        <w:spacing w:before="240" w:after="240"/>
        <w:rPr>
          <w:rFonts w:ascii="Times New Roman" w:eastAsia="Times New Roman" w:hAnsi="Times New Roman" w:cs="Times New Roman"/>
          <w:b/>
          <w:sz w:val="26"/>
          <w:szCs w:val="26"/>
        </w:rPr>
      </w:pPr>
    </w:p>
    <w:p w14:paraId="5A9DEA01" w14:textId="77777777" w:rsidR="00FC3494" w:rsidRDefault="00FC3494">
      <w:pPr>
        <w:spacing w:before="240" w:after="240"/>
        <w:rPr>
          <w:rFonts w:ascii="Times New Roman" w:eastAsia="Times New Roman" w:hAnsi="Times New Roman" w:cs="Times New Roman"/>
          <w:b/>
          <w:sz w:val="26"/>
          <w:szCs w:val="26"/>
        </w:rPr>
      </w:pPr>
    </w:p>
    <w:p w14:paraId="2EF0F20A" w14:textId="77777777" w:rsidR="00FC3494" w:rsidRDefault="00FC3494">
      <w:pPr>
        <w:spacing w:before="240" w:after="240"/>
        <w:rPr>
          <w:rFonts w:ascii="Times New Roman" w:eastAsia="Times New Roman" w:hAnsi="Times New Roman" w:cs="Times New Roman"/>
          <w:b/>
          <w:sz w:val="26"/>
          <w:szCs w:val="26"/>
        </w:rPr>
      </w:pPr>
    </w:p>
    <w:p w14:paraId="57F6BD95" w14:textId="77777777" w:rsidR="00FC3494" w:rsidRDefault="00FC3494">
      <w:pPr>
        <w:spacing w:before="240" w:after="240"/>
        <w:rPr>
          <w:rFonts w:ascii="Times New Roman" w:eastAsia="Times New Roman" w:hAnsi="Times New Roman" w:cs="Times New Roman"/>
          <w:b/>
          <w:sz w:val="26"/>
          <w:szCs w:val="26"/>
        </w:rPr>
      </w:pPr>
    </w:p>
    <w:p w14:paraId="1FE77A77" w14:textId="77777777" w:rsidR="005B2195" w:rsidRDefault="005B2195">
      <w:pPr>
        <w:spacing w:before="240" w:after="240"/>
        <w:rPr>
          <w:rFonts w:ascii="Times New Roman" w:eastAsia="Times New Roman" w:hAnsi="Times New Roman" w:cs="Times New Roman"/>
          <w:b/>
          <w:sz w:val="26"/>
          <w:szCs w:val="26"/>
        </w:rPr>
      </w:pPr>
    </w:p>
    <w:p w14:paraId="79567459" w14:textId="77777777" w:rsidR="005B2195" w:rsidRDefault="005B2195">
      <w:pPr>
        <w:spacing w:before="240" w:after="240"/>
        <w:rPr>
          <w:rFonts w:ascii="Times New Roman" w:eastAsia="Times New Roman" w:hAnsi="Times New Roman" w:cs="Times New Roman"/>
          <w:b/>
          <w:sz w:val="26"/>
          <w:szCs w:val="26"/>
        </w:rPr>
      </w:pPr>
    </w:p>
    <w:p w14:paraId="6746A7D8" w14:textId="6C8225F3" w:rsidR="004E10C1"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7. Object oriented features used for the application</w:t>
      </w:r>
    </w:p>
    <w:p w14:paraId="1CA1FC7C"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Abstraction</w:t>
      </w:r>
    </w:p>
    <w:p w14:paraId="4132A846" w14:textId="32392DB4" w:rsidR="004E10C1" w:rsidRPr="00C52E6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abstraction is achieved through the creation of classes such as Truck, User, and its subclasses (Logistics, </w:t>
      </w:r>
      <w:proofErr w:type="spellStart"/>
      <w:r>
        <w:rPr>
          <w:rFonts w:ascii="Times New Roman" w:eastAsia="Times New Roman" w:hAnsi="Times New Roman" w:cs="Times New Roman"/>
          <w:sz w:val="24"/>
          <w:szCs w:val="24"/>
        </w:rPr>
        <w:t>TruckOwner</w:t>
      </w:r>
      <w:proofErr w:type="spellEnd"/>
      <w:r>
        <w:rPr>
          <w:rFonts w:ascii="Times New Roman" w:eastAsia="Times New Roman" w:hAnsi="Times New Roman" w:cs="Times New Roman"/>
          <w:sz w:val="24"/>
          <w:szCs w:val="24"/>
        </w:rPr>
        <w:t>, Agency). These classes encapsulate the essential attributes and behaviors, allowing the system to represent real-world entities in a simplified manner.</w:t>
      </w:r>
    </w:p>
    <w:p w14:paraId="4F6E572D"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Inheritance</w:t>
      </w:r>
    </w:p>
    <w:p w14:paraId="571339B4"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Inheritance is prominently utilized to establish a hierarchy among user types. The User class serves as the base class, while Logistics, </w:t>
      </w:r>
      <w:proofErr w:type="spellStart"/>
      <w:r>
        <w:rPr>
          <w:rFonts w:ascii="Times New Roman" w:eastAsia="Times New Roman" w:hAnsi="Times New Roman" w:cs="Times New Roman"/>
          <w:sz w:val="24"/>
          <w:szCs w:val="24"/>
        </w:rPr>
        <w:t>TruckOwner</w:t>
      </w:r>
      <w:proofErr w:type="spellEnd"/>
      <w:r>
        <w:rPr>
          <w:rFonts w:ascii="Times New Roman" w:eastAsia="Times New Roman" w:hAnsi="Times New Roman" w:cs="Times New Roman"/>
          <w:sz w:val="24"/>
          <w:szCs w:val="24"/>
        </w:rPr>
        <w:t>, and Agency classes inherit common attributes and methods. This promotes code reuse and ensures a consistent structure.</w:t>
      </w:r>
    </w:p>
    <w:p w14:paraId="17999EDC"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Polymorphism</w:t>
      </w:r>
    </w:p>
    <w:p w14:paraId="7B702A0C"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Polymorphism is demonstrated through method overloading and overriding. For instance, the </w:t>
      </w:r>
      <w:proofErr w:type="spellStart"/>
      <w:r>
        <w:rPr>
          <w:rFonts w:ascii="Times New Roman" w:eastAsia="Times New Roman" w:hAnsi="Times New Roman" w:cs="Times New Roman"/>
          <w:sz w:val="24"/>
          <w:szCs w:val="24"/>
        </w:rPr>
        <w:t>calculatePrice</w:t>
      </w:r>
      <w:proofErr w:type="spellEnd"/>
      <w:r>
        <w:rPr>
          <w:rFonts w:ascii="Times New Roman" w:eastAsia="Times New Roman" w:hAnsi="Times New Roman" w:cs="Times New Roman"/>
          <w:sz w:val="24"/>
          <w:szCs w:val="24"/>
        </w:rPr>
        <w:t xml:space="preserve"> method in the Main class is overloaded to handle different truck types. Additionally, the </w:t>
      </w:r>
      <w:proofErr w:type="spell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 xml:space="preserve"> method in classes like </w:t>
      </w:r>
      <w:proofErr w:type="spellStart"/>
      <w:r>
        <w:rPr>
          <w:rFonts w:ascii="Times New Roman" w:eastAsia="Times New Roman" w:hAnsi="Times New Roman" w:cs="Times New Roman"/>
          <w:sz w:val="24"/>
          <w:szCs w:val="24"/>
        </w:rPr>
        <w:t>BookingDetails</w:t>
      </w:r>
      <w:proofErr w:type="spellEnd"/>
      <w:r>
        <w:rPr>
          <w:rFonts w:ascii="Times New Roman" w:eastAsia="Times New Roman" w:hAnsi="Times New Roman" w:cs="Times New Roman"/>
          <w:sz w:val="24"/>
          <w:szCs w:val="24"/>
        </w:rPr>
        <w:t xml:space="preserve"> is overridden to provide customized representations.</w:t>
      </w:r>
    </w:p>
    <w:p w14:paraId="1909FD2E"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Encapsulation</w:t>
      </w:r>
    </w:p>
    <w:p w14:paraId="2F429A10"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encapsulation is achieved by defining private attributes in classes and providing public methods (getters and setters) for controlled access to these attributes. This ensures that the internal details of a class are hidden, promoting information hiding.</w:t>
      </w:r>
    </w:p>
    <w:p w14:paraId="291D352D"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Method Overloading and Overriding</w:t>
      </w:r>
    </w:p>
    <w:p w14:paraId="608DBF43"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 overloading is evident in the </w:t>
      </w:r>
      <w:proofErr w:type="spellStart"/>
      <w:r>
        <w:rPr>
          <w:rFonts w:ascii="Times New Roman" w:eastAsia="Times New Roman" w:hAnsi="Times New Roman" w:cs="Times New Roman"/>
          <w:sz w:val="24"/>
          <w:szCs w:val="24"/>
        </w:rPr>
        <w:t>calculatePrice</w:t>
      </w:r>
      <w:proofErr w:type="spellEnd"/>
      <w:r>
        <w:rPr>
          <w:rFonts w:ascii="Times New Roman" w:eastAsia="Times New Roman" w:hAnsi="Times New Roman" w:cs="Times New Roman"/>
          <w:sz w:val="24"/>
          <w:szCs w:val="24"/>
        </w:rPr>
        <w:t xml:space="preserve"> method, which is overloaded based on the truck type. Method overriding is used in the </w:t>
      </w:r>
      <w:proofErr w:type="spell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 xml:space="preserve"> method of the </w:t>
      </w:r>
      <w:proofErr w:type="spellStart"/>
      <w:r>
        <w:rPr>
          <w:rFonts w:ascii="Times New Roman" w:eastAsia="Times New Roman" w:hAnsi="Times New Roman" w:cs="Times New Roman"/>
          <w:sz w:val="24"/>
          <w:szCs w:val="24"/>
        </w:rPr>
        <w:t>BookingDetails</w:t>
      </w:r>
      <w:proofErr w:type="spellEnd"/>
      <w:r>
        <w:rPr>
          <w:rFonts w:ascii="Times New Roman" w:eastAsia="Times New Roman" w:hAnsi="Times New Roman" w:cs="Times New Roman"/>
          <w:sz w:val="24"/>
          <w:szCs w:val="24"/>
        </w:rPr>
        <w:t xml:space="preserve"> class, providing a specific implementation for object representation.</w:t>
      </w:r>
    </w:p>
    <w:p w14:paraId="38EF44DB"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Exception Handling</w:t>
      </w:r>
    </w:p>
    <w:p w14:paraId="4E316564"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 handling is implemented to enhance the robustness of the system. For example, the </w:t>
      </w:r>
      <w:proofErr w:type="spellStart"/>
      <w:r>
        <w:rPr>
          <w:rFonts w:ascii="Times New Roman" w:eastAsia="Times New Roman" w:hAnsi="Times New Roman" w:cs="Times New Roman"/>
          <w:sz w:val="24"/>
          <w:szCs w:val="24"/>
        </w:rPr>
        <w:t>InsufficientFundsException</w:t>
      </w:r>
      <w:proofErr w:type="spellEnd"/>
      <w:r>
        <w:rPr>
          <w:rFonts w:ascii="Times New Roman" w:eastAsia="Times New Roman" w:hAnsi="Times New Roman" w:cs="Times New Roman"/>
          <w:sz w:val="24"/>
          <w:szCs w:val="24"/>
        </w:rPr>
        <w:t xml:space="preserve"> is thrown and caught in the </w:t>
      </w:r>
      <w:proofErr w:type="spellStart"/>
      <w:r>
        <w:rPr>
          <w:rFonts w:ascii="Times New Roman" w:eastAsia="Times New Roman" w:hAnsi="Times New Roman" w:cs="Times New Roman"/>
          <w:sz w:val="24"/>
          <w:szCs w:val="24"/>
        </w:rPr>
        <w:t>performBooking</w:t>
      </w:r>
      <w:proofErr w:type="spellEnd"/>
      <w:r>
        <w:rPr>
          <w:rFonts w:ascii="Times New Roman" w:eastAsia="Times New Roman" w:hAnsi="Times New Roman" w:cs="Times New Roman"/>
          <w:sz w:val="24"/>
          <w:szCs w:val="24"/>
        </w:rPr>
        <w:t xml:space="preserve"> method, ensuring proper handling of insufficient funds scenarios.</w:t>
      </w:r>
    </w:p>
    <w:p w14:paraId="580B9361"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Collection Framework</w:t>
      </w:r>
    </w:p>
    <w:p w14:paraId="4F21D936"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Collection Framework is employed for managing collections of objects. Lists, such as trucks, services, and bookings, are used to store and manipulate instances of trucks, services, and booking details. This facilitates efficient data storage and retrieval.</w:t>
      </w:r>
    </w:p>
    <w:p w14:paraId="6096D8D0" w14:textId="77777777" w:rsidR="004E10C1" w:rsidRDefault="00000000">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Multi-Threading</w:t>
      </w:r>
    </w:p>
    <w:p w14:paraId="2101E772" w14:textId="77777777" w:rsidR="00A46FF5" w:rsidRDefault="00000000" w:rsidP="00A46FF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Multi-threading has been employed to enhance the user experience during the booking process. A separate thread is initiated to simulate a typewriter effect when displaying messages like "Please wait for agency confirmation" and "Booking in progress." This approach ensures a visually engaging and responsive user interface.</w:t>
      </w:r>
    </w:p>
    <w:p w14:paraId="5853B159" w14:textId="211440AD" w:rsidR="00A46FF5" w:rsidRPr="00A46FF5" w:rsidRDefault="00A46FF5" w:rsidP="00A46FF5">
      <w:pPr>
        <w:spacing w:before="240" w:after="240"/>
        <w:rPr>
          <w:rFonts w:ascii="Times New Roman" w:eastAsia="Times New Roman" w:hAnsi="Times New Roman" w:cs="Times New Roman"/>
          <w:bCs/>
          <w:sz w:val="24"/>
          <w:szCs w:val="24"/>
          <w:u w:val="single"/>
        </w:rPr>
      </w:pPr>
      <w:r w:rsidRPr="00A46FF5">
        <w:rPr>
          <w:rFonts w:ascii="Times New Roman" w:eastAsia="Times New Roman" w:hAnsi="Times New Roman" w:cs="Times New Roman"/>
          <w:bCs/>
          <w:sz w:val="24"/>
          <w:szCs w:val="24"/>
          <w:u w:val="single"/>
        </w:rPr>
        <w:t>Java Activation Framework (JAF)</w:t>
      </w:r>
    </w:p>
    <w:p w14:paraId="0A7882E2" w14:textId="7432387B" w:rsidR="00A46FF5" w:rsidRPr="00A46FF5" w:rsidRDefault="00A46FF5" w:rsidP="00A46FF5">
      <w:pPr>
        <w:spacing w:before="240" w:after="240"/>
        <w:rPr>
          <w:rFonts w:ascii="Times New Roman" w:eastAsia="Times New Roman" w:hAnsi="Times New Roman" w:cs="Times New Roman"/>
          <w:bCs/>
          <w:sz w:val="24"/>
          <w:szCs w:val="24"/>
        </w:rPr>
      </w:pPr>
      <w:r w:rsidRPr="00A46FF5">
        <w:rPr>
          <w:rFonts w:ascii="Times New Roman" w:eastAsia="Times New Roman" w:hAnsi="Times New Roman" w:cs="Times New Roman"/>
          <w:bCs/>
          <w:sz w:val="24"/>
          <w:szCs w:val="24"/>
        </w:rPr>
        <w:t>The Java Activation Framework (JAF) is used to handle data types in a modular and extensible manner. In or project, JAF is utilized for managing various data types related to truck reservations.</w:t>
      </w:r>
    </w:p>
    <w:p w14:paraId="127F4633" w14:textId="0BF940A9" w:rsidR="00A46FF5" w:rsidRPr="00A46FF5" w:rsidRDefault="00A46FF5" w:rsidP="00A46FF5">
      <w:pPr>
        <w:spacing w:before="240" w:after="240"/>
        <w:rPr>
          <w:rFonts w:ascii="Times New Roman" w:eastAsia="Times New Roman" w:hAnsi="Times New Roman" w:cs="Times New Roman"/>
          <w:bCs/>
          <w:sz w:val="24"/>
          <w:szCs w:val="24"/>
          <w:u w:val="single"/>
        </w:rPr>
      </w:pPr>
      <w:r w:rsidRPr="00A46FF5">
        <w:rPr>
          <w:rFonts w:ascii="Times New Roman" w:eastAsia="Times New Roman" w:hAnsi="Times New Roman" w:cs="Times New Roman"/>
          <w:bCs/>
          <w:sz w:val="24"/>
          <w:szCs w:val="24"/>
          <w:u w:val="single"/>
        </w:rPr>
        <w:t>Java Mail API</w:t>
      </w:r>
    </w:p>
    <w:p w14:paraId="1ABA5C93" w14:textId="45ADC384" w:rsidR="00C52E61" w:rsidRPr="00A46FF5" w:rsidRDefault="00A46FF5" w:rsidP="00A46FF5">
      <w:pPr>
        <w:spacing w:before="240" w:after="240"/>
        <w:rPr>
          <w:rFonts w:ascii="Times New Roman" w:eastAsia="Times New Roman" w:hAnsi="Times New Roman" w:cs="Times New Roman"/>
          <w:bCs/>
          <w:sz w:val="24"/>
          <w:szCs w:val="24"/>
        </w:rPr>
      </w:pPr>
      <w:r w:rsidRPr="00A46FF5">
        <w:rPr>
          <w:rFonts w:ascii="Times New Roman" w:eastAsia="Times New Roman" w:hAnsi="Times New Roman" w:cs="Times New Roman"/>
          <w:bCs/>
          <w:sz w:val="24"/>
          <w:szCs w:val="24"/>
        </w:rPr>
        <w:t xml:space="preserve">Java Mail API is used for sending and receiving emails in Java applications. In the Truck Reservation </w:t>
      </w:r>
      <w:proofErr w:type="spellStart"/>
      <w:proofErr w:type="gramStart"/>
      <w:r w:rsidRPr="00A46FF5">
        <w:rPr>
          <w:rFonts w:ascii="Times New Roman" w:eastAsia="Times New Roman" w:hAnsi="Times New Roman" w:cs="Times New Roman"/>
          <w:bCs/>
          <w:sz w:val="24"/>
          <w:szCs w:val="24"/>
        </w:rPr>
        <w:t>System,we</w:t>
      </w:r>
      <w:proofErr w:type="spellEnd"/>
      <w:proofErr w:type="gramEnd"/>
      <w:r w:rsidRPr="00A46FF5">
        <w:rPr>
          <w:rFonts w:ascii="Times New Roman" w:eastAsia="Times New Roman" w:hAnsi="Times New Roman" w:cs="Times New Roman"/>
          <w:bCs/>
          <w:sz w:val="24"/>
          <w:szCs w:val="24"/>
        </w:rPr>
        <w:t xml:space="preserve"> used Java Mail API to notify users about their bookings and confirmations. This enhances communication and keeps users informed.</w:t>
      </w:r>
    </w:p>
    <w:p w14:paraId="606916F3" w14:textId="77777777" w:rsidR="004E10C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8. Integration of modules</w:t>
      </w:r>
    </w:p>
    <w:p w14:paraId="3AA24590"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Truck Reservation System is designed with a modular architecture, where distinct modules collaborate seamlessly to provide a comprehensive and efficient booking experience. User Interaction Module: The user interacts with the system through a well-defined interface, entering booking details, specifying cargo requirements, and confirming transactions.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Booking Management Module: Manages the booking lifecycle, from user request to agency confirmation. Utilizes helper methods to find available trucks, calculate pricing, and update booking status.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Truck and Truck Owner Management Module: Handles the addition and removal of trucks by truck owners. Maintains truck availability status and assigns trucks to booking requests.</w:t>
      </w:r>
    </w:p>
    <w:p w14:paraId="7E53849E"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Agency Operations Module: Enables agency users to view booking requests, respond to them, manage truck owners' fleets, and handle wallet operations.</w:t>
      </w:r>
    </w:p>
    <w:p w14:paraId="6513A366"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Multi-Threading Module: Enhances user feedback during time-consuming processes by implementing a multi-threaded approach. For example, a separate thread is initiated to simulate a typewriter effect when displaying progress messages.</w:t>
      </w:r>
    </w:p>
    <w:p w14:paraId="3D705F97"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Handling Module: Manages the persistence of crucial data such as truck details, services, and booking history. Ensures data integrity and allows the system to recover from interruptions.</w:t>
      </w:r>
    </w:p>
    <w:p w14:paraId="1B0FEE09"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Handling Module: Implements robust exception handling mechanisms to gracefully manage unexpected scenarios, ensuring the system's stability.</w:t>
      </w:r>
    </w:p>
    <w:p w14:paraId="4D2BA25D"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seamless collaboration of these modules results in a cohesive Truck Reservation System that delivers a user-friendly and reliable experience.</w:t>
      </w:r>
    </w:p>
    <w:p w14:paraId="1E00B47C" w14:textId="77777777" w:rsidR="004E10C1" w:rsidRDefault="004E10C1">
      <w:pPr>
        <w:spacing w:before="240" w:after="240"/>
        <w:rPr>
          <w:rFonts w:ascii="Times New Roman" w:eastAsia="Times New Roman" w:hAnsi="Times New Roman" w:cs="Times New Roman"/>
          <w:b/>
          <w:sz w:val="24"/>
          <w:szCs w:val="24"/>
        </w:rPr>
      </w:pPr>
    </w:p>
    <w:p w14:paraId="3C784F84" w14:textId="77777777" w:rsidR="004E10C1" w:rsidRDefault="004E10C1">
      <w:pPr>
        <w:spacing w:before="240" w:after="240"/>
        <w:rPr>
          <w:rFonts w:ascii="Times New Roman" w:eastAsia="Times New Roman" w:hAnsi="Times New Roman" w:cs="Times New Roman"/>
          <w:b/>
          <w:sz w:val="24"/>
          <w:szCs w:val="24"/>
        </w:rPr>
      </w:pPr>
    </w:p>
    <w:p w14:paraId="6E8F456E" w14:textId="77777777" w:rsidR="004E10C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9. Various Test Cases and Output screenshots</w:t>
      </w:r>
    </w:p>
    <w:p w14:paraId="09677BEF"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Signing up as a new user.</w:t>
      </w:r>
    </w:p>
    <w:p w14:paraId="620A33BF"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6E8DDC" wp14:editId="6E44F674">
            <wp:extent cx="3604131" cy="208169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04131" cy="2081696"/>
                    </a:xfrm>
                    <a:prstGeom prst="rect">
                      <a:avLst/>
                    </a:prstGeom>
                    <a:ln/>
                  </pic:spPr>
                </pic:pic>
              </a:graphicData>
            </a:graphic>
          </wp:inline>
        </w:drawing>
      </w:r>
    </w:p>
    <w:p w14:paraId="3C7021DE" w14:textId="77777777" w:rsidR="004E10C1" w:rsidRDefault="004E10C1">
      <w:pPr>
        <w:spacing w:before="240" w:after="240"/>
        <w:ind w:left="720"/>
        <w:rPr>
          <w:rFonts w:ascii="Times New Roman" w:eastAsia="Times New Roman" w:hAnsi="Times New Roman" w:cs="Times New Roman"/>
          <w:sz w:val="24"/>
          <w:szCs w:val="24"/>
        </w:rPr>
      </w:pPr>
    </w:p>
    <w:p w14:paraId="34D028AD"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Logging in as existing user.</w:t>
      </w:r>
    </w:p>
    <w:p w14:paraId="30B54552"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AFAF8F" wp14:editId="7CEEDEAE">
            <wp:extent cx="3869780" cy="194323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869780" cy="1943230"/>
                    </a:xfrm>
                    <a:prstGeom prst="rect">
                      <a:avLst/>
                    </a:prstGeom>
                    <a:ln/>
                  </pic:spPr>
                </pic:pic>
              </a:graphicData>
            </a:graphic>
          </wp:inline>
        </w:drawing>
      </w:r>
    </w:p>
    <w:p w14:paraId="353137C7" w14:textId="77777777" w:rsidR="004E10C1" w:rsidRDefault="004E10C1">
      <w:pPr>
        <w:spacing w:before="240" w:after="240"/>
        <w:ind w:left="720"/>
        <w:rPr>
          <w:rFonts w:ascii="Times New Roman" w:eastAsia="Times New Roman" w:hAnsi="Times New Roman" w:cs="Times New Roman"/>
          <w:sz w:val="24"/>
          <w:szCs w:val="24"/>
        </w:rPr>
      </w:pPr>
    </w:p>
    <w:p w14:paraId="0AA4D125" w14:textId="77777777" w:rsidR="005B2195" w:rsidRDefault="005B2195">
      <w:pPr>
        <w:spacing w:before="240" w:after="240"/>
        <w:ind w:left="720"/>
        <w:rPr>
          <w:rFonts w:ascii="Times New Roman" w:eastAsia="Times New Roman" w:hAnsi="Times New Roman" w:cs="Times New Roman"/>
          <w:sz w:val="24"/>
          <w:szCs w:val="24"/>
        </w:rPr>
      </w:pPr>
    </w:p>
    <w:p w14:paraId="1A500328" w14:textId="77777777" w:rsidR="00C52E61" w:rsidRDefault="00C52E61" w:rsidP="007C5974">
      <w:pPr>
        <w:spacing w:before="240" w:after="240"/>
        <w:rPr>
          <w:rFonts w:ascii="Times New Roman" w:eastAsia="Times New Roman" w:hAnsi="Times New Roman" w:cs="Times New Roman"/>
          <w:sz w:val="24"/>
          <w:szCs w:val="24"/>
        </w:rPr>
      </w:pPr>
    </w:p>
    <w:p w14:paraId="3C3590BB"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Logging in without creating an account (without signing in).</w:t>
      </w:r>
    </w:p>
    <w:p w14:paraId="6DFE1BB0"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E1C254" wp14:editId="59E8F9F0">
            <wp:extent cx="3380034" cy="195136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380034" cy="1951360"/>
                    </a:xfrm>
                    <a:prstGeom prst="rect">
                      <a:avLst/>
                    </a:prstGeom>
                    <a:ln/>
                  </pic:spPr>
                </pic:pic>
              </a:graphicData>
            </a:graphic>
          </wp:inline>
        </w:drawing>
      </w:r>
    </w:p>
    <w:p w14:paraId="48793343" w14:textId="77777777" w:rsidR="004E10C1" w:rsidRDefault="004E10C1">
      <w:pPr>
        <w:spacing w:before="240" w:after="240"/>
        <w:ind w:left="720"/>
        <w:rPr>
          <w:rFonts w:ascii="Times New Roman" w:eastAsia="Times New Roman" w:hAnsi="Times New Roman" w:cs="Times New Roman"/>
          <w:sz w:val="24"/>
          <w:szCs w:val="24"/>
        </w:rPr>
      </w:pPr>
    </w:p>
    <w:p w14:paraId="6CB062C9"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Truck Owner’s Operations </w:t>
      </w:r>
    </w:p>
    <w:p w14:paraId="45CAA3DE" w14:textId="77777777" w:rsidR="004E10C1"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59C95BE8" wp14:editId="1CD7A674">
            <wp:extent cx="3585592" cy="2689194"/>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585592" cy="2689194"/>
                    </a:xfrm>
                    <a:prstGeom prst="rect">
                      <a:avLst/>
                    </a:prstGeom>
                    <a:ln/>
                  </pic:spPr>
                </pic:pic>
              </a:graphicData>
            </a:graphic>
          </wp:inline>
        </w:drawing>
      </w:r>
    </w:p>
    <w:p w14:paraId="09FD5664" w14:textId="77777777" w:rsidR="004E10C1" w:rsidRDefault="004E10C1">
      <w:pPr>
        <w:spacing w:before="240" w:after="240"/>
        <w:rPr>
          <w:rFonts w:ascii="Times New Roman" w:eastAsia="Times New Roman" w:hAnsi="Times New Roman" w:cs="Times New Roman"/>
          <w:b/>
          <w:sz w:val="24"/>
          <w:szCs w:val="24"/>
        </w:rPr>
      </w:pPr>
    </w:p>
    <w:p w14:paraId="0562A03A" w14:textId="77777777" w:rsidR="005B2195" w:rsidRDefault="005B2195">
      <w:pPr>
        <w:spacing w:before="240" w:after="240"/>
        <w:rPr>
          <w:rFonts w:ascii="Times New Roman" w:eastAsia="Times New Roman" w:hAnsi="Times New Roman" w:cs="Times New Roman"/>
          <w:b/>
          <w:sz w:val="24"/>
          <w:szCs w:val="24"/>
        </w:rPr>
      </w:pPr>
    </w:p>
    <w:p w14:paraId="4AD3AF30" w14:textId="77777777" w:rsidR="00C52E61" w:rsidRDefault="00C52E61">
      <w:pPr>
        <w:spacing w:before="240" w:after="240"/>
        <w:rPr>
          <w:rFonts w:ascii="Times New Roman" w:eastAsia="Times New Roman" w:hAnsi="Times New Roman" w:cs="Times New Roman"/>
          <w:b/>
          <w:sz w:val="24"/>
          <w:szCs w:val="24"/>
        </w:rPr>
      </w:pPr>
    </w:p>
    <w:p w14:paraId="56E7EC87"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Adding a new truck</w:t>
      </w:r>
    </w:p>
    <w:p w14:paraId="1A69EBB5"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197B72" wp14:editId="24A18CF2">
            <wp:extent cx="3932441" cy="241808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932441" cy="2418085"/>
                    </a:xfrm>
                    <a:prstGeom prst="rect">
                      <a:avLst/>
                    </a:prstGeom>
                    <a:ln/>
                  </pic:spPr>
                </pic:pic>
              </a:graphicData>
            </a:graphic>
          </wp:inline>
        </w:drawing>
      </w:r>
    </w:p>
    <w:p w14:paraId="6C845179"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truck details are written in the text file.</w:t>
      </w:r>
    </w:p>
    <w:p w14:paraId="2B367D2E"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A8F328" wp14:editId="40853E2B">
            <wp:extent cx="4348163" cy="144348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348163" cy="1443484"/>
                    </a:xfrm>
                    <a:prstGeom prst="rect">
                      <a:avLst/>
                    </a:prstGeom>
                    <a:ln/>
                  </pic:spPr>
                </pic:pic>
              </a:graphicData>
            </a:graphic>
          </wp:inline>
        </w:drawing>
      </w:r>
    </w:p>
    <w:p w14:paraId="646D08AD"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Viewing trucks and its details by the truck owner.</w:t>
      </w:r>
    </w:p>
    <w:p w14:paraId="45F2D32D"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AEBC08" wp14:editId="14705287">
            <wp:extent cx="3371487" cy="231933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371487" cy="2319338"/>
                    </a:xfrm>
                    <a:prstGeom prst="rect">
                      <a:avLst/>
                    </a:prstGeom>
                    <a:ln/>
                  </pic:spPr>
                </pic:pic>
              </a:graphicData>
            </a:graphic>
          </wp:inline>
        </w:drawing>
      </w:r>
    </w:p>
    <w:p w14:paraId="02C80E39" w14:textId="77777777" w:rsidR="00C52E61" w:rsidRDefault="00C52E61">
      <w:pPr>
        <w:spacing w:before="240" w:after="240"/>
        <w:ind w:left="720"/>
        <w:rPr>
          <w:rFonts w:ascii="Times New Roman" w:eastAsia="Times New Roman" w:hAnsi="Times New Roman" w:cs="Times New Roman"/>
          <w:sz w:val="24"/>
          <w:szCs w:val="24"/>
        </w:rPr>
      </w:pPr>
    </w:p>
    <w:p w14:paraId="6E40B7BF" w14:textId="77777777" w:rsidR="005B2195" w:rsidRDefault="005B2195">
      <w:pPr>
        <w:spacing w:before="240" w:after="240"/>
        <w:ind w:left="720"/>
        <w:rPr>
          <w:rFonts w:ascii="Times New Roman" w:eastAsia="Times New Roman" w:hAnsi="Times New Roman" w:cs="Times New Roman"/>
          <w:sz w:val="24"/>
          <w:szCs w:val="24"/>
        </w:rPr>
      </w:pPr>
    </w:p>
    <w:p w14:paraId="0F9C48A2"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Logging in as logistics and logistic operations</w:t>
      </w:r>
    </w:p>
    <w:p w14:paraId="799B15D0"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1AD3CB" wp14:editId="043BE8EB">
            <wp:extent cx="3902579" cy="157277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902579" cy="1572778"/>
                    </a:xfrm>
                    <a:prstGeom prst="rect">
                      <a:avLst/>
                    </a:prstGeom>
                    <a:ln/>
                  </pic:spPr>
                </pic:pic>
              </a:graphicData>
            </a:graphic>
          </wp:inline>
        </w:drawing>
      </w:r>
    </w:p>
    <w:p w14:paraId="4DA0B7C9"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Viewing </w:t>
      </w:r>
      <w:proofErr w:type="spellStart"/>
      <w:r>
        <w:rPr>
          <w:rFonts w:ascii="Times New Roman" w:eastAsia="Times New Roman" w:hAnsi="Times New Roman" w:cs="Times New Roman"/>
          <w:sz w:val="24"/>
          <w:szCs w:val="24"/>
        </w:rPr>
        <w:t>MyWallet</w:t>
      </w:r>
      <w:proofErr w:type="spellEnd"/>
      <w:r>
        <w:rPr>
          <w:rFonts w:ascii="Times New Roman" w:eastAsia="Times New Roman" w:hAnsi="Times New Roman" w:cs="Times New Roman"/>
          <w:sz w:val="24"/>
          <w:szCs w:val="24"/>
        </w:rPr>
        <w:t>, seeing current balance</w:t>
      </w:r>
      <w:r>
        <w:rPr>
          <w:rFonts w:ascii="Times New Roman" w:eastAsia="Times New Roman" w:hAnsi="Times New Roman" w:cs="Times New Roman"/>
          <w:b/>
          <w:sz w:val="24"/>
          <w:szCs w:val="24"/>
        </w:rPr>
        <w:tab/>
      </w:r>
    </w:p>
    <w:p w14:paraId="29B7712A" w14:textId="77777777" w:rsidR="004E10C1"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632E81" wp14:editId="3CFBC801">
            <wp:extent cx="3138864" cy="1635844"/>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138864" cy="1635844"/>
                    </a:xfrm>
                    <a:prstGeom prst="rect">
                      <a:avLst/>
                    </a:prstGeom>
                    <a:ln/>
                  </pic:spPr>
                </pic:pic>
              </a:graphicData>
            </a:graphic>
          </wp:inline>
        </w:drawing>
      </w:r>
    </w:p>
    <w:p w14:paraId="7D7D153F"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Withdrawing money</w:t>
      </w:r>
    </w:p>
    <w:p w14:paraId="42A50C8B"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34B099" wp14:editId="5A679614">
            <wp:extent cx="3067550" cy="185261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067550" cy="1852613"/>
                    </a:xfrm>
                    <a:prstGeom prst="rect">
                      <a:avLst/>
                    </a:prstGeom>
                    <a:ln/>
                  </pic:spPr>
                </pic:pic>
              </a:graphicData>
            </a:graphic>
          </wp:inline>
        </w:drawing>
      </w:r>
    </w:p>
    <w:p w14:paraId="69E75D96" w14:textId="77777777" w:rsidR="00C52E61" w:rsidRDefault="00C52E61">
      <w:pPr>
        <w:spacing w:before="240" w:after="240"/>
        <w:ind w:left="720"/>
        <w:rPr>
          <w:rFonts w:ascii="Times New Roman" w:eastAsia="Times New Roman" w:hAnsi="Times New Roman" w:cs="Times New Roman"/>
          <w:sz w:val="24"/>
          <w:szCs w:val="24"/>
        </w:rPr>
      </w:pPr>
    </w:p>
    <w:p w14:paraId="11D7339A" w14:textId="77777777" w:rsidR="00C52E61" w:rsidRDefault="00C52E61">
      <w:pPr>
        <w:spacing w:before="240" w:after="240"/>
        <w:ind w:left="720"/>
        <w:rPr>
          <w:rFonts w:ascii="Times New Roman" w:eastAsia="Times New Roman" w:hAnsi="Times New Roman" w:cs="Times New Roman"/>
          <w:sz w:val="24"/>
          <w:szCs w:val="24"/>
        </w:rPr>
      </w:pPr>
    </w:p>
    <w:p w14:paraId="36D8B716" w14:textId="77777777" w:rsidR="005B2195" w:rsidRDefault="005B2195" w:rsidP="005B2195">
      <w:pPr>
        <w:spacing w:before="240" w:after="240"/>
        <w:rPr>
          <w:rFonts w:ascii="Times New Roman" w:eastAsia="Times New Roman" w:hAnsi="Times New Roman" w:cs="Times New Roman"/>
          <w:sz w:val="24"/>
          <w:szCs w:val="24"/>
        </w:rPr>
      </w:pPr>
    </w:p>
    <w:p w14:paraId="50DF17AC"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Booking process (You get 10 percent discount if you book in advance) </w:t>
      </w:r>
    </w:p>
    <w:p w14:paraId="199BFFE6"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F55575" wp14:editId="28DC3B54">
            <wp:extent cx="3703392" cy="351587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703392" cy="3515878"/>
                    </a:xfrm>
                    <a:prstGeom prst="rect">
                      <a:avLst/>
                    </a:prstGeom>
                    <a:ln/>
                  </pic:spPr>
                </pic:pic>
              </a:graphicData>
            </a:graphic>
          </wp:inline>
        </w:drawing>
      </w:r>
    </w:p>
    <w:p w14:paraId="10B4C8F0"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Insufficient money in the wallet.</w:t>
      </w:r>
    </w:p>
    <w:p w14:paraId="028D6360"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DCC67B" wp14:editId="67B722AA">
            <wp:extent cx="4313238" cy="99536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313238" cy="995363"/>
                    </a:xfrm>
                    <a:prstGeom prst="rect">
                      <a:avLst/>
                    </a:prstGeom>
                    <a:ln/>
                  </pic:spPr>
                </pic:pic>
              </a:graphicData>
            </a:graphic>
          </wp:inline>
        </w:drawing>
      </w:r>
    </w:p>
    <w:p w14:paraId="00B4FD27" w14:textId="77777777" w:rsidR="005B2195" w:rsidRDefault="005B2195" w:rsidP="005B2195">
      <w:pPr>
        <w:spacing w:before="240" w:after="240"/>
        <w:rPr>
          <w:rFonts w:ascii="Times New Roman" w:eastAsia="Times New Roman" w:hAnsi="Times New Roman" w:cs="Times New Roman"/>
          <w:sz w:val="24"/>
          <w:szCs w:val="24"/>
        </w:rPr>
      </w:pPr>
    </w:p>
    <w:p w14:paraId="052A1898"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Adding money to my wallet</w:t>
      </w:r>
    </w:p>
    <w:p w14:paraId="34FC3B31" w14:textId="44D753F9" w:rsidR="00C52E61" w:rsidRDefault="00000000" w:rsidP="005B2195">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B9C69F" wp14:editId="2D05AD0F">
            <wp:extent cx="3250091" cy="189662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50091" cy="1896628"/>
                    </a:xfrm>
                    <a:prstGeom prst="rect">
                      <a:avLst/>
                    </a:prstGeom>
                    <a:ln/>
                  </pic:spPr>
                </pic:pic>
              </a:graphicData>
            </a:graphic>
          </wp:inline>
        </w:drawing>
      </w:r>
    </w:p>
    <w:p w14:paraId="451C9D22"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Booking process</w:t>
      </w:r>
    </w:p>
    <w:p w14:paraId="75C4E90E"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CCF67C" wp14:editId="4B18CB50">
            <wp:extent cx="4224189" cy="211209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24189" cy="2112094"/>
                    </a:xfrm>
                    <a:prstGeom prst="rect">
                      <a:avLst/>
                    </a:prstGeom>
                    <a:ln/>
                  </pic:spPr>
                </pic:pic>
              </a:graphicData>
            </a:graphic>
          </wp:inline>
        </w:drawing>
      </w:r>
    </w:p>
    <w:p w14:paraId="1E2DB7C6"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(Money added to the wallet of logistics and agency)</w:t>
      </w:r>
    </w:p>
    <w:p w14:paraId="18B83A31" w14:textId="13BD5B1D" w:rsidR="005B2195" w:rsidRDefault="00000000" w:rsidP="005B2195">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3C94DB" wp14:editId="5C275266">
            <wp:extent cx="3969279" cy="27479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969279" cy="2747963"/>
                    </a:xfrm>
                    <a:prstGeom prst="rect">
                      <a:avLst/>
                    </a:prstGeom>
                    <a:ln/>
                  </pic:spPr>
                </pic:pic>
              </a:graphicData>
            </a:graphic>
          </wp:inline>
        </w:drawing>
      </w:r>
    </w:p>
    <w:p w14:paraId="1F6A1C95" w14:textId="77777777" w:rsidR="005B2195" w:rsidRDefault="005B2195">
      <w:pPr>
        <w:spacing w:before="240" w:after="240"/>
        <w:ind w:left="720"/>
        <w:rPr>
          <w:rFonts w:ascii="Times New Roman" w:eastAsia="Times New Roman" w:hAnsi="Times New Roman" w:cs="Times New Roman"/>
          <w:sz w:val="24"/>
          <w:szCs w:val="24"/>
        </w:rPr>
      </w:pPr>
    </w:p>
    <w:p w14:paraId="3E839A7D"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Asking whether job competed before quitting</w:t>
      </w:r>
    </w:p>
    <w:p w14:paraId="6AFEBAA6" w14:textId="6B5B9900" w:rsidR="004E10C1" w:rsidRDefault="00000000" w:rsidP="00C52E6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90FFC6" wp14:editId="34B13E46">
            <wp:extent cx="3744497" cy="134417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744497" cy="1344178"/>
                    </a:xfrm>
                    <a:prstGeom prst="rect">
                      <a:avLst/>
                    </a:prstGeom>
                    <a:ln/>
                  </pic:spPr>
                </pic:pic>
              </a:graphicData>
            </a:graphic>
          </wp:inline>
        </w:drawing>
      </w:r>
    </w:p>
    <w:p w14:paraId="494B7009" w14:textId="77777777" w:rsidR="004E10C1" w:rsidRDefault="00000000">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Email sent to the customer once he has done the booking</w:t>
      </w:r>
    </w:p>
    <w:p w14:paraId="6E15DB50" w14:textId="77777777" w:rsidR="004E10C1"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AEDA46" wp14:editId="64F876E9">
            <wp:extent cx="4239548" cy="24526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239548" cy="2452688"/>
                    </a:xfrm>
                    <a:prstGeom prst="rect">
                      <a:avLst/>
                    </a:prstGeom>
                    <a:ln/>
                  </pic:spPr>
                </pic:pic>
              </a:graphicData>
            </a:graphic>
          </wp:inline>
        </w:drawing>
      </w:r>
    </w:p>
    <w:p w14:paraId="578B884B" w14:textId="77777777" w:rsidR="004E10C1" w:rsidRDefault="004E10C1">
      <w:pPr>
        <w:spacing w:before="240" w:after="240"/>
        <w:ind w:left="720"/>
        <w:rPr>
          <w:rFonts w:ascii="Times New Roman" w:eastAsia="Times New Roman" w:hAnsi="Times New Roman" w:cs="Times New Roman"/>
          <w:sz w:val="24"/>
          <w:szCs w:val="24"/>
        </w:rPr>
      </w:pPr>
    </w:p>
    <w:p w14:paraId="1EF88562" w14:textId="77777777" w:rsidR="004E10C1"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All the details are written in files.</w:t>
      </w:r>
    </w:p>
    <w:p w14:paraId="3F21B5CD" w14:textId="77777777" w:rsidR="004E10C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Inference and Future extension</w:t>
      </w:r>
    </w:p>
    <w:p w14:paraId="0B4851F7"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development of the Truck Reservation System has proven to be a valuable learning experience. The system effectively meets its objectives, offering a user-friendly platform for logistics and truck owners. Overcoming technical challenges, the project team successfully implemented features such as real-time booking, truck assignment, and wallet management. User feedback played a crucial role in refining the system, ensuring its efficiency and reliability. Throughout the development process, skills in Java programming, object-oriented design, and multithreading were honed, contributing to personal and professional growth. The project management approach demonstrated adaptability, allowing for adjustments to the initial plan.</w:t>
      </w:r>
    </w:p>
    <w:p w14:paraId="707D380F" w14:textId="77777777" w:rsidR="004E10C1"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plan to extend this project in the future by giving improvements to the user interface for a more intuitive and visually appealing experience. Exploring the possibility of adding advanced booking options, such as recurring bookings, custom cargo handling, or real-time tracking. Investigate integrating the system with external databases or APIs to provide more comprehensive and up-to-date information. We also consider in developing a mobile application to extend the reach of the Truck Reservation System and provide on-the-go access.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inclusion of data analytics features to provide insights into booking patterns, popular routes, and other relevant metrics.</w:t>
      </w:r>
    </w:p>
    <w:p w14:paraId="0EDC94A8" w14:textId="77777777" w:rsidR="004E10C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 making the system adaptable to different languages and regions, enhancing its accessibility on a global scale.</w:t>
      </w:r>
    </w:p>
    <w:p w14:paraId="3F3FB897" w14:textId="77777777" w:rsidR="004E10C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11. Learning Outcomes</w:t>
      </w:r>
    </w:p>
    <w:p w14:paraId="0A993E3E" w14:textId="77777777" w:rsidR="004E10C1"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helped us strengthen our knowledge in Object Oriented Programming using Java language.</w:t>
      </w:r>
    </w:p>
    <w:p w14:paraId="33F58BA5"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project improved our logical thinking, problem solving and knowledge in algorithmic construct immensely.</w:t>
      </w:r>
    </w:p>
    <w:p w14:paraId="6DFAF87A"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helped in effective teamwork.</w:t>
      </w:r>
    </w:p>
    <w:p w14:paraId="501B61B9"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helped us in designing the idea by doing class diagram which is the basis of our project.</w:t>
      </w:r>
    </w:p>
    <w:p w14:paraId="4580C45B"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Applied and reinforced knowledge of object-oriented design principles such as encapsulation, inheritance, polymorphism, and abstraction to create modular and maintainable code.</w:t>
      </w:r>
    </w:p>
    <w:p w14:paraId="77F9C234"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project management skills by breaking down the system into manageable modules, collaborating with team members, and ensuring seamless integration of components.</w:t>
      </w:r>
    </w:p>
    <w:p w14:paraId="439C3B5A"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Demonstrated proficiency in multi-threading concepts to enhance user experience during time-consuming operations, showcasing responsiveness in the application.</w:t>
      </w:r>
    </w:p>
    <w:p w14:paraId="5B9DCC47"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robust exception handling mechanisms to identify and address potential issues, contributing to the reliability of the system.</w:t>
      </w:r>
    </w:p>
    <w:p w14:paraId="4FB29ECD" w14:textId="77777777" w:rsidR="004E10C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Acquired knowledge of user interface design by creating an interactive and user-friendly system for booking trucks.</w:t>
      </w:r>
    </w:p>
    <w:p w14:paraId="1283049A" w14:textId="77777777" w:rsidR="004E10C1"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Gained insights into the logistics and truck reservation domain, understanding the complexities and requirements of a real-world application.</w:t>
      </w:r>
    </w:p>
    <w:p w14:paraId="47545186" w14:textId="77777777" w:rsidR="004E10C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References</w:t>
      </w:r>
    </w:p>
    <w:p w14:paraId="08C869C2" w14:textId="77777777" w:rsidR="004E10C1" w:rsidRDefault="00000000">
      <w:pPr>
        <w:spacing w:before="240" w:after="240"/>
      </w:pPr>
      <w:r>
        <w:rPr>
          <w:b/>
        </w:rPr>
        <w:t xml:space="preserve"> </w:t>
      </w:r>
      <w:r>
        <w:rPr>
          <w:b/>
        </w:rPr>
        <w:tab/>
      </w:r>
      <w:hyperlink r:id="rId24">
        <w:proofErr w:type="spellStart"/>
        <w:r>
          <w:rPr>
            <w:color w:val="1155CC"/>
            <w:u w:val="single"/>
          </w:rPr>
          <w:t>GeeksforGeeks</w:t>
        </w:r>
        <w:proofErr w:type="spellEnd"/>
        <w:r>
          <w:rPr>
            <w:color w:val="1155CC"/>
            <w:u w:val="single"/>
          </w:rPr>
          <w:t xml:space="preserve"> | A computer science portal for geeks</w:t>
        </w:r>
      </w:hyperlink>
    </w:p>
    <w:p w14:paraId="0B8DF66B" w14:textId="77777777" w:rsidR="004E10C1" w:rsidRDefault="00000000">
      <w:pPr>
        <w:spacing w:before="240" w:after="240"/>
      </w:pPr>
      <w:r>
        <w:tab/>
      </w:r>
      <w:hyperlink r:id="rId25">
        <w:r>
          <w:rPr>
            <w:color w:val="1155CC"/>
            <w:u w:val="single"/>
          </w:rPr>
          <w:t>Online Truck Booking India, Transporters, Logistics services (truckguru.co.in)</w:t>
        </w:r>
      </w:hyperlink>
    </w:p>
    <w:p w14:paraId="60333086" w14:textId="77777777" w:rsidR="004E10C1" w:rsidRDefault="00000000">
      <w:pPr>
        <w:spacing w:before="240" w:after="240"/>
      </w:pPr>
      <w:r>
        <w:tab/>
      </w:r>
      <w:hyperlink r:id="rId26">
        <w:r>
          <w:rPr>
            <w:color w:val="1155CC"/>
            <w:u w:val="single"/>
          </w:rPr>
          <w:t xml:space="preserve">Online Load, Truck Booking, Transporters, Logistics - </w:t>
        </w:r>
        <w:proofErr w:type="spellStart"/>
        <w:r>
          <w:rPr>
            <w:color w:val="1155CC"/>
            <w:u w:val="single"/>
          </w:rPr>
          <w:t>Trukky</w:t>
        </w:r>
        <w:proofErr w:type="spellEnd"/>
      </w:hyperlink>
    </w:p>
    <w:p w14:paraId="26D973BA" w14:textId="77777777" w:rsidR="004E10C1" w:rsidRDefault="00000000">
      <w:pPr>
        <w:spacing w:before="240" w:after="240"/>
      </w:pPr>
      <w:r>
        <w:tab/>
        <w:t>Logic First Tamil - YouTube channel</w:t>
      </w:r>
    </w:p>
    <w:p w14:paraId="7F396163" w14:textId="77777777" w:rsidR="004E10C1" w:rsidRDefault="004E10C1">
      <w:pPr>
        <w:spacing w:before="240" w:after="240"/>
      </w:pPr>
    </w:p>
    <w:p w14:paraId="575A035B" w14:textId="77777777" w:rsidR="004E10C1" w:rsidRDefault="004E10C1">
      <w:pPr>
        <w:spacing w:before="240" w:after="240"/>
        <w:rPr>
          <w:b/>
        </w:rPr>
      </w:pPr>
    </w:p>
    <w:p w14:paraId="333FA595" w14:textId="77777777" w:rsidR="004E10C1" w:rsidRDefault="004E10C1"/>
    <w:sectPr w:rsidR="004E10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47D5F"/>
    <w:multiLevelType w:val="multilevel"/>
    <w:tmpl w:val="E5C8E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634419"/>
    <w:multiLevelType w:val="multilevel"/>
    <w:tmpl w:val="91028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6741201">
    <w:abstractNumId w:val="0"/>
  </w:num>
  <w:num w:numId="2" w16cid:durableId="1021323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C1"/>
    <w:rsid w:val="004E10C1"/>
    <w:rsid w:val="005B2195"/>
    <w:rsid w:val="007C5974"/>
    <w:rsid w:val="00A46FF5"/>
    <w:rsid w:val="00C52E61"/>
    <w:rsid w:val="00FC3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C1045"/>
  <w15:docId w15:val="{B2BECDF8-64C4-4994-A8D8-7079A0C1B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paragraph">
    <w:name w:val="paragraph"/>
    <w:basedOn w:val="Normal"/>
    <w:rsid w:val="00FC3494"/>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FC3494"/>
  </w:style>
  <w:style w:type="character" w:customStyle="1" w:styleId="eop">
    <w:name w:val="eop"/>
    <w:basedOn w:val="DefaultParagraphFont"/>
    <w:rsid w:val="00FC3494"/>
  </w:style>
  <w:style w:type="character" w:customStyle="1" w:styleId="scxw183887072">
    <w:name w:val="scxw183887072"/>
    <w:basedOn w:val="DefaultParagraphFont"/>
    <w:rsid w:val="00FC3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363508">
      <w:bodyDiv w:val="1"/>
      <w:marLeft w:val="0"/>
      <w:marRight w:val="0"/>
      <w:marTop w:val="0"/>
      <w:marBottom w:val="0"/>
      <w:divBdr>
        <w:top w:val="none" w:sz="0" w:space="0" w:color="auto"/>
        <w:left w:val="none" w:sz="0" w:space="0" w:color="auto"/>
        <w:bottom w:val="none" w:sz="0" w:space="0" w:color="auto"/>
        <w:right w:val="none" w:sz="0" w:space="0" w:color="auto"/>
      </w:divBdr>
      <w:divsChild>
        <w:div w:id="1969046540">
          <w:marLeft w:val="0"/>
          <w:marRight w:val="0"/>
          <w:marTop w:val="0"/>
          <w:marBottom w:val="0"/>
          <w:divBdr>
            <w:top w:val="none" w:sz="0" w:space="0" w:color="auto"/>
            <w:left w:val="none" w:sz="0" w:space="0" w:color="auto"/>
            <w:bottom w:val="none" w:sz="0" w:space="0" w:color="auto"/>
            <w:right w:val="none" w:sz="0" w:space="0" w:color="auto"/>
          </w:divBdr>
        </w:div>
        <w:div w:id="586573950">
          <w:marLeft w:val="0"/>
          <w:marRight w:val="0"/>
          <w:marTop w:val="0"/>
          <w:marBottom w:val="0"/>
          <w:divBdr>
            <w:top w:val="none" w:sz="0" w:space="0" w:color="auto"/>
            <w:left w:val="none" w:sz="0" w:space="0" w:color="auto"/>
            <w:bottom w:val="none" w:sz="0" w:space="0" w:color="auto"/>
            <w:right w:val="none" w:sz="0" w:space="0" w:color="auto"/>
          </w:divBdr>
        </w:div>
        <w:div w:id="1650665989">
          <w:marLeft w:val="0"/>
          <w:marRight w:val="0"/>
          <w:marTop w:val="0"/>
          <w:marBottom w:val="0"/>
          <w:divBdr>
            <w:top w:val="none" w:sz="0" w:space="0" w:color="auto"/>
            <w:left w:val="none" w:sz="0" w:space="0" w:color="auto"/>
            <w:bottom w:val="none" w:sz="0" w:space="0" w:color="auto"/>
            <w:right w:val="none" w:sz="0" w:space="0" w:color="auto"/>
          </w:divBdr>
        </w:div>
        <w:div w:id="571431933">
          <w:marLeft w:val="0"/>
          <w:marRight w:val="0"/>
          <w:marTop w:val="0"/>
          <w:marBottom w:val="0"/>
          <w:divBdr>
            <w:top w:val="none" w:sz="0" w:space="0" w:color="auto"/>
            <w:left w:val="none" w:sz="0" w:space="0" w:color="auto"/>
            <w:bottom w:val="none" w:sz="0" w:space="0" w:color="auto"/>
            <w:right w:val="none" w:sz="0" w:space="0" w:color="auto"/>
          </w:divBdr>
        </w:div>
        <w:div w:id="327513838">
          <w:marLeft w:val="0"/>
          <w:marRight w:val="0"/>
          <w:marTop w:val="0"/>
          <w:marBottom w:val="0"/>
          <w:divBdr>
            <w:top w:val="none" w:sz="0" w:space="0" w:color="auto"/>
            <w:left w:val="none" w:sz="0" w:space="0" w:color="auto"/>
            <w:bottom w:val="none" w:sz="0" w:space="0" w:color="auto"/>
            <w:right w:val="none" w:sz="0" w:space="0" w:color="auto"/>
          </w:divBdr>
        </w:div>
      </w:divsChild>
    </w:div>
    <w:div w:id="1188131644">
      <w:bodyDiv w:val="1"/>
      <w:marLeft w:val="0"/>
      <w:marRight w:val="0"/>
      <w:marTop w:val="0"/>
      <w:marBottom w:val="0"/>
      <w:divBdr>
        <w:top w:val="none" w:sz="0" w:space="0" w:color="auto"/>
        <w:left w:val="none" w:sz="0" w:space="0" w:color="auto"/>
        <w:bottom w:val="none" w:sz="0" w:space="0" w:color="auto"/>
        <w:right w:val="none" w:sz="0" w:space="0" w:color="auto"/>
      </w:divBdr>
      <w:divsChild>
        <w:div w:id="1116873412">
          <w:marLeft w:val="0"/>
          <w:marRight w:val="0"/>
          <w:marTop w:val="0"/>
          <w:marBottom w:val="0"/>
          <w:divBdr>
            <w:top w:val="none" w:sz="0" w:space="0" w:color="auto"/>
            <w:left w:val="none" w:sz="0" w:space="0" w:color="auto"/>
            <w:bottom w:val="none" w:sz="0" w:space="0" w:color="auto"/>
            <w:right w:val="none" w:sz="0" w:space="0" w:color="auto"/>
          </w:divBdr>
        </w:div>
        <w:div w:id="1060590358">
          <w:marLeft w:val="0"/>
          <w:marRight w:val="0"/>
          <w:marTop w:val="0"/>
          <w:marBottom w:val="0"/>
          <w:divBdr>
            <w:top w:val="none" w:sz="0" w:space="0" w:color="auto"/>
            <w:left w:val="none" w:sz="0" w:space="0" w:color="auto"/>
            <w:bottom w:val="none" w:sz="0" w:space="0" w:color="auto"/>
            <w:right w:val="none" w:sz="0" w:space="0" w:color="auto"/>
          </w:divBdr>
        </w:div>
        <w:div w:id="17702769">
          <w:marLeft w:val="0"/>
          <w:marRight w:val="0"/>
          <w:marTop w:val="0"/>
          <w:marBottom w:val="0"/>
          <w:divBdr>
            <w:top w:val="none" w:sz="0" w:space="0" w:color="auto"/>
            <w:left w:val="none" w:sz="0" w:space="0" w:color="auto"/>
            <w:bottom w:val="none" w:sz="0" w:space="0" w:color="auto"/>
            <w:right w:val="none" w:sz="0" w:space="0" w:color="auto"/>
          </w:divBdr>
        </w:div>
        <w:div w:id="990250632">
          <w:marLeft w:val="0"/>
          <w:marRight w:val="0"/>
          <w:marTop w:val="0"/>
          <w:marBottom w:val="0"/>
          <w:divBdr>
            <w:top w:val="none" w:sz="0" w:space="0" w:color="auto"/>
            <w:left w:val="none" w:sz="0" w:space="0" w:color="auto"/>
            <w:bottom w:val="none" w:sz="0" w:space="0" w:color="auto"/>
            <w:right w:val="none" w:sz="0" w:space="0" w:color="auto"/>
          </w:divBdr>
        </w:div>
        <w:div w:id="670987808">
          <w:marLeft w:val="0"/>
          <w:marRight w:val="0"/>
          <w:marTop w:val="0"/>
          <w:marBottom w:val="0"/>
          <w:divBdr>
            <w:top w:val="none" w:sz="0" w:space="0" w:color="auto"/>
            <w:left w:val="none" w:sz="0" w:space="0" w:color="auto"/>
            <w:bottom w:val="none" w:sz="0" w:space="0" w:color="auto"/>
            <w:right w:val="none" w:sz="0" w:space="0" w:color="auto"/>
          </w:divBdr>
        </w:div>
        <w:div w:id="17378228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rukky.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uckguru.co.i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16</Pages>
  <Words>2375</Words>
  <Characters>13539</Characters>
  <Application>Microsoft Office Word</Application>
  <DocSecurity>0</DocSecurity>
  <Lines>112</Lines>
  <Paragraphs>31</Paragraphs>
  <ScaleCrop>false</ScaleCrop>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Nandhalal S</cp:lastModifiedBy>
  <cp:revision>6</cp:revision>
  <dcterms:created xsi:type="dcterms:W3CDTF">2023-12-25T09:27:00Z</dcterms:created>
  <dcterms:modified xsi:type="dcterms:W3CDTF">2023-12-25T16:22:00Z</dcterms:modified>
</cp:coreProperties>
</file>