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782E" w14:textId="77777777" w:rsidR="006C6201" w:rsidRDefault="00000000">
      <w:pPr>
        <w:pStyle w:val="Heading1"/>
      </w:pPr>
      <w:r>
        <w:t>Project Design Phase</w:t>
      </w:r>
    </w:p>
    <w:p w14:paraId="04982C85" w14:textId="77777777" w:rsidR="006C6201" w:rsidRDefault="00000000">
      <w:pPr>
        <w:pStyle w:val="Heading2"/>
      </w:pPr>
      <w:r>
        <w:t>Proposed Solution Template</w:t>
      </w:r>
    </w:p>
    <w:p w14:paraId="5CF09972" w14:textId="77777777" w:rsidR="006C6201" w:rsidRDefault="00000000">
      <w:r>
        <w:rPr>
          <w:b/>
        </w:rPr>
        <w:t>Date</w:t>
      </w:r>
      <w:r>
        <w:rPr>
          <w:b/>
        </w:rPr>
        <w:br/>
      </w:r>
    </w:p>
    <w:p w14:paraId="153B8DEC" w14:textId="7AE940FE" w:rsidR="006C6201" w:rsidRDefault="00000000">
      <w:r>
        <w:t>2</w:t>
      </w:r>
      <w:r w:rsidR="003542E3">
        <w:t>3</w:t>
      </w:r>
      <w:r>
        <w:t xml:space="preserve"> </w:t>
      </w:r>
      <w:r w:rsidR="003542E3">
        <w:t>Feb</w:t>
      </w:r>
      <w:r>
        <w:t xml:space="preserve"> 2026</w:t>
      </w:r>
    </w:p>
    <w:p w14:paraId="28C0529B" w14:textId="77777777" w:rsidR="006C6201" w:rsidRDefault="00000000">
      <w:r>
        <w:rPr>
          <w:b/>
        </w:rPr>
        <w:t>Team ID</w:t>
      </w:r>
      <w:r>
        <w:rPr>
          <w:b/>
        </w:rPr>
        <w:br/>
      </w:r>
    </w:p>
    <w:p w14:paraId="752DBCCD" w14:textId="3B06B47F" w:rsidR="006C6201" w:rsidRDefault="003542E3">
      <w:r w:rsidRPr="003542E3">
        <w:t>LTVIP2026TMIDS74352</w:t>
      </w:r>
    </w:p>
    <w:p w14:paraId="76B10306" w14:textId="77777777" w:rsidR="006C6201" w:rsidRDefault="00000000">
      <w:r>
        <w:rPr>
          <w:b/>
        </w:rPr>
        <w:t>Project Name</w:t>
      </w:r>
      <w:r>
        <w:rPr>
          <w:b/>
        </w:rPr>
        <w:br/>
      </w:r>
    </w:p>
    <w:p w14:paraId="7FCDF570" w14:textId="77777777" w:rsidR="006C6201" w:rsidRDefault="00000000">
      <w:r>
        <w:t>Rising Waters: A Machine Learning Approach to Flood Prediction</w:t>
      </w:r>
    </w:p>
    <w:p w14:paraId="1B4DB80F" w14:textId="77777777" w:rsidR="006C6201" w:rsidRDefault="00000000">
      <w:r>
        <w:rPr>
          <w:b/>
        </w:rPr>
        <w:t>Maximum Marks</w:t>
      </w:r>
      <w:r>
        <w:rPr>
          <w:b/>
        </w:rPr>
        <w:br/>
      </w:r>
    </w:p>
    <w:p w14:paraId="0F9AE05C" w14:textId="77777777" w:rsidR="006C6201" w:rsidRDefault="00000000">
      <w:r>
        <w:t>2 Marks</w:t>
      </w:r>
    </w:p>
    <w:p w14:paraId="439DD2C8" w14:textId="77777777" w:rsidR="006C6201" w:rsidRDefault="00000000">
      <w:r>
        <w:rPr>
          <w:b/>
        </w:rPr>
        <w:t>Problem Statement (Problem to be solved)</w:t>
      </w:r>
      <w:r>
        <w:rPr>
          <w:b/>
        </w:rPr>
        <w:br/>
      </w:r>
    </w:p>
    <w:p w14:paraId="18AC26B0" w14:textId="77777777" w:rsidR="006C6201" w:rsidRDefault="00000000">
      <w:r>
        <w:t>Lack of accurate predictive flood warning systems that analyze rainfall and weather data to prevent disaster impacts.</w:t>
      </w:r>
    </w:p>
    <w:p w14:paraId="1F54F439" w14:textId="77777777" w:rsidR="006C6201" w:rsidRDefault="00000000">
      <w:r>
        <w:rPr>
          <w:b/>
        </w:rPr>
        <w:t>Idea / Solution Description</w:t>
      </w:r>
      <w:r>
        <w:rPr>
          <w:b/>
        </w:rPr>
        <w:br/>
      </w:r>
    </w:p>
    <w:p w14:paraId="1929F0B9" w14:textId="77777777" w:rsidR="006C6201" w:rsidRDefault="00000000">
      <w:r>
        <w:t>A Machine Learning-based classification system that predicts flood risk using meteorological data and provides results via a Flask-based web application.</w:t>
      </w:r>
    </w:p>
    <w:p w14:paraId="79049DA7" w14:textId="77777777" w:rsidR="006C6201" w:rsidRDefault="00000000">
      <w:r>
        <w:rPr>
          <w:b/>
        </w:rPr>
        <w:t>Novelty / Uniqueness</w:t>
      </w:r>
      <w:r>
        <w:rPr>
          <w:b/>
        </w:rPr>
        <w:br/>
      </w:r>
    </w:p>
    <w:p w14:paraId="41211591" w14:textId="77777777" w:rsidR="006C6201" w:rsidRDefault="00000000">
      <w:r>
        <w:t>• Use of multiple ML models (Decision Tree, Random Forest, KNN, XGBoost)</w:t>
      </w:r>
    </w:p>
    <w:p w14:paraId="2D4525EE" w14:textId="77777777" w:rsidR="006C6201" w:rsidRDefault="00000000">
      <w:r>
        <w:t>• Model comparison and best-model selection</w:t>
      </w:r>
    </w:p>
    <w:p w14:paraId="50CCF586" w14:textId="77777777" w:rsidR="006C6201" w:rsidRDefault="00000000">
      <w:r>
        <w:t>• Real-time web deployment using Flask</w:t>
      </w:r>
    </w:p>
    <w:p w14:paraId="61F3FC41" w14:textId="77777777" w:rsidR="006C6201" w:rsidRDefault="00000000">
      <w:r>
        <w:rPr>
          <w:b/>
        </w:rPr>
        <w:t>Social Impact / Customer Satisfaction</w:t>
      </w:r>
      <w:r>
        <w:rPr>
          <w:b/>
        </w:rPr>
        <w:br/>
      </w:r>
    </w:p>
    <w:p w14:paraId="68213D00" w14:textId="77777777" w:rsidR="006C6201" w:rsidRDefault="00000000">
      <w:r>
        <w:lastRenderedPageBreak/>
        <w:t>• Early warning system for flood-prone regions</w:t>
      </w:r>
    </w:p>
    <w:p w14:paraId="5E2E1EB6" w14:textId="77777777" w:rsidR="006C6201" w:rsidRDefault="00000000">
      <w:r>
        <w:t>• Improved disaster preparedness</w:t>
      </w:r>
    </w:p>
    <w:p w14:paraId="2A5D13AB" w14:textId="77777777" w:rsidR="006C6201" w:rsidRDefault="00000000">
      <w:r>
        <w:t>• Reduced loss of life and property</w:t>
      </w:r>
    </w:p>
    <w:p w14:paraId="4FC86202" w14:textId="77777777" w:rsidR="006C6201" w:rsidRDefault="00000000">
      <w:r>
        <w:rPr>
          <w:b/>
        </w:rPr>
        <w:t>Business Model (Revenue Model)</w:t>
      </w:r>
      <w:r>
        <w:rPr>
          <w:b/>
        </w:rPr>
        <w:br/>
      </w:r>
    </w:p>
    <w:p w14:paraId="5564CD3A" w14:textId="77777777" w:rsidR="006C6201" w:rsidRDefault="00000000">
      <w:r>
        <w:t>Can be integrated into government disaster management systems or offered as a SaaS-based predictive analytics platform.</w:t>
      </w:r>
    </w:p>
    <w:p w14:paraId="1722167F" w14:textId="77777777" w:rsidR="006C6201" w:rsidRDefault="00000000">
      <w:r>
        <w:rPr>
          <w:b/>
        </w:rPr>
        <w:t>Scalability of the Solution</w:t>
      </w:r>
      <w:r>
        <w:rPr>
          <w:b/>
        </w:rPr>
        <w:br/>
      </w:r>
    </w:p>
    <w:p w14:paraId="11C5B33F" w14:textId="77777777" w:rsidR="006C6201" w:rsidRDefault="00000000">
      <w:r>
        <w:t>Can be expanded to include real-time weather APIs, IoT sensor integration, cloud deployment, and regional predictive customization.</w:t>
      </w:r>
    </w:p>
    <w:sectPr w:rsidR="006C62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167004">
    <w:abstractNumId w:val="8"/>
  </w:num>
  <w:num w:numId="2" w16cid:durableId="873035230">
    <w:abstractNumId w:val="6"/>
  </w:num>
  <w:num w:numId="3" w16cid:durableId="287276041">
    <w:abstractNumId w:val="5"/>
  </w:num>
  <w:num w:numId="4" w16cid:durableId="675111258">
    <w:abstractNumId w:val="4"/>
  </w:num>
  <w:num w:numId="5" w16cid:durableId="1780835006">
    <w:abstractNumId w:val="7"/>
  </w:num>
  <w:num w:numId="6" w16cid:durableId="1554079398">
    <w:abstractNumId w:val="3"/>
  </w:num>
  <w:num w:numId="7" w16cid:durableId="760566465">
    <w:abstractNumId w:val="2"/>
  </w:num>
  <w:num w:numId="8" w16cid:durableId="1151753806">
    <w:abstractNumId w:val="1"/>
  </w:num>
  <w:num w:numId="9" w16cid:durableId="194846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830"/>
    <w:rsid w:val="00326F90"/>
    <w:rsid w:val="003542E3"/>
    <w:rsid w:val="006C62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44F0AF-0C21-45AC-B98D-F38CEBE5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nadimintichaithanyalakshmi06@outlook.com</cp:lastModifiedBy>
  <cp:revision>2</cp:revision>
  <dcterms:created xsi:type="dcterms:W3CDTF">2013-12-23T23:15:00Z</dcterms:created>
  <dcterms:modified xsi:type="dcterms:W3CDTF">2026-02-23T05:42:00Z</dcterms:modified>
  <cp:category/>
</cp:coreProperties>
</file>