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015B1" w14:textId="77777777" w:rsidR="00E74AC4" w:rsidRPr="00557E0D" w:rsidRDefault="00E74AC4" w:rsidP="00E74AC4">
      <w:pPr>
        <w:rPr>
          <w:b/>
          <w:bCs/>
          <w:color w:val="FF0000"/>
          <w:sz w:val="24"/>
          <w:szCs w:val="24"/>
        </w:rPr>
      </w:pPr>
      <w:r w:rsidRPr="009B159D">
        <w:rPr>
          <w:rFonts w:hint="eastAsia"/>
          <w:b/>
          <w:bCs/>
          <w:color w:val="FF0000"/>
          <w:sz w:val="24"/>
          <w:szCs w:val="24"/>
        </w:rPr>
        <w:t>注意编码习惯，善用常量而不是常数；适当注释</w:t>
      </w:r>
    </w:p>
    <w:p w14:paraId="2983C7BF" w14:textId="77777777" w:rsidR="00E74AC4" w:rsidRPr="00E74AC4" w:rsidRDefault="00E74AC4" w:rsidP="00D433A6">
      <w:pPr>
        <w:rPr>
          <w:sz w:val="24"/>
          <w:szCs w:val="24"/>
        </w:rPr>
      </w:pPr>
    </w:p>
    <w:p w14:paraId="7AB88B2C" w14:textId="77777777" w:rsidR="00E74AC4" w:rsidRDefault="00E74AC4" w:rsidP="00D433A6">
      <w:pPr>
        <w:rPr>
          <w:sz w:val="24"/>
          <w:szCs w:val="24"/>
        </w:rPr>
      </w:pPr>
    </w:p>
    <w:p w14:paraId="16AD1A2A" w14:textId="3F92B863" w:rsidR="00D433A6" w:rsidRDefault="00A14279" w:rsidP="00D433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绘图练习题：</w:t>
      </w:r>
    </w:p>
    <w:p w14:paraId="5DC6750A" w14:textId="22D475B4" w:rsidR="009B159D" w:rsidRDefault="009B159D" w:rsidP="009B159D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 w:rsidRPr="00A14279">
        <w:rPr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3062DE2" wp14:editId="2C0C1BF2">
            <wp:simplePos x="0" y="0"/>
            <wp:positionH relativeFrom="column">
              <wp:posOffset>2947670</wp:posOffset>
            </wp:positionH>
            <wp:positionV relativeFrom="paragraph">
              <wp:posOffset>66357</wp:posOffset>
            </wp:positionV>
            <wp:extent cx="2323465" cy="1551940"/>
            <wp:effectExtent l="0" t="0" r="63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6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59D">
        <w:rPr>
          <w:rFonts w:hint="eastAsia"/>
          <w:sz w:val="24"/>
          <w:szCs w:val="24"/>
        </w:rPr>
        <w:t>如右图效果，在窗口中</w:t>
      </w:r>
      <w:r w:rsidR="00A14279" w:rsidRPr="009B159D">
        <w:rPr>
          <w:rFonts w:hint="eastAsia"/>
          <w:sz w:val="24"/>
          <w:szCs w:val="24"/>
        </w:rPr>
        <w:t>绘制国旗，注意大、小五角星的位置、角度，国旗的宽高比例等</w:t>
      </w:r>
      <w:r>
        <w:rPr>
          <w:rFonts w:hint="eastAsia"/>
          <w:sz w:val="24"/>
          <w:szCs w:val="24"/>
        </w:rPr>
        <w:t>。</w:t>
      </w:r>
    </w:p>
    <w:p w14:paraId="25673B34" w14:textId="0456F803" w:rsidR="009B159D" w:rsidRDefault="009B159D" w:rsidP="009B159D">
      <w:pPr>
        <w:pStyle w:val="a9"/>
        <w:ind w:left="360" w:firstLineChars="0" w:firstLine="0"/>
        <w:rPr>
          <w:sz w:val="24"/>
          <w:szCs w:val="24"/>
        </w:rPr>
      </w:pPr>
    </w:p>
    <w:p w14:paraId="17752E75" w14:textId="05840E28" w:rsidR="009B159D" w:rsidRDefault="009B159D" w:rsidP="009B159D">
      <w:pPr>
        <w:pStyle w:val="a9"/>
        <w:ind w:left="360" w:firstLineChars="0" w:firstLine="0"/>
        <w:rPr>
          <w:sz w:val="24"/>
          <w:szCs w:val="24"/>
        </w:rPr>
      </w:pPr>
    </w:p>
    <w:p w14:paraId="361FCB3B" w14:textId="7CC460D6" w:rsidR="009B159D" w:rsidRDefault="009B159D" w:rsidP="009B159D">
      <w:pPr>
        <w:pStyle w:val="a9"/>
        <w:ind w:left="360" w:firstLineChars="0" w:firstLine="0"/>
        <w:rPr>
          <w:sz w:val="24"/>
          <w:szCs w:val="24"/>
        </w:rPr>
      </w:pPr>
    </w:p>
    <w:p w14:paraId="14C3D9BF" w14:textId="38852C5C" w:rsidR="009B159D" w:rsidRDefault="009B159D" w:rsidP="009B159D">
      <w:pPr>
        <w:pStyle w:val="a9"/>
        <w:ind w:left="360" w:firstLineChars="0" w:firstLine="0"/>
        <w:rPr>
          <w:sz w:val="24"/>
          <w:szCs w:val="24"/>
        </w:rPr>
      </w:pPr>
    </w:p>
    <w:p w14:paraId="68039332" w14:textId="6C32D3D5" w:rsidR="009B159D" w:rsidRDefault="009B159D" w:rsidP="009B159D">
      <w:pPr>
        <w:pStyle w:val="a9"/>
        <w:ind w:left="360" w:firstLineChars="0" w:firstLine="0"/>
        <w:rPr>
          <w:sz w:val="24"/>
          <w:szCs w:val="24"/>
        </w:rPr>
      </w:pPr>
    </w:p>
    <w:p w14:paraId="74F57714" w14:textId="42E8E22A" w:rsidR="009B159D" w:rsidRDefault="009B159D" w:rsidP="009B159D">
      <w:pPr>
        <w:pStyle w:val="a9"/>
        <w:ind w:left="360" w:firstLineChars="0" w:firstLine="0"/>
        <w:rPr>
          <w:sz w:val="24"/>
          <w:szCs w:val="24"/>
        </w:rPr>
      </w:pPr>
    </w:p>
    <w:p w14:paraId="7B394563" w14:textId="5F27E8E4" w:rsidR="0085155D" w:rsidRDefault="0085155D" w:rsidP="009B159D">
      <w:pPr>
        <w:pStyle w:val="a9"/>
        <w:ind w:left="360" w:firstLineChars="0" w:firstLine="0"/>
        <w:rPr>
          <w:sz w:val="24"/>
          <w:szCs w:val="24"/>
        </w:rPr>
      </w:pPr>
    </w:p>
    <w:p w14:paraId="191E4B79" w14:textId="1C56E262" w:rsidR="0085155D" w:rsidRDefault="0085155D" w:rsidP="009B159D">
      <w:pPr>
        <w:pStyle w:val="a9"/>
        <w:ind w:left="360" w:firstLineChars="0" w:firstLine="0"/>
        <w:rPr>
          <w:sz w:val="24"/>
          <w:szCs w:val="24"/>
        </w:rPr>
      </w:pPr>
    </w:p>
    <w:p w14:paraId="4C379667" w14:textId="0EF32BF6" w:rsidR="003D4ABE" w:rsidRDefault="003D4ABE" w:rsidP="009B159D">
      <w:pPr>
        <w:pStyle w:val="a9"/>
        <w:ind w:left="360" w:firstLineChars="0" w:firstLine="0"/>
        <w:rPr>
          <w:sz w:val="24"/>
          <w:szCs w:val="24"/>
        </w:rPr>
      </w:pPr>
    </w:p>
    <w:p w14:paraId="42D0C345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DE018EA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WINDOW_WIDTH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950</w:t>
      </w:r>
    </w:p>
    <w:p w14:paraId="7928A398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WINDOW_HEIGHT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650</w:t>
      </w:r>
    </w:p>
    <w:p w14:paraId="2718EF36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9DC12A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WndProc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0813DD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PAINT(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EEFA8D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0EC7F7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WINAPI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WinMain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HINSTANCE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HINSTANCE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hPrevInst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lpszCmdLine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nCmdShow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1A3947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143E06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9C2EDE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BEC774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WNDCLASS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F66795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lpszTitle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余庆祥设计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F0B30A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1186C2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wndclass.style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CS_HREDRAW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CS_VREDRAW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6BB1B2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wndclass.lpfnWndProc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WndProc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8CBEBF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wndclass.cbClsExtra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07E915C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wndclass.cbWndExtra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29B4672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wndclass.hInstance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EA5CF5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wndclass.hIcon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LoadIcon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IDI_APPLICATION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FCD8CD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wndclass.hCursor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LoadCursor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IDC_ARROW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161A59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wndclass.lpszMenuName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FD9521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wndclass.hbrBackground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GetStockObject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WHITE_BRUSH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4F1A29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wndclass.lpszClassName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L"xiang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AB6472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39432D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RegisterClass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60D3066A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A9EE05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MessageBox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注册窗口失败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注册窗口失败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MB_ICONERROR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1D03AC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8228665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8AB147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BFA970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CreateWindow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L"xiang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lpszTitle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WS_OVERLAPPEDWINDOW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1D413D1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CW_USEDEFAULT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CW_USEDEFAULT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WINDOW_WIDTH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WINDOW_HEIGHT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0090282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B1F6F0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5B3A7D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DFBD6E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72EDB7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MessageBox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创建窗口失败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创建窗口失败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MB_ICONERROR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166DA2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578A5C3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7BEF60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9AFEEE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nCmdShow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32CE1F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1A570D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8A54C2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GetMessage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&amp;Msg,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 0))</w:t>
      </w:r>
    </w:p>
    <w:p w14:paraId="0CE25173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15B5A61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TranslateMessage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(&amp;Msg);</w:t>
      </w:r>
    </w:p>
    <w:p w14:paraId="08A71E86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DispatchMessage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(&amp;Msg);</w:t>
      </w:r>
    </w:p>
    <w:p w14:paraId="0E4AA1A5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27FBCD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Msg.wParam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F3BE89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9E19085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7216CF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E1CA88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239A40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PAINTSTRUCT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19E150BC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hBrush1,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hOldBrush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73E2FAB6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hOldPen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初始时的画笔样式</w:t>
      </w:r>
    </w:p>
    <w:p w14:paraId="65B8FDB8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hPen1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0, 0));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画笔样式为：空线</w:t>
      </w:r>
    </w:p>
    <w:p w14:paraId="04EA6160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A65813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8D8D38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</w:p>
    <w:p w14:paraId="576F7FA6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3.14159265358979323846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</w:p>
    <w:p w14:paraId="6B80E921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900 / 2 / 15;</w:t>
      </w:r>
    </w:p>
    <w:p w14:paraId="4B7C916C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600 / 2 / 10;</w:t>
      </w:r>
    </w:p>
    <w:p w14:paraId="04E3AE96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SetFivePoints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</w:p>
    <w:p w14:paraId="2DAD5582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DrawFiveStart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</w:p>
    <w:p w14:paraId="6DB62BB9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DrawSmallFiveStart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ptOrg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</w:p>
    <w:p w14:paraId="00B84DB3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897850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WndProc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D955F3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C33C1E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E639DE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2046D3DD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WM_PAINT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83A936F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获取设备环境</w:t>
      </w:r>
    </w:p>
    <w:p w14:paraId="5A36F478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PAINT(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</w:t>
      </w:r>
    </w:p>
    <w:p w14:paraId="094D960F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ReleaseDC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释放设备环境</w:t>
      </w:r>
    </w:p>
    <w:p w14:paraId="00827799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32DA43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WM_DESTROY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1EC003A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(hPen1);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删除画笔样式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hPen1</w:t>
      </w:r>
    </w:p>
    <w:p w14:paraId="15D185C8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(hBrush1);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删除笔刷样式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hBrush1</w:t>
      </w:r>
    </w:p>
    <w:p w14:paraId="2205F737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E9BD3D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hOldPen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恢复初始时的画笔样式</w:t>
      </w:r>
    </w:p>
    <w:p w14:paraId="770DB934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hOldBrush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恢复初始时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的笔刷样式</w:t>
      </w:r>
      <w:proofErr w:type="gramEnd"/>
    </w:p>
    <w:p w14:paraId="6486FD3E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AE2F62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PostQuitMessage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1A5C7FBF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99D7E41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016279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2B9427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DefWindowProc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DF47A0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CBAC73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A3BB21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PAINT(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04EA480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4098F3B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hBrush1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CreateSolidBrush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(255, 0, 0));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7DC87DE8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hOldBrush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hBrush1);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0F932552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0B6DF8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红色背景</w:t>
      </w:r>
    </w:p>
    <w:p w14:paraId="208678E5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Rectangle(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0, 0, 900, 600);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61D8ACB3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66421E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画出五角星</w:t>
      </w:r>
    </w:p>
    <w:p w14:paraId="7E0352BC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hBrush1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CreateSolidBrush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(250, 244, 8));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6089EE55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hOldBrush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hBrush1);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26890C6C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AE4108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hOldPen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hPen1);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</w:p>
    <w:p w14:paraId="2201B9C8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DrawFiveStart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</w:p>
    <w:p w14:paraId="3740FA75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D53B4F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画出小的五角星</w:t>
      </w:r>
    </w:p>
    <w:p w14:paraId="5951399D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DrawSmallFiveStart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70,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 });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</w:p>
    <w:p w14:paraId="1C1C15CD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DrawSmallFiveStart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120,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4 });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</w:p>
    <w:p w14:paraId="7C7D242C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DrawSmallFiveStart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90,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7 });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</w:p>
    <w:p w14:paraId="67E1AFDB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DrawSmallFiveStart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70,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9 });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</w:p>
    <w:p w14:paraId="582458C5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6E7335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467278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SetFivePoints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</w:p>
    <w:p w14:paraId="1EA26AF8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EE6BDB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</w:p>
    <w:p w14:paraId="70ACA080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963694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].x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pOrg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LONG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cos((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72)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</w:p>
    <w:p w14:paraId="02B88AC9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pOrg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sin((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72)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</w:p>
    <w:p w14:paraId="7CB0EB47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3EEDB8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B327E0A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1A296F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DrawFiveStart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B4856D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96F9B69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画出五角星</w:t>
      </w:r>
    </w:p>
    <w:p w14:paraId="29A9EBCE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pts[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 = { 0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</w:p>
    <w:p w14:paraId="76C7FD72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</w:p>
    <w:p w14:paraId="715306C8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pOrg.x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</w:p>
    <w:p w14:paraId="193816FA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pOrg.y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</w:p>
    <w:p w14:paraId="17D63317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72AAA9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SetPolyFillMode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WINDING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09DCCD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SetFivePoints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pts, 5, 35 * 3, 90,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</w:p>
    <w:p w14:paraId="3E688249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pNewPts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 = { pts[0], pts[2], pts[4], pts[1], pts[3]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</w:p>
    <w:p w14:paraId="4A5AEDE1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Polygon(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pNewPts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5);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</w:p>
    <w:p w14:paraId="1D64B5E5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A2CDE9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C23491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DrawSmallFiveStart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ptOrg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</w:p>
    <w:p w14:paraId="08677F1D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5842653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pts[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 = { 0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</w:p>
    <w:p w14:paraId="39BEE6C4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SetFivePoints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pts, 5,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ptOrg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</w:p>
    <w:p w14:paraId="6BA7B1E9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pNewPts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 = { pts[0], pts[2], pts[4], pts[1], pts[3]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</w:p>
    <w:p w14:paraId="1B612724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Polygon(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pNewPts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5);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</w:t>
      </w:r>
    </w:p>
    <w:p w14:paraId="79274E57" w14:textId="77777777" w:rsidR="00206344" w:rsidRDefault="00206344" w:rsidP="002063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5A295E" w14:textId="577D64BE" w:rsidR="00C83A16" w:rsidRDefault="00C83A16" w:rsidP="00C83A16">
      <w:pPr>
        <w:rPr>
          <w:sz w:val="24"/>
          <w:szCs w:val="24"/>
        </w:rPr>
      </w:pPr>
    </w:p>
    <w:p w14:paraId="008EB5C7" w14:textId="7DE04438" w:rsidR="00C83A16" w:rsidRDefault="00C83A16" w:rsidP="00C83A16">
      <w:pPr>
        <w:rPr>
          <w:sz w:val="24"/>
          <w:szCs w:val="24"/>
        </w:rPr>
      </w:pPr>
    </w:p>
    <w:p w14:paraId="1FA609A4" w14:textId="3FBF53D1" w:rsidR="00C83A16" w:rsidRPr="00C83A16" w:rsidRDefault="0090762F" w:rsidP="00C83A16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FF4E92" wp14:editId="7C4B54BC">
            <wp:extent cx="5274310" cy="36087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69AAE6" w14:textId="52CE05E8" w:rsidR="005A316F" w:rsidRDefault="005A316F" w:rsidP="009B159D">
      <w:pPr>
        <w:pStyle w:val="a9"/>
        <w:ind w:left="360" w:firstLineChars="0" w:firstLine="0"/>
        <w:rPr>
          <w:sz w:val="24"/>
          <w:szCs w:val="24"/>
        </w:rPr>
      </w:pPr>
    </w:p>
    <w:p w14:paraId="44C572A4" w14:textId="65CBE3DA" w:rsidR="005A316F" w:rsidRDefault="005A316F" w:rsidP="009B159D">
      <w:pPr>
        <w:pStyle w:val="a9"/>
        <w:ind w:left="360" w:firstLineChars="0" w:firstLine="0"/>
        <w:rPr>
          <w:sz w:val="24"/>
          <w:szCs w:val="24"/>
        </w:rPr>
      </w:pPr>
    </w:p>
    <w:p w14:paraId="59F12013" w14:textId="77777777" w:rsidR="005A316F" w:rsidRPr="0085155D" w:rsidRDefault="005A316F" w:rsidP="009B159D">
      <w:pPr>
        <w:pStyle w:val="a9"/>
        <w:ind w:left="360" w:firstLineChars="0" w:firstLine="0"/>
        <w:rPr>
          <w:sz w:val="24"/>
          <w:szCs w:val="24"/>
        </w:rPr>
      </w:pPr>
    </w:p>
    <w:p w14:paraId="1DF186F9" w14:textId="5ADF3B19" w:rsidR="009B159D" w:rsidRDefault="009B159D" w:rsidP="009B159D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452481CB" wp14:editId="37BEC158">
            <wp:simplePos x="0" y="0"/>
            <wp:positionH relativeFrom="column">
              <wp:posOffset>2966720</wp:posOffset>
            </wp:positionH>
            <wp:positionV relativeFrom="paragraph">
              <wp:posOffset>7303</wp:posOffset>
            </wp:positionV>
            <wp:extent cx="2305050" cy="1312545"/>
            <wp:effectExtent l="0" t="0" r="0" b="1905"/>
            <wp:wrapSquare wrapText="bothSides"/>
            <wp:docPr id="5" name="图片 5" descr="C:\工作文件夹\20-21-1\Windows编程\exam\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工作文件夹\20-21-1\Windows编程\exam\circ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33A6">
        <w:rPr>
          <w:rFonts w:hint="eastAsia"/>
          <w:sz w:val="24"/>
          <w:szCs w:val="24"/>
        </w:rPr>
        <w:t>如右图</w:t>
      </w:r>
      <w:r>
        <w:rPr>
          <w:rFonts w:hint="eastAsia"/>
          <w:sz w:val="24"/>
          <w:szCs w:val="24"/>
        </w:rPr>
        <w:t>效果</w:t>
      </w:r>
      <w:r w:rsidRPr="00D433A6">
        <w:rPr>
          <w:rFonts w:hint="eastAsia"/>
          <w:sz w:val="24"/>
          <w:szCs w:val="24"/>
        </w:rPr>
        <w:t>，绘制</w:t>
      </w:r>
      <w:r>
        <w:rPr>
          <w:rFonts w:hint="eastAsia"/>
          <w:sz w:val="24"/>
          <w:szCs w:val="24"/>
        </w:rPr>
        <w:t>奥运</w:t>
      </w:r>
      <w:r w:rsidRPr="00D433A6">
        <w:rPr>
          <w:rFonts w:hint="eastAsia"/>
          <w:sz w:val="24"/>
          <w:szCs w:val="24"/>
        </w:rPr>
        <w:t>五环，注意画</w:t>
      </w:r>
      <w:proofErr w:type="gramStart"/>
      <w:r w:rsidRPr="00D433A6">
        <w:rPr>
          <w:rFonts w:hint="eastAsia"/>
          <w:sz w:val="24"/>
          <w:szCs w:val="24"/>
        </w:rPr>
        <w:t>刷应该使用空画</w:t>
      </w:r>
      <w:proofErr w:type="gramEnd"/>
      <w:r w:rsidRPr="00D433A6">
        <w:rPr>
          <w:rFonts w:hint="eastAsia"/>
          <w:sz w:val="24"/>
          <w:szCs w:val="24"/>
        </w:rPr>
        <w:t>刷</w:t>
      </w:r>
      <w:r w:rsidRPr="00D433A6">
        <w:rPr>
          <w:rFonts w:hint="eastAsia"/>
          <w:sz w:val="24"/>
          <w:szCs w:val="24"/>
        </w:rPr>
        <w:t>NULL_BRUSH</w:t>
      </w:r>
      <w:r w:rsidRPr="00D433A6">
        <w:rPr>
          <w:rFonts w:hint="eastAsia"/>
          <w:sz w:val="24"/>
          <w:szCs w:val="24"/>
        </w:rPr>
        <w:t>，才能形成圆环</w:t>
      </w:r>
      <w:r>
        <w:rPr>
          <w:rFonts w:hint="eastAsia"/>
          <w:sz w:val="24"/>
          <w:szCs w:val="24"/>
        </w:rPr>
        <w:t>（透明）</w:t>
      </w:r>
      <w:r w:rsidRPr="00D433A6">
        <w:rPr>
          <w:rFonts w:hint="eastAsia"/>
          <w:sz w:val="24"/>
          <w:szCs w:val="24"/>
        </w:rPr>
        <w:t>的效果</w:t>
      </w:r>
      <w:r>
        <w:rPr>
          <w:rFonts w:hint="eastAsia"/>
          <w:sz w:val="24"/>
          <w:szCs w:val="24"/>
        </w:rPr>
        <w:t>。</w:t>
      </w:r>
    </w:p>
    <w:p w14:paraId="5E5E8906" w14:textId="77777777" w:rsidR="009B159D" w:rsidRPr="009B159D" w:rsidRDefault="009B159D" w:rsidP="009B159D">
      <w:pPr>
        <w:rPr>
          <w:sz w:val="24"/>
          <w:szCs w:val="24"/>
        </w:rPr>
      </w:pPr>
    </w:p>
    <w:p w14:paraId="09D16E0A" w14:textId="0A22122D" w:rsidR="00D433A6" w:rsidRPr="00D433A6" w:rsidRDefault="00D433A6" w:rsidP="00D433A6">
      <w:pPr>
        <w:rPr>
          <w:sz w:val="24"/>
          <w:szCs w:val="24"/>
        </w:rPr>
      </w:pPr>
    </w:p>
    <w:p w14:paraId="7BB81F2F" w14:textId="77777777" w:rsidR="00D433A6" w:rsidRDefault="00D433A6">
      <w:pPr>
        <w:rPr>
          <w:sz w:val="24"/>
          <w:szCs w:val="24"/>
        </w:rPr>
      </w:pPr>
    </w:p>
    <w:p w14:paraId="61915970" w14:textId="38866540" w:rsidR="00D433A6" w:rsidRDefault="00D433A6">
      <w:pPr>
        <w:rPr>
          <w:sz w:val="24"/>
          <w:szCs w:val="24"/>
        </w:rPr>
      </w:pPr>
    </w:p>
    <w:p w14:paraId="16E71F65" w14:textId="3BAC22AF" w:rsidR="00C67595" w:rsidRDefault="00C67595">
      <w:pPr>
        <w:rPr>
          <w:sz w:val="24"/>
          <w:szCs w:val="24"/>
        </w:rPr>
      </w:pPr>
    </w:p>
    <w:p w14:paraId="4AA64F67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941114F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41FD50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WndProc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9F91F8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PAINT(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AFC1DE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AD43BB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WINAPI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WinMain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HINSTANCE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HINSTANCE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hPrevInst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lpszCmdLine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nCmdShow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0C2DDB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3480AFE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DA8359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EDB556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WNDCLASS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52936F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lpszTitle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余庆祥设计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EEF870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BDEF34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wndclass.style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CS_HREDRAW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CS_VREDRAW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8E63F4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wndclass.lpfnWndProc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WndProc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9D34BF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wndclass.cbClsExtra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FFD6A90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wndclass.cbWndExtra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7EE0030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wndclass.hInstance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89FE3D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wndclass.hIcon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LoadIcon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IDI_APPLICATION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EB4AF9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wndclass.hCursor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LoadCursor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IDC_ARROW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A7D9A5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wndclass.lpszMenuName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5568B4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wndclass.hbrBackground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GetStockObject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WHITE_BRUSH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9EB276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wndclass.lpszClassName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L"xiang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311003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40374D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RegisterClass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3C967AAF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ED731F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MessageBox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注册窗口失败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注册窗口失败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MB_ICONERROR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666D83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F84212B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F93BB8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74FE86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CreateWindow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L"xiang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lpszTitle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WS_OVERLAPPEDWINDOW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1553E1D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CW_USEDEFAULT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CW_USEDEFAULT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CW_USEDEFAULT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CW_USEDEFAULT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E3C9370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F0EC4E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A64426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916183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56B429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MessageBox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创建窗口失败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创建窗口失败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MB_ICONERROR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4A4D01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878FD7A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A0EA31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452E78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nCmdShow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14952D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ABA242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7C9FAE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GetMessage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&amp;Msg,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 0))</w:t>
      </w:r>
    </w:p>
    <w:p w14:paraId="2806D105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8D7B7E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TranslateMessage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(&amp;Msg);</w:t>
      </w:r>
    </w:p>
    <w:p w14:paraId="56C75FF9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DispatchMessage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(&amp;Msg);</w:t>
      </w:r>
    </w:p>
    <w:p w14:paraId="39B9AD12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316EAC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Msg.wParam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6F7BE0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F00D79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41D7A3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diameter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200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对象直径</w:t>
      </w:r>
    </w:p>
    <w:p w14:paraId="65FA6BA5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diameter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对象半径</w:t>
      </w:r>
    </w:p>
    <w:p w14:paraId="53007434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50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对象初始的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轴位置</w:t>
      </w:r>
    </w:p>
    <w:p w14:paraId="5376D1DF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50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对象初始的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轴位置</w:t>
      </w:r>
    </w:p>
    <w:p w14:paraId="105E2FD5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diameter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对象宽度</w:t>
      </w:r>
    </w:p>
    <w:p w14:paraId="085DAD5D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diameter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对象长度</w:t>
      </w:r>
    </w:p>
    <w:p w14:paraId="0CD077FE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spacing_x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16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对象之间的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轴间距</w:t>
      </w:r>
    </w:p>
    <w:p w14:paraId="34980F62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line_width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画笔样式的宽度</w:t>
      </w:r>
    </w:p>
    <w:p w14:paraId="489300B6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8F255A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hOldPen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初始时的画笔样式</w:t>
      </w:r>
    </w:p>
    <w:p w14:paraId="7098C25D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hPen1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line_width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0, 255));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画笔样式为：实线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宽度蓝色</w:t>
      </w:r>
    </w:p>
    <w:p w14:paraId="2F654D5E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hPen2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line_width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0, 0));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画笔样式为：实线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宽度黑色</w:t>
      </w:r>
    </w:p>
    <w:p w14:paraId="5C55D20F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hPen3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line_width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(255, 0, 0));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画笔样式为：实线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宽度红色</w:t>
      </w:r>
    </w:p>
    <w:p w14:paraId="63686B27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hPen4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line_width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(255, 255, 0));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画笔样式为：实线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宽度黄色</w:t>
      </w:r>
    </w:p>
    <w:p w14:paraId="37E3B1FA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hPen5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line_width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255, 0));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画笔样式为：实线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宽度绿色</w:t>
      </w:r>
    </w:p>
    <w:p w14:paraId="352F927F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13E155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WndProc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B879DA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27A9B1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AA5AAC4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94F547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WM_PAINT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D9250A0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获取设备环境</w:t>
      </w:r>
    </w:p>
    <w:p w14:paraId="212BEDEF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PAINT(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</w:t>
      </w:r>
    </w:p>
    <w:p w14:paraId="2D53A6BE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ReleaseDC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释放设备环境</w:t>
      </w:r>
    </w:p>
    <w:p w14:paraId="7D309459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B8058E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WM_DESTROY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DB9EFBA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(hPen1);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删除画笔样式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hPen1</w:t>
      </w:r>
    </w:p>
    <w:p w14:paraId="112E95EE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(hPen2);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删除画笔样式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hPen2</w:t>
      </w:r>
    </w:p>
    <w:p w14:paraId="433A798B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(hPen3);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删除画笔样式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hPen3</w:t>
      </w:r>
    </w:p>
    <w:p w14:paraId="3555982C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(hPen4);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删除画笔样式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hPen4</w:t>
      </w:r>
    </w:p>
    <w:p w14:paraId="2FBB9F2F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(hPen5);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删除画笔样式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hPen5</w:t>
      </w:r>
    </w:p>
    <w:p w14:paraId="4BD6A7B0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EBEE12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hOldPen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恢复初始时的画笔样式</w:t>
      </w:r>
    </w:p>
    <w:p w14:paraId="6A18E7ED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866290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PostQuitMessage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368004A1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83E77EA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8B4DA2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2E22D5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DefWindowProc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FB1D32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E9BDC81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673CCC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PAINT(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F94225E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F75C32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hOldPen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hPen1);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保存初始时的画笔样式，并设置画笔为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hPen1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样式</w:t>
      </w:r>
    </w:p>
    <w:p w14:paraId="3C98C128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Arc(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B36F0F3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0, 0, 0);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绘制圆弧</w:t>
      </w:r>
    </w:p>
    <w:p w14:paraId="15C676D1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C8EFE9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hPen2);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设置画笔为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hPen2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样式</w:t>
      </w:r>
    </w:p>
    <w:p w14:paraId="2CA8C27E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Arc(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diameter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spacing_x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13A378F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diameter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spacing_x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0, 0, 0);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绘制圆弧</w:t>
      </w:r>
    </w:p>
    <w:p w14:paraId="11725659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674F4C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hPen3);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设置画笔为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hPen3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样式</w:t>
      </w:r>
    </w:p>
    <w:p w14:paraId="185A14F1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Arc(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diameter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spacing_x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2E21E77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diameter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spacing_x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0, 0, 0);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绘制圆弧</w:t>
      </w:r>
    </w:p>
    <w:p w14:paraId="47B7AEEB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BE5897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hPen4);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设置画笔为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hPen4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样式</w:t>
      </w:r>
    </w:p>
    <w:p w14:paraId="5D599649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Arc(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0E74B0E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0, 0, 0);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绘制圆弧</w:t>
      </w:r>
    </w:p>
    <w:p w14:paraId="54373E70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632D2C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hPen5);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设置画笔为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hPen5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样式</w:t>
      </w:r>
    </w:p>
    <w:p w14:paraId="05C8CCB3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Arc(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diameter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spacing_x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361AF18" w14:textId="77777777" w:rsidR="0011252B" w:rsidRDefault="0011252B" w:rsidP="00112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diameter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spacing_x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0, 0, 0);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绘制圆弧</w:t>
      </w:r>
    </w:p>
    <w:p w14:paraId="55BB67DE" w14:textId="5586EACF" w:rsidR="00C67595" w:rsidRDefault="0011252B" w:rsidP="0011252B">
      <w:pPr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ACF8A3" w14:textId="77777777" w:rsidR="0011252B" w:rsidRDefault="0011252B">
      <w:pPr>
        <w:rPr>
          <w:rFonts w:hint="eastAsia"/>
          <w:sz w:val="24"/>
          <w:szCs w:val="24"/>
        </w:rPr>
      </w:pPr>
    </w:p>
    <w:p w14:paraId="041A876A" w14:textId="77777777" w:rsidR="0011252B" w:rsidRDefault="0011252B">
      <w:pPr>
        <w:rPr>
          <w:rFonts w:hint="eastAsia"/>
          <w:sz w:val="24"/>
          <w:szCs w:val="24"/>
        </w:rPr>
      </w:pPr>
    </w:p>
    <w:p w14:paraId="6F2006EE" w14:textId="35B25364" w:rsidR="00C67595" w:rsidRDefault="00C67595">
      <w:pPr>
        <w:rPr>
          <w:sz w:val="24"/>
          <w:szCs w:val="24"/>
        </w:rPr>
      </w:pPr>
    </w:p>
    <w:p w14:paraId="153603B0" w14:textId="5438410A" w:rsidR="002D5254" w:rsidRDefault="002D5254">
      <w:pPr>
        <w:rPr>
          <w:sz w:val="24"/>
          <w:szCs w:val="24"/>
        </w:rPr>
      </w:pPr>
    </w:p>
    <w:p w14:paraId="0D240F20" w14:textId="6B724E2A" w:rsidR="002D5254" w:rsidRDefault="002D5254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B2DA07D" wp14:editId="21847093">
            <wp:extent cx="5274310" cy="27425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4C2C" w14:textId="77777777" w:rsidR="00C67595" w:rsidRDefault="00C67595">
      <w:pPr>
        <w:rPr>
          <w:sz w:val="24"/>
          <w:szCs w:val="24"/>
        </w:rPr>
      </w:pPr>
    </w:p>
    <w:p w14:paraId="20211833" w14:textId="77777777" w:rsidR="00D433A6" w:rsidRDefault="00D433A6">
      <w:pPr>
        <w:rPr>
          <w:sz w:val="24"/>
          <w:szCs w:val="24"/>
        </w:rPr>
      </w:pPr>
    </w:p>
    <w:p w14:paraId="071AE934" w14:textId="63F524C4" w:rsidR="00D433A6" w:rsidRDefault="009B15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 w:rsidR="00D433A6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绘制</w:t>
      </w:r>
      <w:r w:rsidR="00D433A6">
        <w:rPr>
          <w:rFonts w:hint="eastAsia"/>
          <w:sz w:val="24"/>
          <w:szCs w:val="24"/>
        </w:rPr>
        <w:t>以下图形：</w:t>
      </w:r>
      <w:r w:rsidR="00E545B4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4A327C5" wp14:editId="6798D79F">
            <wp:simplePos x="0" y="0"/>
            <wp:positionH relativeFrom="column">
              <wp:posOffset>3964940</wp:posOffset>
            </wp:positionH>
            <wp:positionV relativeFrom="paragraph">
              <wp:posOffset>238125</wp:posOffset>
            </wp:positionV>
            <wp:extent cx="1890395" cy="1695450"/>
            <wp:effectExtent l="0" t="0" r="0" b="0"/>
            <wp:wrapSquare wrapText="bothSides"/>
            <wp:docPr id="4" name="图片 4" descr="C:\工作文件夹\20-21-1\Windows编程\exam\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工作文件夹\20-21-1\Windows编程\exam\tr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5B4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C6B82E" wp14:editId="51ED5252">
            <wp:simplePos x="0" y="0"/>
            <wp:positionH relativeFrom="column">
              <wp:posOffset>2219960</wp:posOffset>
            </wp:positionH>
            <wp:positionV relativeFrom="paragraph">
              <wp:posOffset>205740</wp:posOffset>
            </wp:positionV>
            <wp:extent cx="1931670" cy="1895475"/>
            <wp:effectExtent l="0" t="0" r="0" b="9525"/>
            <wp:wrapSquare wrapText="bothSides"/>
            <wp:docPr id="3" name="图片 3" descr="C:\工作文件夹\20-21-1\Windows编程\exam\pa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工作文件夹\20-21-1\Windows编程\exam\pand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BB0F6" w14:textId="28CDEFA1" w:rsidR="00E545B4" w:rsidRDefault="00E545B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11B98CE3" wp14:editId="3C238BC0">
            <wp:simplePos x="0" y="0"/>
            <wp:positionH relativeFrom="column">
              <wp:posOffset>237490</wp:posOffset>
            </wp:positionH>
            <wp:positionV relativeFrom="paragraph">
              <wp:posOffset>88265</wp:posOffset>
            </wp:positionV>
            <wp:extent cx="1828800" cy="1797050"/>
            <wp:effectExtent l="0" t="0" r="0" b="0"/>
            <wp:wrapSquare wrapText="bothSides"/>
            <wp:docPr id="2" name="图片 2" descr="C:\工作文件夹\20-21-1\Windows编程\exam\bag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工作文件夹\20-21-1\Windows编程\exam\bagu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62029" w14:textId="7DEDC98F" w:rsidR="00E545B4" w:rsidRDefault="00E545B4">
      <w:pPr>
        <w:rPr>
          <w:sz w:val="24"/>
          <w:szCs w:val="24"/>
        </w:rPr>
      </w:pPr>
    </w:p>
    <w:p w14:paraId="265A5B7A" w14:textId="737419C7" w:rsidR="00143E47" w:rsidRDefault="00143E47">
      <w:pPr>
        <w:rPr>
          <w:sz w:val="24"/>
          <w:szCs w:val="24"/>
        </w:rPr>
      </w:pPr>
    </w:p>
    <w:p w14:paraId="480DEBEA" w14:textId="1C61A3CD" w:rsidR="00143E47" w:rsidRDefault="00143E47">
      <w:pPr>
        <w:rPr>
          <w:sz w:val="24"/>
          <w:szCs w:val="24"/>
        </w:rPr>
      </w:pPr>
    </w:p>
    <w:p w14:paraId="3483C382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DF01B35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5096F2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1BBA1D3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663BE24F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2265D58E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objCenterXY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BE6ECB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AD4328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WndProc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F60E1A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PAINT(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声明绘画函数</w:t>
      </w:r>
    </w:p>
    <w:p w14:paraId="7E87DA9A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drawCircular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objCenterXY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obj_center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obj_radius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声明绘制圆形函数</w:t>
      </w:r>
    </w:p>
    <w:p w14:paraId="3CDA3A02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drawCircularArc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objCenterXY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obj_center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obj_radius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声明绘制圆形边框函数</w:t>
      </w:r>
    </w:p>
    <w:p w14:paraId="1AF04681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CD8C4C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WINAPI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WinMain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HINSTANCE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HINSTANCE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hPrevInst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lpszCmdLine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nCmdShow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8BF362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A04E425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B14EDD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2B2B96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WNDCLASS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33CEEB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lpszTitle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余庆祥设计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95D467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0254C1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wndclass.style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CS_HREDRAW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CS_VREDRAW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7A21B7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wndclass.lpfnWndProc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WndProc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6C4CC3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wndclass.cbClsExtra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EC9A22A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wndclass.cbWndExtra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85F107A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wndclass.hInstance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0815BF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wndclass.hIcon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LoadIcon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IDI_APPLICATION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374349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wndclass.hCursor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LoadCursor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IDC_ARROW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1D2DF2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wndclass.lpszMenuName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78825E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wndclass.hbrBackground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GetStockObject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GRAY_BRUSH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2E27BD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wndclass.lpszClassName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L"xiang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B76477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95E4CD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RegisterClass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2774F75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30242E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MessageBox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注册窗口失败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注册窗口失败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MB_ICONERROR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E8C909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0752D51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586E78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92B699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CreateWindow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L"xiang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lpszTitle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WS_OVERLAPPEDWINDOW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07416F4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CW_USEDEFAULT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CW_USEDEFAULT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CW_USEDEFAULT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CW_USEDEFAULT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0A13C6D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97D466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BC383E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C64BF5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C5CE100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MessageBox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创建窗口失败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创建窗口失败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MB_ICONERROR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30A587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F4AEE6E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A9C941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9A8D8A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nCmdShow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34D98D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8AB7B6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B69183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GetMessage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&amp;Msg,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 0))</w:t>
      </w:r>
    </w:p>
    <w:p w14:paraId="78F94AF8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BDFA04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TranslateMessage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(&amp;Msg);</w:t>
      </w:r>
    </w:p>
    <w:p w14:paraId="292D30EA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DispatchMessage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(&amp;Msg);</w:t>
      </w:r>
    </w:p>
    <w:p w14:paraId="45BA4318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ACD181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Msg.wParam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EDF6EA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263990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7B18E2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50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全局的初始的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轴位置</w:t>
      </w:r>
    </w:p>
    <w:p w14:paraId="7776928E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50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全局的初始的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轴位置</w:t>
      </w:r>
    </w:p>
    <w:p w14:paraId="1AE1468D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diameter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200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全局的一个直径参考</w:t>
      </w:r>
    </w:p>
    <w:p w14:paraId="4F5C5787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line_width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画笔样式的默认宽度</w:t>
      </w:r>
    </w:p>
    <w:p w14:paraId="2496BAC0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object_spacing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两个对象之间的间隙</w:t>
      </w:r>
    </w:p>
    <w:p w14:paraId="45871005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7E7977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06A86B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hOldPen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初始时的画笔样式</w:t>
      </w:r>
    </w:p>
    <w:p w14:paraId="7E77D0B5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hPen1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line_width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(255, 255, 255));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画笔样式为：无边</w:t>
      </w:r>
    </w:p>
    <w:p w14:paraId="558EA6AA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hPen2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line_width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0, 0));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画笔样式为：实线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宽度黑色</w:t>
      </w:r>
    </w:p>
    <w:p w14:paraId="5C9CABC9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hOldBrush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初始时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的笔刷样式</w:t>
      </w:r>
      <w:proofErr w:type="gramEnd"/>
    </w:p>
    <w:p w14:paraId="01772AAB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hBrush1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CreateSolidBrush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(255, 255, 255));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笔刷样式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为：白色实心笔刷</w:t>
      </w:r>
    </w:p>
    <w:p w14:paraId="53ACA422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hBrush2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CreateSolidBrush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0, 0));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笔刷样式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为：黑色实心笔刷</w:t>
      </w:r>
    </w:p>
    <w:p w14:paraId="2121872B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4B4142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134323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WndProc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037E77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177285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91499B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C1B1B9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WM_PAINT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ACBEE22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获取设备环境</w:t>
      </w:r>
    </w:p>
    <w:p w14:paraId="3C7B65CB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PAINT(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</w:t>
      </w:r>
    </w:p>
    <w:p w14:paraId="64FCF59C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ReleaseDC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释放设备环境</w:t>
      </w:r>
    </w:p>
    <w:p w14:paraId="57674BD8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D58612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WM_DESTROY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A8529E6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(hPen1);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删除画笔样式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hPen1</w:t>
      </w:r>
    </w:p>
    <w:p w14:paraId="31A5095D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(hPen2);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删除画笔样式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hPen2</w:t>
      </w:r>
    </w:p>
    <w:p w14:paraId="23650017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(hBrush1);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删除笔刷样式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hBrush1</w:t>
      </w:r>
    </w:p>
    <w:p w14:paraId="74C13AE2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(hBrush2);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删除笔刷样式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hBrush2</w:t>
      </w:r>
    </w:p>
    <w:p w14:paraId="33FCE9B6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9EBD78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hOldPen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恢复初始时的画笔样式</w:t>
      </w:r>
    </w:p>
    <w:p w14:paraId="4CD7499C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hOldBrush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恢复初始时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的笔刷样式</w:t>
      </w:r>
      <w:proofErr w:type="gramEnd"/>
    </w:p>
    <w:p w14:paraId="7A2FB52B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46281D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PostQuitMessage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057D8CD2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C90152D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8944B9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1E6431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DefWindowProc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F696B9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20118D6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22BDA8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PAINT(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D2AFCB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AEEFCF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绘制两仪</w:t>
      </w:r>
    </w:p>
    <w:p w14:paraId="0D32DC14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两仪初始的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轴位置</w:t>
      </w:r>
    </w:p>
    <w:p w14:paraId="733192C0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两仪初始的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轴位置</w:t>
      </w:r>
    </w:p>
    <w:p w14:paraId="4FD7C563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diameter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两仪半径</w:t>
      </w:r>
    </w:p>
    <w:p w14:paraId="23BC47B3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Liangyi_small_radius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小两仪的半径</w:t>
      </w:r>
    </w:p>
    <w:p w14:paraId="0917649D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Liangyi_eye_radius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两仪的小圆半径</w:t>
      </w:r>
    </w:p>
    <w:p w14:paraId="617B928E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B24247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objCenterXY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</w:t>
      </w:r>
    </w:p>
    <w:p w14:paraId="3DA57ED3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0FF471C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C57CA93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定义两仪的中心位置</w:t>
      </w:r>
    </w:p>
    <w:p w14:paraId="3F03353B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objCenterXY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liangyi_up_cir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</w:t>
      </w:r>
    </w:p>
    <w:p w14:paraId="791DEB60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BDBC501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2,</w:t>
      </w:r>
    </w:p>
    <w:p w14:paraId="0921660C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定义两仪的上半圆中心位置</w:t>
      </w:r>
    </w:p>
    <w:p w14:paraId="6154940D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objCenterXY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liangyi_down_cir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</w:t>
      </w:r>
    </w:p>
    <w:p w14:paraId="04C0B1AF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F6D3CD2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2,</w:t>
      </w:r>
    </w:p>
    <w:p w14:paraId="4CC3319C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定义两仪的下半圆中心位置</w:t>
      </w:r>
    </w:p>
    <w:p w14:paraId="7753081B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6AFD3A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hOldPen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HPEN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hPen2);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保存初始时的画笔样式，并设置画笔为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hPen2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样式</w:t>
      </w:r>
    </w:p>
    <w:p w14:paraId="6E817900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hOldBrush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hBrush1);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保存初始时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的笔刷样式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，并设置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笔刷为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hBrush1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样式</w:t>
      </w:r>
    </w:p>
    <w:p w14:paraId="780BFA85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Pie(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E96B487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69894C1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68F97BD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绘制两仪的左半圆</w:t>
      </w:r>
    </w:p>
    <w:p w14:paraId="5DBD0F97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90BFD35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hBrush2);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笔刷为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hBrush2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样式</w:t>
      </w:r>
    </w:p>
    <w:p w14:paraId="1BFD9C91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Pie(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liangyi_up_cir.x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Liangyi_small_radius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liangyi_up_cir.y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Liangyi_small_radius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B6C36FF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liangyi_up_cir.x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Liangyi_small_radius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liangyi_up_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cir.y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Liangyi_small_radius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186CA0D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liangyi_up_cir.x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liangyi_up_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cir.y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Liangyi_small_radius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B02207A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liangyi_up_cir.x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liangyi_up_cir.y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Liangyi_small_radius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绘制两仪的上左半圆</w:t>
      </w:r>
    </w:p>
    <w:p w14:paraId="3BA4B44C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Pie(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8A5A87E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63DBE4B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9BA18E4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绘制两仪的右半圆</w:t>
      </w:r>
    </w:p>
    <w:p w14:paraId="0359ADE9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717746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hPen1);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设置画笔为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hPen1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样式</w:t>
      </w:r>
    </w:p>
    <w:p w14:paraId="75F971AC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hBrush1);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笔刷为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hBrush1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样式</w:t>
      </w:r>
    </w:p>
    <w:p w14:paraId="7D8ACAFE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Pie(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liangyi_down_cir.x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Liangyi_small_radius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liangyi_down_cir.y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Liangyi_small_radius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09A67AF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liangyi_down_cir.x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Liangyi_small_radius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liangyi_down_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cir.y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Liangyi_small_radius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E8896B0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liangyi_down_cir.x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liangyi_down_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cir.y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Liangyi_small_radius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909D047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liangyi_down_cir.x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liangyi_down_cir.y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Liangyi_small_radius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绘制两仪的下右半圆</w:t>
      </w:r>
    </w:p>
    <w:p w14:paraId="388814AD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drawCircular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liangyi_up_cir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Liangyi_eye_radius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绘制上半圆的白色小圆</w:t>
      </w:r>
    </w:p>
    <w:p w14:paraId="578E055E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70BCCA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hBrush2);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笔刷为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hBrush2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样式</w:t>
      </w:r>
    </w:p>
    <w:p w14:paraId="460782D3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drawCircular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liangyi_down_cir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Liangyi_eye_radius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绘制下半圆的黑色小圆</w:t>
      </w:r>
    </w:p>
    <w:p w14:paraId="2932B2CB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01DCEE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855F5D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绘制熊猫</w:t>
      </w:r>
    </w:p>
    <w:p w14:paraId="52A868DF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Liangyi_init_x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diameter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object_spacing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熊猫初始的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轴位置</w:t>
      </w:r>
    </w:p>
    <w:p w14:paraId="21CC170B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熊猫初始的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轴位置</w:t>
      </w:r>
    </w:p>
    <w:p w14:paraId="2D9CC748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panda_ear_radius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30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熊猫的耳朵的半径</w:t>
      </w:r>
    </w:p>
    <w:p w14:paraId="7295D72A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panda_Scale_factor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0.6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熊猫的脸与耳朵的比例系数</w:t>
      </w:r>
    </w:p>
    <w:p w14:paraId="796C676E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panda_face_radius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80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熊猫的脸的半径</w:t>
      </w:r>
    </w:p>
    <w:p w14:paraId="4EC8ECDB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panda_eye_distance_hafe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熊猫的一半眼距</w:t>
      </w:r>
    </w:p>
    <w:p w14:paraId="0D337E2E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panda_eye_radius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熊猫的眼睛的半径</w:t>
      </w:r>
    </w:p>
    <w:p w14:paraId="0B7C5E6A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panda_mouth_width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15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熊猫的嘴巴宽度</w:t>
      </w:r>
    </w:p>
    <w:p w14:paraId="3D3EC8B9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panda_mouth_height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熊猫的嘴巴高度</w:t>
      </w:r>
    </w:p>
    <w:p w14:paraId="2CA72E3C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panda_eyeball_radius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熊猫眼球的半径</w:t>
      </w:r>
    </w:p>
    <w:p w14:paraId="24A58326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panda_eyeball_to_eyeball_distance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熊猫眼球中心与眼睛中心的位置</w:t>
      </w:r>
    </w:p>
    <w:p w14:paraId="7CA509FD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7D3029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objCenterXY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panda_left_ear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</w:t>
      </w:r>
    </w:p>
    <w:p w14:paraId="77AD7B78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panda_ear_radius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5669DFB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panda_ear_radius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CC79BE5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定义熊猫的左耳中心位置</w:t>
      </w:r>
    </w:p>
    <w:p w14:paraId="70B487BD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objCenterXY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panda_right_ear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</w:t>
      </w:r>
    </w:p>
    <w:p w14:paraId="58C85EE9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panda_face_radius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2 -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panda_ear_radius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9EDF739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panda_ear_radius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93212BB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定义熊猫的右耳中心位置</w:t>
      </w:r>
    </w:p>
    <w:p w14:paraId="710585A5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objCenterXY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pandan_face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</w:t>
      </w:r>
    </w:p>
    <w:p w14:paraId="7BE4F27D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panda_face_radius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937A6D0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panda_left_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ear.y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panda_face_radius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- 10,</w:t>
      </w:r>
    </w:p>
    <w:p w14:paraId="070747B7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定义熊猫的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脸中心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位置</w:t>
      </w:r>
    </w:p>
    <w:p w14:paraId="3D56FC44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objCenterXY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panda_left_eye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</w:t>
      </w:r>
    </w:p>
    <w:p w14:paraId="4D188CCD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pandan_face.x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panda_eye_distance_hafe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panda_eye_radius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1DE74FB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pandan_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face.y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panda_eye_radius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+ 14,</w:t>
      </w:r>
    </w:p>
    <w:p w14:paraId="0E3A993A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定义熊猫的左眼中心位置</w:t>
      </w:r>
    </w:p>
    <w:p w14:paraId="791509F4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objCenterXY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panda_right_eye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</w:t>
      </w:r>
    </w:p>
    <w:p w14:paraId="372BC536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pandan_face.x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panda_eye_distance_hafe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panda_eye_radius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5396DEE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pandan_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face.y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panda_eye_radius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+ 14,</w:t>
      </w:r>
    </w:p>
    <w:p w14:paraId="273AF79D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定义熊猫的右眼中心位置</w:t>
      </w:r>
    </w:p>
    <w:p w14:paraId="1C3A05B3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objCenterXY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panda_mouth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</w:t>
      </w:r>
    </w:p>
    <w:p w14:paraId="78F95853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pandan_face.x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0BE601E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pandan_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face.y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+ 40,</w:t>
      </w:r>
    </w:p>
    <w:p w14:paraId="727A0B07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定义熊猫的嘴巴中心位置</w:t>
      </w:r>
    </w:p>
    <w:p w14:paraId="4F060B38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objCenterXY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panda_left_eyeball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</w:t>
      </w:r>
    </w:p>
    <w:p w14:paraId="35E950F7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panda_left_eye.x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panda_eyeball_to_eyeball_distance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2D3E39A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panda_left_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eye.y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panda_eyeball_to_eyeball_distance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5CF7CEA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定义熊猫的左眼球中心位置</w:t>
      </w:r>
    </w:p>
    <w:p w14:paraId="23F7DB0D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objCenterXY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panda_right_eyeball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</w:t>
      </w:r>
    </w:p>
    <w:p w14:paraId="769B447B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panda_right_eye.x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panda_eyeball_to_eyeball_distance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D9F1CD1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panda_right_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eye.y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panda_eyeball_to_eyeball_distance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C215AC4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定义熊猫的右眼球中心位置</w:t>
      </w:r>
    </w:p>
    <w:p w14:paraId="46A3C6B4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0AB565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drawCircular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panda_left_ear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panda_ear_radius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绘制熊猫的左耳</w:t>
      </w:r>
    </w:p>
    <w:p w14:paraId="79DD9A89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drawCircular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panda_right_ear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panda_ear_radius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绘制熊猫的右耳</w:t>
      </w:r>
    </w:p>
    <w:p w14:paraId="457E7879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E099CB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hBrush1);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笔刷为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hBrush1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样式</w:t>
      </w:r>
    </w:p>
    <w:p w14:paraId="0678C070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drawCircular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pandan_face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panda_face_radius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绘制熊猫脸</w:t>
      </w:r>
    </w:p>
    <w:p w14:paraId="617B4B4C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048ECE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hPen2);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设置画笔为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hPen2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样式</w:t>
      </w:r>
    </w:p>
    <w:p w14:paraId="13E759C4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drawCircularArc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pandan_face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panda_face_radius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绘制熊猫脸的边缘</w:t>
      </w:r>
    </w:p>
    <w:p w14:paraId="2D6B8161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4F4387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hBrush2);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笔刷为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hBrush2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样式</w:t>
      </w:r>
    </w:p>
    <w:p w14:paraId="4BDE4AFD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drawCircular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panda_left_eye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panda_eye_radius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绘制熊猫的左眼</w:t>
      </w:r>
    </w:p>
    <w:p w14:paraId="29EFA78D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drawCircular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panda_right_eye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panda_eye_radius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绘制熊猫的右眼</w:t>
      </w:r>
    </w:p>
    <w:p w14:paraId="69FB8551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Pie(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panda_mouth.x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panda_mouth_width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1365DFF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panda_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mouth.y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panda_mouth_height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DC0FD37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panda_mouth.x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panda_mouth_width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FBF114D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panda_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mouth.y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panda_mouth_height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007AD82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0, 0, 0, 0);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绘制熊猫的嘴巴</w:t>
      </w:r>
    </w:p>
    <w:p w14:paraId="21983BDB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3CFC0D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hPen1);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设置画笔为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hPen1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样式</w:t>
      </w:r>
    </w:p>
    <w:p w14:paraId="069E611B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hBrush1);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笔刷为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hBrush1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样式</w:t>
      </w:r>
    </w:p>
    <w:p w14:paraId="05000F3F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drawCircular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panda_left_eyeball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panda_eyeball_radius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绘制熊猫的左眼球</w:t>
      </w:r>
    </w:p>
    <w:p w14:paraId="6E558D78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drawCircular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panda_right_eyeball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panda_eyeball_radius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绘制熊猫的右眼球</w:t>
      </w:r>
    </w:p>
    <w:p w14:paraId="63212D87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ADC747B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6D3D65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绘制树</w:t>
      </w:r>
    </w:p>
    <w:p w14:paraId="67D913B2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height_disparity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15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树之间的高度差</w:t>
      </w:r>
    </w:p>
    <w:p w14:paraId="0DD582DC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Tree1_init_y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height_disparity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轴位置</w:t>
      </w:r>
    </w:p>
    <w:p w14:paraId="5309FAAD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Tree1_height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80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的高度</w:t>
      </w:r>
    </w:p>
    <w:p w14:paraId="40E2A700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Tree2_init_y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Tree1_init_y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height_disparity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轴位置</w:t>
      </w:r>
    </w:p>
    <w:p w14:paraId="522D70E8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Tree2_height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Tree1_height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height_disparity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的高度</w:t>
      </w:r>
    </w:p>
    <w:p w14:paraId="3451602E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Tree3_init_y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Tree2_init_y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height_disparity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轴位置</w:t>
      </w:r>
    </w:p>
    <w:p w14:paraId="30E38DC4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Tree3_height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Tree2_height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height_disparity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的高度</w:t>
      </w:r>
    </w:p>
    <w:p w14:paraId="24C275DE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Tree4_init_y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Tree3_init_y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height_disparity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轴位置</w:t>
      </w:r>
    </w:p>
    <w:p w14:paraId="53307B12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Tree4_height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Tree3_height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height_disparity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的高度</w:t>
      </w:r>
    </w:p>
    <w:p w14:paraId="05EE4EF0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Tree_init_x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panda_init_x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diameter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object_spacing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Tree1_height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树初始的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轴位置</w:t>
      </w:r>
    </w:p>
    <w:p w14:paraId="22570829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Trunk_init_y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Tree1_init_y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Tree1_height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树干初始的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轴位置</w:t>
      </w:r>
    </w:p>
    <w:p w14:paraId="7FE0BE7E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Trunk_width_half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树干的一半宽度</w:t>
      </w:r>
    </w:p>
    <w:p w14:paraId="6BF8F16A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Trunk_height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40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树干的高度</w:t>
      </w:r>
    </w:p>
    <w:p w14:paraId="48526346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B74056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hPen2);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设置画笔为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hPen2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样式</w:t>
      </w:r>
    </w:p>
    <w:p w14:paraId="602BD6CB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lpPt1[3]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Tree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_init_x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Tree1_height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Tree1_init_y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Tree1_height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CDC0264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Tree_init_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Tree1_init_y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F54653B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Tree_init_x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Tree1_height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Tree1_init_y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Tree1_height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义第一丛树的三个点坐标</w:t>
      </w:r>
    </w:p>
    <w:p w14:paraId="13BC7D66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Polygon(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lpPt1, 3);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绘制第一丛树，从下往上数</w:t>
      </w:r>
    </w:p>
    <w:p w14:paraId="41237A5C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lpPt2[3]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Tree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_init_x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Tree2_height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Tree2_init_y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Tree2_height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91A0021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Tree_init_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Tree2_init_y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583AA42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Tree_init_x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Tree2_height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Tree2_init_y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Tree2_height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定义第二丛树的三个点坐标</w:t>
      </w:r>
    </w:p>
    <w:p w14:paraId="67278FA0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Polygon(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lpPt2, 3);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绘制第二丛树</w:t>
      </w:r>
    </w:p>
    <w:p w14:paraId="73BDCB4F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lpPt3[3]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Tree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_init_x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Tree3_height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Tree3_init_y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Tree3_height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32D7BE7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Tree_init_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Tree3_init_y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2F71D78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Tree_init_x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Tree3_height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Tree3_init_y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Tree3_height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定义第三丛树的三个点坐标</w:t>
      </w:r>
    </w:p>
    <w:p w14:paraId="2D324230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Polygon(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lpPt3, 3);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绘制第三丛树</w:t>
      </w:r>
    </w:p>
    <w:p w14:paraId="7C21EAC0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lpPt4[3]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Tree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_init_x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Tree4_height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Tree4_init_y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Tree4_height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C37B43F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Tree_init_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Tree4_init_y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00AAF53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Tree_init_x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Tree4_height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Tree4_init_y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Tree4_height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定义第四丛树的三个点坐标</w:t>
      </w:r>
    </w:p>
    <w:p w14:paraId="74F4E634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Polygon(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lpPt4, 3);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绘制第四丛树</w:t>
      </w:r>
    </w:p>
    <w:p w14:paraId="72305E09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Rectangle(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Tree_init_x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Trunk_width_half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Trunk_init_y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49476EE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Tree_init_x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Trunk_width_half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Trunk_init_y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Trunk_height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绘制树干</w:t>
      </w:r>
    </w:p>
    <w:p w14:paraId="0EA36573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77B037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AFF3BD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drawCircular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objCenterXY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obj_center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obj_radius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026779E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EC7E010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Pie(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obj_center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obj_radius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4EB7C70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obj_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obj_radius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911981F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obj_center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obj_radius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305C962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obj_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obj_radius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00B92A4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0, 0, 0, 0);</w:t>
      </w:r>
    </w:p>
    <w:p w14:paraId="57054F7B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C6FA7B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83E4CC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drawCircularArc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objCenterXY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obj_center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obj_radius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3ED5514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E5D17C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Arc(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obj_center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obj_radius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5A24721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obj_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obj_radius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D8FA8F6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obj_center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obj_radius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B51B564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obj_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obj_radius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8A896DD" w14:textId="77777777" w:rsidR="00143E47" w:rsidRDefault="00143E47" w:rsidP="00143E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0, 0, 0, 0);</w:t>
      </w:r>
    </w:p>
    <w:p w14:paraId="68D5A292" w14:textId="76B09ECF" w:rsidR="00143E47" w:rsidRDefault="00143E47" w:rsidP="00143E47">
      <w:pPr>
        <w:rPr>
          <w:rFonts w:hint="eastAsia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A939E1" w14:textId="5ADE7C25" w:rsidR="00143E47" w:rsidRDefault="00782C3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4D7ACC" wp14:editId="6D26ABA2">
            <wp:extent cx="5274310" cy="27425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A98F" w14:textId="77777777" w:rsidR="00143E47" w:rsidRDefault="00143E47">
      <w:pPr>
        <w:rPr>
          <w:rFonts w:hint="eastAsia"/>
          <w:sz w:val="24"/>
          <w:szCs w:val="24"/>
        </w:rPr>
      </w:pPr>
    </w:p>
    <w:p w14:paraId="2DE8BB0C" w14:textId="652DFCE1" w:rsidR="00E545B4" w:rsidRPr="009B159D" w:rsidRDefault="00E545B4" w:rsidP="009B159D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 w:rsidRPr="009B159D">
        <w:rPr>
          <w:rFonts w:hint="eastAsia"/>
          <w:sz w:val="24"/>
          <w:szCs w:val="24"/>
        </w:rPr>
        <w:t>使用</w:t>
      </w:r>
      <w:proofErr w:type="spellStart"/>
      <w:r w:rsidRPr="009B159D">
        <w:rPr>
          <w:rFonts w:hint="eastAsia"/>
          <w:sz w:val="24"/>
          <w:szCs w:val="24"/>
        </w:rPr>
        <w:t>SetPixcel</w:t>
      </w:r>
      <w:proofErr w:type="spellEnd"/>
      <w:r w:rsidRPr="009B159D">
        <w:rPr>
          <w:rFonts w:hint="eastAsia"/>
          <w:sz w:val="24"/>
          <w:szCs w:val="24"/>
        </w:rPr>
        <w:t>函数画</w:t>
      </w:r>
      <w:r w:rsidRPr="009B159D">
        <w:rPr>
          <w:rFonts w:hint="eastAsia"/>
          <w:sz w:val="24"/>
          <w:szCs w:val="24"/>
        </w:rPr>
        <w:t>sin</w:t>
      </w:r>
      <w:r w:rsidRPr="009B159D">
        <w:rPr>
          <w:rFonts w:hint="eastAsia"/>
          <w:sz w:val="24"/>
          <w:szCs w:val="24"/>
        </w:rPr>
        <w:t>曲线、抛物线等等。</w:t>
      </w:r>
    </w:p>
    <w:p w14:paraId="330E9042" w14:textId="532DA8CA" w:rsidR="009B159D" w:rsidRDefault="009B159D" w:rsidP="009B159D">
      <w:pPr>
        <w:rPr>
          <w:sz w:val="24"/>
          <w:szCs w:val="24"/>
        </w:rPr>
      </w:pPr>
    </w:p>
    <w:p w14:paraId="5B896C72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212372B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FDB39B9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424487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WndProc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4BAC1D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PAINT(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168970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A34A4E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WINAPI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WinMain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HINSTANCE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HINSTANCE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hPrevInst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lpszCmdLine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nCmdShow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666A28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9032F84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428A28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BB0B01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WNDCLASS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A20379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lpszTitle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余庆祥设计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6C1830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E8E478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wndclass.style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CS_HREDRAW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CS_VREDRAW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91B32C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wndclass.lpfnWndProc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WndProc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938842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wndclass.cbClsExtra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9DF2DC1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wndclass.cbWndExtra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1EB46E4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wndclass.hInstance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0B6362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wndclass.hIcon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LoadIcon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IDI_APPLICATION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F0762E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wndclass.hCursor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LoadCursor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IDC_ARROW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F27271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wndclass.lpszMenuName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1D2794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wndclass.hbrBackground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GetStockObject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WHITE_BRUSH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841A06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wndclass.lpszClassName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L"xiang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E76066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6A19D2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RegisterClass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3F6D754A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397637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MessageBox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注册窗口失败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注册窗口失败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MB_ICONERROR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79101E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76C3D92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82C861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4E0FDF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CreateWindow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L"xiang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lpszTitle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WS_OVERLAPPEDWINDOW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FC3C7A8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CW_USEDEFAULT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CW_USEDEFAULT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CW_USEDEFAULT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CW_USEDEFAULT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4CF7C95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EB200A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391D83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2E0A6C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052B749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MessageBox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创建窗口失败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创建窗口失败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MB_ICONERROR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4E54A4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81211B6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3E4FCE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885FC2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nCmdShow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CE9214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C70C2B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2A8DB0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GetMessage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&amp;Msg,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 0))</w:t>
      </w:r>
    </w:p>
    <w:p w14:paraId="108A5808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5FDC23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TranslateMessage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(&amp;Msg);</w:t>
      </w:r>
    </w:p>
    <w:p w14:paraId="468CEB27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DispatchMessage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(&amp;Msg);</w:t>
      </w:r>
    </w:p>
    <w:p w14:paraId="2726191A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9DBD6E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Msg.wParam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790DA2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0CF69D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5DBB22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WndProc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E0AF84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BA1C37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D94BD6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3F331F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99190F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4632465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WM_PAINT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A782FA0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获取设备环境</w:t>
      </w:r>
    </w:p>
    <w:p w14:paraId="7FC7ED67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PAINT(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</w:t>
      </w:r>
    </w:p>
    <w:p w14:paraId="33EB9848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ReleaseDC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释放设备环境</w:t>
      </w:r>
    </w:p>
    <w:p w14:paraId="703DD267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BDA7DE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WM_DESTROY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CDD993C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PostQuitMessage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7C4C655D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9D9A76F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F91089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FC2EFC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DefWindowProc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A363DE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E3B322F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011CB4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PAINT(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B6E0E2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DE207C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曲线</w:t>
      </w:r>
    </w:p>
    <w:p w14:paraId="6B90FB7A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3.14159265358979323846</w:t>
      </w:r>
    </w:p>
    <w:p w14:paraId="340C6DA2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300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轴位置</w:t>
      </w:r>
    </w:p>
    <w:p w14:paraId="5BD6B27F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150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轴位置</w:t>
      </w:r>
    </w:p>
    <w:p w14:paraId="568A9963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origin_width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轴宽度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度</w:t>
      </w:r>
      <w:proofErr w:type="gramEnd"/>
    </w:p>
    <w:p w14:paraId="1E2B5058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origin_height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轴高度</w:t>
      </w:r>
    </w:p>
    <w:p w14:paraId="7EB61097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A75BC8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坐标轴</w:t>
      </w:r>
    </w:p>
    <w:p w14:paraId="1478C2ED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origin_width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origin_width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7DACB92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C09933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0));</w:t>
      </w:r>
    </w:p>
    <w:p w14:paraId="3AC2086D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CA21B4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坐标轴</w:t>
      </w:r>
    </w:p>
    <w:p w14:paraId="257BC3A5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origin_height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origin_height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80D4ED6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961C91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0));</w:t>
      </w:r>
    </w:p>
    <w:p w14:paraId="06D2C2B1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83B5DF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E52757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曲线</w:t>
      </w:r>
    </w:p>
    <w:p w14:paraId="5B23340F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轴正方向的曲线</w:t>
      </w:r>
    </w:p>
    <w:p w14:paraId="7090FC3D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origin_width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529935E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074382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%= 360;</w:t>
      </w:r>
    </w:p>
    <w:p w14:paraId="5CB59B35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sin(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180) *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origin_height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(255, 0, 0));</w:t>
      </w:r>
    </w:p>
    <w:p w14:paraId="3E1016F2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4D21D3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轴反方向的曲线</w:t>
      </w:r>
    </w:p>
    <w:p w14:paraId="4C17624F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origin_width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--,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3823558E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E95EECB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%= 360;</w:t>
      </w:r>
    </w:p>
    <w:p w14:paraId="18F6C328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sin(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180) *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origin_height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(255, 0, 0));</w:t>
      </w:r>
    </w:p>
    <w:p w14:paraId="4DA98E1A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BD5A9A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49BA03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抛物线</w:t>
      </w:r>
    </w:p>
    <w:p w14:paraId="3271C681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distance_y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200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两个对象之间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轴的间距</w:t>
      </w:r>
    </w:p>
    <w:p w14:paraId="51D90C4B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parabola_init_x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轴位置</w:t>
      </w:r>
    </w:p>
    <w:p w14:paraId="0EB97363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parabola_init_y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origin_height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distance_y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轴位置</w:t>
      </w:r>
    </w:p>
    <w:p w14:paraId="7B8C6425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parabola_origin_width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parabola_init_x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- 100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轴宽度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度</w:t>
      </w:r>
      <w:proofErr w:type="gramEnd"/>
    </w:p>
    <w:p w14:paraId="53EACEB6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parabola_origin_height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150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轴高度</w:t>
      </w:r>
    </w:p>
    <w:p w14:paraId="7208EBEA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4F5B01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250;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确定一个焦点位置</w:t>
      </w:r>
    </w:p>
    <w:p w14:paraId="0E631DE4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7E7638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坐标轴</w:t>
      </w:r>
    </w:p>
    <w:p w14:paraId="0D89F346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parabola_init_x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parabola_origin_width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parabola_init_x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parabola_origin_width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0468F5D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DF6887A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parabola_init_y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0));</w:t>
      </w:r>
    </w:p>
    <w:p w14:paraId="65DE71CF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C0F0FC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坐标轴</w:t>
      </w:r>
    </w:p>
    <w:p w14:paraId="01E9C4C6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parabola_init_y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parabola_origin_height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parabola_init_y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parabola_origin_height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02E8F83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44552F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parabola_init_x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0));</w:t>
      </w:r>
    </w:p>
    <w:p w14:paraId="7984A636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E953C2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绘制抛物线</w:t>
      </w:r>
    </w:p>
    <w:p w14:paraId="423F3A47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-(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parabola_origin_width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2), y = 0; x &lt; 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parabola_origin_width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2); x++)</w:t>
      </w:r>
    </w:p>
    <w:p w14:paraId="0EAB98ED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167B7C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x * x / (2 * p);</w:t>
      </w:r>
    </w:p>
    <w:p w14:paraId="418C3783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x +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parabola_init_x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parabola_init_y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y,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(255, 0, 0));</w:t>
      </w:r>
    </w:p>
    <w:p w14:paraId="3B3A72E8" w14:textId="77777777" w:rsidR="0005327F" w:rsidRDefault="0005327F" w:rsidP="0005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B124AD" w14:textId="25A99446" w:rsidR="00AB03EA" w:rsidRDefault="0005327F" w:rsidP="0005327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AA0456" w14:textId="16755F51" w:rsidR="00253E38" w:rsidRDefault="00253E38" w:rsidP="0005327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D65482" w14:textId="60CB4A21" w:rsidR="00253E38" w:rsidRDefault="00253E38" w:rsidP="0005327F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1E7B757" wp14:editId="5DBF6CEF">
            <wp:extent cx="5274310" cy="27425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5D59" w14:textId="4D1FE0D2" w:rsidR="00AB03EA" w:rsidRDefault="00AB03EA" w:rsidP="009B159D">
      <w:pPr>
        <w:rPr>
          <w:sz w:val="24"/>
          <w:szCs w:val="24"/>
        </w:rPr>
      </w:pPr>
    </w:p>
    <w:p w14:paraId="5B00A8B0" w14:textId="77777777" w:rsidR="00AB03EA" w:rsidRDefault="00AB03EA" w:rsidP="009B159D">
      <w:pPr>
        <w:rPr>
          <w:rFonts w:hint="eastAsia"/>
          <w:sz w:val="24"/>
          <w:szCs w:val="24"/>
        </w:rPr>
      </w:pPr>
    </w:p>
    <w:p w14:paraId="6BE8D4DE" w14:textId="729FDAC3" w:rsidR="009B159D" w:rsidRDefault="009B159D" w:rsidP="009B159D">
      <w:pPr>
        <w:rPr>
          <w:sz w:val="24"/>
          <w:szCs w:val="24"/>
        </w:rPr>
      </w:pPr>
    </w:p>
    <w:p w14:paraId="508598DF" w14:textId="6776C228" w:rsidR="000C1A91" w:rsidRPr="000C1A91" w:rsidRDefault="000C1A91" w:rsidP="000C1A91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 w:rsidRPr="000C1A91">
        <w:rPr>
          <w:rFonts w:hint="eastAsia"/>
          <w:sz w:val="24"/>
          <w:szCs w:val="24"/>
        </w:rPr>
        <w:lastRenderedPageBreak/>
        <w:t>如右图效果，绘制文本，程序中可控制字体、居中、换行等效果。</w:t>
      </w:r>
      <w:r w:rsidRPr="000C1A91">
        <w:rPr>
          <w:noProof/>
        </w:rPr>
        <w:drawing>
          <wp:anchor distT="0" distB="0" distL="114300" distR="114300" simplePos="0" relativeHeight="251660288" behindDoc="0" locked="0" layoutInCell="1" allowOverlap="1" wp14:anchorId="43D1841F" wp14:editId="6D94DE41">
            <wp:simplePos x="0" y="0"/>
            <wp:positionH relativeFrom="column">
              <wp:posOffset>2871787</wp:posOffset>
            </wp:positionH>
            <wp:positionV relativeFrom="paragraph">
              <wp:posOffset>10160</wp:posOffset>
            </wp:positionV>
            <wp:extent cx="2411095" cy="1337945"/>
            <wp:effectExtent l="0" t="0" r="8255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398F1" w14:textId="094EC773" w:rsidR="000C1A91" w:rsidRDefault="000C1A91" w:rsidP="009B159D">
      <w:pPr>
        <w:rPr>
          <w:sz w:val="24"/>
          <w:szCs w:val="24"/>
        </w:rPr>
      </w:pPr>
    </w:p>
    <w:p w14:paraId="646FCC40" w14:textId="4EAB82FD" w:rsidR="000C1A91" w:rsidRDefault="000C1A91" w:rsidP="009B159D">
      <w:pPr>
        <w:rPr>
          <w:sz w:val="24"/>
          <w:szCs w:val="24"/>
        </w:rPr>
      </w:pPr>
    </w:p>
    <w:p w14:paraId="624C06E9" w14:textId="67AFC357" w:rsidR="000C1A91" w:rsidRDefault="000C1A91" w:rsidP="009B159D">
      <w:pPr>
        <w:rPr>
          <w:sz w:val="24"/>
          <w:szCs w:val="24"/>
        </w:rPr>
      </w:pPr>
    </w:p>
    <w:p w14:paraId="5CE5D26C" w14:textId="77C64FB3" w:rsidR="003B7F1A" w:rsidRDefault="003B7F1A" w:rsidP="009B159D">
      <w:pPr>
        <w:rPr>
          <w:sz w:val="24"/>
          <w:szCs w:val="24"/>
        </w:rPr>
      </w:pPr>
    </w:p>
    <w:p w14:paraId="0DEC7766" w14:textId="43AD30C9" w:rsidR="003B7F1A" w:rsidRDefault="003B7F1A" w:rsidP="009B159D">
      <w:pPr>
        <w:rPr>
          <w:sz w:val="24"/>
          <w:szCs w:val="24"/>
        </w:rPr>
      </w:pPr>
    </w:p>
    <w:p w14:paraId="663579B7" w14:textId="2C8B547F" w:rsidR="003B7F1A" w:rsidRDefault="003B7F1A" w:rsidP="009B159D">
      <w:pPr>
        <w:rPr>
          <w:sz w:val="24"/>
          <w:szCs w:val="24"/>
        </w:rPr>
      </w:pPr>
    </w:p>
    <w:p w14:paraId="78355F01" w14:textId="328AA585" w:rsidR="003B7F1A" w:rsidRDefault="003B7F1A" w:rsidP="009B159D">
      <w:pPr>
        <w:rPr>
          <w:sz w:val="24"/>
          <w:szCs w:val="24"/>
        </w:rPr>
      </w:pPr>
    </w:p>
    <w:p w14:paraId="0BFCB869" w14:textId="793B467E" w:rsidR="003B7F1A" w:rsidRDefault="003B7F1A" w:rsidP="009B159D">
      <w:pPr>
        <w:rPr>
          <w:sz w:val="24"/>
          <w:szCs w:val="24"/>
        </w:rPr>
      </w:pPr>
    </w:p>
    <w:p w14:paraId="486A543E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22EABE3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384E361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13D7C1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windows_width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900</w:t>
      </w:r>
    </w:p>
    <w:p w14:paraId="0048E6F3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windows_height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600</w:t>
      </w:r>
    </w:p>
    <w:p w14:paraId="07D0B7F8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2E67B4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WndProc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4D5EF7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PAINT(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40FABB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DF98F9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WINAPI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WinMain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HINSTANCE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HINSTANCE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hPrevInst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lpszCmdLine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nCmdShow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FC5569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D656587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F4B15B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44A436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WNDCLASS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5C6F47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lpszTitle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余庆祥设计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25D174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windows_width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windows_height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3DE1471A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AdjustWindowRect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WS_OVERLAPPEDWINDOW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7182DF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B650FF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wndclass.style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CS_HREDRAW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CS_VREDRAW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4E1204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wndclass.lpfnWndProc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WndProc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15F2F4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wndclass.cbClsExtra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71649C4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wndclass.cbWndExtra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D18B6D9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wndclass.hInstance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2B8A15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wndclass.hIcon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LoadIcon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IDI_APPLICATION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5D2D02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wndclass.hCursor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LoadCursor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IDC_ARROW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94766D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wndclass.lpszMenuName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8FFF20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wndclass.hbrBackground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GetStockObject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WHITE_BRUSH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3B4C0F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wndclass.lpszClassName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L"xiang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E1C8B3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DD2810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RegisterClass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wndclass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4756A7A8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26ABA8F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MessageBox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注册窗口失败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注册窗口失败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MB_ICONERROR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83FAAF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934D347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2A9A447A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41D58E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CreateWindow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L"xiang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lpszTitle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WS_OVERLAPPEDWINDOW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7AAB59A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CW_USEDEFAULT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CW_USEDEFAULT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wr.right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wr.left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wr.bottom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B05A917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34B086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64BE01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D9DE1F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2B06C1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MessageBox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创建窗口失败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创建窗口失败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MB_ICONERROR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AEFC7F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C195A91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B462FD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46567B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nCmdShow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708CF8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DCC93C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20ACAE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GetMessage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&amp;Msg,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 0))</w:t>
      </w:r>
    </w:p>
    <w:p w14:paraId="288D7DA8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1A65D4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TranslateMessage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(&amp;Msg);</w:t>
      </w:r>
    </w:p>
    <w:p w14:paraId="2AC16104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DispatchMessage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(&amp;Msg);</w:t>
      </w:r>
    </w:p>
    <w:p w14:paraId="57B3989D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F2A7CA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Msg.wParam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1BA150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0844FE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4B9054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ECA802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hOldBrush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初始时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的笔刷样式</w:t>
      </w:r>
      <w:proofErr w:type="gramEnd"/>
    </w:p>
    <w:p w14:paraId="28F5FEC3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hBrush1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CreateSolidBrush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(255, 0, 0));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笔刷样式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为：红色实心笔刷</w:t>
      </w:r>
    </w:p>
    <w:p w14:paraId="003B54DD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HFONT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hOldFont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初始时的文字样式</w:t>
      </w:r>
    </w:p>
    <w:p w14:paraId="7F33437A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HFONT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hFont1 = 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CreateFont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30, 15, 0, 0,</w:t>
      </w:r>
    </w:p>
    <w:p w14:paraId="6CB08B11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1300, 0, 0, 0, 0,</w:t>
      </w:r>
    </w:p>
    <w:p w14:paraId="4BD3FB0B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0, 0, 10, 0,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黑体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文字样式为：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号黑体</w:t>
      </w:r>
    </w:p>
    <w:p w14:paraId="1E52B62E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祝我们亲爱的祖国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23CCBD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str2[]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生日快乐！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725A30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FA89A6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WndProc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7F9793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E69608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B166A27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F32B51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WM_PAINT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CD19166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获取设备环境</w:t>
      </w:r>
    </w:p>
    <w:p w14:paraId="1EC3E121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PAINT(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</w:t>
      </w:r>
    </w:p>
    <w:p w14:paraId="5BA0781E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ReleaseDC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释放设备环境</w:t>
      </w:r>
    </w:p>
    <w:p w14:paraId="362CFB87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BA41B5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WM_DESTROY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277AA86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(hBrush1);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删除笔刷样式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hBrush1</w:t>
      </w:r>
    </w:p>
    <w:p w14:paraId="23D5B491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(hFont1);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删除文字样式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hFont1</w:t>
      </w:r>
    </w:p>
    <w:p w14:paraId="587CE901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03AC65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hOldBrush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恢复初始时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的笔刷样式</w:t>
      </w:r>
      <w:proofErr w:type="gramEnd"/>
    </w:p>
    <w:p w14:paraId="66F98125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hOldFont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恢复初始时的文字样式</w:t>
      </w:r>
    </w:p>
    <w:p w14:paraId="0CDC5C36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CA2914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PostQuitMessage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7296DD92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0BF2D3E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375918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61E90E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DefWindowProc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lParam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3670CF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92B448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1AE407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AAD163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PAINT(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HWND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2F8B92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D0A3A41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hOldBrush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hBrush1);</w:t>
      </w:r>
    </w:p>
    <w:p w14:paraId="2C699DC4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hOldFont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HFONT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hFont1);</w:t>
      </w:r>
    </w:p>
    <w:p w14:paraId="6AD62CFC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88B602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Rectangle(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0,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windows_width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windows_height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绘制整个客户区的尺寸的矩形</w:t>
      </w:r>
    </w:p>
    <w:p w14:paraId="58BB4B4F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44F4B6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SetBkMode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TRANSPARENT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设置文字背景为透明模式</w:t>
      </w:r>
    </w:p>
    <w:p w14:paraId="046CA9E3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SetTextColor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(255, 255, 0));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设置字体颜色</w:t>
      </w:r>
    </w:p>
    <w:p w14:paraId="57BE0CAE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F9574A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SetGraphicsMode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GM_ADVANCED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设置允许世界转换的高级图形模式。</w:t>
      </w:r>
    </w:p>
    <w:p w14:paraId="689670D2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TEXTMETRIC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tm;</w:t>
      </w:r>
    </w:p>
    <w:p w14:paraId="6E73184E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GetTextMetrics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&amp;tm);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使用当前所选字体的指标填充指定的缓冲区</w:t>
      </w:r>
    </w:p>
    <w:p w14:paraId="50785761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text_spacing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tm.tmExternalLeading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tm.tmHeight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两行字体之间的间距</w:t>
      </w:r>
    </w:p>
    <w:p w14:paraId="33BD0592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分别移动间距使上下两行不拥挤</w:t>
      </w:r>
    </w:p>
    <w:p w14:paraId="758B8A00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windows_width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windows_height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text_spacing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053A2BA6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rect2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windows_width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windows_height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text_spacing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23A92658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30C9CC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两组文字分别根据位置信息，并垂直居中文本、使文本对齐到矩形底部、在矩形中水平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居中居中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</w:t>
      </w:r>
    </w:p>
    <w:p w14:paraId="09BA6A0F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DrawText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str1, -1, &amp;rect1,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DT_VCENTER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DT_SINGLELINE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DT_CENTER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8377D9" w14:textId="77777777" w:rsidR="003B7F1A" w:rsidRDefault="003B7F1A" w:rsidP="003B7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DrawText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str2, -1, &amp;rect2,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DT_VCENTER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DT_SINGLELINE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DT_CENTER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0C525F" w14:textId="4887AEC9" w:rsidR="003B7F1A" w:rsidRDefault="003B7F1A" w:rsidP="003B7F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8491E4D" w14:textId="481C3C2D" w:rsidR="00C24CBA" w:rsidRDefault="00C24CBA" w:rsidP="003B7F1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3D59C5" w14:textId="3A5C6708" w:rsidR="00C24CBA" w:rsidRDefault="00C24CBA" w:rsidP="003B7F1A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E96458" wp14:editId="552781F8">
            <wp:extent cx="5274310" cy="36791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AC910" w14:textId="77777777" w:rsidR="00602948" w:rsidRDefault="00602948" w:rsidP="00E545B4">
      <w:r>
        <w:separator/>
      </w:r>
    </w:p>
  </w:endnote>
  <w:endnote w:type="continuationSeparator" w:id="0">
    <w:p w14:paraId="03F75557" w14:textId="77777777" w:rsidR="00602948" w:rsidRDefault="00602948" w:rsidP="00E54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F0CEF" w14:textId="77777777" w:rsidR="00602948" w:rsidRDefault="00602948" w:rsidP="00E545B4">
      <w:r>
        <w:separator/>
      </w:r>
    </w:p>
  </w:footnote>
  <w:footnote w:type="continuationSeparator" w:id="0">
    <w:p w14:paraId="2D9F2DDE" w14:textId="77777777" w:rsidR="00602948" w:rsidRDefault="00602948" w:rsidP="00E54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0780"/>
    <w:multiLevelType w:val="hybridMultilevel"/>
    <w:tmpl w:val="1098D896"/>
    <w:lvl w:ilvl="0" w:tplc="7B7819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23688E"/>
    <w:multiLevelType w:val="hybridMultilevel"/>
    <w:tmpl w:val="0616CCDC"/>
    <w:lvl w:ilvl="0" w:tplc="218678E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1E"/>
    <w:rsid w:val="0005327F"/>
    <w:rsid w:val="000C1A91"/>
    <w:rsid w:val="0011252B"/>
    <w:rsid w:val="00143E47"/>
    <w:rsid w:val="00170BF9"/>
    <w:rsid w:val="001F6222"/>
    <w:rsid w:val="00206344"/>
    <w:rsid w:val="00253E38"/>
    <w:rsid w:val="002A09F6"/>
    <w:rsid w:val="002C1765"/>
    <w:rsid w:val="002D5254"/>
    <w:rsid w:val="00325EA0"/>
    <w:rsid w:val="003B7F1A"/>
    <w:rsid w:val="003D4ABE"/>
    <w:rsid w:val="00412E2C"/>
    <w:rsid w:val="004F6F15"/>
    <w:rsid w:val="00557E0D"/>
    <w:rsid w:val="005A316F"/>
    <w:rsid w:val="00602948"/>
    <w:rsid w:val="00607350"/>
    <w:rsid w:val="006B6347"/>
    <w:rsid w:val="00701F2E"/>
    <w:rsid w:val="00782C38"/>
    <w:rsid w:val="00817BD4"/>
    <w:rsid w:val="0085155D"/>
    <w:rsid w:val="008C411E"/>
    <w:rsid w:val="0090762F"/>
    <w:rsid w:val="009848C9"/>
    <w:rsid w:val="009B159D"/>
    <w:rsid w:val="00A14279"/>
    <w:rsid w:val="00A53275"/>
    <w:rsid w:val="00A82B67"/>
    <w:rsid w:val="00AB03EA"/>
    <w:rsid w:val="00BE2E43"/>
    <w:rsid w:val="00BE7851"/>
    <w:rsid w:val="00C24CBA"/>
    <w:rsid w:val="00C67595"/>
    <w:rsid w:val="00C83A16"/>
    <w:rsid w:val="00D433A6"/>
    <w:rsid w:val="00D71B7A"/>
    <w:rsid w:val="00D844F6"/>
    <w:rsid w:val="00D923FA"/>
    <w:rsid w:val="00D93D3B"/>
    <w:rsid w:val="00E545B4"/>
    <w:rsid w:val="00E74AC4"/>
    <w:rsid w:val="00EE4E91"/>
    <w:rsid w:val="00F9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01807"/>
  <w15:docId w15:val="{23DF3293-4901-4BDC-A34A-82738698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33A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433A6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54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45B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4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45B4"/>
    <w:rPr>
      <w:sz w:val="18"/>
      <w:szCs w:val="18"/>
    </w:rPr>
  </w:style>
  <w:style w:type="paragraph" w:styleId="a9">
    <w:name w:val="List Paragraph"/>
    <w:basedOn w:val="a"/>
    <w:uiPriority w:val="34"/>
    <w:qFormat/>
    <w:rsid w:val="009B15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23</Pages>
  <Words>3463</Words>
  <Characters>19740</Characters>
  <Application>Microsoft Office Word</Application>
  <DocSecurity>0</DocSecurity>
  <Lines>164</Lines>
  <Paragraphs>46</Paragraphs>
  <ScaleCrop>false</ScaleCrop>
  <Company/>
  <LinksUpToDate>false</LinksUpToDate>
  <CharactersWithSpaces>23157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ljq</dc:creator>
  <cp:keywords/>
  <dc:description/>
  <cp:lastModifiedBy>余 庆祥</cp:lastModifiedBy>
  <cp:revision>27</cp:revision>
  <dcterms:created xsi:type="dcterms:W3CDTF">2022-09-23T02:21:00Z</dcterms:created>
  <dcterms:modified xsi:type="dcterms:W3CDTF">2022-10-03T12:56:00Z</dcterms:modified>
</cp:coreProperties>
</file>