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"tuixiangzi.cpp" </w:instrText>
      </w:r>
      <w:r>
        <w:fldChar w:fldCharType="separate"/>
      </w:r>
      <w:r>
        <w:rPr>
          <w:rStyle w:val="4"/>
        </w:rPr>
        <w:t>D:\daxuezuoye\dasan1\computer_</w:t>
      </w:r>
      <w:bookmarkStart w:id="0" w:name="_GoBack"/>
      <w:bookmarkEnd w:id="0"/>
      <w:r>
        <w:rPr>
          <w:rStyle w:val="4"/>
        </w:rPr>
        <w:t>biancheng\week10\推箱子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M2U4MDA4ZWRkMWM2Zjg0YTA3YWY2MjM0MGJjYTgifQ=="/>
  </w:docVars>
  <w:rsids>
    <w:rsidRoot w:val="00000000"/>
    <w:rsid w:val="6AF1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2022-11-04T03:19:47Z</dcterms:created>
  <dc:creator>xiang</dc:creator>
  <cp:lastModifiedBy>oooo</cp:lastModifiedBy>
  <dcterms:modified xsi:type="dcterms:W3CDTF">2022-11-04T03:22:24Z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81C3055A16774B2E81E8EFB99DC84167</vt:lpwstr>
  </property>
</Properties>
</file>