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-920750</wp:posOffset>
            </wp:positionV>
            <wp:extent cx="7552690" cy="10678160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1067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181610</wp:posOffset>
                </wp:positionV>
                <wp:extent cx="1352550" cy="3810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GG1003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5pt;margin-top:14.3pt;height:30pt;width:106.5pt;z-index:251661312;v-text-anchor:middle;mso-width-relative:page;mso-height-relative:page;" fillcolor="#FFFFFF [3212]" filled="t" stroked="t" coordsize="21600,21600" o:gfxdata="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5UaCa1wAAAAkBAAAPAAAAAAAAAAEAIAAAACIAAABkcnMvZG93&#10;bnJldi54bWxQSwECFAAUAAAACACHTuJAXq/qOXMCAAD/BAAADgAAAAAAAAABACAAAAAmAQAAZHJz&#10;L2Uyb0RvYy54bWxQSwUGAAAAAAYABgBZAQAACw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GG1003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194310</wp:posOffset>
                </wp:positionV>
                <wp:extent cx="1352550" cy="374650"/>
                <wp:effectExtent l="0" t="0" r="1905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74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</w:t>
                            </w:r>
                            <w:r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indows编程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7.5pt;margin-top:15.3pt;height:29.5pt;width:106.5pt;z-index:251660288;v-text-anchor:middle;mso-width-relative:page;mso-height-relative:page;" fillcolor="#FFFFFF [3212]" filled="t" stroked="t" coordsize="21600,21600" o:gfxdata="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jG1Y4tcAAAAJAQAADwAAAAAAAAABACAAAAAiAAAAZHJzL2Rvd25y&#10;ZXYueG1sUEsBAhQAFAAAAAgAh07iQP4pozFxAgAA/wQAAA4AAAAAAAAAAQAgAAAAJgEAAGRycy9l&#10;Mm9Eb2MueG1sUEsFBgAAAAAGAAYAWQEAAAk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</w:t>
                      </w:r>
                      <w:r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indows编程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177800</wp:posOffset>
                </wp:positionV>
                <wp:extent cx="1352550" cy="406400"/>
                <wp:effectExtent l="0" t="0" r="1905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胡学萱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9pt;margin-top:14pt;height:32pt;width:106.5pt;z-index:251662336;v-text-anchor:middle;mso-width-relative:page;mso-height-relative:page;" fillcolor="#FFFFFF [3212]" filled="t" stroked="t" coordsize="21600,21600" o:gfxdata="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DHZHnXAAAACQEAAA8AAAAAAAAAAQAgAAAAIgAAAGRycy9kb3du&#10;cmV2LnhtbFBLAQIUABQAAAAIAIdO4kAUtPkWcgIAAP8EAAAOAAAAAAAAAAEAIAAAACYBAABkcnMv&#10;ZTJvRG9jLnhtbFBLBQYAAAAABgAGAFkBAAAK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胡学萱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4165600</wp:posOffset>
                </wp:positionH>
                <wp:positionV relativeFrom="paragraph">
                  <wp:posOffset>184150</wp:posOffset>
                </wp:positionV>
                <wp:extent cx="1352550" cy="393700"/>
                <wp:effectExtent l="0" t="0" r="19050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93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胡学萱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8pt;margin-top:14.5pt;height:31pt;width:106.5pt;z-index:251663360;v-text-anchor:middle;mso-width-relative:page;mso-height-relative:page;" fillcolor="#FFFFFF [3212]" filled="t" stroked="t" coordsize="21600,21600" o:gfxdata="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Tg5//XAAAACQEAAA8AAAAAAAAAAQAgAAAAIgAAAGRycy9kb3du&#10;cmV2LnhtbFBLAQIUABQAAAAIAIdO4kDRoySecgIAAP8EAAAOAAAAAAAAAAEAIAAAACYBAABkcnMv&#10;ZTJvRG9jLnhtbFBLBQYAAAAABgAGAFkBAAAK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胡学萱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1638300</wp:posOffset>
                </wp:positionH>
                <wp:positionV relativeFrom="paragraph">
                  <wp:posOffset>11430</wp:posOffset>
                </wp:positionV>
                <wp:extent cx="3797300" cy="406400"/>
                <wp:effectExtent l="0" t="0" r="1270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实验</w:t>
                            </w:r>
                            <w:r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6-4 精灵管理类的实现及使用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pt;margin-top:0.9pt;height:32pt;width:299pt;mso-position-horizontal-relative:margin;z-index:251664384;v-text-anchor:middle;mso-width-relative:page;mso-height-relative:page;" fillcolor="#FFFFFF [3212]" filled="t" stroked="t" coordsize="21600,21600" o:gfxdata="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LCPKDVAAAACAEAAA8AAAAAAAAAAQAgAAAAIgAAAGRycy9kb3ducmV2&#10;LnhtbFBLAQIUABQAAAAIAIdO4kDJv2D6cQIAAP8EAAAOAAAAAAAAAAEAIAAAACQBAABkcnMvZTJv&#10;RG9jLnhtbFBLBQYAAAAABgAGAFkBAAAH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实验</w:t>
                      </w:r>
                      <w:r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6-4 精灵管理类的实现及使用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3915410</wp:posOffset>
                </wp:positionH>
                <wp:positionV relativeFrom="paragraph">
                  <wp:posOffset>71120</wp:posOffset>
                </wp:positionV>
                <wp:extent cx="1352550" cy="311150"/>
                <wp:effectExtent l="0" t="0" r="1905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余庆祥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.3pt;margin-top:5.6pt;height:24.5pt;width:106.5pt;mso-position-horizontal-relative:margin;z-index:251665408;v-text-anchor:middle;mso-width-relative:page;mso-height-relative:page;" fillcolor="#FFFFFF [3212]" filled="t" stroked="t" coordsize="21600,21600" o:gfxdata="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lrkaI1AAAAAkBAAAPAAAAAAAAAAEAIAAAACIAAABkcnMvZG93bnJldi54bWxQ&#10;SwECFAAUAAAACACHTuJAEPKi3W0CAAD3BAAADgAAAAAAAAABACAAAAAjAQAAZHJzL2Uyb0RvYy54&#10;bWxQSwUGAAAAAAYABgBZAQAAAg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left"/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余庆祥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3930650</wp:posOffset>
                </wp:positionH>
                <wp:positionV relativeFrom="paragraph">
                  <wp:posOffset>49530</wp:posOffset>
                </wp:positionV>
                <wp:extent cx="1352550" cy="311150"/>
                <wp:effectExtent l="0" t="0" r="1905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2220631136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5pt;margin-top:3.9pt;height:24.5pt;width:106.5pt;mso-position-horizontal-relative:margin;z-index:251666432;v-text-anchor:middle;mso-width-relative:page;mso-height-relative:page;" fillcolor="#FFFFFF [3212]" filled="t" stroked="t" coordsize="21600,21600" o:gfxdata="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MVy0/VAAAACAEAAA8AAAAAAAAAAQAgAAAAIgAAAGRycy9kb3ducmV2LnhtbFBL&#10;AQIUABQAAAAIAIdO4kCqihoyawIAAPcEAAAOAAAAAAAAAAEAIAAAACQBAABkcnMvZTJvRG9jLnht&#10;bFBLBQYAAAAABgAGAFkBAAAB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left"/>
                        <w:rPr>
                          <w:rFonts w:hint="default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2220631136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3943350</wp:posOffset>
                </wp:positionH>
                <wp:positionV relativeFrom="paragraph">
                  <wp:posOffset>53340</wp:posOffset>
                </wp:positionV>
                <wp:extent cx="1352550" cy="311150"/>
                <wp:effectExtent l="0" t="0" r="1905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5pt;margin-top:4.2pt;height:24.5pt;width:106.5pt;mso-position-horizontal-relative:margin;z-index:251667456;v-text-anchor:middle;mso-width-relative:page;mso-height-relative:page;" fillcolor="#FFFFFF [3212]" filled="t" stroked="t" coordsize="21600,21600" o:gfxdata="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KZG2tUAAAAIAQAADwAAAAAAAAABACAAAAAiAAAAZHJzL2Rvd25yZXYueG1s&#10;UEsBAhQAFAAAAAgAh07iQK5NVPttAgAA9wQAAA4AAAAAAAAAAQAgAAAAJAEAAGRycy9lMm9Eb2Mu&#10;eG1sUEsFBgAAAAAGAAYAWQEAAAM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left"/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BDP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3943350</wp:posOffset>
                </wp:positionH>
                <wp:positionV relativeFrom="paragraph">
                  <wp:posOffset>69850</wp:posOffset>
                </wp:positionV>
                <wp:extent cx="1352550" cy="311150"/>
                <wp:effectExtent l="0" t="0" r="1905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2022/11/30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5pt;margin-top:5.5pt;height:24.5pt;width:106.5pt;mso-position-horizontal-relative:margin;z-index:251668480;v-text-anchor:middle;mso-width-relative:page;mso-height-relative:page;" fillcolor="#FFFFFF [3212]" filled="t" stroked="t" coordsize="21600,21600" o:gfxdata="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KKW3jUAAAACQEAAA8AAAAAAAAAAQAgAAAAIgAAAGRycy9kb3ducmV2LnhtbFBL&#10;AQIUABQAAAAIAIdO4kCMhxUvbAIAAPkEAAAOAAAAAAAAAAEAIAAAACMBAABkcnMvZTJvRG9jLnht&#10;bFBLBQYAAAAABgAGAFkBAAAB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left"/>
                        <w:rPr>
                          <w:rFonts w:hint="default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2022/11/30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4648200</wp:posOffset>
                </wp:positionH>
                <wp:positionV relativeFrom="paragraph">
                  <wp:posOffset>40640</wp:posOffset>
                </wp:positionV>
                <wp:extent cx="1143000" cy="311150"/>
                <wp:effectExtent l="0" t="0" r="1905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pt;margin-top:3.2pt;height:24.5pt;width:90pt;mso-position-horizontal-relative:margin;z-index:251669504;v-text-anchor:middle;mso-width-relative:page;mso-height-relative:page;" fillcolor="#FFFFFF [3212]" filled="t" stroked="t" coordsize="21600,21600" o:gfxdata="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Fpxgl1gAAAAgBAAAPAAAAAAAAAAEAIAAAACIAAABkcnMvZG93bnJldi54&#10;bWxQSwECFAAUAAAACACHTuJALKn71m4CAAD5BAAADgAAAAAAAAABACAAAAAlAQAAZHJzL2Uyb0Rv&#10;Yy54bWxQSwUGAAAAAAYABgBZAQAABQ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内页写作格式</w:t>
      </w:r>
    </w:p>
    <w:p/>
    <w:p>
      <w:pPr>
        <w:rPr>
          <w:sz w:val="28"/>
          <w:szCs w:val="28"/>
        </w:rPr>
      </w:pPr>
      <w:r>
        <w:rPr>
          <w:b/>
          <w:sz w:val="28"/>
          <w:szCs w:val="28"/>
        </w:rPr>
        <w:t>一、</w:t>
      </w:r>
      <w:r>
        <w:rPr>
          <w:rFonts w:hint="eastAsia"/>
          <w:b/>
          <w:sz w:val="28"/>
          <w:szCs w:val="28"/>
        </w:rPr>
        <w:t>实验名称：</w:t>
      </w:r>
      <w:r>
        <w:rPr>
          <w:rFonts w:hint="eastAsia"/>
          <w:sz w:val="28"/>
          <w:szCs w:val="28"/>
        </w:rPr>
        <w:t>要用最简练的语言反映实验的内容。</w:t>
      </w:r>
    </w:p>
    <w:p>
      <w:pPr>
        <w:rPr>
          <w:rFonts w:ascii="DFKai-SB" w:hAnsi="DFKai-SB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二、</w:t>
      </w:r>
      <w:r>
        <w:rPr>
          <w:rFonts w:hint="eastAsia" w:ascii="Times New Roman" w:hAnsi="Times New Roman" w:cs="Times New Roman"/>
          <w:b/>
          <w:sz w:val="28"/>
          <w:szCs w:val="28"/>
        </w:rPr>
        <w:t>实验</w:t>
      </w:r>
      <w:r>
        <w:rPr>
          <w:rFonts w:ascii="Times New Roman" w:hAnsi="Times New Roman" w:cs="Times New Roman"/>
          <w:b/>
          <w:sz w:val="28"/>
          <w:szCs w:val="28"/>
        </w:rPr>
        <w:t>日期：</w:t>
      </w:r>
      <w:r>
        <w:rPr>
          <w:rFonts w:hint="eastAsia" w:ascii="DFKai-SB" w:hAnsi="DFKai-SB"/>
          <w:bCs/>
          <w:sz w:val="28"/>
          <w:szCs w:val="28"/>
        </w:rPr>
        <w:t>写明做实验的具体</w:t>
      </w:r>
      <w:r>
        <w:rPr>
          <w:rFonts w:ascii="DFKai-SB" w:hAnsi="DFKai-SB"/>
          <w:bCs/>
          <w:sz w:val="28"/>
          <w:szCs w:val="28"/>
        </w:rPr>
        <w:t>年、月、日及</w:t>
      </w:r>
      <w:r>
        <w:rPr>
          <w:rFonts w:hint="eastAsia" w:ascii="DFKai-SB" w:hAnsi="DFKai-SB"/>
          <w:bCs/>
          <w:sz w:val="28"/>
          <w:szCs w:val="28"/>
        </w:rPr>
        <w:t>组</w:t>
      </w:r>
      <w:r>
        <w:rPr>
          <w:rFonts w:ascii="DFKai-SB" w:hAnsi="DFKai-SB"/>
          <w:bCs/>
          <w:sz w:val="28"/>
          <w:szCs w:val="28"/>
        </w:rPr>
        <w:t>別</w:t>
      </w:r>
      <w:r>
        <w:rPr>
          <w:rFonts w:hint="eastAsia" w:ascii="DFKai-SB" w:hAnsi="DFKai-SB"/>
          <w:bCs/>
          <w:sz w:val="28"/>
          <w:szCs w:val="28"/>
        </w:rPr>
        <w:t>。</w:t>
      </w:r>
    </w:p>
    <w:p>
      <w:pPr>
        <w:rPr>
          <w:rFonts w:ascii="DFKai-SB" w:hAnsi="DFKai-SB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三、</w:t>
      </w:r>
      <w:r>
        <w:rPr>
          <w:rFonts w:hint="eastAsia" w:ascii="Times New Roman" w:hAnsi="Times New Roman" w:cs="Times New Roman"/>
          <w:b/>
          <w:sz w:val="28"/>
          <w:szCs w:val="28"/>
        </w:rPr>
        <w:t>实验</w:t>
      </w:r>
      <w:r>
        <w:rPr>
          <w:rFonts w:ascii="Times New Roman" w:hAnsi="Times New Roman" w:cs="Times New Roman"/>
          <w:b/>
          <w:sz w:val="28"/>
          <w:szCs w:val="28"/>
        </w:rPr>
        <w:t>目的：</w:t>
      </w:r>
      <w:r>
        <w:rPr>
          <w:rFonts w:ascii="DFKai-SB" w:hAnsi="DFKai-SB"/>
          <w:bCs/>
          <w:sz w:val="28"/>
          <w:szCs w:val="28"/>
        </w:rPr>
        <w:t>使用</w:t>
      </w:r>
      <w:r>
        <w:rPr>
          <w:rFonts w:hint="eastAsia" w:ascii="DFKai-SB" w:hAnsi="DFKai-SB"/>
          <w:bCs/>
          <w:sz w:val="28"/>
          <w:szCs w:val="28"/>
        </w:rPr>
        <w:t>简洁</w:t>
      </w:r>
      <w:r>
        <w:rPr>
          <w:rFonts w:ascii="DFKai-SB" w:hAnsi="DFKai-SB"/>
          <w:bCs/>
          <w:sz w:val="28"/>
          <w:szCs w:val="28"/>
        </w:rPr>
        <w:t>的文字或</w:t>
      </w:r>
      <w:r>
        <w:rPr>
          <w:rFonts w:hint="eastAsia" w:ascii="DFKai-SB" w:hAnsi="DFKai-SB"/>
          <w:bCs/>
          <w:sz w:val="28"/>
          <w:szCs w:val="28"/>
        </w:rPr>
        <w:t>关键字来</w:t>
      </w:r>
      <w:r>
        <w:rPr>
          <w:rFonts w:ascii="DFKai-SB" w:hAnsi="DFKai-SB"/>
          <w:bCs/>
          <w:sz w:val="28"/>
          <w:szCs w:val="28"/>
        </w:rPr>
        <w:t>敘述，是以怎</w:t>
      </w:r>
      <w:r>
        <w:rPr>
          <w:rFonts w:hint="eastAsia" w:ascii="DFKai-SB" w:hAnsi="DFKai-SB"/>
          <w:bCs/>
          <w:sz w:val="28"/>
          <w:szCs w:val="28"/>
        </w:rPr>
        <w:t>样</w:t>
      </w:r>
      <w:r>
        <w:rPr>
          <w:rFonts w:ascii="DFKai-SB" w:hAnsi="DFKai-SB"/>
          <w:bCs/>
          <w:sz w:val="28"/>
          <w:szCs w:val="28"/>
        </w:rPr>
        <w:t>的目的作此</w:t>
      </w:r>
      <w:r>
        <w:rPr>
          <w:rFonts w:hint="eastAsia" w:ascii="DFKai-SB" w:hAnsi="DFKai-SB"/>
          <w:bCs/>
          <w:sz w:val="28"/>
          <w:szCs w:val="28"/>
        </w:rPr>
        <w:t>实验的。</w:t>
      </w:r>
    </w:p>
    <w:p>
      <w:pPr>
        <w:rPr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四</w:t>
      </w:r>
      <w:r>
        <w:rPr>
          <w:rFonts w:ascii="Times New Roman" w:hAnsi="Times New Roman" w:cs="Times New Roman"/>
          <w:b/>
          <w:sz w:val="28"/>
          <w:szCs w:val="28"/>
        </w:rPr>
        <w:t>、</w:t>
      </w:r>
      <w:r>
        <w:rPr>
          <w:rFonts w:hint="eastAsia" w:ascii="Times New Roman" w:hAnsi="Times New Roman" w:cs="Times New Roman"/>
          <w:b/>
          <w:sz w:val="28"/>
          <w:szCs w:val="28"/>
        </w:rPr>
        <w:t>实验环境</w:t>
      </w:r>
      <w:r>
        <w:rPr>
          <w:rFonts w:ascii="Times New Roman" w:hAnsi="Times New Roman" w:cs="Times New Roman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实验的操作系统和软件等。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实验的步骤和方法：</w:t>
      </w:r>
      <w:r>
        <w:rPr>
          <w:rFonts w:hint="eastAsia"/>
          <w:sz w:val="28"/>
          <w:szCs w:val="28"/>
        </w:rPr>
        <w:t>这是实验报告极其重要的内容。这部分要写明经过哪几个步骤。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六、数据记录和计算：</w:t>
      </w:r>
      <w:r>
        <w:rPr>
          <w:rFonts w:hint="eastAsia" w:ascii="Times New Roman" w:hAnsi="Times New Roman" w:cs="Times New Roman"/>
          <w:sz w:val="28"/>
          <w:szCs w:val="28"/>
        </w:rPr>
        <w:t>指从实验中测到的数据以及计算结果。</w:t>
      </w:r>
    </w:p>
    <w:p>
      <w:pPr>
        <w:rPr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七、实验结果或结论：</w:t>
      </w:r>
      <w:r>
        <w:rPr>
          <w:rFonts w:hint="eastAsia" w:ascii="Times New Roman" w:hAnsi="Times New Roman" w:cs="Times New Roman"/>
          <w:sz w:val="28"/>
          <w:szCs w:val="28"/>
        </w:rPr>
        <w:t>即根据实验过程中所见到的现象和测得的数据，得出结论。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八、备注或说明</w:t>
      </w:r>
      <w:r>
        <w:rPr>
          <w:rFonts w:hint="eastAsia"/>
          <w:sz w:val="28"/>
          <w:szCs w:val="28"/>
        </w:rPr>
        <w:t>：可写上实验成功或失败的原因，实验后的心得体会、建议等。</w:t>
      </w:r>
    </w:p>
    <w:p/>
    <w:p>
      <w:r>
        <w:br w:type="page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6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000" w:type="dxa"/>
            <w:shd w:val="clear" w:color="auto" w:fill="auto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1、实验名称</w:t>
            </w:r>
          </w:p>
        </w:tc>
        <w:tc>
          <w:tcPr>
            <w:tcW w:w="7286" w:type="dxa"/>
            <w:shd w:val="clear" w:color="auto" w:fill="auto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jc w:val="center"/>
              <w:textAlignment w:val="auto"/>
              <w:rPr>
                <w:rFonts w:eastAsia="楷体"/>
                <w:b/>
                <w:sz w:val="32"/>
                <w:szCs w:val="32"/>
              </w:rPr>
            </w:pPr>
            <w:r>
              <w:rPr>
                <w:rFonts w:hint="eastAsia" w:ascii="黑体" w:hAnsi="黑体" w:eastAsia="黑体"/>
                <w:color w:val="000000" w:themeColor="text1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实验</w:t>
            </w:r>
            <w:r>
              <w:rPr>
                <w:rFonts w:ascii="黑体" w:hAnsi="黑体" w:eastAsia="黑体"/>
                <w:color w:val="000000" w:themeColor="text1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6-4 精灵管理类的实现及使用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000" w:type="dxa"/>
            <w:shd w:val="clear" w:color="auto" w:fill="auto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2、实验</w:t>
            </w:r>
            <w: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日期</w:t>
            </w:r>
          </w:p>
        </w:tc>
        <w:tc>
          <w:tcPr>
            <w:tcW w:w="7286" w:type="dxa"/>
            <w:shd w:val="clear" w:color="auto" w:fill="auto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 w:ascii="DFKai-SB" w:hAnsi="DFKai-SB" w:cs="PMingLiU" w:eastAsiaTheme="minorEastAsia"/>
                <w:b/>
                <w:bCs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  <w:lang w:val="en-US" w:eastAsia="zh-CN"/>
              </w:rPr>
              <w:t>2022/11/30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3、实验</w:t>
            </w:r>
            <w: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2"/>
            <w:shd w:val="clear" w:color="auto" w:fill="auto"/>
          </w:tcPr>
          <w:p>
            <w:pPr>
              <w:pStyle w:val="3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spacing w:before="156" w:beforeLines="50" w:after="156" w:afterLines="50" w:line="240" w:lineRule="auto"/>
              <w:ind w:left="0"/>
              <w:textAlignment w:val="auto"/>
              <w:rPr>
                <w:rFonts w:hint="default"/>
                <w:sz w:val="24"/>
                <w:szCs w:val="20"/>
              </w:rPr>
            </w:pPr>
            <w:r>
              <w:rPr>
                <w:sz w:val="24"/>
                <w:szCs w:val="20"/>
              </w:rPr>
              <w:t>1.理解CSpriteManager对所有精灵更新、渲染的实现，对层叠显示的精灵前后遮挡关系的管理实现。</w:t>
            </w:r>
          </w:p>
          <w:p>
            <w:pPr>
              <w:pStyle w:val="3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spacing w:before="156" w:beforeLines="50" w:after="156" w:afterLines="50" w:line="240" w:lineRule="auto"/>
              <w:ind w:left="0"/>
              <w:textAlignment w:val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2.会使用CSpriteManager实现对多个CSprite对象、CAnimationSprite对象的管理。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4、实验环境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2"/>
            <w:shd w:val="clear" w:color="auto" w:fill="auto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1、vs2019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5、实验的步骤和方法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pStyle w:val="16"/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line="240" w:lineRule="auto"/>
              <w:ind w:left="360" w:firstLine="0" w:firstLineChars="0"/>
              <w:textAlignment w:val="auto"/>
              <w:rPr>
                <w:rFonts w:ascii="宋体" w:hAnsi="宋体" w:eastAsia="宋体"/>
                <w:sz w:val="24"/>
              </w:rPr>
            </w:pPr>
            <w:bookmarkStart w:id="0" w:name="_Hlk81394433"/>
          </w:p>
          <w:bookmarkEnd w:id="0"/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56" w:beforeLines="50" w:after="156" w:afterLines="50" w:line="240" w:lineRule="auto"/>
              <w:textAlignment w:val="auto"/>
              <w:rPr>
                <w:rFonts w:ascii="宋体" w:hAnsi="宋体" w:eastAsia="宋体" w:cs="Times New Roman"/>
                <w:sz w:val="24"/>
                <w:szCs w:val="20"/>
              </w:rPr>
            </w:pPr>
            <w:r>
              <w:rPr>
                <w:rFonts w:ascii="宋体" w:hAnsi="宋体" w:eastAsia="宋体" w:cs="Times New Roman"/>
                <w:sz w:val="24"/>
                <w:szCs w:val="20"/>
              </w:rPr>
              <w:t>1</w:t>
            </w:r>
            <w:r>
              <w:rPr>
                <w:rFonts w:hint="eastAsia" w:ascii="宋体" w:hAnsi="宋体" w:eastAsia="宋体" w:cs="Times New Roman"/>
                <w:sz w:val="24"/>
                <w:szCs w:val="20"/>
              </w:rPr>
              <w:t>、在上次代码的基础上，在窗口中创建一个</w:t>
            </w:r>
            <w:r>
              <w:rPr>
                <w:rFonts w:ascii="宋体" w:hAnsi="宋体" w:eastAsia="宋体" w:cs="Times New Roman"/>
                <w:sz w:val="24"/>
                <w:szCs w:val="20"/>
              </w:rPr>
              <w:t>Monster、</w:t>
            </w:r>
            <w:r>
              <w:rPr>
                <w:rFonts w:hint="eastAsia" w:ascii="宋体" w:hAnsi="宋体" w:eastAsia="宋体" w:cs="Times New Roman"/>
                <w:sz w:val="24"/>
                <w:szCs w:val="20"/>
              </w:rPr>
              <w:t>一个</w:t>
            </w:r>
            <w:r>
              <w:rPr>
                <w:rFonts w:ascii="宋体" w:hAnsi="宋体" w:eastAsia="宋体" w:cs="Times New Roman"/>
                <w:sz w:val="24"/>
                <w:szCs w:val="20"/>
              </w:rPr>
              <w:t>Walker，</w:t>
            </w:r>
            <w:r>
              <w:rPr>
                <w:rFonts w:hint="eastAsia" w:ascii="宋体" w:hAnsi="宋体" w:eastAsia="宋体" w:cs="Times New Roman"/>
                <w:sz w:val="24"/>
                <w:szCs w:val="20"/>
              </w:rPr>
              <w:t>他们是由精灵管理类管理的。也就是说，两个精灵的创建、更新渲染、清理工作是由精灵管理类负责，而不是main。注意资源管理类和精灵管理类的关系。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240" w:after="240" w:line="240" w:lineRule="auto"/>
              <w:textAlignment w:val="auto"/>
              <w:rPr>
                <w:rFonts w:ascii="宋体" w:hAnsi="宋体" w:eastAsia="宋体" w:cs="Times New Roman"/>
                <w:sz w:val="24"/>
                <w:szCs w:val="20"/>
              </w:rPr>
            </w:pPr>
            <w:r>
              <w:rPr>
                <w:rFonts w:hint="eastAsia" w:ascii="宋体" w:hAnsi="宋体" w:eastAsia="宋体" w:cs="Times New Roman"/>
                <w:sz w:val="24"/>
                <w:szCs w:val="20"/>
              </w:rPr>
              <w:t>2、在题1基础上，修改代码，将多个Monster、Walker动态创建。例如窗口中一开始没有任何精灵，按下M键则多创建一个精灵对象Monster（最多1</w:t>
            </w:r>
            <w:r>
              <w:rPr>
                <w:rFonts w:ascii="宋体" w:hAnsi="宋体" w:eastAsia="宋体" w:cs="Times New Roman"/>
                <w:sz w:val="24"/>
                <w:szCs w:val="20"/>
              </w:rPr>
              <w:t>0</w:t>
            </w:r>
            <w:r>
              <w:rPr>
                <w:rFonts w:hint="eastAsia" w:ascii="宋体" w:hAnsi="宋体" w:eastAsia="宋体" w:cs="Times New Roman"/>
                <w:sz w:val="24"/>
                <w:szCs w:val="20"/>
              </w:rPr>
              <w:t>个），按下W键则多创建一个动画精灵对象Walker（最多1</w:t>
            </w:r>
            <w:r>
              <w:rPr>
                <w:rFonts w:ascii="宋体" w:hAnsi="宋体" w:eastAsia="宋体" w:cs="Times New Roman"/>
                <w:sz w:val="24"/>
                <w:szCs w:val="20"/>
              </w:rPr>
              <w:t>0</w:t>
            </w:r>
            <w:r>
              <w:rPr>
                <w:rFonts w:hint="eastAsia" w:ascii="宋体" w:hAnsi="宋体" w:eastAsia="宋体" w:cs="Times New Roman"/>
                <w:sz w:val="24"/>
                <w:szCs w:val="20"/>
              </w:rPr>
              <w:t>个）。各个精灵位置随机，鼠标点击可选中一个Monster，之后它改变为最上层，方向键可控制其移动，若walker被撞到则消失。参考效果如ManagerDemo。</w:t>
            </w:r>
          </w:p>
          <w:p>
            <w:pPr>
              <w:pStyle w:val="2"/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56" w:beforeLines="50" w:after="156" w:afterLines="50" w:line="240" w:lineRule="auto"/>
              <w:textAlignment w:val="auto"/>
              <w:rPr>
                <w:sz w:val="28"/>
                <w:szCs w:val="28"/>
              </w:rPr>
            </w:pPr>
            <w:bookmarkStart w:id="1" w:name="_Toc5165"/>
            <w:bookmarkStart w:id="2" w:name="_Toc464315801"/>
            <w:bookmarkStart w:id="3" w:name="_Toc464316783"/>
            <w:r>
              <w:rPr>
                <w:rFonts w:hint="eastAsia"/>
                <w:sz w:val="28"/>
                <w:szCs w:val="28"/>
              </w:rPr>
              <w:t>思考题</w:t>
            </w:r>
            <w:bookmarkEnd w:id="1"/>
            <w:bookmarkEnd w:id="2"/>
            <w:bookmarkEnd w:id="3"/>
          </w:p>
          <w:p>
            <w:pPr>
              <w:pStyle w:val="3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spacing w:before="156" w:beforeLines="50" w:after="156" w:afterLines="50" w:line="240" w:lineRule="auto"/>
              <w:ind w:left="0"/>
              <w:textAlignment w:val="auto"/>
              <w:rPr>
                <w:rFonts w:hint="default"/>
                <w:sz w:val="24"/>
                <w:szCs w:val="20"/>
              </w:rPr>
            </w:pPr>
            <w:r>
              <w:rPr>
                <w:sz w:val="24"/>
                <w:szCs w:val="20"/>
              </w:rPr>
              <w:t>1.假设现在有另外一种精灵CMySprite，它是CSprite的子类，目前CSpriteManager可以对这种类进行管理吗？为什么？如何才能一起管理它？</w:t>
            </w:r>
          </w:p>
          <w:p>
            <w:pPr>
              <w:pStyle w:val="3"/>
              <w:pageBreakBefore w:val="0"/>
              <w:widowControl w:val="0"/>
              <w:kinsoku w:val="0"/>
              <w:wordWrap/>
              <w:overflowPunct w:val="0"/>
              <w:topLinePunct w:val="0"/>
              <w:autoSpaceDE/>
              <w:autoSpaceDN/>
              <w:bidi w:val="0"/>
              <w:spacing w:before="156" w:beforeLines="50" w:after="156" w:afterLines="50" w:line="240" w:lineRule="auto"/>
              <w:ind w:left="0"/>
              <w:textAlignment w:val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2.使用数组实现管理，在插入、删除等操作时都很不方便，试一试将CSpriteManager改写，用链表代替数组来管理精灵。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6、</w:t>
            </w:r>
            <w:r>
              <w:rPr>
                <w:rFonts w:hint="eastAsia"/>
                <w:b/>
                <w:sz w:val="28"/>
                <w:szCs w:val="28"/>
              </w:rPr>
              <w:t>数据记录和计算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0" w:type="auto"/>
            <w:gridSpan w:val="2"/>
            <w:shd w:val="clear" w:color="auto" w:fill="auto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/>
                <w:b/>
                <w:bCs/>
                <w:color w:val="FF0000"/>
                <w:szCs w:val="21"/>
              </w:rPr>
            </w:pPr>
            <w:r>
              <w:rPr>
                <w:rFonts w:hint="eastAsia" w:ascii="DFKai-SB" w:hAnsi="DFKai-SB"/>
                <w:b/>
                <w:bCs/>
                <w:color w:val="FF0000"/>
                <w:szCs w:val="21"/>
              </w:rPr>
              <w:t>（代码编写思路及关键代码）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第一题代码：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准备环境、后备缓冲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GetClientRect(hwnd, &amp;rt);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hdc = GetDC(hwnd);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HDC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hdcMem = CreateCompatibleDC(hdc);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HBITMAP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hBmMem = CreateCompatibleBitmap(hdc, rt.right - rt.left, rt.bottom - rt.top);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SelectObject(hdcMem, hBmMem);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创建资源管理类对象，加载需要的所有资源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pRes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CResourceManager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(hwnd);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pRes-&gt;LoadPictureFromFile(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L"Monster"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L"monster1.bmp"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pRes-&gt;LoadPictureFromFile(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L"Walker"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L"walker1.bmp"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创建精灵管理类对象，创建Monster，设置初始状态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pSpriteManager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CSpriteManager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(pRes);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pMonster = pSpriteManager-&gt;CreateSprite(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L"Monster"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10, 10);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pMonster-&gt;SetTransparent(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pWalkers[0] = pSpriteManager-&gt;CreateAnimationSprite(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L"Walker"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4, 5, 50, 200, 32, 54);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pWalkers[0]-&gt;SetTransparent(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pWalkers[0]-&gt;Play();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取得系统时间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DWORD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t0 = GetTickCount(), t1;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While里：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更新客户区尺寸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GetClientRect(hwnd, &amp;rt);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取得系统时间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t1 = GetTickCount64();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设置图形模式，设置允许世界转换的高级图形模式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SetGraphicsMode(hdcMem,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GM_ADVANCED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清除背景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FillRect(hdcMem, &amp;rt,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HBRUSH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)GetStockObject(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WHITE_BRUSH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去掉多余的像素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SetStretchBltMode(hdcMem,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COLORONCOLOR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精灵管理类更新、渲染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pSpriteManager-&gt;Update((t1 - t0) / 1000.0f);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pSpriteManager-&gt;Render(hdcMem);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t0 = t1;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恢复图形模式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SetGraphicsMode(hdcMem,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GM_COMPATIBLE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输出精灵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BitBlt(hdc, 0, 0, rt.right, rt.bottom, hdcMem, 0, 0,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SRCCOPY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第二题关键代码：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LRESULT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CALLBACK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WndProc(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鼠标点击相关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current_x, current_y;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isChecked;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渲染精灵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PResDesc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resDes;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BITMAP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bm;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monsterCount = 0;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walkerCount = 0;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static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index = 0;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rt;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GetClientRect(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&amp;rt);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CSprite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a;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WM_CREATE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WM_LBUTTONDOWN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current_x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LOWORD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current_y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HIWORD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monsterCount - 1; i &gt; 0; i--)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(pMonster[i]-&gt;IsSelected(current_x, current_y))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index = i;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pMonster[i]-&gt;SetZOrder(monsterCount + walkerCount - 1);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pSpriteManager-&gt;ReZOrder(pMonster[i]);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WM_KEYDOWN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创建精灵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'W'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'w'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(monsterCount &gt; 9)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pMonster[monsterCount] = pSpriteManager-&gt;CreateSprite(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L"Monster"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rand() % (rt.right - rt.left - 128), rand() % ((rt.bottom - rt.top) / 2 - 144));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pMonster[monsterCount]-&gt;SetTransparent(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monsterCount++;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'M'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'm'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(walkerCount &gt; 9)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pWalkers[walkerCount] = pSpriteManager-&gt;CreateAnimationSprite(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L"Walker"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4, 5, rand() % (rt.right - rt.left - 32), (rt.bottom - rt.top) / 2 + rand() % ((rt.bottom - rt.top) / 2 - 54), 32, 54);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pWalkers[walkerCount]-&gt;SetTransparent(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pWalkers[walkerCount]-&gt;Play();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walkerCount++;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monster左上右下移动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VK_LEFT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pMonster[index]-&gt;SetPos(pMonster[index]-&gt;GetXPos() -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STEP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pMonster[index]-&gt;GetYPos());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VK_UP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pMonster[index]-&gt;SetPos(pMonster[index]-&gt;GetXPos(), pMonster[index]-&gt;GetYPos() -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STEP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VK_RIGHT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pMonster[index]-&gt;SetPos(pMonster[index]-&gt;GetXPos() +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STEP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pMonster[index]-&gt;GetYPos());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VK_DOWN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pMonster[index]-&gt;SetPos(pMonster[index]-&gt;GetXPos(), pMonster[index]-&gt;GetYPos() +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STEP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响应按下方向键后来判断是否碰撞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10; i++)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(!pWalkers[i])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(!pMonster[i])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  <w:bookmarkStart w:id="4" w:name="_GoBack"/>
            <w:bookmarkEnd w:id="4"/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rtSprite = *(pWalkers[i]-&gt;GetBoundingBox());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(pMonster[index]-&gt;CollideWith(rtSprite))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pSpriteManager-&gt;DeleteSprite(pWalkers[i],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walkerCount--;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WM_PAINT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WM_DESTROY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PostQuitMessage(0);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DefWindowProc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hwnd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message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wParam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7、</w:t>
            </w:r>
            <w:r>
              <w:rPr>
                <w:rFonts w:hint="eastAsia"/>
                <w:b/>
                <w:sz w:val="28"/>
                <w:szCs w:val="28"/>
              </w:rPr>
              <w:t>实验结果或结论</w:t>
            </w:r>
            <w:r>
              <w:rPr>
                <w:rFonts w:hint="eastAsia" w:ascii="DFKai-SB" w:hAnsi="DFKai-SB" w:cs="PMingLiU"/>
                <w:b/>
                <w:bCs/>
                <w:kern w:val="0"/>
                <w:szCs w:val="21"/>
              </w:rPr>
              <w:t>（</w:t>
            </w:r>
            <w:r>
              <w:rPr>
                <w:rFonts w:hint="eastAsia" w:ascii="宋体" w:hAnsi="宋体"/>
                <w:szCs w:val="21"/>
              </w:rPr>
              <w:t>实验结果怎么样？你从这个实验你学会了什么？得出了</w:t>
            </w:r>
            <w:r>
              <w:rPr>
                <w:rFonts w:hint="eastAsia" w:ascii="DFKai-SB" w:hAnsi="DFKai-SB" w:cs="PMingLiU"/>
                <w:bCs/>
                <w:kern w:val="0"/>
                <w:szCs w:val="21"/>
              </w:rPr>
              <w:t>什么结论？）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0" w:type="auto"/>
            <w:gridSpan w:val="2"/>
            <w:shd w:val="clear" w:color="auto" w:fill="auto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/>
                <w:b/>
                <w:bCs/>
                <w:color w:val="FF0000"/>
                <w:szCs w:val="21"/>
              </w:rPr>
            </w:pPr>
            <w:r>
              <w:rPr>
                <w:rFonts w:hint="eastAsia" w:ascii="DFKai-SB" w:hAnsi="DFKai-SB"/>
                <w:b/>
                <w:bCs/>
                <w:color w:val="FF0000"/>
                <w:szCs w:val="21"/>
              </w:rPr>
              <w:t>（实验结果截图+文字说明）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第一题效果视频如 01.mp4 所示。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第一题效果视频如 02.mp4 所示。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8、</w:t>
            </w:r>
            <w:r>
              <w:rPr>
                <w:rFonts w:hint="eastAsia"/>
                <w:b/>
                <w:sz w:val="28"/>
                <w:szCs w:val="28"/>
              </w:rPr>
              <w:t>备注或说明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0" w:type="auto"/>
            <w:gridSpan w:val="2"/>
            <w:shd w:val="clear" w:color="auto" w:fill="auto"/>
          </w:tcPr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hint="default" w:ascii="DFKai-SB" w:hAnsi="DFKai-SB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DFKai-SB" w:hAnsi="DFKai-SB"/>
                <w:b/>
                <w:bCs/>
                <w:sz w:val="28"/>
                <w:szCs w:val="28"/>
                <w:lang w:val="en-US" w:eastAsia="zh-CN"/>
              </w:rPr>
              <w:t>精灵管理类可以帮助开发者快速创建精灵，节省时间。</w:t>
            </w: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ascii="DFKai-SB" w:hAnsi="DFKai-SB"/>
                <w:b/>
                <w:bCs/>
                <w:sz w:val="28"/>
                <w:szCs w:val="28"/>
              </w:rPr>
            </w:pPr>
          </w:p>
          <w:p>
            <w:pPr>
              <w:pageBreakBefore w:val="0"/>
              <w:widowControl w:val="0"/>
              <w:wordWrap/>
              <w:topLinePunct w:val="0"/>
              <w:autoSpaceDE/>
              <w:autoSpaceDN/>
              <w:bidi w:val="0"/>
              <w:spacing w:line="240" w:lineRule="auto"/>
              <w:textAlignment w:val="auto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书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FKai-SB">
    <w:altName w:val="Microsoft JhengHei Light"/>
    <w:panose1 w:val="00000000000000000000"/>
    <w:charset w:val="88"/>
    <w:family w:val="script"/>
    <w:pitch w:val="default"/>
    <w:sig w:usb0="00000000" w:usb1="00000000" w:usb2="00000016" w:usb3="00000000" w:csb0="001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lM2U4MDA4ZWRkMWM2Zjg0YTA3YWY2MjM0MGJjYTgifQ=="/>
  </w:docVars>
  <w:rsids>
    <w:rsidRoot w:val="00172A27"/>
    <w:rsid w:val="00013F31"/>
    <w:rsid w:val="00023E32"/>
    <w:rsid w:val="000351B7"/>
    <w:rsid w:val="00041DB4"/>
    <w:rsid w:val="00057E47"/>
    <w:rsid w:val="00061F21"/>
    <w:rsid w:val="000637A4"/>
    <w:rsid w:val="000A26AB"/>
    <w:rsid w:val="000D6AFC"/>
    <w:rsid w:val="00125931"/>
    <w:rsid w:val="001608CD"/>
    <w:rsid w:val="001C1D12"/>
    <w:rsid w:val="001D1D11"/>
    <w:rsid w:val="001D5E0F"/>
    <w:rsid w:val="00230AFF"/>
    <w:rsid w:val="002323A8"/>
    <w:rsid w:val="00265AA8"/>
    <w:rsid w:val="002A641E"/>
    <w:rsid w:val="002C384A"/>
    <w:rsid w:val="002D1F39"/>
    <w:rsid w:val="002F5399"/>
    <w:rsid w:val="002F6E68"/>
    <w:rsid w:val="00387D42"/>
    <w:rsid w:val="003D7E66"/>
    <w:rsid w:val="004545E2"/>
    <w:rsid w:val="004D1DA6"/>
    <w:rsid w:val="004E186B"/>
    <w:rsid w:val="0057360D"/>
    <w:rsid w:val="005865D2"/>
    <w:rsid w:val="00595668"/>
    <w:rsid w:val="00653F9D"/>
    <w:rsid w:val="00697E1A"/>
    <w:rsid w:val="006A35BA"/>
    <w:rsid w:val="006A65A7"/>
    <w:rsid w:val="006B322E"/>
    <w:rsid w:val="006B581B"/>
    <w:rsid w:val="006C4D44"/>
    <w:rsid w:val="00741C50"/>
    <w:rsid w:val="00772356"/>
    <w:rsid w:val="00781BCA"/>
    <w:rsid w:val="007B0749"/>
    <w:rsid w:val="007D05AD"/>
    <w:rsid w:val="0083469E"/>
    <w:rsid w:val="00893EF5"/>
    <w:rsid w:val="00894C20"/>
    <w:rsid w:val="008951D5"/>
    <w:rsid w:val="008C7382"/>
    <w:rsid w:val="00930234"/>
    <w:rsid w:val="00934C14"/>
    <w:rsid w:val="009A466E"/>
    <w:rsid w:val="009B7114"/>
    <w:rsid w:val="009C319B"/>
    <w:rsid w:val="009F1909"/>
    <w:rsid w:val="009F36E7"/>
    <w:rsid w:val="00A015E6"/>
    <w:rsid w:val="00A50ED8"/>
    <w:rsid w:val="00AB2CA6"/>
    <w:rsid w:val="00AD17F6"/>
    <w:rsid w:val="00AE6CAB"/>
    <w:rsid w:val="00B26BED"/>
    <w:rsid w:val="00B7320A"/>
    <w:rsid w:val="00BC2080"/>
    <w:rsid w:val="00BC6EAB"/>
    <w:rsid w:val="00BF618F"/>
    <w:rsid w:val="00C52D7A"/>
    <w:rsid w:val="00C74516"/>
    <w:rsid w:val="00C76227"/>
    <w:rsid w:val="00C938CD"/>
    <w:rsid w:val="00CB0851"/>
    <w:rsid w:val="00CB63D4"/>
    <w:rsid w:val="00CC5563"/>
    <w:rsid w:val="00CF50C8"/>
    <w:rsid w:val="00D550D5"/>
    <w:rsid w:val="00D86D3F"/>
    <w:rsid w:val="00E138E5"/>
    <w:rsid w:val="00EF0EEF"/>
    <w:rsid w:val="00EF3BF6"/>
    <w:rsid w:val="00F27ABD"/>
    <w:rsid w:val="00F82513"/>
    <w:rsid w:val="00FF3024"/>
    <w:rsid w:val="07350087"/>
    <w:rsid w:val="0ECD6B50"/>
    <w:rsid w:val="17195F67"/>
    <w:rsid w:val="186E4518"/>
    <w:rsid w:val="1D234828"/>
    <w:rsid w:val="342B1F16"/>
    <w:rsid w:val="3CF21BD1"/>
    <w:rsid w:val="428C26CC"/>
    <w:rsid w:val="6CE10C19"/>
    <w:rsid w:val="71EE1771"/>
    <w:rsid w:val="7CE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8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方正书宋简体" w:cs="Times New Roman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ind w:left="540"/>
    </w:pPr>
    <w:rPr>
      <w:rFonts w:hint="eastAsia" w:ascii="宋体" w:hAnsi="宋体" w:eastAsia="宋体" w:cs="Times New Roman"/>
      <w:szCs w:val="24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FollowedHyperlink"/>
    <w:basedOn w:val="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uiPriority w:val="99"/>
    <w:rPr>
      <w:sz w:val="18"/>
      <w:szCs w:val="18"/>
    </w:rPr>
  </w:style>
  <w:style w:type="character" w:customStyle="1" w:styleId="14">
    <w:name w:val="HTML 预设格式 字符"/>
    <w:basedOn w:val="9"/>
    <w:link w:val="6"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clsliteral"/>
    <w:basedOn w:val="9"/>
    <w:uiPriority w:val="0"/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方正书宋简体" w:cs="Times New Roman"/>
      <w:sz w:val="20"/>
      <w:szCs w:val="20"/>
    </w:rPr>
  </w:style>
  <w:style w:type="character" w:customStyle="1" w:styleId="18">
    <w:name w:val="标题 3 字符"/>
    <w:basedOn w:val="9"/>
    <w:link w:val="2"/>
    <w:uiPriority w:val="0"/>
    <w:rPr>
      <w:rFonts w:ascii="Times New Roman" w:hAnsi="Times New Roman" w:eastAsia="方正书宋简体" w:cs="Times New Roman"/>
      <w:b/>
      <w:bCs/>
      <w:sz w:val="32"/>
      <w:szCs w:val="32"/>
    </w:rPr>
  </w:style>
  <w:style w:type="character" w:customStyle="1" w:styleId="19">
    <w:name w:val="Unresolved Mention"/>
    <w:basedOn w:val="9"/>
    <w:semiHidden/>
    <w:unhideWhenUsed/>
    <w:uiPriority w:val="99"/>
    <w:rPr>
      <w:color w:val="605E5C"/>
      <w:shd w:val="clear" w:color="auto" w:fill="E1DFDD"/>
    </w:rPr>
  </w:style>
  <w:style w:type="character" w:customStyle="1" w:styleId="20">
    <w:name w:val="正文文本 字符"/>
    <w:basedOn w:val="9"/>
    <w:link w:val="3"/>
    <w:qFormat/>
    <w:uiPriority w:val="0"/>
    <w:rPr>
      <w:rFonts w:ascii="宋体" w:hAnsi="宋体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1335</Words>
  <Characters>4004</Characters>
  <Lines>7</Lines>
  <Paragraphs>2</Paragraphs>
  <TotalTime>0</TotalTime>
  <ScaleCrop>false</ScaleCrop>
  <LinksUpToDate>false</LinksUpToDate>
  <CharactersWithSpaces>4481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2021-08-30T08:18:00Z</dcterms:created>
  <dc:creator>li jq</dc:creator>
  <cp:lastModifiedBy>oooo</cp:lastModifiedBy>
  <dcterms:modified xsi:type="dcterms:W3CDTF">2022-12-01T12:25:38Z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26AE9B6B79A04BC6A5C6EFF4C73ECA89</vt:lpwstr>
  </property>
</Properties>
</file>