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04" w:lineRule="auto"/>
        <w:jc w:val="center"/>
        <w:rPr>
          <w:rFonts w:ascii="黑体" w:hAnsi="黑体" w:eastAsia="黑体" w:cs="黑体"/>
          <w:b/>
          <w:sz w:val="56"/>
          <w:szCs w:val="56"/>
        </w:rPr>
      </w:pPr>
      <w:r>
        <w:rPr>
          <w:rFonts w:hint="eastAsia" w:ascii="黑体" w:hAnsi="黑体" w:eastAsia="黑体" w:cs="黑体"/>
          <w:b/>
          <w:sz w:val="56"/>
          <w:szCs w:val="56"/>
        </w:rPr>
        <w:t>游戏设计文档</w:t>
      </w:r>
    </w:p>
    <w:p>
      <w:pPr>
        <w:pStyle w:val="2"/>
        <w:numPr>
          <w:ilvl w:val="0"/>
          <w:numId w:val="1"/>
        </w:numPr>
        <w:spacing w:before="400" w:after="40" w:line="240" w:lineRule="auto"/>
        <w:jc w:val="left"/>
        <w:rPr>
          <w:rFonts w:ascii="Arial" w:eastAsia="汉仪大黑简"/>
          <w:b w:val="0"/>
          <w:sz w:val="32"/>
          <w:szCs w:val="32"/>
        </w:rPr>
      </w:pPr>
      <w:r>
        <w:rPr>
          <w:rFonts w:hint="eastAsia" w:ascii="Arial" w:eastAsia="汉仪大黑简"/>
          <w:b w:val="0"/>
          <w:sz w:val="32"/>
          <w:szCs w:val="32"/>
        </w:rPr>
        <w:t>标题：《</w:t>
      </w:r>
      <w:r>
        <w:rPr>
          <w:rFonts w:hint="eastAsia" w:ascii="宋体" w:hAnsi="宋体" w:cs="宋体"/>
          <w:b w:val="0"/>
          <w:sz w:val="32"/>
          <w:szCs w:val="32"/>
        </w:rPr>
        <w:t>捕获拿手</w:t>
      </w:r>
      <w:r>
        <w:rPr>
          <w:rFonts w:hint="eastAsia" w:ascii="Arial" w:eastAsia="汉仪大黑简"/>
          <w:b w:val="0"/>
          <w:sz w:val="32"/>
          <w:szCs w:val="32"/>
        </w:rPr>
        <w:t>》</w:t>
      </w:r>
    </w:p>
    <w:p>
      <w:pPr>
        <w:pStyle w:val="2"/>
        <w:numPr>
          <w:ilvl w:val="0"/>
          <w:numId w:val="1"/>
        </w:numPr>
        <w:spacing w:before="400" w:after="40" w:line="240" w:lineRule="auto"/>
        <w:jc w:val="left"/>
        <w:rPr>
          <w:rFonts w:ascii="Arial" w:eastAsia="汉仪大黑简"/>
          <w:b w:val="0"/>
          <w:sz w:val="32"/>
          <w:szCs w:val="32"/>
        </w:rPr>
      </w:pPr>
      <w:r>
        <w:rPr>
          <w:rFonts w:hint="eastAsia" w:ascii="Arial" w:eastAsia="汉仪大黑简"/>
          <w:b w:val="0"/>
          <w:sz w:val="32"/>
          <w:szCs w:val="32"/>
        </w:rPr>
        <w:t>游戏描述</w:t>
      </w:r>
    </w:p>
    <w:p>
      <w:pPr>
        <w:spacing w:after="160" w:line="360" w:lineRule="auto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《捕获拿手》是一个网页游戏，具有一定的</w:t>
      </w:r>
      <w:r>
        <w:rPr>
          <w:rFonts w:ascii="宋体" w:hAnsi="宋体" w:cs="宋体"/>
          <w:sz w:val="24"/>
        </w:rPr>
        <w:t>是一</w:t>
      </w:r>
      <w:r>
        <w:rPr>
          <w:rFonts w:hint="eastAsia" w:ascii="宋体" w:hAnsi="宋体" w:cs="宋体"/>
          <w:sz w:val="24"/>
        </w:rPr>
        <w:t>款以狩猎为题材的休闲竞技游</w:t>
      </w:r>
      <w:r>
        <w:rPr>
          <w:rFonts w:ascii="宋体" w:hAnsi="宋体" w:cs="宋体"/>
          <w:sz w:val="24"/>
        </w:rPr>
        <w:t>戏</w:t>
      </w:r>
      <w:r>
        <w:rPr>
          <w:rFonts w:hint="eastAsia" w:ascii="宋体" w:hAnsi="宋体" w:cs="宋体"/>
          <w:sz w:val="24"/>
        </w:rPr>
        <w:t>，单人卡通风格休闲类型游戏。游戏将鱼钩、鱼叉和海洋生物的体验转移到游戏中。玩家在木筏上移动通过鱼钩或鱼叉捕获海洋生物。</w:t>
      </w:r>
    </w:p>
    <w:p>
      <w:pPr>
        <w:spacing w:after="160" w:line="360" w:lineRule="auto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游戏通过键盘控制人物移动，利用鱼钩或鱼叉去抓捕海洋中的生物，抓捕到的生物会转化成金币。玩家只能左右移动（不能向上向下）。</w:t>
      </w:r>
      <w:r>
        <w:rPr>
          <w:rFonts w:ascii="宋体" w:hAnsi="宋体" w:cs="宋体"/>
          <w:sz w:val="24"/>
        </w:rPr>
        <w:t>在规定的时</w:t>
      </w:r>
      <w:r>
        <w:rPr>
          <w:rFonts w:hint="eastAsia" w:ascii="宋体" w:hAnsi="宋体" w:cs="宋体"/>
          <w:sz w:val="24"/>
        </w:rPr>
        <w:t>间内得到规定的金币</w:t>
      </w:r>
      <w:r>
        <w:rPr>
          <w:rFonts w:ascii="宋体" w:hAnsi="宋体" w:cs="宋体"/>
          <w:sz w:val="24"/>
        </w:rPr>
        <w:t>时</w:t>
      </w:r>
      <w:r>
        <w:rPr>
          <w:rFonts w:hint="eastAsia" w:ascii="宋体" w:hAnsi="宋体" w:cs="宋体"/>
          <w:sz w:val="24"/>
        </w:rPr>
        <w:t>即可进入下一关</w:t>
      </w:r>
      <w:r>
        <w:rPr>
          <w:rFonts w:ascii="宋体" w:hAnsi="宋体" w:cs="宋体"/>
          <w:sz w:val="24"/>
        </w:rPr>
        <w:t>。</w:t>
      </w:r>
    </w:p>
    <w:p>
      <w:pPr>
        <w:numPr>
          <w:ilvl w:val="0"/>
          <w:numId w:val="1"/>
        </w:numPr>
        <w:spacing w:after="160" w:line="360" w:lineRule="auto"/>
        <w:rPr>
          <w:rFonts w:ascii="Arial" w:eastAsia="汉仪大黑简"/>
          <w:sz w:val="32"/>
          <w:szCs w:val="32"/>
        </w:rPr>
      </w:pPr>
      <w:r>
        <w:rPr>
          <w:rFonts w:hint="eastAsia" w:ascii="Arial" w:eastAsia="汉仪大黑简"/>
          <w:sz w:val="32"/>
          <w:szCs w:val="32"/>
        </w:rPr>
        <w:t>目标</w:t>
      </w:r>
    </w:p>
    <w:p>
      <w:pPr>
        <w:spacing w:after="160" w:line="360" w:lineRule="auto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在规定的时间内得到规定的金钱时即可进入下一关。</w:t>
      </w:r>
    </w:p>
    <w:p>
      <w:pPr>
        <w:pStyle w:val="2"/>
        <w:numPr>
          <w:ilvl w:val="0"/>
          <w:numId w:val="1"/>
        </w:numPr>
        <w:spacing w:before="400" w:after="40" w:line="240" w:lineRule="auto"/>
        <w:jc w:val="left"/>
        <w:rPr>
          <w:rFonts w:ascii="Arial" w:eastAsia="汉仪大黑简"/>
          <w:b w:val="0"/>
          <w:sz w:val="32"/>
          <w:szCs w:val="32"/>
        </w:rPr>
      </w:pPr>
      <w:r>
        <w:rPr>
          <w:rFonts w:hint="eastAsia" w:ascii="Arial" w:eastAsia="汉仪大黑简"/>
          <w:b w:val="0"/>
          <w:sz w:val="32"/>
          <w:szCs w:val="32"/>
        </w:rPr>
        <w:t>设计价值</w:t>
      </w:r>
    </w:p>
    <w:p>
      <w:pPr>
        <w:numPr>
          <w:ilvl w:val="0"/>
          <w:numId w:val="2"/>
        </w:numPr>
        <w:spacing w:after="160" w:line="360" w:lineRule="auto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Arial" w:eastAsia="汉仪中黑S"/>
          <w:sz w:val="24"/>
        </w:rPr>
        <w:t>体验：</w:t>
      </w:r>
      <w:r>
        <w:rPr>
          <w:rFonts w:hint="eastAsia" w:ascii="宋体" w:hAnsi="宋体" w:cs="宋体"/>
          <w:sz w:val="24"/>
        </w:rPr>
        <w:t>《捕获拿手》是单人卡通风格休闲类型游戏。</w:t>
      </w:r>
      <w:r>
        <w:rPr>
          <w:rFonts w:ascii="宋体" w:hAnsi="宋体" w:cs="宋体"/>
          <w:sz w:val="24"/>
        </w:rPr>
        <w:t>在游戏中，玩家通过不断</w:t>
      </w:r>
      <w:r>
        <w:rPr>
          <w:rFonts w:hint="eastAsia" w:ascii="宋体" w:hAnsi="宋体" w:cs="宋体"/>
          <w:sz w:val="24"/>
        </w:rPr>
        <w:t>钩起/叉起生物</w:t>
      </w:r>
      <w:r>
        <w:rPr>
          <w:rFonts w:ascii="宋体" w:hAnsi="宋体" w:cs="宋体"/>
          <w:sz w:val="24"/>
        </w:rPr>
        <w:t>，获取</w:t>
      </w:r>
      <w:r>
        <w:rPr>
          <w:rFonts w:hint="eastAsia" w:ascii="宋体" w:hAnsi="宋体" w:cs="宋体"/>
          <w:sz w:val="24"/>
        </w:rPr>
        <w:t>金币</w:t>
      </w:r>
      <w:r>
        <w:rPr>
          <w:rFonts w:ascii="宋体" w:hAnsi="宋体" w:cs="宋体"/>
          <w:sz w:val="24"/>
        </w:rPr>
        <w:t>，最终能够闯入下一关。</w:t>
      </w:r>
    </w:p>
    <w:p>
      <w:pPr>
        <w:numPr>
          <w:ilvl w:val="0"/>
          <w:numId w:val="2"/>
        </w:numPr>
        <w:spacing w:after="160" w:line="360" w:lineRule="auto"/>
        <w:ind w:firstLine="480" w:firstLineChars="200"/>
        <w:rPr>
          <w:rFonts w:ascii="Arial" w:eastAsia="汉仪中黑S"/>
          <w:sz w:val="24"/>
        </w:rPr>
      </w:pPr>
      <w:r>
        <w:rPr>
          <w:rFonts w:hint="eastAsia" w:ascii="Arial" w:eastAsia="汉仪中黑S"/>
          <w:sz w:val="24"/>
        </w:rPr>
        <w:t>主题：</w:t>
      </w:r>
      <w:r>
        <w:rPr>
          <w:rFonts w:hint="eastAsia" w:ascii="宋体" w:hAnsi="宋体" w:cs="宋体"/>
          <w:sz w:val="24"/>
        </w:rPr>
        <w:t>捕鱼运动，</w:t>
      </w:r>
      <w:r>
        <w:rPr>
          <w:rFonts w:ascii="宋体" w:hAnsi="宋体" w:cs="宋体"/>
          <w:sz w:val="24"/>
        </w:rPr>
        <w:t>益智</w:t>
      </w:r>
      <w:r>
        <w:rPr>
          <w:rFonts w:hint="eastAsia" w:ascii="宋体" w:hAnsi="宋体" w:cs="宋体"/>
          <w:sz w:val="24"/>
        </w:rPr>
        <w:t>、休闲、竞争类游戏。</w:t>
      </w:r>
    </w:p>
    <w:p>
      <w:pPr>
        <w:numPr>
          <w:ilvl w:val="0"/>
          <w:numId w:val="2"/>
        </w:numPr>
        <w:spacing w:after="160" w:line="360" w:lineRule="auto"/>
        <w:ind w:firstLine="480" w:firstLineChars="200"/>
        <w:rPr>
          <w:rFonts w:ascii="Arial" w:eastAsia="汉仪中黑S"/>
          <w:sz w:val="24"/>
        </w:rPr>
      </w:pPr>
      <w:r>
        <w:rPr>
          <w:rFonts w:hint="eastAsia" w:ascii="Arial" w:eastAsia="汉仪中黑S"/>
          <w:sz w:val="24"/>
        </w:rPr>
        <w:t>观点：</w:t>
      </w:r>
      <w:r>
        <w:rPr>
          <w:rFonts w:hint="eastAsia" w:ascii="宋体" w:hAnsi="宋体" w:cs="宋体"/>
          <w:sz w:val="24"/>
        </w:rPr>
        <w:t>《捕获拿手》是从自上而下的角度呈现的，玩家能够看到被操控的鱼钩/鱼叉延伸出去抓到对象后并拉回的过程, 感受到在游戏中产生的快感与紧迫感；图形卡通可爱，同时重视游戏的快速和反应。</w:t>
      </w:r>
    </w:p>
    <w:p>
      <w:pPr>
        <w:numPr>
          <w:ilvl w:val="0"/>
          <w:numId w:val="2"/>
        </w:numPr>
        <w:spacing w:after="160" w:line="360" w:lineRule="auto"/>
        <w:ind w:firstLine="480" w:firstLineChars="200"/>
        <w:rPr>
          <w:rFonts w:ascii="Arial" w:eastAsia="汉仪中黑S"/>
          <w:sz w:val="24"/>
        </w:rPr>
      </w:pPr>
      <w:r>
        <w:rPr>
          <w:rFonts w:hint="eastAsia" w:ascii="Arial" w:eastAsia="汉仪中黑S"/>
          <w:sz w:val="24"/>
        </w:rPr>
        <w:t>挑战：</w:t>
      </w:r>
      <w:r>
        <w:rPr>
          <w:rFonts w:hint="eastAsia" w:ascii="宋体" w:hAnsi="宋体" w:cs="宋体"/>
          <w:sz w:val="24"/>
        </w:rPr>
        <w:t>游戏的挑战在于速度，眼手协调和在捕获过程中遇到的障碍。</w:t>
      </w:r>
    </w:p>
    <w:p>
      <w:pPr>
        <w:spacing w:after="160" w:line="360" w:lineRule="auto"/>
        <w:ind w:firstLine="480" w:firstLineChars="200"/>
        <w:rPr>
          <w:rFonts w:ascii="Arial" w:eastAsia="汉仪中黑S"/>
          <w:sz w:val="24"/>
        </w:rPr>
      </w:pPr>
      <w:r>
        <w:rPr>
          <w:rFonts w:hint="eastAsia" w:ascii="Arial" w:eastAsia="汉仪中黑S"/>
          <w:sz w:val="24"/>
        </w:rPr>
        <w:t>决策：</w:t>
      </w:r>
      <w:r>
        <w:rPr>
          <w:rFonts w:hint="eastAsia" w:ascii="宋体" w:hAnsi="宋体" w:cs="宋体"/>
          <w:sz w:val="24"/>
        </w:rPr>
        <w:t>决策是建立在清晰视野基础上</w:t>
      </w:r>
      <w:r>
        <w:rPr>
          <w:rFonts w:ascii="宋体" w:hAnsi="宋体" w:cs="宋体"/>
          <w:sz w:val="24"/>
        </w:rPr>
        <w:t>在恰当的时机</w:t>
      </w:r>
      <w:r>
        <w:rPr>
          <w:rFonts w:hint="eastAsia" w:ascii="宋体" w:hAnsi="宋体" w:cs="宋体"/>
          <w:sz w:val="24"/>
        </w:rPr>
        <w:t>敲击空格</w:t>
      </w:r>
      <w:r>
        <w:rPr>
          <w:rFonts w:ascii="宋体" w:hAnsi="宋体" w:cs="宋体"/>
          <w:sz w:val="24"/>
        </w:rPr>
        <w:t>放出钩子</w:t>
      </w:r>
      <w:r>
        <w:rPr>
          <w:rFonts w:hint="eastAsia" w:ascii="宋体" w:hAnsi="宋体" w:cs="宋体"/>
          <w:sz w:val="24"/>
        </w:rPr>
        <w:t>捕鱼。</w:t>
      </w:r>
    </w:p>
    <w:p>
      <w:pPr>
        <w:numPr>
          <w:ilvl w:val="0"/>
          <w:numId w:val="2"/>
        </w:numPr>
        <w:spacing w:after="160" w:line="360" w:lineRule="auto"/>
        <w:ind w:firstLine="480" w:firstLineChars="200"/>
        <w:rPr>
          <w:rFonts w:ascii="Arial" w:eastAsia="汉仪中黑S"/>
          <w:sz w:val="24"/>
        </w:rPr>
      </w:pPr>
      <w:r>
        <w:rPr>
          <w:rFonts w:hint="eastAsia" w:ascii="Arial" w:eastAsia="汉仪中黑S"/>
          <w:sz w:val="24"/>
        </w:rPr>
        <w:t xml:space="preserve">技术、策略、机会和不确定性： </w:t>
      </w:r>
      <w:r>
        <w:rPr>
          <w:rFonts w:hint="eastAsia" w:ascii="宋体" w:hAnsi="宋体" w:cs="宋体"/>
          <w:sz w:val="24"/>
        </w:rPr>
        <w:t>游戏要求玩家具有比较快的手脑协同能力；根据不同的工具和人物而有不同的分数；从商城道具的选择、对象的运动规律、环境的不可抗力因素来发展不确定性。</w:t>
      </w:r>
    </w:p>
    <w:p>
      <w:pPr>
        <w:numPr>
          <w:ilvl w:val="0"/>
          <w:numId w:val="2"/>
        </w:numPr>
        <w:spacing w:after="160" w:line="360" w:lineRule="auto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Arial" w:eastAsia="汉仪中黑S"/>
          <w:sz w:val="24"/>
        </w:rPr>
        <w:t>背景：</w:t>
      </w:r>
      <w:r>
        <w:rPr>
          <w:rFonts w:hint="eastAsia" w:ascii="宋体" w:hAnsi="宋体" w:cs="宋体"/>
          <w:sz w:val="24"/>
        </w:rPr>
        <w:t>这是一场海底世界的远征，在这里可以施展各种捕鱼技能，享受捕获鱼的乐趣。</w:t>
      </w:r>
    </w:p>
    <w:p>
      <w:pPr>
        <w:numPr>
          <w:ilvl w:val="0"/>
          <w:numId w:val="2"/>
        </w:numPr>
        <w:spacing w:after="160" w:line="360" w:lineRule="auto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Arial" w:eastAsia="汉仪中黑S"/>
          <w:sz w:val="24"/>
        </w:rPr>
        <w:t>情感：</w:t>
      </w:r>
      <w:r>
        <w:rPr>
          <w:rFonts w:hint="eastAsia" w:ascii="宋体" w:hAnsi="宋体" w:cs="宋体"/>
          <w:sz w:val="24"/>
        </w:rPr>
        <w:t>玩家在游戏中会产生得到分数时的快感，难度越来越大时可以感受到紧迫感。</w:t>
      </w:r>
    </w:p>
    <w:p>
      <w:pPr>
        <w:pStyle w:val="2"/>
        <w:numPr>
          <w:ilvl w:val="0"/>
          <w:numId w:val="1"/>
        </w:numPr>
        <w:spacing w:before="400" w:after="40" w:line="240" w:lineRule="auto"/>
        <w:jc w:val="left"/>
        <w:rPr>
          <w:rFonts w:ascii="Arial" w:eastAsia="汉仪大黑简"/>
          <w:b w:val="0"/>
          <w:sz w:val="32"/>
          <w:szCs w:val="32"/>
        </w:rPr>
      </w:pPr>
      <w:r>
        <w:rPr>
          <w:rFonts w:hint="eastAsia" w:ascii="Arial" w:eastAsia="汉仪大黑简"/>
          <w:b w:val="0"/>
          <w:sz w:val="32"/>
          <w:szCs w:val="32"/>
        </w:rPr>
        <w:t>基本元素</w:t>
      </w:r>
    </w:p>
    <w:p>
      <w:pPr>
        <w:numPr>
          <w:ilvl w:val="0"/>
          <w:numId w:val="3"/>
        </w:numPr>
        <w:spacing w:after="160" w:line="360" w:lineRule="auto"/>
        <w:ind w:left="420" w:leftChars="200"/>
        <w:rPr>
          <w:rFonts w:ascii="Arial" w:eastAsia="汉仪中黑S"/>
          <w:sz w:val="24"/>
        </w:rPr>
      </w:pPr>
      <w:r>
        <w:rPr>
          <w:rFonts w:hint="eastAsia" w:ascii="Arial" w:eastAsia="汉仪中黑S"/>
          <w:sz w:val="24"/>
        </w:rPr>
        <w:t>玩家：</w:t>
      </w:r>
      <w:r>
        <w:rPr>
          <w:rFonts w:hint="eastAsia" w:ascii="宋体" w:hAnsi="宋体" w:cs="宋体"/>
          <w:sz w:val="24"/>
        </w:rPr>
        <w:t>两个部落人物</w:t>
      </w:r>
    </w:p>
    <w:p>
      <w:pPr>
        <w:numPr>
          <w:ilvl w:val="0"/>
          <w:numId w:val="3"/>
        </w:numPr>
        <w:spacing w:after="160" w:line="360" w:lineRule="auto"/>
        <w:ind w:left="420" w:leftChars="200"/>
        <w:rPr>
          <w:rFonts w:ascii="Arial" w:eastAsia="汉仪中黑S"/>
          <w:sz w:val="24"/>
        </w:rPr>
      </w:pPr>
      <w:r>
        <w:rPr>
          <w:rFonts w:hint="eastAsia" w:ascii="宋体" w:hAnsi="宋体" w:cs="宋体"/>
          <w:b/>
          <w:bCs/>
          <w:sz w:val="24"/>
        </w:rPr>
        <w:t>工具</w:t>
      </w:r>
      <w:r>
        <w:rPr>
          <w:rFonts w:hint="eastAsia" w:ascii="宋体" w:hAnsi="宋体" w:cs="宋体"/>
          <w:sz w:val="24"/>
        </w:rPr>
        <w:t>：鱼钩、鱼叉</w:t>
      </w:r>
    </w:p>
    <w:p>
      <w:pPr>
        <w:numPr>
          <w:ilvl w:val="0"/>
          <w:numId w:val="3"/>
        </w:numPr>
        <w:spacing w:after="160" w:line="360" w:lineRule="auto"/>
        <w:ind w:left="420" w:leftChars="200"/>
        <w:rPr>
          <w:rFonts w:ascii="Arial" w:eastAsia="汉仪中黑S"/>
          <w:sz w:val="24"/>
        </w:rPr>
      </w:pPr>
      <w:r>
        <w:rPr>
          <w:rFonts w:hint="eastAsia" w:ascii="Arial" w:eastAsia="汉仪中黑S"/>
          <w:sz w:val="24"/>
        </w:rPr>
        <w:t>目标：</w:t>
      </w:r>
      <w:r>
        <w:rPr>
          <w:rFonts w:hint="eastAsia" w:ascii="宋体" w:hAnsi="宋体" w:cs="宋体"/>
          <w:sz w:val="24"/>
        </w:rPr>
        <w:t>鱼</w:t>
      </w:r>
    </w:p>
    <w:p>
      <w:pPr>
        <w:numPr>
          <w:ilvl w:val="0"/>
          <w:numId w:val="3"/>
        </w:numPr>
        <w:spacing w:after="160" w:line="360" w:lineRule="auto"/>
        <w:ind w:left="420" w:leftChars="200"/>
        <w:rPr>
          <w:rFonts w:ascii="Arial" w:eastAsia="汉仪中黑S"/>
          <w:sz w:val="24"/>
        </w:rPr>
      </w:pPr>
      <w:r>
        <w:rPr>
          <w:rFonts w:hint="eastAsia" w:ascii="宋体" w:hAnsi="宋体" w:cs="宋体"/>
          <w:b/>
          <w:bCs/>
          <w:sz w:val="24"/>
        </w:rPr>
        <w:t>金币</w:t>
      </w:r>
      <w:r>
        <w:rPr>
          <w:rFonts w:hint="eastAsia" w:ascii="宋体" w:hAnsi="宋体" w:cs="宋体"/>
          <w:sz w:val="24"/>
        </w:rPr>
        <w:t>：根据抓到鱼的大小转化成相应金币</w:t>
      </w:r>
    </w:p>
    <w:p>
      <w:pPr>
        <w:numPr>
          <w:ilvl w:val="0"/>
          <w:numId w:val="3"/>
        </w:numPr>
        <w:spacing w:after="160" w:line="360" w:lineRule="auto"/>
        <w:ind w:left="420" w:leftChars="200"/>
        <w:rPr>
          <w:rFonts w:ascii="Arial" w:eastAsia="汉仪中黑S"/>
          <w:sz w:val="24"/>
        </w:rPr>
      </w:pPr>
      <w:r>
        <w:rPr>
          <w:rFonts w:hint="eastAsia" w:ascii="宋体" w:hAnsi="宋体" w:cs="宋体"/>
          <w:b/>
          <w:bCs/>
          <w:sz w:val="24"/>
        </w:rPr>
        <w:t>木筏：</w:t>
      </w:r>
      <w:r>
        <w:rPr>
          <w:rFonts w:hint="eastAsia" w:ascii="宋体" w:hAnsi="宋体" w:cs="宋体"/>
          <w:sz w:val="24"/>
        </w:rPr>
        <w:t>支撑人物</w:t>
      </w:r>
    </w:p>
    <w:p>
      <w:pPr>
        <w:pStyle w:val="2"/>
        <w:numPr>
          <w:ilvl w:val="0"/>
          <w:numId w:val="1"/>
        </w:numPr>
        <w:spacing w:before="400" w:after="40" w:line="240" w:lineRule="auto"/>
        <w:jc w:val="left"/>
        <w:rPr>
          <w:rFonts w:ascii="Arial" w:eastAsia="汉仪大黑简"/>
          <w:b w:val="0"/>
          <w:sz w:val="32"/>
          <w:szCs w:val="32"/>
        </w:rPr>
      </w:pPr>
      <w:r>
        <w:rPr>
          <w:rFonts w:hint="eastAsia" w:ascii="Arial" w:eastAsia="汉仪大黑简"/>
          <w:b w:val="0"/>
          <w:sz w:val="32"/>
          <w:szCs w:val="32"/>
        </w:rPr>
        <w:t>接口控制</w:t>
      </w:r>
    </w:p>
    <w:p>
      <w:pPr>
        <w:numPr>
          <w:ilvl w:val="0"/>
          <w:numId w:val="4"/>
        </w:numPr>
        <w:spacing w:after="160" w:line="360" w:lineRule="auto"/>
        <w:ind w:firstLine="480" w:firstLineChars="200"/>
        <w:rPr>
          <w:rFonts w:ascii="Arial" w:eastAsia="汉仪中黑S"/>
          <w:sz w:val="24"/>
        </w:rPr>
      </w:pPr>
      <w:r>
        <w:rPr>
          <w:rFonts w:hint="eastAsia" w:ascii="Arial" w:eastAsia="汉仪中黑S"/>
          <w:sz w:val="24"/>
        </w:rPr>
        <w:t>控制：</w:t>
      </w:r>
      <w:r>
        <w:rPr>
          <w:rFonts w:hint="eastAsia" w:ascii="宋体" w:hAnsi="宋体" w:cs="宋体"/>
          <w:sz w:val="24"/>
        </w:rPr>
        <w:t>玩家通过键盘的左右键移动，空格键钓起鱼。</w:t>
      </w:r>
    </w:p>
    <w:p>
      <w:pPr>
        <w:numPr>
          <w:ilvl w:val="0"/>
          <w:numId w:val="4"/>
        </w:numPr>
        <w:spacing w:after="160" w:line="360" w:lineRule="auto"/>
        <w:ind w:firstLine="480" w:firstLineChars="200"/>
        <w:rPr>
          <w:rFonts w:ascii="Arial" w:eastAsia="汉仪中黑S"/>
          <w:sz w:val="24"/>
        </w:rPr>
      </w:pPr>
      <w:r>
        <w:rPr>
          <w:rFonts w:hint="eastAsia" w:ascii="Arial" w:eastAsia="汉仪中黑S"/>
          <w:sz w:val="24"/>
        </w:rPr>
        <w:t>屏幕：</w:t>
      </w:r>
      <w:r>
        <w:rPr>
          <w:rFonts w:hint="eastAsia" w:ascii="宋体" w:hAnsi="宋体" w:cs="宋体"/>
          <w:sz w:val="24"/>
        </w:rPr>
        <w:t>从顶视图看海底。玩家定位屏幕上方，底下是海洋。</w:t>
      </w:r>
    </w:p>
    <w:p>
      <w:pPr>
        <w:pStyle w:val="2"/>
        <w:numPr>
          <w:ilvl w:val="0"/>
          <w:numId w:val="1"/>
        </w:numPr>
        <w:spacing w:before="400" w:after="40" w:line="240" w:lineRule="auto"/>
        <w:jc w:val="left"/>
        <w:rPr>
          <w:rFonts w:ascii="Arial" w:eastAsia="汉仪大黑简"/>
          <w:b w:val="0"/>
          <w:sz w:val="32"/>
          <w:szCs w:val="32"/>
        </w:rPr>
      </w:pPr>
      <w:r>
        <w:rPr>
          <w:rFonts w:hint="eastAsia" w:ascii="Arial" w:eastAsia="汉仪大黑简"/>
          <w:b w:val="0"/>
          <w:sz w:val="32"/>
          <w:szCs w:val="32"/>
        </w:rPr>
        <w:t>游戏流</w:t>
      </w:r>
    </w:p>
    <w:p>
      <w:r>
        <w:drawing>
          <wp:inline distT="0" distB="0" distL="0" distR="0">
            <wp:extent cx="5212080" cy="39471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 《捕获拿手》游戏的游戏流程图（图片来源：自绘）</w:t>
      </w:r>
    </w:p>
    <w:p>
      <w:pPr>
        <w:pStyle w:val="2"/>
        <w:numPr>
          <w:ilvl w:val="0"/>
          <w:numId w:val="1"/>
        </w:numPr>
        <w:spacing w:before="400" w:after="40" w:line="240" w:lineRule="auto"/>
        <w:jc w:val="left"/>
        <w:rPr>
          <w:rFonts w:ascii="Arial" w:eastAsia="汉仪大黑简"/>
          <w:b w:val="0"/>
          <w:sz w:val="32"/>
          <w:szCs w:val="32"/>
        </w:rPr>
      </w:pPr>
      <w:r>
        <w:rPr>
          <w:rFonts w:hint="eastAsia" w:ascii="Arial" w:eastAsia="汉仪大黑简"/>
          <w:b w:val="0"/>
          <w:sz w:val="32"/>
          <w:szCs w:val="32"/>
        </w:rPr>
        <w:t>艺术方向</w:t>
      </w:r>
    </w:p>
    <w:p>
      <w:pPr>
        <w:spacing w:after="160" w:line="360" w:lineRule="auto"/>
        <w:ind w:firstLine="480" w:firstLineChars="200"/>
        <w:rPr>
          <w:rFonts w:ascii="Arial" w:eastAsia="汉仪中黑S"/>
          <w:sz w:val="24"/>
        </w:rPr>
      </w:pPr>
      <w:r>
        <w:rPr>
          <w:rFonts w:hint="eastAsia" w:ascii="宋体" w:hAnsi="宋体" w:cs="宋体"/>
          <w:sz w:val="24"/>
        </w:rPr>
        <w:t>卡通、可爱</w:t>
      </w:r>
    </w:p>
    <w:p>
      <w:pPr>
        <w:pStyle w:val="2"/>
        <w:numPr>
          <w:ilvl w:val="0"/>
          <w:numId w:val="1"/>
        </w:numPr>
        <w:spacing w:before="400" w:after="40" w:line="240" w:lineRule="auto"/>
        <w:jc w:val="left"/>
        <w:rPr>
          <w:rFonts w:ascii="Arial" w:eastAsia="汉仪大黑简"/>
          <w:b w:val="0"/>
          <w:sz w:val="32"/>
          <w:szCs w:val="32"/>
        </w:rPr>
      </w:pPr>
      <w:r>
        <w:rPr>
          <w:rFonts w:hint="eastAsia" w:ascii="Arial" w:eastAsia="汉仪大黑简"/>
          <w:b w:val="0"/>
          <w:sz w:val="32"/>
          <w:szCs w:val="32"/>
        </w:rPr>
        <w:t>技术概述</w:t>
      </w:r>
    </w:p>
    <w:p>
      <w:pPr>
        <w:spacing w:after="160" w:line="360" w:lineRule="auto"/>
        <w:ind w:firstLine="480" w:firstLineChars="200"/>
        <w:rPr>
          <w:rFonts w:ascii="Arial" w:eastAsia="汉仪中黑S"/>
          <w:sz w:val="24"/>
        </w:rPr>
      </w:pPr>
      <w:r>
        <w:rPr>
          <w:rFonts w:hint="eastAsia" w:ascii="Arial" w:eastAsia="汉仪中黑S"/>
          <w:sz w:val="24"/>
        </w:rPr>
        <w:t>JavaScript</w:t>
      </w:r>
    </w:p>
    <w:p>
      <w:pPr>
        <w:numPr>
          <w:ilvl w:val="0"/>
          <w:numId w:val="1"/>
        </w:numPr>
        <w:spacing w:after="160" w:line="360" w:lineRule="auto"/>
        <w:rPr>
          <w:rFonts w:ascii="Arial" w:eastAsia="汉仪大黑简"/>
          <w:kern w:val="44"/>
          <w:sz w:val="32"/>
          <w:szCs w:val="32"/>
        </w:rPr>
      </w:pPr>
      <w:r>
        <w:rPr>
          <w:rFonts w:hint="eastAsia" w:ascii="Arial" w:eastAsia="汉仪大黑简"/>
          <w:kern w:val="44"/>
          <w:sz w:val="32"/>
          <w:szCs w:val="32"/>
        </w:rPr>
        <w:t>游戏原型图</w:t>
      </w:r>
    </w:p>
    <w:p>
      <w:pPr>
        <w:spacing w:after="160"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135" cy="2973070"/>
            <wp:effectExtent l="0" t="0" r="5715" b="17780"/>
            <wp:docPr id="2" name="图片 2" descr="yuanxing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yuanxingtu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after="160" w:line="360" w:lineRule="auto"/>
      </w:pPr>
    </w:p>
    <w:p>
      <w:pPr>
        <w:spacing w:after="160" w:line="360" w:lineRule="auto"/>
        <w:rPr>
          <w:rFonts w:ascii="Arial" w:eastAsia="汉仪中黑S"/>
          <w:sz w:val="24"/>
        </w:rPr>
      </w:pPr>
      <w:r>
        <w:rPr>
          <w:rFonts w:hint="eastAsia" w:ascii="Arial" w:eastAsia="汉仪中黑S"/>
          <w:sz w:val="24"/>
        </w:rPr>
        <w:t xml:space="preserve">                                           制作人：《</w:t>
      </w:r>
      <w:r>
        <w:rPr>
          <w:rFonts w:hint="eastAsia" w:ascii="宋体" w:hAnsi="宋体" w:cs="宋体"/>
          <w:sz w:val="24"/>
        </w:rPr>
        <w:t>捕获拿手</w:t>
      </w:r>
      <w:r>
        <w:rPr>
          <w:rFonts w:hint="eastAsia" w:ascii="Arial" w:eastAsia="汉仪中黑S"/>
          <w:sz w:val="24"/>
        </w:rPr>
        <w:t>》游戏</w:t>
      </w:r>
      <w:r>
        <w:rPr>
          <w:rFonts w:hint="eastAsia" w:ascii="宋体" w:hAnsi="宋体" w:cs="宋体"/>
          <w:sz w:val="24"/>
        </w:rPr>
        <w:t>小组</w:t>
      </w:r>
    </w:p>
    <w:p>
      <w:pPr>
        <w:spacing w:after="160" w:line="360" w:lineRule="auto"/>
        <w:ind w:firstLine="480" w:firstLineChars="200"/>
        <w:rPr>
          <w:rFonts w:ascii="Arial" w:eastAsia="汉仪中黑S"/>
          <w:sz w:val="24"/>
        </w:rPr>
      </w:pPr>
      <w:r>
        <w:rPr>
          <w:rFonts w:hint="eastAsia" w:ascii="Arial" w:eastAsia="汉仪中黑S"/>
          <w:sz w:val="24"/>
        </w:rPr>
        <w:t xml:space="preserve">                                       协助人：《</w:t>
      </w:r>
      <w:r>
        <w:rPr>
          <w:rFonts w:hint="eastAsia" w:ascii="宋体" w:hAnsi="宋体" w:cs="宋体"/>
          <w:sz w:val="24"/>
        </w:rPr>
        <w:t>捕获拿手</w:t>
      </w:r>
      <w:r>
        <w:rPr>
          <w:rFonts w:hint="eastAsia" w:ascii="Arial" w:eastAsia="汉仪中黑S"/>
          <w:sz w:val="24"/>
        </w:rPr>
        <w:t>》游戏</w:t>
      </w:r>
      <w:r>
        <w:rPr>
          <w:rFonts w:hint="eastAsia" w:ascii="宋体" w:hAnsi="宋体" w:cs="宋体"/>
          <w:sz w:val="24"/>
        </w:rPr>
        <w:t>小组</w:t>
      </w:r>
    </w:p>
    <w:p>
      <w:pPr>
        <w:spacing w:after="160" w:line="360" w:lineRule="auto"/>
        <w:ind w:firstLine="480" w:firstLineChars="200"/>
        <w:jc w:val="right"/>
        <w:rPr>
          <w:rFonts w:ascii="Arial" w:eastAsia="汉仪中黑S"/>
          <w:sz w:val="24"/>
        </w:rPr>
      </w:pPr>
      <w:r>
        <w:rPr>
          <w:rFonts w:hint="eastAsia" w:ascii="Arial" w:eastAsia="汉仪中黑S"/>
          <w:sz w:val="24"/>
        </w:rPr>
        <w:t xml:space="preserve">                                            </w:t>
      </w:r>
      <w:r>
        <w:rPr>
          <w:rFonts w:ascii="Arial" w:eastAsia="汉仪中黑S"/>
          <w:sz w:val="24"/>
        </w:rPr>
        <w:t>2022</w:t>
      </w:r>
      <w:r>
        <w:rPr>
          <w:rFonts w:hint="eastAsia" w:ascii="Arial" w:eastAsia="汉仪中黑S"/>
          <w:sz w:val="24"/>
        </w:rPr>
        <w:t>年</w:t>
      </w:r>
      <w:r>
        <w:rPr>
          <w:rFonts w:ascii="Arial" w:eastAsia="汉仪中黑S"/>
          <w:sz w:val="24"/>
        </w:rPr>
        <w:t>9</w:t>
      </w:r>
      <w:r>
        <w:rPr>
          <w:rFonts w:hint="eastAsia" w:ascii="Arial" w:eastAsia="汉仪中黑S"/>
          <w:sz w:val="24"/>
        </w:rPr>
        <w:t>月</w:t>
      </w:r>
      <w:r>
        <w:rPr>
          <w:rFonts w:ascii="Arial" w:eastAsia="汉仪中黑S"/>
          <w:sz w:val="24"/>
        </w:rPr>
        <w:t>25</w:t>
      </w:r>
      <w:r>
        <w:rPr>
          <w:rFonts w:hint="eastAsia" w:ascii="Arial" w:eastAsia="汉仪中黑S"/>
          <w:sz w:val="24"/>
        </w:rPr>
        <w:t>日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B245E6F8-68E5-48E3-ABCC-2BD3BDD59D9B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2" w:fontKey="{71495F34-681F-4FC6-92C1-DF8E9C6F6404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25C012DA-B7C0-45C7-A310-1CDF766FC218}"/>
  </w:font>
  <w:font w:name="汉仪大黑简">
    <w:altName w:val="黑体"/>
    <w:panose1 w:val="00000000000000000000"/>
    <w:charset w:val="86"/>
    <w:family w:val="auto"/>
    <w:pitch w:val="default"/>
    <w:sig w:usb0="00000000" w:usb1="00000000" w:usb2="00000002" w:usb3="00000000" w:csb0="00040000" w:csb1="00000000"/>
    <w:embedRegular r:id="rId4" w:fontKey="{CA99753D-3CFA-429E-BC6B-C909AA0A674E}"/>
  </w:font>
  <w:font w:name="汉仪中宋简">
    <w:altName w:val="宋体"/>
    <w:panose1 w:val="00000000000000000000"/>
    <w:charset w:val="80"/>
    <w:family w:val="auto"/>
    <w:pitch w:val="default"/>
    <w:sig w:usb0="00000000" w:usb1="00000000" w:usb2="00000012" w:usb3="00000000" w:csb0="00020001" w:csb1="00000000"/>
  </w:font>
  <w:font w:name="汉仪中黑S">
    <w:altName w:val="微软雅黑"/>
    <w:panose1 w:val="00000000000000000000"/>
    <w:charset w:val="86"/>
    <w:family w:val="auto"/>
    <w:pitch w:val="default"/>
    <w:sig w:usb0="00000000" w:usb1="00000000" w:usb2="00000016" w:usb3="00000000" w:csb0="00040000" w:csb1="00000000"/>
    <w:embedRegular r:id="rId5" w:fontKey="{9C5D50B5-5902-4A96-9BE2-EEF8B18A674D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B896C7"/>
    <w:multiLevelType w:val="singleLevel"/>
    <w:tmpl w:val="86B896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3569ED2"/>
    <w:multiLevelType w:val="singleLevel"/>
    <w:tmpl w:val="B3569ED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70AE940"/>
    <w:multiLevelType w:val="singleLevel"/>
    <w:tmpl w:val="170AE9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E02CCD6"/>
    <w:multiLevelType w:val="singleLevel"/>
    <w:tmpl w:val="4E02CC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kNmE0OWI0YTJjODc1OThlMjAyZTY4YzRhOWEyOTEifQ=="/>
  </w:docVars>
  <w:rsids>
    <w:rsidRoot w:val="008A32A6"/>
    <w:rsid w:val="000505E4"/>
    <w:rsid w:val="0009759E"/>
    <w:rsid w:val="0024411A"/>
    <w:rsid w:val="003043C7"/>
    <w:rsid w:val="0032235F"/>
    <w:rsid w:val="003B5143"/>
    <w:rsid w:val="004552C7"/>
    <w:rsid w:val="00556C26"/>
    <w:rsid w:val="005D15B4"/>
    <w:rsid w:val="005D2056"/>
    <w:rsid w:val="008A32A6"/>
    <w:rsid w:val="008E151F"/>
    <w:rsid w:val="009328A8"/>
    <w:rsid w:val="00B55E4F"/>
    <w:rsid w:val="00BB2F71"/>
    <w:rsid w:val="00BD51E5"/>
    <w:rsid w:val="00C93995"/>
    <w:rsid w:val="00D2202E"/>
    <w:rsid w:val="00DB5AB3"/>
    <w:rsid w:val="00EA687E"/>
    <w:rsid w:val="00EF06BD"/>
    <w:rsid w:val="00F87D43"/>
    <w:rsid w:val="08427A73"/>
    <w:rsid w:val="148304EB"/>
    <w:rsid w:val="1AE81317"/>
    <w:rsid w:val="30874C00"/>
    <w:rsid w:val="30911785"/>
    <w:rsid w:val="51BE5FC9"/>
    <w:rsid w:val="6FC45D03"/>
    <w:rsid w:val="71105F71"/>
    <w:rsid w:val="7A64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稻壳 标题 1"/>
    <w:basedOn w:val="1"/>
    <w:uiPriority w:val="0"/>
    <w:pPr>
      <w:spacing w:before="400" w:after="40"/>
      <w:jc w:val="left"/>
    </w:pPr>
    <w:rPr>
      <w:rFonts w:ascii="Arial" w:eastAsia="汉仪大黑简"/>
      <w:sz w:val="36"/>
    </w:rPr>
  </w:style>
  <w:style w:type="paragraph" w:customStyle="1" w:styleId="8">
    <w:name w:val="稻壳 标题 3"/>
    <w:basedOn w:val="1"/>
    <w:uiPriority w:val="0"/>
    <w:pPr>
      <w:spacing w:before="40"/>
      <w:jc w:val="left"/>
    </w:pPr>
    <w:rPr>
      <w:rFonts w:ascii="Arial" w:eastAsia="汉仪大黑简"/>
      <w:sz w:val="28"/>
    </w:rPr>
  </w:style>
  <w:style w:type="paragraph" w:customStyle="1" w:styleId="9">
    <w:name w:val="稻壳 标题 2"/>
    <w:basedOn w:val="1"/>
    <w:uiPriority w:val="0"/>
    <w:pPr>
      <w:spacing w:before="40"/>
      <w:jc w:val="left"/>
    </w:pPr>
    <w:rPr>
      <w:rFonts w:ascii="Arial" w:eastAsia="汉仪大黑简"/>
      <w:sz w:val="32"/>
    </w:rPr>
  </w:style>
  <w:style w:type="paragraph" w:customStyle="1" w:styleId="10">
    <w:name w:val="稻壳 标题 4"/>
    <w:basedOn w:val="1"/>
    <w:qFormat/>
    <w:uiPriority w:val="0"/>
    <w:pPr>
      <w:spacing w:before="40" w:line="260" w:lineRule="auto"/>
      <w:jc w:val="left"/>
    </w:pPr>
    <w:rPr>
      <w:rFonts w:ascii="Arial" w:eastAsia="汉仪大黑简"/>
      <w:sz w:val="24"/>
    </w:rPr>
  </w:style>
  <w:style w:type="paragraph" w:customStyle="1" w:styleId="11">
    <w:name w:val="稻壳 标题"/>
    <w:basedOn w:val="1"/>
    <w:uiPriority w:val="0"/>
    <w:pPr>
      <w:spacing w:line="204" w:lineRule="auto"/>
      <w:jc w:val="center"/>
    </w:pPr>
    <w:rPr>
      <w:rFonts w:ascii="Times New Roman" w:eastAsia="汉仪中宋简"/>
      <w:sz w:val="72"/>
    </w:rPr>
  </w:style>
  <w:style w:type="paragraph" w:customStyle="1" w:styleId="12">
    <w:name w:val="稻壳 正文"/>
    <w:basedOn w:val="1"/>
    <w:uiPriority w:val="0"/>
    <w:pPr>
      <w:spacing w:after="160" w:line="360" w:lineRule="auto"/>
      <w:ind w:firstLine="482"/>
      <w:jc w:val="left"/>
    </w:pPr>
    <w:rPr>
      <w:rFonts w:ascii="Arial" w:eastAsia="汉仪中黑S"/>
      <w:sz w:val="24"/>
    </w:rPr>
  </w:style>
  <w:style w:type="paragraph" w:customStyle="1" w:styleId="13">
    <w:name w:val="稻壳 题注"/>
    <w:basedOn w:val="1"/>
    <w:uiPriority w:val="0"/>
    <w:pPr>
      <w:spacing w:after="160" w:line="360" w:lineRule="auto"/>
      <w:jc w:val="center"/>
    </w:pPr>
    <w:rPr>
      <w:rFonts w:ascii="Arial" w:eastAsia="汉仪中黑S"/>
      <w:sz w:val="24"/>
    </w:rPr>
  </w:style>
  <w:style w:type="paragraph" w:customStyle="1" w:styleId="14">
    <w:name w:val="稻壳 目录标题"/>
    <w:basedOn w:val="1"/>
    <w:uiPriority w:val="0"/>
    <w:pPr>
      <w:spacing w:before="400" w:after="40"/>
      <w:jc w:val="center"/>
    </w:pPr>
    <w:rPr>
      <w:rFonts w:ascii="Arial" w:eastAsia="汉仪大黑简"/>
      <w:sz w:val="36"/>
    </w:rPr>
  </w:style>
  <w:style w:type="paragraph" w:customStyle="1" w:styleId="15">
    <w:name w:val="稻壳 目录 1"/>
    <w:basedOn w:val="1"/>
    <w:uiPriority w:val="0"/>
    <w:pPr>
      <w:snapToGrid w:val="0"/>
      <w:spacing w:after="160" w:line="260" w:lineRule="auto"/>
      <w:jc w:val="left"/>
    </w:pPr>
    <w:rPr>
      <w:rFonts w:ascii="Arial" w:eastAsia="汉仪中黑S"/>
      <w:sz w:val="22"/>
    </w:rPr>
  </w:style>
  <w:style w:type="paragraph" w:customStyle="1" w:styleId="16">
    <w:name w:val="稻壳 目录 3"/>
    <w:basedOn w:val="1"/>
    <w:uiPriority w:val="0"/>
    <w:pPr>
      <w:snapToGrid w:val="0"/>
      <w:spacing w:after="160" w:line="260" w:lineRule="auto"/>
      <w:ind w:left="840" w:leftChars="400"/>
      <w:jc w:val="left"/>
    </w:pPr>
    <w:rPr>
      <w:rFonts w:ascii="Arial" w:eastAsia="汉仪中黑S"/>
      <w:sz w:val="22"/>
    </w:rPr>
  </w:style>
  <w:style w:type="paragraph" w:customStyle="1" w:styleId="17">
    <w:name w:val="稻壳 目录 2"/>
    <w:basedOn w:val="1"/>
    <w:uiPriority w:val="0"/>
    <w:pPr>
      <w:snapToGrid w:val="0"/>
      <w:spacing w:after="160" w:line="260" w:lineRule="auto"/>
      <w:ind w:left="420" w:leftChars="200"/>
      <w:jc w:val="left"/>
    </w:pPr>
    <w:rPr>
      <w:rFonts w:ascii="Arial" w:eastAsia="汉仪中黑S"/>
      <w:sz w:val="22"/>
    </w:rPr>
  </w:style>
  <w:style w:type="paragraph" w:customStyle="1" w:styleId="18">
    <w:name w:val="稻壳 目录 4"/>
    <w:basedOn w:val="1"/>
    <w:uiPriority w:val="0"/>
    <w:pPr>
      <w:snapToGrid w:val="0"/>
      <w:spacing w:after="160" w:line="260" w:lineRule="auto"/>
      <w:ind w:left="1260" w:leftChars="600"/>
      <w:jc w:val="left"/>
    </w:pPr>
    <w:rPr>
      <w:rFonts w:ascii="Arial" w:eastAsia="汉仪中黑S"/>
      <w:sz w:val="22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799</Words>
  <Characters>812</Characters>
  <Lines>6</Lines>
  <Paragraphs>1</Paragraphs>
  <TotalTime>301</TotalTime>
  <ScaleCrop>false</ScaleCrop>
  <LinksUpToDate>false</LinksUpToDate>
  <CharactersWithSpaces>941</CharactersWithSpaces>
  <Application>WPS Office_11.1.0.12019_F1E327BC-269C-435d-A152-05C5408002CA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2022-09-18T05:48:00Z</dcterms:created>
  <dc:creator>ly</dc:creator>
  <cp:lastModifiedBy>oooo</cp:lastModifiedBy>
  <dcterms:modified xsi:type="dcterms:W3CDTF">2022-09-27T07:04:46Z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58F78F8A80C74ACD9DB3A5ADD95054C2</vt:lpwstr>
  </property>
</Properties>
</file>