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1 ĐỘ LỒI LÕM.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-sửa lại các kí hiệu đài:</w:t>
      </w:r>
    </w:p>
    <w:p>
      <w:r>
        <w:drawing>
          <wp:inline distT="0" distB="0" distL="114300" distR="114300">
            <wp:extent cx="5272405" cy="31851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-sửa lại công thức của đài VRS-2DM:</w:t>
      </w:r>
    </w:p>
    <w:p>
      <w:pPr>
        <w:jc w:val="center"/>
        <w:rPr>
          <w:rFonts w:hint="default" w:ascii="Times New Roman" w:hAnsi="Times New Roman" w:cs="Times New Roman"/>
          <w:b w:val="0"/>
          <w:bCs/>
          <w:i w:val="0"/>
          <w:iCs/>
          <w:sz w:val="20"/>
          <w:szCs w:val="20"/>
          <w:vertAlign w:val="baseline"/>
          <w:lang w:val="vi-VN"/>
        </w:rPr>
      </w:pPr>
      <m:oMath>
        <m:r>
          <m:rPr>
            <m:sty m:val="b"/>
          </m:rPr>
          <w:rPr>
            <w:rFonts w:hint="default" w:ascii="Cambria Math" w:hAnsi="Cambria Math"/>
            <w:sz w:val="32"/>
            <w:szCs w:val="32"/>
            <w:lang w:val="vi-VN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vi-VN"/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lang w:val="vi-VN"/>
              </w:rPr>
              <m:t>L.</m:t>
            </m:r>
            <m:r>
              <m:rPr>
                <m:sty m:val="b"/>
              </m:rPr>
              <w:rPr>
                <w:rFonts w:hint="default" w:ascii="Cambria Math" w:hAnsi="Cambria Math" w:cs="Times New Roman"/>
                <w:sz w:val="32"/>
                <w:szCs w:val="32"/>
                <w:vertAlign w:val="baseline"/>
                <w:lang w:val="vi-VN"/>
              </w:rPr>
              <m:t>λ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vi-VN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lang w:val="vi-VN"/>
              </w:rPr>
              <m:t>16.ha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vi-VN"/>
              </w:rPr>
            </m:ctrlPr>
          </m:den>
        </m:f>
      </m:oMath>
      <w:r>
        <w:rPr>
          <w:rFonts w:hint="default" w:ascii="Calibri" w:hAnsi="Cambria Math"/>
          <w:b/>
          <w:bCs/>
          <w:i w:val="0"/>
          <w:sz w:val="32"/>
          <w:szCs w:val="32"/>
          <w:lang w:val="vi-VN"/>
        </w:rPr>
        <w:t xml:space="preserve">  </w:t>
      </w:r>
      <w:r>
        <w:rPr>
          <w:rFonts w:hint="default" w:ascii="Calibri" w:hAnsi="Cambria Math"/>
          <w:i w:val="0"/>
          <w:sz w:val="20"/>
          <w:lang w:val="vi-VN"/>
        </w:rPr>
        <w:t xml:space="preserve"> với</w:t>
      </w:r>
      <w:r>
        <w:rPr>
          <w:rFonts w:hint="default" w:ascii="Calibri" w:hAnsi="Cambria Math"/>
          <w:i w:val="0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/>
          <w:i w:val="0"/>
          <w:iCs/>
          <w:sz w:val="20"/>
          <w:szCs w:val="20"/>
          <w:vertAlign w:val="baseline"/>
          <w:lang w:val="vi-VN"/>
        </w:rPr>
        <w:t>λ= 0,35 (m)</w:t>
      </w:r>
    </w:p>
    <w:p>
      <w:pPr>
        <w:numPr>
          <w:ilvl w:val="0"/>
          <w:numId w:val="1"/>
        </w:numPr>
        <w:ind w:left="400" w:leftChars="0" w:firstLineChars="0"/>
        <w:jc w:val="left"/>
        <w:rPr>
          <w:rFonts w:hint="default" w:ascii="Times New Roman" w:hAnsi="Times New Roman" w:cs="Times New Roman"/>
          <w:b/>
          <w:bCs w:val="0"/>
          <w:i w:val="0"/>
          <w:iCs/>
          <w:sz w:val="20"/>
          <w:szCs w:val="20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0"/>
          <w:szCs w:val="20"/>
          <w:vertAlign w:val="baseline"/>
          <w:lang w:val="vi-VN"/>
        </w:rPr>
        <w:t>ĐỘ NGHIÊNG TRUNG BÌNH.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 w:val="0"/>
          <w:i w:val="0"/>
          <w:iCs/>
          <w:sz w:val="20"/>
          <w:szCs w:val="20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0"/>
          <w:szCs w:val="20"/>
          <w:vertAlign w:val="baseline"/>
          <w:lang w:val="vi-VN"/>
        </w:rPr>
        <w:t>-các số và kí hiệu ở trục tung và trục hoàng bị che mất 1 ít</w:t>
      </w:r>
    </w:p>
    <w:p>
      <w:pPr>
        <w:numPr>
          <w:numId w:val="0"/>
        </w:num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1264285</wp:posOffset>
                </wp:positionV>
                <wp:extent cx="1694180" cy="287020"/>
                <wp:effectExtent l="635" t="4445" r="12065" b="133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360" y="6479540"/>
                          <a:ext cx="1694180" cy="287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8pt;margin-top:99.55pt;height:22.6pt;width:133.4pt;z-index:251661312;mso-width-relative:page;mso-height-relative:page;" filled="f" stroked="t" coordsize="21600,21600" o:gfxdata="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IT5OtcA&#10;AAALAQAADwAAAAAAAAABACAAAAAiAAAAZHJzL2Rvd25yZXYueG1sUEsBAhQAFAAAAAgAh07iQEF6&#10;YDHnAQAAxQMAAA4AAAAAAAAAAQAgAAAAJgEAAGRycy9lMm9Eb2MueG1sUEsFBgAAAAAGAAYAWQEA&#10;AH8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1076325</wp:posOffset>
                </wp:positionV>
                <wp:extent cx="632460" cy="1936115"/>
                <wp:effectExtent l="4445" t="0" r="33655" b="146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24380" y="6141085"/>
                          <a:ext cx="632460" cy="1936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2pt;margin-top:84.75pt;height:152.45pt;width:49.8pt;z-index:251659264;mso-width-relative:page;mso-height-relative:page;" filled="f" stroked="t" coordsize="21600,21600" o:gfxdata="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wgrfdkAAAALAQAADwAAAAAAAAABACAAAAAiAAAAZHJz&#10;L2Rvd25yZXYueG1sUEsBAhQAFAAAAAgAh07iQC4Rxy4DAgAA/AMAAA4AAAAAAAAAAQAgAAAAKAEA&#10;AGRycy9lMm9Eb2MueG1sUEsFBgAAAAAGAAYAWQEAAJ0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color w:val="FF0000"/>
          <w:lang w:val="vi-VN"/>
        </w:rPr>
      </w:pPr>
      <w:r>
        <w:rPr>
          <w:rFonts w:hint="default" w:ascii="Times New Roman" w:hAnsi="Times New Roman" w:cs="Times New Roman"/>
          <w:color w:val="FF0000"/>
          <w:lang w:val="vi-VN"/>
        </w:rPr>
        <w:t xml:space="preserve">Sửa lại thành Δh </w:t>
      </w:r>
    </w:p>
    <w:p>
      <w:pPr>
        <w:numPr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lang w:val="vi-VN"/>
        </w:rPr>
        <w:t xml:space="preserve">Vẽ thêm 1 đường thể hiện độ nghiêng trung bình </w:t>
      </w:r>
      <w:r>
        <w:rPr>
          <w:rFonts w:hint="default" w:ascii="Times New Roman" w:hAnsi="Times New Roman" w:cs="Times New Roman"/>
          <w:b w:val="0"/>
          <w:bCs w:val="0"/>
          <w:color w:val="auto"/>
          <w:lang w:val="vi-VN"/>
        </w:rPr>
        <w:t>( như hình):</w:t>
      </w: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vi-VN"/>
        </w:rPr>
        <w:t>VẼ GÓC CHE KHUẤT.</w:t>
      </w:r>
    </w:p>
    <w:p>
      <w:pPr>
        <w:numPr>
          <w:numId w:val="0"/>
        </w:numPr>
        <w:ind w:left="400" w:leftChars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514350</wp:posOffset>
                </wp:positionV>
                <wp:extent cx="1743710" cy="2896235"/>
                <wp:effectExtent l="3810" t="0" r="5080" b="146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83940" y="1438275"/>
                          <a:ext cx="1743710" cy="2896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6.45pt;margin-top:40.5pt;height:228.05pt;width:137.3pt;z-index:251660288;mso-width-relative:page;mso-height-relative:page;" filled="f" stroked="t" coordsize="21600,21600" o:gfxdata="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ix1D7aAAAACgEAAA8AAAAAAAAAAQAgAAAAIgAA&#10;AGRycy9kb3ducmV2LnhtbFBLAQIUABQAAAAIAIdO4kBmnsqoBgIAAP0DAAAOAAAAAAAAAAEAIAAA&#10;ACkBAABkcnMvZTJvRG9jLnhtbFBLBQYAAAAABgAGAFkBAACh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6690" cy="2962910"/>
            <wp:effectExtent l="0" t="0" r="635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  <w:jc w:val="left"/>
        <w:rPr>
          <w:rFonts w:hint="default" w:ascii="Arial"/>
          <w:lang w:val="vi-VN"/>
        </w:rPr>
      </w:pPr>
      <w:r>
        <w:rPr>
          <w:rFonts w:hint="default"/>
          <w:b/>
          <w:bCs/>
          <w:lang w:val="vi-VN"/>
        </w:rPr>
        <w:t>- thêm các ô nhập tham số.</w:t>
      </w:r>
      <w:r>
        <w:rPr>
          <w:rFonts w:hint="default"/>
          <w:lang w:val="vi-VN"/>
        </w:rPr>
        <w:t xml:space="preserve"> ( nghĩa là cho phép nhập thêm nhiều số liệu </w:t>
      </w:r>
      <w:r>
        <w:rPr>
          <w:rFonts w:hint="default" w:ascii="Arial" w:hAnsi="Arial" w:cs="Arial"/>
          <w:lang w:val="vi-VN"/>
        </w:rPr>
        <w:t>β</w:t>
      </w:r>
      <w:r>
        <w:rPr>
          <w:rFonts w:hint="default" w:ascii="Arial"/>
          <w:lang w:val="vi-VN"/>
        </w:rPr>
        <w:t xml:space="preserve"> và </w:t>
      </w:r>
      <w:r>
        <w:rPr>
          <w:rFonts w:hint="default" w:ascii="Arial" w:hAnsi="Arial" w:cs="Arial"/>
          <w:lang w:val="vi-VN"/>
        </w:rPr>
        <w:t>α</w:t>
      </w:r>
      <w:r>
        <w:rPr>
          <w:rFonts w:hint="default" w:ascii="Arial"/>
          <w:lang w:val="vi-VN"/>
        </w:rPr>
        <w:t xml:space="preserve"> hơn, khoảng 30 số liệu)</w:t>
      </w:r>
    </w:p>
    <w:p>
      <w:pPr>
        <w:numPr>
          <w:numId w:val="0"/>
        </w:numPr>
        <w:ind w:left="400" w:leftChars="0"/>
        <w:jc w:val="left"/>
        <w:rPr>
          <w:rFonts w:hint="default" w:ascii="Arial"/>
          <w:lang w:val="vi-VN"/>
        </w:rPr>
      </w:pPr>
      <w:r>
        <w:rPr>
          <w:rFonts w:hint="default" w:ascii="Arial"/>
          <w:lang w:val="vi-VN"/>
        </w:rPr>
        <w:t>-</w:t>
      </w:r>
      <w:r>
        <w:rPr>
          <w:rFonts w:hint="default" w:ascii="Arial"/>
          <w:b/>
          <w:bCs/>
          <w:lang w:val="vi-VN"/>
        </w:rPr>
        <w:t xml:space="preserve"> các hiệu ở hình </w:t>
      </w:r>
      <w:r>
        <w:rPr>
          <w:rFonts w:hint="default" w:ascii="Arial"/>
          <w:lang w:val="vi-VN"/>
        </w:rPr>
        <w:t>( từ trên xuống dưới, từ phải q</w:t>
      </w:r>
      <w:bookmarkStart w:id="0" w:name="_GoBack"/>
      <w:bookmarkEnd w:id="0"/>
      <w:r>
        <w:rPr>
          <w:rFonts w:hint="default" w:ascii="Arial"/>
          <w:lang w:val="vi-VN"/>
        </w:rPr>
        <w:t>ua trái lần lượt là : 360; 030; 060; 090; 120; 150; 180; 210; 240; 270; 300; 330)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E07F3"/>
    <w:multiLevelType w:val="singleLevel"/>
    <w:tmpl w:val="FACE07F3"/>
    <w:lvl w:ilvl="0" w:tentative="0">
      <w:start w:val="2"/>
      <w:numFmt w:val="decimal"/>
      <w:suff w:val="space"/>
      <w:lvlText w:val="%1."/>
      <w:lvlJc w:val="left"/>
      <w:pPr>
        <w:ind w:left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437F6"/>
    <w:rsid w:val="1DE437F6"/>
    <w:rsid w:val="46C4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2022-06-10T01:15:00Z</dcterms:created>
  <dc:creator>ADMIN</dc:creator>
  <cp:lastModifiedBy>ADMIN</cp:lastModifiedBy>
  <dcterms:modified xsi:type="dcterms:W3CDTF">2022-06-10T02:08:55Z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8536DC85783F40FC8A4E8C6A9CA51920</vt:lpwstr>
  </property>
</Properties>
</file>