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8377" w14:textId="11650E34" w:rsidR="00DB0397" w:rsidRPr="00DB0397" w:rsidRDefault="00DB0397" w:rsidP="00DB0397">
      <w:r>
        <w:rPr>
          <w:rFonts w:ascii="Segoe UI Emoji" w:hAnsi="Segoe UI Emoji" w:cs="Segoe UI Emoji"/>
        </w:rPr>
        <w:br/>
      </w:r>
      <w:r w:rsidRPr="00DB0397">
        <w:rPr>
          <w:rFonts w:ascii="Segoe UI Emoji" w:hAnsi="Segoe UI Emoji" w:cs="Segoe UI Emoji"/>
        </w:rPr>
        <w:t>🐷</w:t>
      </w:r>
      <w:r w:rsidRPr="00DB0397">
        <w:t xml:space="preserve"> </w:t>
      </w:r>
      <w:r w:rsidRPr="00DB0397">
        <w:rPr>
          <w:b/>
          <w:bCs/>
        </w:rPr>
        <w:t>鬼豚コーチの診断結果テンプレート（F＋C複合型：自家発電ナイチンゲール）</w:t>
      </w:r>
    </w:p>
    <w:p w14:paraId="3D745A3A" w14:textId="3D8F6F23" w:rsidR="00DB0397" w:rsidRPr="00DB0397" w:rsidRDefault="00DB0397" w:rsidP="00DB0397">
      <w:r w:rsidRPr="00DB0397">
        <w:rPr>
          <w:b/>
          <w:bCs/>
        </w:rPr>
        <w:t>【① お前の自爆スイッチはここだブー】</w:t>
      </w:r>
      <w:r w:rsidRPr="00DB0397">
        <w:t xml:space="preserve"> 「お前の脳内には『ポンコツ救済レーダー』と『波風察知レーダー』が最悪の掛け合わせで標準装備されてるな。問題を抱えた相手を見つけると『</w:t>
      </w:r>
      <w:r w:rsidR="000B2176">
        <w:rPr>
          <w:rFonts w:hint="eastAsia"/>
        </w:rPr>
        <w:t>自分</w:t>
      </w:r>
      <w:r w:rsidRPr="00DB0397">
        <w:t>が支えなきゃ』と使命感で飛び込んでいくくせに、自分の限界や不満は一切口に出せず、波風を立てる恐怖からひたすら笑顔で我慢し続ける。『相手を救うことで自分の価値を証明したい』欲求と、『本音を言って関係を壊したくない』恐怖の板挟みになって、自己犠牲の自家発電でボロボロに燃え尽きる。それがお前の恋グセ、『自家発電ナイチンゲール』の正体だブー。」</w:t>
      </w:r>
    </w:p>
    <w:p w14:paraId="33B62F6C" w14:textId="77777777" w:rsidR="00DB0397" w:rsidRPr="00DB0397" w:rsidRDefault="00DB0397" w:rsidP="00DB0397">
      <w:r w:rsidRPr="00DB0397">
        <w:rPr>
          <w:b/>
          <w:bCs/>
        </w:rPr>
        <w:t>【② そのクセの強み（裏を返せば…）】</w:t>
      </w:r>
      <w:r w:rsidRPr="00DB0397">
        <w:t xml:space="preserve"> 「でもな、勘違いするなよ。それはお前がただの都合のいいパシリだからじゃない。お前のその二つの異常なバグは、裏を返せば『どんなに泥沼な状況でも相手を見捨てず、自分のすべてを投げ打って寄り添い続ける、究極の慈愛と忍耐力』だブー。相手の痛みを受け止め、文句一つ言わずに献身的に尽くし抜くその深すぎる愛情の器は、間違いなくお前の最大の強みだブー。」</w:t>
      </w:r>
    </w:p>
    <w:p w14:paraId="6F461F98" w14:textId="17ADC78C" w:rsidR="00DB0397" w:rsidRPr="00DB0397" w:rsidRDefault="00DB0397" w:rsidP="00DB0397">
      <w:r w:rsidRPr="00DB0397">
        <w:rPr>
          <w:b/>
          <w:bCs/>
        </w:rPr>
        <w:t>【③ 危険性（バグが暴走するとどうなるか）】</w:t>
      </w:r>
      <w:r w:rsidRPr="00DB0397">
        <w:t xml:space="preserve"> 「だが、その二つのバグが連鎖して暴走すると最悪だブー。</w:t>
      </w:r>
      <w:r w:rsidR="00933945" w:rsidRPr="00933945">
        <w:t>相手をポンコツのまま甘やかし続ける裏で</w:t>
      </w:r>
      <w:r w:rsidRPr="00DB0397">
        <w:t>、お前自身はSOSすら出せずにひたすら感情を殺して耐え忍ぶ。お前は『愛する人を支えている』つもりでも、相手からすれば『何をしても許してくれる便利なサンドバッグ』だ。限界を突破して心が完全に炭になっても、『私がいなきゃこの人は生きていけない』という呪いに縛られて関係を断ち切れない。そうやって二人揃って共依存の『底なしの深海沼』の底の底まで沈んでいくんだブー。」</w:t>
      </w:r>
    </w:p>
    <w:p w14:paraId="61890A32" w14:textId="77777777" w:rsidR="00DC33BA" w:rsidRPr="00313A15" w:rsidRDefault="00DB0397" w:rsidP="00DC33BA">
      <w:pPr>
        <w:rPr>
          <w:b/>
          <w:bCs/>
        </w:rPr>
      </w:pPr>
      <w:r w:rsidRPr="00DB0397">
        <w:rPr>
          <w:b/>
          <w:bCs/>
        </w:rPr>
        <w:t>【④ 具体的なシナリオ例（自爆の現場検証）】</w:t>
      </w:r>
      <w:r w:rsidRPr="00DB0397">
        <w:t xml:space="preserve"> 「ブー。例えばこんな地獄のシナリオだ。金遣いが荒くて働かない相手の借金を肩代わりし、</w:t>
      </w:r>
      <w:r w:rsidR="00775C97">
        <w:rPr>
          <w:rFonts w:hint="eastAsia"/>
        </w:rPr>
        <w:t>相手のために尽くす</w:t>
      </w:r>
      <w:r w:rsidRPr="00DB0397">
        <w:t>。相手が不機嫌になって理不尽に八つ当たりしてきても、お前は嫌われたくないから『</w:t>
      </w:r>
      <w:r w:rsidR="00775C97">
        <w:rPr>
          <w:rFonts w:hint="eastAsia"/>
        </w:rPr>
        <w:t>自分</w:t>
      </w:r>
      <w:r w:rsidRPr="00DB0397">
        <w:t>が悪かった』とニコニコして嵐が過ぎるのを待つ。睡眠時間を削って働き、心身ともに限界なのに『つらい』の一言が言えない。そしてある日、過労で倒れたお前を見ても</w:t>
      </w:r>
      <w:r w:rsidR="003A28EE">
        <w:rPr>
          <w:rFonts w:hint="eastAsia"/>
        </w:rPr>
        <w:t>手を差し伸べなかったとき</w:t>
      </w:r>
      <w:r w:rsidRPr="00DB0397">
        <w:t>、静かに涙を流しながら絶望する。それでも『</w:t>
      </w:r>
      <w:r w:rsidR="00775C97">
        <w:rPr>
          <w:rFonts w:hint="eastAsia"/>
        </w:rPr>
        <w:t>自分</w:t>
      </w:r>
      <w:r w:rsidRPr="00DB0397">
        <w:t>がこの人をこんな風にしたから』と謎の責任感まで背負い込み、別れるどころかさらに自分をすり減らして尽くし始める。」</w:t>
      </w:r>
      <w:r w:rsidR="00DC33BA">
        <w:br/>
      </w:r>
      <w:r w:rsidR="00DC33BA" w:rsidRPr="00313A15">
        <w:rPr>
          <w:b/>
          <w:bCs/>
        </w:rPr>
        <w:t>【⑤ 自爆パターンの深層心理解説（バグの根っこ）】</w:t>
      </w:r>
    </w:p>
    <w:p w14:paraId="61590E88" w14:textId="0FEE4A6A" w:rsidR="00DC33BA" w:rsidRPr="00313A15" w:rsidRDefault="00DC33BA" w:rsidP="00DC33BA">
      <w:pPr>
        <w:rPr>
          <w:b/>
          <w:bCs/>
        </w:rPr>
      </w:pPr>
      <w:r w:rsidRPr="00313A15">
        <w:rPr>
          <w:b/>
          <w:bCs/>
        </w:rPr>
        <w:t>「</w:t>
      </w:r>
      <w:r w:rsidRPr="00DC33BA">
        <w:rPr>
          <w:b/>
          <w:bCs/>
        </w:rPr>
        <w:t>なぜこんな、血を吐きながら相手の世話を焼き続けるような真似をするのか。俺はお前の過去のすべてを知ってるわけじゃねえブ。生まれつきの気質がそうさせている場合もあるし、過去の経験が刷り込んだ場合もある。どちらにしても、お前が悪いわけじゃないブー。もし心当たりがあるなら、むかしを振り返ってみてほしいブー。『自分の欲求を殺して誰かの役に立たないと、ここに居てはいけない』と骨の髄まで叩き込まれた出来事</w:t>
      </w:r>
      <w:r>
        <w:rPr>
          <w:rFonts w:hint="eastAsia"/>
          <w:b/>
          <w:bCs/>
        </w:rPr>
        <w:t>はなかったかブー？</w:t>
      </w:r>
      <w:r w:rsidRPr="00313A15">
        <w:rPr>
          <w:b/>
          <w:bCs/>
        </w:rPr>
        <w:t>例えば俺の場合は、昔、脚に大怪我をしていつも周囲に牙を剥いている、ひねくれ者の子豚と同室になった事があるんだ。そいつは痛みのせいで理不尽に噛みついてきたり悪態をついたりしたけど、俺はそいつの寂しそうな目がどうしても放っておけなくて、『こい</w:t>
      </w:r>
      <w:r w:rsidRPr="00313A15">
        <w:rPr>
          <w:b/>
          <w:bCs/>
        </w:rPr>
        <w:lastRenderedPageBreak/>
        <w:t>つの痛みを分かってやれるのは俺だけだ』って本気で信じ込んじまったんだ。 だから、噛まれて血が出ても、俺が『痛い』と波風を立てたら、こいつはまた一人ぼっちになるんじゃないかと思って、ひたすら笑顔で傷口を隠して耐え続けた。</w:t>
      </w:r>
      <w:r w:rsidRPr="001C09F3">
        <w:rPr>
          <w:b/>
          <w:bCs/>
        </w:rPr>
        <w:t>こいつを愛して救いたいという使命感と、本音を言って嫌われたくないという呪いの板挟みになって、自分を限界まですり減らしたんだブー</w:t>
      </w:r>
      <w:r>
        <w:rPr>
          <w:rFonts w:hint="eastAsia"/>
          <w:b/>
          <w:bCs/>
        </w:rPr>
        <w:t>。</w:t>
      </w:r>
      <w:r w:rsidRPr="00313A15">
        <w:rPr>
          <w:b/>
          <w:bCs/>
        </w:rPr>
        <w:t>お前にも、周囲の顔色をうかがい、自分の感情を麻痺させてまで『お世話役』を引き受けるしかなかった過去</w:t>
      </w:r>
      <w:r>
        <w:rPr>
          <w:rFonts w:hint="eastAsia"/>
          <w:b/>
          <w:bCs/>
        </w:rPr>
        <w:t>はなかったかブー？</w:t>
      </w:r>
      <w:r w:rsidRPr="00313A15">
        <w:rPr>
          <w:b/>
          <w:bCs/>
        </w:rPr>
        <w:t>誰かを救うことでしか自分の存在価値を感じられないのに、自分のSOSは波風が立つから絶対に口に出せない。この二つの呪いが鎖のように絡み合い、お前を永遠の自己犠牲という地獄に縛り付けているんだブー。 これだけは言っておくぞ。お前は自己犠牲に酔いしれる悲劇の主人公なんかじゃないブー。誰かの役に立つことと、自分を消すことを引き換えにして、必死に今日まで生き延びてきた。それは本物だブー。だがな、その二つの呪いの連鎖は、これからお前が対等で息の吸える恋愛をするためには、もう必要ねえんだブー」</w:t>
      </w:r>
    </w:p>
    <w:p w14:paraId="6B293972" w14:textId="26063826" w:rsidR="00DB0397" w:rsidRPr="00DB0397" w:rsidRDefault="00DB0397" w:rsidP="00DB0397">
      <w:pPr>
        <w:rPr>
          <w:b/>
          <w:bCs/>
        </w:rPr>
      </w:pPr>
      <w:r w:rsidRPr="00DB0397">
        <w:rPr>
          <w:b/>
          <w:bCs/>
        </w:rPr>
        <w:t>【⑥ 相性がいいタイプ（お前を救う生態系）】</w:t>
      </w:r>
      <w:r w:rsidRPr="00DB0397">
        <w:t xml:space="preserve"> 「そんなお前と相性がいいのは、お前が甲斐甲斐しく世話を焼こうとする手をガシッと掴み、『座って！</w:t>
      </w:r>
      <w:r w:rsidR="00DC33BA">
        <w:rPr>
          <w:rFonts w:hint="eastAsia"/>
        </w:rPr>
        <w:t>自分</w:t>
      </w:r>
      <w:r w:rsidRPr="00DB0397">
        <w:t>がやる</w:t>
      </w:r>
      <w:r w:rsidR="00DC33BA">
        <w:rPr>
          <w:rFonts w:hint="eastAsia"/>
        </w:rPr>
        <w:t>から</w:t>
      </w:r>
      <w:r w:rsidRPr="00DB0397">
        <w:t>』と強引に休ませてくれる『世話焼きストッパー』みたいな奴だブー。お前が無理をして笑っているのを即座に見抜き、『何我慢してんの？』と本音をこじ開けてくれる。お前が何もしなくても、ただ存在しているだけで『ありがとう』と言ってくれる、圧倒的に自立した大人の相手を見つけるんだブー。」</w:t>
      </w:r>
    </w:p>
    <w:p w14:paraId="278DB351" w14:textId="1F52807F" w:rsidR="00DB0397" w:rsidRPr="00DB0397" w:rsidRDefault="00DB0397" w:rsidP="00DB0397">
      <w:r w:rsidRPr="00DB0397">
        <w:rPr>
          <w:b/>
          <w:bCs/>
        </w:rPr>
        <w:t>【⑦ 回避すべきディープハマりパターンの警告】</w:t>
      </w:r>
      <w:r w:rsidRPr="00DB0397">
        <w:t xml:space="preserve"> 「だからこそ、絶対に近づいちゃいけない劇薬があるブー。それは『息をするように同情を引く可哀想な奴』や『お前の献身を無尽蔵に吸い尽くすエナジーバンパイア』だ！ お前はこういう『あからさまな欠陥物件』に出会うと、自分の命を削ってでも救済しなければと運命を感じてしまう。なぜなら、永遠に『自己犠牲による存在価値の確認（尽くし我慢ループ）』が味わえるからだ。だがそれは愛じゃない、</w:t>
      </w:r>
      <w:r w:rsidR="001C09F3" w:rsidRPr="001C09F3">
        <w:t>ただの『命を前借りして消耗するだけの地獄』</w:t>
      </w:r>
      <w:r w:rsidRPr="00DB0397">
        <w:t>だブー！お前が何も世話を焼けず、『</w:t>
      </w:r>
      <w:r w:rsidR="00775C97">
        <w:rPr>
          <w:rFonts w:hint="eastAsia"/>
        </w:rPr>
        <w:t>自分</w:t>
      </w:r>
      <w:r w:rsidRPr="00DB0397">
        <w:t>が役に立てる隙がない』とソワソワしてしまうくらい真っ当で健康的な相手こそが、お前のぶっ壊れた複合センサーを直す唯一の特効薬だと思い知れブー！」</w:t>
      </w:r>
    </w:p>
    <w:p w14:paraId="0224E94B" w14:textId="03B81B2C" w:rsidR="00DB0397" w:rsidRPr="00DB0397" w:rsidRDefault="00DB0397" w:rsidP="00DB0397">
      <w:r w:rsidRPr="00DB0397">
        <w:rPr>
          <w:b/>
          <w:bCs/>
        </w:rPr>
        <w:t>【⑧ 今日から意識すること（ジムからの宿題）】</w:t>
      </w:r>
      <w:r w:rsidRPr="00DB0397">
        <w:t xml:space="preserve"> 「今日から意識すること、1つだけ教えるブー。『相手のために何かしてあげたくなった時、あえて自分のためのワガママを一つ口に出す』ことだ。 相手の部屋を片付けてあげたくなる前に、『今日はこれ食べたいから付き合って』と要求しろ。波風を恐れて相手を救うのは、ただの逃げだ。相手の問題は相手に背負わせ、お前はお前自身のSOSを出す練習をしろ。尽くすのをやめて、ワガママを言う。この単純な筋トレから始めるんだブー！」</w:t>
      </w:r>
    </w:p>
    <w:p w14:paraId="75ACB3E9" w14:textId="77777777" w:rsidR="006A024F" w:rsidRPr="00DB0397" w:rsidRDefault="006A024F"/>
    <w:sectPr w:rsidR="006A024F" w:rsidRPr="00DB039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397"/>
    <w:rsid w:val="000B2176"/>
    <w:rsid w:val="001C09F3"/>
    <w:rsid w:val="00313A15"/>
    <w:rsid w:val="003A28EE"/>
    <w:rsid w:val="005A48CB"/>
    <w:rsid w:val="00610D71"/>
    <w:rsid w:val="006A024F"/>
    <w:rsid w:val="00775C97"/>
    <w:rsid w:val="00933945"/>
    <w:rsid w:val="009948E1"/>
    <w:rsid w:val="00DB0397"/>
    <w:rsid w:val="00DC33BA"/>
    <w:rsid w:val="00F4469A"/>
    <w:rsid w:val="00F66EA8"/>
    <w:rsid w:val="00FB1B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94737FF"/>
  <w15:chartTrackingRefBased/>
  <w15:docId w15:val="{4B22D0E0-C3B9-4E37-9A89-7B79BBEC9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B039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B039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B039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B039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B039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B039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B039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B039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B039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B039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B039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B0397"/>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DB039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B039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B039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B039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B039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B039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B039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B03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039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B039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B0397"/>
    <w:pPr>
      <w:spacing w:before="160" w:after="160"/>
      <w:jc w:val="center"/>
    </w:pPr>
    <w:rPr>
      <w:i/>
      <w:iCs/>
      <w:color w:val="404040" w:themeColor="text1" w:themeTint="BF"/>
    </w:rPr>
  </w:style>
  <w:style w:type="character" w:customStyle="1" w:styleId="a8">
    <w:name w:val="引用文 (文字)"/>
    <w:basedOn w:val="a0"/>
    <w:link w:val="a7"/>
    <w:uiPriority w:val="29"/>
    <w:rsid w:val="00DB0397"/>
    <w:rPr>
      <w:i/>
      <w:iCs/>
      <w:color w:val="404040" w:themeColor="text1" w:themeTint="BF"/>
    </w:rPr>
  </w:style>
  <w:style w:type="paragraph" w:styleId="a9">
    <w:name w:val="List Paragraph"/>
    <w:basedOn w:val="a"/>
    <w:uiPriority w:val="34"/>
    <w:qFormat/>
    <w:rsid w:val="00DB0397"/>
    <w:pPr>
      <w:ind w:left="720"/>
      <w:contextualSpacing/>
    </w:pPr>
  </w:style>
  <w:style w:type="character" w:styleId="21">
    <w:name w:val="Intense Emphasis"/>
    <w:basedOn w:val="a0"/>
    <w:uiPriority w:val="21"/>
    <w:qFormat/>
    <w:rsid w:val="00DB0397"/>
    <w:rPr>
      <w:i/>
      <w:iCs/>
      <w:color w:val="0F4761" w:themeColor="accent1" w:themeShade="BF"/>
    </w:rPr>
  </w:style>
  <w:style w:type="paragraph" w:styleId="22">
    <w:name w:val="Intense Quote"/>
    <w:basedOn w:val="a"/>
    <w:next w:val="a"/>
    <w:link w:val="23"/>
    <w:uiPriority w:val="30"/>
    <w:qFormat/>
    <w:rsid w:val="00DB0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B0397"/>
    <w:rPr>
      <w:i/>
      <w:iCs/>
      <w:color w:val="0F4761" w:themeColor="accent1" w:themeShade="BF"/>
    </w:rPr>
  </w:style>
  <w:style w:type="character" w:styleId="24">
    <w:name w:val="Intense Reference"/>
    <w:basedOn w:val="a0"/>
    <w:uiPriority w:val="32"/>
    <w:qFormat/>
    <w:rsid w:val="00DB03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704</TotalTime>
  <Pages>2</Pages>
  <Words>390</Words>
  <Characters>2226</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2022 micro</dc:creator>
  <cp:keywords/>
  <dc:description/>
  <cp:lastModifiedBy>2022 micro</cp:lastModifiedBy>
  <cp:revision>6</cp:revision>
  <dcterms:created xsi:type="dcterms:W3CDTF">2026-03-29T10:12:00Z</dcterms:created>
  <dcterms:modified xsi:type="dcterms:W3CDTF">2026-03-31T10:55:00Z</dcterms:modified>
</cp:coreProperties>
</file>