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provides in depth idea about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>what are Reflection API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Annotations in Java, how they work and real time use of them.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You are requested to go through the provided notes about this topic before actual execution for better understanding of the concepts.</w:t>
      </w:r>
    </w:p>
    <w:p w:rsidR="00F70206" w:rsidRDefault="00F70206" w:rsidP="00F7020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7020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You need to understand the Reflection API and annotations as almost all major frameworks like Spring, Hibernate and many more make use of the annotations very extensively.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Steps to create project:-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Go to File Menu-&gt;New-&gt; Java Project-&gt;Give Project Name-&gt;Next-&gt;under details click 'Create New Source Folder'-&gt;Provide package Name-&gt;Click Finish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Project Structure is as follows :-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951674"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790950" cy="1866900"/>
            <wp:effectExtent l="19050" t="0" r="0" b="0"/>
            <wp:docPr id="181" name="Picture 181" descr="C:\Users\Administrator\Documents\DonationCoder\ScreenshotCaptor\Screenshots\Screenshot - 7_26_2022 , 2_42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dministrator\Documents\DonationCoder\ScreenshotCaptor\Screenshots\Screenshot - 7_26_2022 , 2_42_1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note that we have divided the project into two packages and their sequence is mentioned in above screen shot.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Brief introduction to each package is as follows: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Package 1:-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200275" cy="514350"/>
            <wp:effectExtent l="19050" t="0" r="9525" b="0"/>
            <wp:docPr id="188" name="Picture 188" descr="C:\Users\Administrator\Documents\DonationCoder\ScreenshotCaptor\Screenshots\Screenshot - 7_26_2022 , 2_47_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Administrator\Documents\DonationCoder\ScreenshotCaptor\Screenshots\Screenshot - 7_26_2022 , 2_47_2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0E" w:rsidRDefault="0051300E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follow the order mentioned in above screen shot.</w:t>
      </w:r>
    </w:p>
    <w:p w:rsidR="0051300E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package provide idea about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>what is Reflection and how it can be used in real time scenario.</w:t>
      </w:r>
    </w:p>
    <w:p w:rsidR="0051300E" w:rsidRDefault="0051300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This package contains two classes. First class viz.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SampleClass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contains various fields and methods. Nothing else. Now the second class viz.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ReflectionDemo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uses reflection mechanism to create, read various class level fields and methods of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SampleClass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Package 2:</w:t>
      </w:r>
    </w:p>
    <w:p w:rsidR="00951674" w:rsidRDefault="0051300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743200" cy="685800"/>
            <wp:effectExtent l="19050" t="0" r="0" b="0"/>
            <wp:docPr id="189" name="Picture 189" descr="C:\Users\Administrator\Documents\DonationCoder\ScreenshotCaptor\Screenshots\Screenshot - 7_26_2022 , 2_55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Administrator\Documents\DonationCoder\ScreenshotCaptor\Screenshots\Screenshot - 7_26_2022 , 2_55_5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follow the order mentioned in above screen shot.</w:t>
      </w:r>
    </w:p>
    <w:p w:rsidR="0051300E" w:rsidRDefault="00951674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package contains classes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interface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 xml:space="preserve">focuses on </w:t>
      </w:r>
      <w:r w:rsidR="007E6370">
        <w:rPr>
          <w:rFonts w:ascii="Open Sans" w:hAnsi="Open Sans" w:cs="Open Sans"/>
          <w:color w:val="BA3925"/>
          <w:spacing w:val="-2"/>
          <w:sz w:val="24"/>
          <w:szCs w:val="24"/>
        </w:rPr>
        <w:t>explaining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7E637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how to use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>Reflection API to read various annotations of the given class</w:t>
      </w:r>
      <w:r w:rsidR="007E6370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7E6370" w:rsidRDefault="007E6370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Interface 'CustomAnnotation.java' defines the custom annotation.</w:t>
      </w:r>
    </w:p>
    <w:p w:rsidR="007E6370" w:rsidRDefault="000668B2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000500" cy="3971925"/>
            <wp:effectExtent l="19050" t="0" r="0" b="0"/>
            <wp:docPr id="197" name="Picture 197" descr="C:\Users\Administrator\Documents\DonationCoder\ScreenshotCaptor\Screenshots\Screenshot - 7_26_2022 , 3_04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Administrator\Documents\DonationCoder\ScreenshotCaptor\Screenshots\Screenshot - 7_26_2022 , 3_04_0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70" w:rsidRDefault="007E6370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second file viz. 'ClassUsingAnnotation.java' uses the above defined annotation for its method.</w:t>
      </w:r>
    </w:p>
    <w:p w:rsidR="007E6370" w:rsidRDefault="003E0D29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733415" cy="958231"/>
            <wp:effectExtent l="19050" t="0" r="635" b="0"/>
            <wp:docPr id="199" name="Picture 199" descr="C:\Users\Administrator\Documents\DonationCoder\ScreenshotCaptor\Screenshots\Screenshot - 7_26_2022 , 3_06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Administrator\Documents\DonationCoder\ScreenshotCaptor\Screenshots\Screenshot - 7_26_2022 , 3_06_00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5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5E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Third file viz. 'ReadingAnnotationsUsingReflections.java' as name suggest reads the values of the annotation of class 'ClassUsingAnnotation.java' by using Reflection API</w:t>
      </w:r>
    </w:p>
    <w:p w:rsidR="00F8345E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733415" cy="2009916"/>
            <wp:effectExtent l="19050" t="0" r="635" b="0"/>
            <wp:docPr id="201" name="Picture 201" descr="C:\Users\Administrator\Documents\DonationCoder\ScreenshotCaptor\Screenshots\Screenshot - 7_26_2022 , 3_21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Administrator\Documents\DonationCoder\ScreenshotCaptor\Screenshots\Screenshot - 7_26_2022 , 3_21_16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5E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when we execute this class, we get following output:</w:t>
      </w:r>
    </w:p>
    <w:p w:rsidR="00750635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476500" cy="95250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750635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compare this output with following screenshot(already mentioned above)</w:t>
      </w:r>
    </w:p>
    <w:p w:rsidR="00750635" w:rsidRDefault="00750635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50635">
        <w:rPr>
          <w:rFonts w:ascii="Open Sans" w:hAnsi="Open Sans" w:cs="Open Sans"/>
          <w:color w:val="BA3925"/>
          <w:spacing w:val="-2"/>
          <w:sz w:val="24"/>
          <w:szCs w:val="24"/>
        </w:rPr>
        <w:drawing>
          <wp:inline distT="0" distB="0" distL="0" distR="0">
            <wp:extent cx="5733415" cy="958231"/>
            <wp:effectExtent l="19050" t="0" r="635" b="0"/>
            <wp:docPr id="7" name="Picture 199" descr="C:\Users\Administrator\Documents\DonationCoder\ScreenshotCaptor\Screenshots\Screenshot - 7_26_2022 , 3_06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Administrator\Documents\DonationCoder\ScreenshotCaptor\Screenshots\Screenshot - 7_26_2022 , 3_06_00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5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1F4F4A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Thus it explains how Reflection API is used to read annotations for the given class.</w:t>
      </w:r>
    </w:p>
    <w:sectPr w:rsidR="00951674" w:rsidSect="00B86D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1674"/>
    <w:rsid w:val="000042D0"/>
    <w:rsid w:val="000206C2"/>
    <w:rsid w:val="000668B2"/>
    <w:rsid w:val="001F4F4A"/>
    <w:rsid w:val="001F7A99"/>
    <w:rsid w:val="003A56CF"/>
    <w:rsid w:val="003E0D29"/>
    <w:rsid w:val="00425C2D"/>
    <w:rsid w:val="0051300E"/>
    <w:rsid w:val="00750635"/>
    <w:rsid w:val="007C7844"/>
    <w:rsid w:val="007E6370"/>
    <w:rsid w:val="00951674"/>
    <w:rsid w:val="00AA491E"/>
    <w:rsid w:val="00AA4935"/>
    <w:rsid w:val="00B86D28"/>
    <w:rsid w:val="00DD0D68"/>
    <w:rsid w:val="00DE2193"/>
    <w:rsid w:val="00EF6F9E"/>
    <w:rsid w:val="00F70206"/>
    <w:rsid w:val="00F8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74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2022-07-26T09:09:00Z</dcterms:created>
  <dcterms:modified xsi:type="dcterms:W3CDTF">2022-07-26T10:02:00Z</dcterms:modified>
</cp:coreProperties>
</file>