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55" w:rsidRDefault="00CF7A55" w:rsidP="00CF7A55">
      <w:pPr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Activate Hibernate Query Statistics and display to console output with SLF4J and Log4j</w:t>
      </w:r>
    </w:p>
    <w:p w:rsidR="00CF7A55" w:rsidRDefault="00CF7A55" w:rsidP="00CF7A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Note that along with Hibernate Query Statistics this notes also explains </w:t>
      </w:r>
      <w:r>
        <w:rPr>
          <w:rFonts w:ascii="Open Sans" w:hAnsi="Open Sans" w:cs="Open Sans"/>
          <w:b/>
          <w:sz w:val="24"/>
          <w:szCs w:val="24"/>
          <w:u w:val="single"/>
        </w:rPr>
        <w:t>how we can configure Lof4J without configuration file to do logging practice</w:t>
      </w:r>
      <w:r>
        <w:rPr>
          <w:rFonts w:ascii="Open Sans" w:hAnsi="Open Sans" w:cs="Open Sans"/>
          <w:sz w:val="24"/>
          <w:szCs w:val="24"/>
        </w:rPr>
        <w:t xml:space="preserve"> but please note that it is not useful and not used in 'Production' environment. Its only to study how to display logging messages. Step 1 and Step 3 refer to this functionality. Please carefully go through it.</w:t>
      </w:r>
    </w:p>
    <w:p w:rsidR="00CF7A55" w:rsidRDefault="00CF7A55" w:rsidP="00CF7A55">
      <w:pPr>
        <w:rPr>
          <w:rFonts w:ascii="Open Sans" w:hAnsi="Open Sans" w:cs="Open Sans"/>
          <w:b/>
          <w:sz w:val="24"/>
          <w:szCs w:val="24"/>
          <w:u w:val="single"/>
        </w:rPr>
      </w:pPr>
      <w:r>
        <w:rPr>
          <w:rFonts w:ascii="Open Sans" w:hAnsi="Open Sans" w:cs="Open Sans"/>
          <w:b/>
          <w:sz w:val="24"/>
          <w:szCs w:val="24"/>
          <w:u w:val="single"/>
        </w:rPr>
        <w:t>Step 1 Add Maven dependencies: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1.2.17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https://mvnrepository.com/artifact/org.slf4j/slf4j-api --&gt;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org.slf4j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slf4j-log4j12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1.7.5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7A55" w:rsidRDefault="00CF7A55" w:rsidP="00CF7A55">
      <w:pPr>
        <w:rPr>
          <w:rFonts w:ascii="Open Sans" w:hAnsi="Open Sans" w:cs="Open Sans"/>
          <w:b/>
          <w:sz w:val="24"/>
          <w:szCs w:val="24"/>
          <w:u w:val="single"/>
        </w:rPr>
      </w:pPr>
      <w:r>
        <w:rPr>
          <w:rFonts w:ascii="Open Sans" w:hAnsi="Open Sans" w:cs="Open Sans"/>
          <w:b/>
          <w:sz w:val="24"/>
          <w:szCs w:val="24"/>
          <w:u w:val="single"/>
        </w:rPr>
        <w:t>Step 2 Activate Statistic generation in Hibernate configuration:</w:t>
      </w:r>
    </w:p>
    <w:p w:rsidR="00CF7A55" w:rsidRDefault="00CF7A55" w:rsidP="00CF7A55">
      <w:pPr>
        <w:rPr>
          <w:rFonts w:ascii="Open Sans" w:hAnsi="Open Sans" w:cs="Open Sans"/>
          <w:b/>
          <w:sz w:val="24"/>
          <w:szCs w:val="24"/>
          <w:u w:val="single"/>
        </w:rPr>
      </w:pPr>
      <w:r>
        <w:rPr>
          <w:rFonts w:ascii="Open Sans" w:hAnsi="Open Sans" w:cs="Open Sans"/>
          <w:b/>
          <w:sz w:val="24"/>
          <w:szCs w:val="24"/>
          <w:u w:val="single"/>
        </w:rPr>
        <w:t>a) Annotation based:</w:t>
      </w:r>
    </w:p>
    <w:p w:rsidR="00CF7A55" w:rsidRDefault="00CF7A55" w:rsidP="00CF7A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272915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55" w:rsidRDefault="00CF7A55" w:rsidP="00CF7A55">
      <w:pPr>
        <w:rPr>
          <w:rFonts w:ascii="Open Sans" w:hAnsi="Open Sans" w:cs="Open Sans"/>
          <w:sz w:val="24"/>
          <w:szCs w:val="24"/>
        </w:rPr>
      </w:pPr>
    </w:p>
    <w:p w:rsidR="00CF7A55" w:rsidRDefault="00CF7A55" w:rsidP="00CF7A55">
      <w:pPr>
        <w:rPr>
          <w:rFonts w:ascii="Open Sans" w:hAnsi="Open Sans" w:cs="Open Sans"/>
          <w:b/>
          <w:sz w:val="24"/>
          <w:szCs w:val="24"/>
          <w:u w:val="single"/>
        </w:rPr>
      </w:pPr>
      <w:r>
        <w:rPr>
          <w:rFonts w:ascii="Open Sans" w:hAnsi="Open Sans" w:cs="Open Sans"/>
          <w:b/>
          <w:sz w:val="24"/>
          <w:szCs w:val="24"/>
          <w:u w:val="single"/>
        </w:rPr>
        <w:t>b) Xml based:</w:t>
      </w:r>
    </w:p>
    <w:p w:rsidR="00CF7A55" w:rsidRDefault="00CF7A55" w:rsidP="00CF7A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05320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55" w:rsidRDefault="00CF7A55" w:rsidP="00CF7A55">
      <w:pPr>
        <w:rPr>
          <w:rFonts w:ascii="Open Sans" w:hAnsi="Open Sans" w:cs="Open Sans"/>
          <w:b/>
          <w:sz w:val="24"/>
          <w:szCs w:val="24"/>
          <w:u w:val="single"/>
        </w:rPr>
      </w:pPr>
      <w:r>
        <w:rPr>
          <w:rFonts w:ascii="Open Sans" w:hAnsi="Open Sans" w:cs="Open Sans"/>
          <w:b/>
          <w:sz w:val="24"/>
          <w:szCs w:val="24"/>
          <w:u w:val="single"/>
        </w:rPr>
        <w:t>Step 3: Display query statistics report to console with the help SLF4J and Log4J</w:t>
      </w:r>
    </w:p>
    <w:p w:rsidR="00CF7A55" w:rsidRDefault="00CF7A55" w:rsidP="00CF7A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>
            <wp:extent cx="5943600" cy="140652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55" w:rsidRDefault="00CF7A55" w:rsidP="00CF7A55">
      <w:pPr>
        <w:rPr>
          <w:rFonts w:ascii="Open Sans" w:hAnsi="Open Sans" w:cs="Open Sans"/>
          <w:b/>
          <w:sz w:val="24"/>
          <w:szCs w:val="24"/>
          <w:u w:val="single"/>
        </w:rPr>
      </w:pPr>
      <w:r>
        <w:rPr>
          <w:rFonts w:ascii="Open Sans" w:hAnsi="Open Sans" w:cs="Open Sans"/>
          <w:b/>
          <w:sz w:val="24"/>
          <w:szCs w:val="24"/>
          <w:u w:val="single"/>
        </w:rPr>
        <w:t>Step 4 : Now Hibernate statistic reports will get displayed to the console as follows:</w:t>
      </w:r>
    </w:p>
    <w:p w:rsidR="00CF7A55" w:rsidRDefault="00CF7A55" w:rsidP="00CF7A55">
      <w:pPr>
        <w:rPr>
          <w:rFonts w:ascii="Open Sans" w:hAnsi="Open Sans" w:cs="Open Sans"/>
          <w:sz w:val="24"/>
          <w:szCs w:val="24"/>
          <w:highlight w:val="lightGray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2752090"/>
            <wp:effectExtent l="1905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sz w:val="24"/>
          <w:szCs w:val="24"/>
          <w:highlight w:val="lightGray"/>
        </w:rPr>
        <w:t>Note that Hibernate Query Statistics is useful in Development environment only.</w:t>
      </w:r>
    </w:p>
    <w:p w:rsidR="00CF7A55" w:rsidRDefault="00CF7A55" w:rsidP="00CF7A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highlight w:val="lightGray"/>
        </w:rPr>
        <w:t>You should not use it in Production.</w:t>
      </w:r>
      <w:r>
        <w:rPr>
          <w:rFonts w:ascii="Open Sans" w:hAnsi="Open Sans" w:cs="Open Sans"/>
          <w:sz w:val="24"/>
          <w:szCs w:val="24"/>
        </w:rPr>
        <w:t xml:space="preserve"> </w:t>
      </w:r>
    </w:p>
    <w:p w:rsidR="003F243C" w:rsidRDefault="003F243C"/>
    <w:sectPr w:rsidR="003F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CF7A55"/>
    <w:rsid w:val="003F243C"/>
    <w:rsid w:val="00CF7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2020-07-28T08:28:00Z</dcterms:created>
  <dcterms:modified xsi:type="dcterms:W3CDTF">2020-07-28T08:29:00Z</dcterms:modified>
</cp:coreProperties>
</file>