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This project demonstrates: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A) How to create init parameters for 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application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>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2. servlet </w:t>
      </w:r>
      <w:r w:rsidR="00B1397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scope 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Both of above are declared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B) How to create attributes for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1. request scope</w:t>
      </w:r>
    </w:p>
    <w:p w:rsidR="006225FB" w:rsidRP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2. application scope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225FB">
        <w:rPr>
          <w:rFonts w:ascii="Open Sans" w:hAnsi="Open Sans" w:cs="Open Sans"/>
          <w:color w:val="BA3925"/>
          <w:spacing w:val="-2"/>
          <w:sz w:val="24"/>
          <w:szCs w:val="24"/>
        </w:rPr>
        <w:t>3. session scope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</w:p>
    <w:p w:rsidR="00E67E56" w:rsidRPr="00E67E56" w:rsidRDefault="00E67E56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67E56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We have declared parameters in web.xml file and attributes in controllers.First.java servlet. We read their values in controllers.Second.java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6225FB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'ServletDemo' project folder for getting more details about how to create 'Dynamic web project' in eclipse.</w:t>
      </w:r>
    </w:p>
    <w:p w:rsidR="006225FB" w:rsidRDefault="009D2D07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of this projects are mapped in web.xml file.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6225FB" w:rsidRDefault="006225FB" w:rsidP="006225FB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1B6C9D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welcome file defined, 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>init parameters for context and servlets are mapped.</w:t>
      </w:r>
    </w:p>
    <w:p w:rsidR="00E67E56" w:rsidRPr="001B6C9D" w:rsidRDefault="006225FB" w:rsidP="006225FB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: </w:t>
      </w:r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>controllers.First.java</w:t>
      </w:r>
      <w:r w:rsidRPr="001B6C9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1B6C9D" w:rsidRPr="001B6C9D">
        <w:rPr>
          <w:rFonts w:ascii="Open Sans" w:hAnsi="Open Sans" w:cs="Open Sans"/>
          <w:color w:val="BA3925"/>
          <w:spacing w:val="-2"/>
          <w:sz w:val="24"/>
          <w:szCs w:val="24"/>
        </w:rPr>
        <w:t>to study the declaration of attributes in various scopes and cntrollers.Second.java to study how we read these values.</w:t>
      </w:r>
    </w:p>
    <w:sectPr w:rsidR="00E67E56" w:rsidRPr="001B6C9D" w:rsidSect="00A0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25FB"/>
    <w:rsid w:val="00081F7C"/>
    <w:rsid w:val="001B6C9D"/>
    <w:rsid w:val="006225FB"/>
    <w:rsid w:val="009D2D07"/>
    <w:rsid w:val="00A031BD"/>
    <w:rsid w:val="00B13977"/>
    <w:rsid w:val="00CE0604"/>
    <w:rsid w:val="00E67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2020-06-09T11:46:00Z</dcterms:created>
  <dcterms:modified xsi:type="dcterms:W3CDTF">2020-06-09T12:04:00Z</dcterms:modified>
</cp:coreProperties>
</file>