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A85" w:rsidRDefault="00D86A85" w:rsidP="00D86A85">
      <w:pPr>
        <w:shd w:val="clear" w:color="auto" w:fill="FFFFFF"/>
        <w:spacing w:before="75" w:after="75" w:line="420" w:lineRule="atLeast"/>
        <w:outlineLvl w:val="0"/>
        <w:rPr>
          <w:rFonts w:ascii="Open Sans" w:eastAsia="Times New Roman" w:hAnsi="Open Sans" w:cs="Open Sans"/>
          <w:b/>
          <w:bCs/>
          <w:color w:val="333333"/>
          <w:kern w:val="36"/>
          <w:sz w:val="39"/>
          <w:szCs w:val="39"/>
        </w:rPr>
      </w:pPr>
      <w:r>
        <w:rPr>
          <w:rFonts w:ascii="Open Sans" w:eastAsia="Times New Roman" w:hAnsi="Open Sans" w:cs="Open Sans"/>
          <w:b/>
          <w:bCs/>
          <w:color w:val="333333"/>
          <w:kern w:val="36"/>
          <w:sz w:val="39"/>
          <w:szCs w:val="39"/>
        </w:rPr>
        <w:t xml:space="preserve">Spring Boot automatic restart using Spring Boot </w:t>
      </w:r>
      <w:proofErr w:type="spellStart"/>
      <w:r>
        <w:rPr>
          <w:rFonts w:ascii="Open Sans" w:eastAsia="Times New Roman" w:hAnsi="Open Sans" w:cs="Open Sans"/>
          <w:b/>
          <w:bCs/>
          <w:color w:val="333333"/>
          <w:kern w:val="36"/>
          <w:sz w:val="39"/>
          <w:szCs w:val="39"/>
        </w:rPr>
        <w:t>DevTools</w:t>
      </w:r>
      <w:proofErr w:type="spellEnd"/>
    </w:p>
    <w:p w:rsidR="00D86A85" w:rsidRDefault="00D86A85" w:rsidP="00D8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One of Spring Boot’s key features is creating a Java web application as a standalone, executable JAR file with embedded server like Tomcat. However, this feature comes with a drawback in development time: every changes you made to your project requires complete application restart to take effect. That really slows down your productivity as your time wasted on waiting for the application restart.</w:t>
      </w:r>
    </w:p>
    <w:p w:rsidR="00D86A85" w:rsidRDefault="00D86A85" w:rsidP="00D8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To overcome that bottleneck in Spring Boot development, the Spring team created Spring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DevTools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that can automatically restart the application so you don’t have to do restart manually – thus you will regain your productivity.</w:t>
      </w:r>
    </w:p>
    <w:p w:rsidR="00D86A85" w:rsidRDefault="00D86A85" w:rsidP="00D8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D86A85" w:rsidRDefault="00D86A85" w:rsidP="00D86A85">
      <w:pPr>
        <w:shd w:val="clear" w:color="auto" w:fill="FFFFFF"/>
        <w:spacing w:before="75" w:after="75" w:line="360" w:lineRule="atLeast"/>
        <w:outlineLvl w:val="1"/>
        <w:rPr>
          <w:rFonts w:ascii="Open Sans" w:eastAsia="Times New Roman" w:hAnsi="Open Sans" w:cs="Open Sans"/>
          <w:b/>
          <w:bCs/>
          <w:color w:val="333333"/>
          <w:sz w:val="33"/>
          <w:szCs w:val="33"/>
        </w:rPr>
      </w:pPr>
      <w:r>
        <w:rPr>
          <w:rFonts w:ascii="Open Sans" w:eastAsia="Times New Roman" w:hAnsi="Open Sans" w:cs="Open Sans"/>
          <w:b/>
          <w:bCs/>
          <w:color w:val="333333"/>
          <w:sz w:val="33"/>
          <w:szCs w:val="33"/>
        </w:rPr>
        <w:t>1. What is Spring Boot automatic restart?</w:t>
      </w:r>
    </w:p>
    <w:p w:rsidR="00D86A85" w:rsidRDefault="00D86A85" w:rsidP="00D8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When you make changes to Java code, Spring Boot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DevTools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will restart the embedded server to reflect the changes. It is full, automatic restart but quick enough – much faster than “cold” restart – because the things do not change (e.g. jars) are already loaded in a separate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classloader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D86A85" w:rsidRDefault="00D86A85" w:rsidP="00D8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Note that automatic restart is different than automatic reload (or </w:t>
      </w:r>
      <w:hyperlink r:id="rId4" w:tgtFrame="_blank" w:history="1">
        <w:r>
          <w:rPr>
            <w:rStyle w:val="Hyperlink"/>
            <w:rFonts w:ascii="Helvetica" w:eastAsia="Times New Roman" w:hAnsi="Helvetica" w:cs="Helvetica"/>
            <w:sz w:val="21"/>
            <w:u w:val="none"/>
          </w:rPr>
          <w:t>live reload</w:t>
        </w:r>
      </w:hyperlink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) which reloads only changes for static content (e.g.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Thymeleaf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templates) in the browser. And this post focuses on Spring Boot automatic restart.</w:t>
      </w:r>
    </w:p>
    <w:p w:rsidR="00D86A85" w:rsidRDefault="00D86A85" w:rsidP="00D8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D86A85" w:rsidRDefault="00D86A85" w:rsidP="00D86A85">
      <w:pPr>
        <w:shd w:val="clear" w:color="auto" w:fill="FFFFFF"/>
        <w:spacing w:before="75" w:after="75" w:line="360" w:lineRule="atLeast"/>
        <w:outlineLvl w:val="1"/>
        <w:rPr>
          <w:rFonts w:ascii="Open Sans" w:eastAsia="Times New Roman" w:hAnsi="Open Sans" w:cs="Open Sans"/>
          <w:b/>
          <w:bCs/>
          <w:color w:val="333333"/>
          <w:sz w:val="33"/>
          <w:szCs w:val="33"/>
        </w:rPr>
      </w:pPr>
      <w:r>
        <w:rPr>
          <w:rFonts w:ascii="Open Sans" w:eastAsia="Times New Roman" w:hAnsi="Open Sans" w:cs="Open Sans"/>
          <w:b/>
          <w:bCs/>
          <w:color w:val="333333"/>
          <w:sz w:val="33"/>
          <w:szCs w:val="33"/>
        </w:rPr>
        <w:t>2. Enable Automatic Restart for Spring Boot project</w:t>
      </w:r>
    </w:p>
    <w:p w:rsidR="00D86A85" w:rsidRDefault="00D86A85" w:rsidP="00D8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To use Spring Boot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DevTools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 you must declare the following dependency into your project’s </w:t>
      </w:r>
      <w:r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pom.xml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file:</w:t>
      </w:r>
    </w:p>
    <w:tbl>
      <w:tblPr>
        <w:tblW w:w="11805" w:type="dxa"/>
        <w:tblCellMar>
          <w:left w:w="0" w:type="dxa"/>
          <w:right w:w="0" w:type="dxa"/>
        </w:tblCellMar>
        <w:tblLook w:val="04A0"/>
      </w:tblPr>
      <w:tblGrid>
        <w:gridCol w:w="450"/>
        <w:gridCol w:w="11355"/>
      </w:tblGrid>
      <w:tr w:rsidR="00D86A85" w:rsidTr="00D86A85">
        <w:tc>
          <w:tcPr>
            <w:tcW w:w="0" w:type="auto"/>
            <w:vAlign w:val="center"/>
            <w:hideMark/>
          </w:tcPr>
          <w:p w:rsidR="00D86A85" w:rsidRDefault="00D86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86A85" w:rsidRDefault="00D86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86A85" w:rsidRDefault="00D86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86A85" w:rsidRDefault="00D86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86A85" w:rsidRDefault="00D86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55" w:type="dxa"/>
            <w:vAlign w:val="center"/>
            <w:hideMark/>
          </w:tcPr>
          <w:p w:rsidR="00D86A85" w:rsidRDefault="00D86A8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&lt;dependency&gt;</w:t>
            </w:r>
          </w:p>
          <w:p w:rsidR="00D86A85" w:rsidRDefault="00D86A8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org.springframework.boot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D86A85" w:rsidRDefault="00D86A8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&gt;spring-boot-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devtools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D86A85" w:rsidRDefault="00D86A8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&lt;optional&gt;true&lt;/optional&gt;</w:t>
            </w:r>
          </w:p>
          <w:p w:rsidR="00D86A85" w:rsidRDefault="00D86A8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&lt;/dependency&gt;</w:t>
            </w:r>
          </w:p>
        </w:tc>
      </w:tr>
    </w:tbl>
    <w:p w:rsidR="00D86A85" w:rsidRDefault="00D86A85" w:rsidP="00D8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This dependency is specified as optional so the Spring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DevTools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will not be used in projects/modules that depend on yours. If you have only one project, you don’t have to use the optional attribute.</w:t>
      </w:r>
    </w:p>
    <w:p w:rsidR="00D86A85" w:rsidRDefault="00D86A85" w:rsidP="00D86A8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If you use </w:t>
      </w:r>
      <w:hyperlink r:id="rId5" w:tgtFrame="_blank" w:history="1">
        <w:r>
          <w:rPr>
            <w:rStyle w:val="Hyperlink"/>
            <w:rFonts w:ascii="Helvetica" w:eastAsia="Times New Roman" w:hAnsi="Helvetica" w:cs="Helvetica"/>
            <w:sz w:val="21"/>
            <w:u w:val="none"/>
          </w:rPr>
          <w:t>Spring Tool Suite IDE</w:t>
        </w:r>
      </w:hyperlink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, enable Spring Boot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DevTools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is easy: right-click on the project, then click </w:t>
      </w:r>
      <w:r>
        <w:rPr>
          <w:rFonts w:ascii="Helvetica" w:eastAsia="Times New Roman" w:hAnsi="Helvetica" w:cs="Helvetica"/>
          <w:b/>
          <w:bCs/>
          <w:color w:val="333333"/>
          <w:sz w:val="21"/>
        </w:rPr>
        <w:t xml:space="preserve">Spring &gt; Add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1"/>
        </w:rPr>
        <w:t>DevTools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from the context menu:</w:t>
      </w:r>
    </w:p>
    <w:p w:rsidR="00D86A85" w:rsidRDefault="00D86A85" w:rsidP="00D8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A85" w:rsidRDefault="00D86A85" w:rsidP="00D8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33950" cy="1295400"/>
            <wp:effectExtent l="19050" t="0" r="0" b="0"/>
            <wp:docPr id="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A85" w:rsidRDefault="00D86A85" w:rsidP="00D8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A85" w:rsidRDefault="00D86A85" w:rsidP="00D8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Then Maven will download and add the </w:t>
      </w:r>
      <w:r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spring-boot-devtools-</w:t>
      </w:r>
      <w:r>
        <w:rPr>
          <w:rFonts w:ascii="Courier New" w:eastAsia="Times New Roman" w:hAnsi="Courier New" w:cs="Courier New"/>
          <w:i/>
          <w:iCs/>
          <w:color w:val="800000"/>
          <w:sz w:val="20"/>
          <w:szCs w:val="20"/>
          <w:shd w:val="clear" w:color="auto" w:fill="FFFFFF"/>
        </w:rPr>
        <w:t>version</w:t>
      </w:r>
      <w:r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.jar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to the project.</w:t>
      </w:r>
    </w:p>
    <w:p w:rsidR="00D86A85" w:rsidRDefault="00D86A85" w:rsidP="00D8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Now run your Spring boot project in the IDE, and you will see the </w:t>
      </w:r>
      <w:r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main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 thread (before using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DevTools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) is replaced by the </w:t>
      </w:r>
      <w:proofErr w:type="spellStart"/>
      <w:r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restartedMain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thread:</w:t>
      </w:r>
    </w:p>
    <w:p w:rsidR="00D86A85" w:rsidRDefault="00D86A85" w:rsidP="00D8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53100" cy="2190750"/>
            <wp:effectExtent l="19050" t="0" r="0" b="0"/>
            <wp:docPr id="2" name="Picture 18" descr="Screenshot - 10_23_2020 , 2_30_2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creenshot - 10_23_2020 , 2_30_23 P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A85" w:rsidRDefault="00D86A85" w:rsidP="00D8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Now, try to make some changes to a Java class in your project and press Ctrl + S to save the changes (Eclipse or STS), you can see in the Console view, the Spring Boot application restarts automatically but much faster than the first run – because the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DevTools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caches the whole Spring Boot’s jars and updates only changes in your project.</w:t>
      </w:r>
    </w:p>
    <w:p w:rsidR="00D86A85" w:rsidRDefault="00D86A85" w:rsidP="00D8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D86A85" w:rsidRDefault="00D86A85" w:rsidP="00D86A85">
      <w:pPr>
        <w:shd w:val="clear" w:color="auto" w:fill="FFFFFF"/>
        <w:spacing w:before="75" w:after="75" w:line="360" w:lineRule="atLeast"/>
        <w:outlineLvl w:val="1"/>
        <w:rPr>
          <w:rFonts w:ascii="Open Sans" w:eastAsia="Times New Roman" w:hAnsi="Open Sans" w:cs="Open Sans"/>
          <w:b/>
          <w:bCs/>
          <w:color w:val="333333"/>
          <w:sz w:val="33"/>
          <w:szCs w:val="33"/>
        </w:rPr>
      </w:pPr>
      <w:r>
        <w:rPr>
          <w:rFonts w:ascii="Open Sans" w:eastAsia="Times New Roman" w:hAnsi="Open Sans" w:cs="Open Sans"/>
          <w:b/>
          <w:bCs/>
          <w:color w:val="333333"/>
          <w:sz w:val="33"/>
          <w:szCs w:val="33"/>
        </w:rPr>
        <w:t>3. What changes will trigger automatic restart?</w:t>
      </w:r>
    </w:p>
    <w:p w:rsidR="00D86A85" w:rsidRDefault="00D86A85" w:rsidP="00D8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By default, any changes (create, update or delete) you made to any files in the project’s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classpath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(typically files under </w:t>
      </w:r>
      <w:proofErr w:type="spellStart"/>
      <w:r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src</w:t>
      </w:r>
      <w:proofErr w:type="spellEnd"/>
      <w:r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/main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 directory) will trigger Spring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DevTools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to restart the application to update the changes. Actually, Spring Boot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DevTools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monitors changes for all entries under the project’s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classpath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D86A85" w:rsidRDefault="00D86A85" w:rsidP="00D8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If you want to include additional paths (files that are not on the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classpath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) to be monitored for changes, specify the following property in the </w:t>
      </w:r>
      <w:proofErr w:type="spellStart"/>
      <w:r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application.properties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file:</w:t>
      </w:r>
    </w:p>
    <w:p w:rsidR="00D86A85" w:rsidRDefault="00D86A85" w:rsidP="00D86A85">
      <w:pPr>
        <w:shd w:val="clear" w:color="auto" w:fill="FFFFFF"/>
        <w:spacing w:after="135" w:line="240" w:lineRule="auto"/>
        <w:ind w:firstLine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800000"/>
          <w:sz w:val="20"/>
        </w:rPr>
        <w:t>spring.devtools.restart.additional-paths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=g:/Java/WebServices,data</w:t>
      </w:r>
    </w:p>
    <w:p w:rsidR="00D86A85" w:rsidRDefault="00D86A85" w:rsidP="00D8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The example above, this will add two directories outside the project’s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classpath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to be monitored for changes by Spring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DevTools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 The first path points to an absolute path on the computer, and the second one points to the </w:t>
      </w: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data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directory under the project’s root.</w:t>
      </w:r>
    </w:p>
    <w:p w:rsidR="00D86A85" w:rsidRDefault="00D86A85" w:rsidP="00D8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Note that changes to tests code (files under </w:t>
      </w:r>
      <w:proofErr w:type="spellStart"/>
      <w:r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src</w:t>
      </w:r>
      <w:proofErr w:type="spellEnd"/>
      <w:r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/test/java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) will not trigger automatic restart because testing code should be executed on request - not auto.</w:t>
      </w:r>
    </w:p>
    <w:p w:rsidR="00D86A85" w:rsidRDefault="00D86A85" w:rsidP="00D8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D86A85" w:rsidRDefault="00D86A85" w:rsidP="00D86A85">
      <w:pPr>
        <w:shd w:val="clear" w:color="auto" w:fill="FFFFFF"/>
        <w:spacing w:before="75" w:after="75" w:line="360" w:lineRule="atLeast"/>
        <w:outlineLvl w:val="1"/>
        <w:rPr>
          <w:rFonts w:ascii="Open Sans" w:eastAsia="Times New Roman" w:hAnsi="Open Sans" w:cs="Open Sans"/>
          <w:b/>
          <w:bCs/>
          <w:color w:val="333333"/>
          <w:sz w:val="33"/>
          <w:szCs w:val="33"/>
        </w:rPr>
      </w:pPr>
      <w:r>
        <w:rPr>
          <w:rFonts w:ascii="Open Sans" w:eastAsia="Times New Roman" w:hAnsi="Open Sans" w:cs="Open Sans"/>
          <w:b/>
          <w:bCs/>
          <w:color w:val="333333"/>
          <w:sz w:val="33"/>
          <w:szCs w:val="33"/>
        </w:rPr>
        <w:t>4. Exclude paths from automatic restart</w:t>
      </w:r>
    </w:p>
    <w:p w:rsidR="00D86A85" w:rsidRDefault="00D86A85" w:rsidP="00D8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By default, changes to resources in the following paths won’t trigger an automatic restart: </w:t>
      </w:r>
      <w:r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/META-INF/maven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/META-INF/resources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/resources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/static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/public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 and </w:t>
      </w:r>
      <w:r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/templates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D86A85" w:rsidRDefault="00D86A85" w:rsidP="00D8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If you want to override this exclusion, specify the </w:t>
      </w:r>
      <w:proofErr w:type="spellStart"/>
      <w:r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spring.devtools.restart.exclude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property in the </w:t>
      </w:r>
      <w:proofErr w:type="spellStart"/>
      <w:r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application.properties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file. For example:</w:t>
      </w:r>
    </w:p>
    <w:p w:rsidR="00D86A85" w:rsidRDefault="00D86A85" w:rsidP="00D86A85">
      <w:pPr>
        <w:shd w:val="clear" w:color="auto" w:fill="FFFFFF"/>
        <w:spacing w:after="135" w:line="240" w:lineRule="auto"/>
        <w:ind w:firstLine="72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800000"/>
          <w:sz w:val="24"/>
          <w:szCs w:val="24"/>
        </w:rPr>
        <w:t>spring.devtools.restart.exclude</w:t>
      </w:r>
      <w:proofErr w:type="spellEnd"/>
      <w:r>
        <w:rPr>
          <w:rFonts w:ascii="Courier New" w:eastAsia="Times New Roman" w:hAnsi="Courier New" w:cs="Courier New"/>
          <w:color w:val="800000"/>
          <w:sz w:val="24"/>
          <w:szCs w:val="24"/>
        </w:rPr>
        <w:t>=static/**</w:t>
      </w:r>
    </w:p>
    <w:p w:rsidR="00D86A85" w:rsidRDefault="00D86A85" w:rsidP="00D8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Then changes to any files under </w:t>
      </w:r>
      <w:proofErr w:type="spellStart"/>
      <w:r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src</w:t>
      </w:r>
      <w:proofErr w:type="spellEnd"/>
      <w:r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/main/resources/static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will not trigger automatic restart.</w:t>
      </w:r>
    </w:p>
    <w:p w:rsidR="00D86A85" w:rsidRDefault="00D86A85" w:rsidP="00D8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In case you want to keep the default exclusion paths and add additional paths for exclusion, use the </w:t>
      </w:r>
      <w:proofErr w:type="spellStart"/>
      <w:r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spring.devtools.restart.additional</w:t>
      </w:r>
      <w:proofErr w:type="spellEnd"/>
      <w:r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-exclude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property instead.</w:t>
      </w:r>
    </w:p>
    <w:p w:rsidR="00D86A85" w:rsidRDefault="00D86A85" w:rsidP="00D8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D86A85" w:rsidRDefault="00D86A85" w:rsidP="00D86A85">
      <w:pPr>
        <w:shd w:val="clear" w:color="auto" w:fill="FFFFFF"/>
        <w:spacing w:before="75" w:after="75" w:line="360" w:lineRule="atLeast"/>
        <w:outlineLvl w:val="1"/>
        <w:rPr>
          <w:rFonts w:ascii="Open Sans" w:eastAsia="Times New Roman" w:hAnsi="Open Sans" w:cs="Open Sans"/>
          <w:b/>
          <w:bCs/>
          <w:color w:val="333333"/>
          <w:sz w:val="33"/>
          <w:szCs w:val="33"/>
        </w:rPr>
      </w:pPr>
      <w:r>
        <w:rPr>
          <w:rFonts w:ascii="Open Sans" w:eastAsia="Times New Roman" w:hAnsi="Open Sans" w:cs="Open Sans"/>
          <w:b/>
          <w:bCs/>
          <w:color w:val="333333"/>
          <w:sz w:val="33"/>
          <w:szCs w:val="33"/>
        </w:rPr>
        <w:t xml:space="preserve">5. Remove Spring Boot </w:t>
      </w:r>
      <w:proofErr w:type="spellStart"/>
      <w:r>
        <w:rPr>
          <w:rFonts w:ascii="Open Sans" w:eastAsia="Times New Roman" w:hAnsi="Open Sans" w:cs="Open Sans"/>
          <w:b/>
          <w:bCs/>
          <w:color w:val="333333"/>
          <w:sz w:val="33"/>
          <w:szCs w:val="33"/>
        </w:rPr>
        <w:t>DevTools</w:t>
      </w:r>
      <w:proofErr w:type="spellEnd"/>
    </w:p>
    <w:p w:rsidR="00D86A85" w:rsidRDefault="00D86A85" w:rsidP="00D8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By default, the jar files of Spring Boot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DevTools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are not included in your project’s package (JAR/WAR). If you no longer want to use automatic restart, just remove the </w:t>
      </w:r>
      <w:r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spring-boot-</w:t>
      </w:r>
      <w:proofErr w:type="spellStart"/>
      <w:r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lastRenderedPageBreak/>
        <w:t>devtools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dependency in the </w:t>
      </w:r>
      <w:r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pom.xml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file. In case you use Spring Tool Suite, a quick way is right-click on the project, then click </w:t>
      </w:r>
      <w:r>
        <w:rPr>
          <w:rFonts w:ascii="Helvetica" w:eastAsia="Times New Roman" w:hAnsi="Helvetica" w:cs="Helvetica"/>
          <w:b/>
          <w:bCs/>
          <w:color w:val="333333"/>
          <w:sz w:val="21"/>
        </w:rPr>
        <w:t xml:space="preserve">Spring &gt; Remove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1"/>
        </w:rPr>
        <w:t>DevTools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:</w:t>
      </w:r>
    </w:p>
    <w:p w:rsidR="00D86A85" w:rsidRDefault="00D86A85" w:rsidP="00D8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A85" w:rsidRDefault="00D86A85" w:rsidP="00D86A85">
      <w:pPr>
        <w:rPr>
          <w:rFonts w:eastAsiaTheme="minorHAnsi"/>
        </w:rPr>
      </w:pPr>
      <w:r>
        <w:rPr>
          <w:noProof/>
        </w:rPr>
        <w:drawing>
          <wp:inline distT="0" distB="0" distL="0" distR="0">
            <wp:extent cx="4981575" cy="1209675"/>
            <wp:effectExtent l="19050" t="0" r="9525" b="0"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77D" w:rsidRDefault="004D077D"/>
    <w:sectPr w:rsidR="004D0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86A85"/>
    <w:rsid w:val="004D077D"/>
    <w:rsid w:val="00D86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6A8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A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5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px5rfwi4yY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odejava.net/frameworks/spring-boot/spring-boot-auto-reload-changes-using-livereload-and-devtool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2020-10-23T09:05:00Z</dcterms:created>
  <dcterms:modified xsi:type="dcterms:W3CDTF">2020-10-23T09:05:00Z</dcterms:modified>
</cp:coreProperties>
</file>