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A35" w:rsidRDefault="00B31FF8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E54A35">
        <w:rPr>
          <w:rFonts w:ascii="Open Sans" w:hAnsi="Open Sans" w:cs="Open Sans"/>
          <w:color w:val="BA3925"/>
          <w:spacing w:val="-2"/>
          <w:sz w:val="24"/>
          <w:szCs w:val="24"/>
        </w:rPr>
        <w:t>As we know Spring Boot application contains embedded server i.e. inbuilt server. They can be any  one of the following:</w:t>
      </w:r>
      <w:r w:rsidR="00E54A35" w:rsidRPr="00E54A35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</w:p>
    <w:p w:rsidR="00B31FF8" w:rsidRPr="00E54A35" w:rsidRDefault="00B31FF8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E54A35">
        <w:rPr>
          <w:rFonts w:ascii="Open Sans" w:hAnsi="Open Sans" w:cs="Open Sans"/>
          <w:color w:val="BA3925"/>
          <w:spacing w:val="-2"/>
          <w:sz w:val="24"/>
          <w:szCs w:val="24"/>
        </w:rPr>
        <w:t>1. Tomcat (</w:t>
      </w:r>
      <w:r w:rsidR="00E54A35" w:rsidRPr="00E54A35">
        <w:rPr>
          <w:rFonts w:ascii="Open Sans" w:hAnsi="Open Sans" w:cs="Open Sans"/>
          <w:color w:val="BA3925"/>
          <w:spacing w:val="-2"/>
          <w:sz w:val="24"/>
          <w:szCs w:val="24"/>
        </w:rPr>
        <w:t>This</w:t>
      </w:r>
      <w:r w:rsidRPr="00E54A35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is default)</w:t>
      </w:r>
    </w:p>
    <w:p w:rsidR="00B31FF8" w:rsidRPr="00E54A35" w:rsidRDefault="00B31FF8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E54A35">
        <w:rPr>
          <w:rFonts w:ascii="Open Sans" w:hAnsi="Open Sans" w:cs="Open Sans"/>
          <w:color w:val="BA3925"/>
          <w:spacing w:val="-2"/>
          <w:sz w:val="24"/>
          <w:szCs w:val="24"/>
        </w:rPr>
        <w:t>2. Undertow</w:t>
      </w:r>
    </w:p>
    <w:p w:rsidR="00B31FF8" w:rsidRPr="00E54A35" w:rsidRDefault="00B31FF8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E54A35">
        <w:rPr>
          <w:rFonts w:ascii="Open Sans" w:hAnsi="Open Sans" w:cs="Open Sans"/>
          <w:color w:val="BA3925"/>
          <w:spacing w:val="-2"/>
          <w:sz w:val="24"/>
          <w:szCs w:val="24"/>
        </w:rPr>
        <w:t>3. Jetty</w:t>
      </w:r>
    </w:p>
    <w:p w:rsidR="00000000" w:rsidRPr="00D12246" w:rsidRDefault="00B31FF8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D12246"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dose??</w:t>
      </w:r>
    </w:p>
    <w:p w:rsidR="00B31FF8" w:rsidRPr="00E54A35" w:rsidRDefault="00B31FF8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E54A35">
        <w:rPr>
          <w:rFonts w:ascii="Open Sans" w:hAnsi="Open Sans" w:cs="Open Sans"/>
          <w:color w:val="BA3925"/>
          <w:spacing w:val="-2"/>
          <w:sz w:val="24"/>
          <w:szCs w:val="24"/>
        </w:rPr>
        <w:t>This project is replica of project '</w:t>
      </w:r>
      <w:proofErr w:type="spellStart"/>
      <w:r w:rsidRPr="00E54A35">
        <w:rPr>
          <w:rFonts w:ascii="Open Sans" w:hAnsi="Open Sans" w:cs="Open Sans"/>
          <w:color w:val="BA3925"/>
          <w:spacing w:val="-2"/>
          <w:sz w:val="24"/>
          <w:szCs w:val="24"/>
        </w:rPr>
        <w:t>SampleSpringBootProject</w:t>
      </w:r>
      <w:proofErr w:type="spellEnd"/>
      <w:r w:rsidRPr="00E54A35">
        <w:rPr>
          <w:rFonts w:ascii="Open Sans" w:hAnsi="Open Sans" w:cs="Open Sans"/>
          <w:color w:val="BA3925"/>
          <w:spacing w:val="-2"/>
          <w:sz w:val="24"/>
          <w:szCs w:val="24"/>
        </w:rPr>
        <w:t xml:space="preserve">' </w:t>
      </w:r>
      <w:r w:rsidR="00C7396C" w:rsidRPr="00E54A35">
        <w:rPr>
          <w:rFonts w:ascii="Open Sans" w:hAnsi="Open Sans" w:cs="Open Sans"/>
          <w:color w:val="BA3925"/>
          <w:spacing w:val="-2"/>
          <w:sz w:val="24"/>
          <w:szCs w:val="24"/>
        </w:rPr>
        <w:t>(So you are requested to g</w:t>
      </w:r>
      <w:r w:rsidRPr="00E54A35">
        <w:rPr>
          <w:rFonts w:ascii="Open Sans" w:hAnsi="Open Sans" w:cs="Open Sans"/>
          <w:color w:val="BA3925"/>
          <w:spacing w:val="-2"/>
          <w:sz w:val="24"/>
          <w:szCs w:val="24"/>
        </w:rPr>
        <w:t>o</w:t>
      </w:r>
      <w:r w:rsidR="00C7396C" w:rsidRPr="00E54A35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Pr="00E54A35">
        <w:rPr>
          <w:rFonts w:ascii="Open Sans" w:hAnsi="Open Sans" w:cs="Open Sans"/>
          <w:color w:val="BA3925"/>
          <w:spacing w:val="-2"/>
          <w:sz w:val="24"/>
          <w:szCs w:val="24"/>
        </w:rPr>
        <w:t>through the project</w:t>
      </w:r>
      <w:r w:rsidR="00C7396C" w:rsidRPr="00E54A35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guide file of this project for better understanding of this project)</w:t>
      </w:r>
      <w:r w:rsidRPr="00E54A35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with only one modification i.e. we have replaced default embedded Tomcat server with embedded Jetty or  Undertow serve</w:t>
      </w:r>
      <w:r w:rsidR="00E54A35" w:rsidRPr="00E54A35">
        <w:rPr>
          <w:rFonts w:ascii="Open Sans" w:hAnsi="Open Sans" w:cs="Open Sans"/>
          <w:color w:val="BA3925"/>
          <w:spacing w:val="-2"/>
          <w:sz w:val="24"/>
          <w:szCs w:val="24"/>
        </w:rPr>
        <w:t>r</w:t>
      </w:r>
      <w:r w:rsidRPr="00E54A35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that's it. Nothing other change here.</w:t>
      </w:r>
    </w:p>
    <w:p w:rsidR="00B31FF8" w:rsidRPr="00E54A35" w:rsidRDefault="00B31FF8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E54A35">
        <w:rPr>
          <w:rFonts w:ascii="Open Sans" w:hAnsi="Open Sans" w:cs="Open Sans"/>
          <w:color w:val="BA3925"/>
          <w:spacing w:val="-2"/>
          <w:sz w:val="24"/>
          <w:szCs w:val="24"/>
        </w:rPr>
        <w:t>In order to do so we have to make only two changes in pom.xml file as follows:</w:t>
      </w:r>
    </w:p>
    <w:p w:rsidR="00B31FF8" w:rsidRPr="00D12246" w:rsidRDefault="00B31FF8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D12246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1. Exclude default Tomcat server as:</w:t>
      </w:r>
    </w:p>
    <w:p w:rsidR="00B31FF8" w:rsidRDefault="00C7396C">
      <w:r>
        <w:rPr>
          <w:noProof/>
        </w:rPr>
        <w:drawing>
          <wp:inline distT="0" distB="0" distL="0" distR="0">
            <wp:extent cx="5943600" cy="3903154"/>
            <wp:effectExtent l="19050" t="0" r="0" b="0"/>
            <wp:docPr id="1" name="Picture 1" descr="C:\Users\Administrator\Documents\DonationCoder\ScreenshotCaptor\Screenshots\Screenshot - 10_27_2020 , 5_06_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DonationCoder\ScreenshotCaptor\Screenshots\Screenshot - 10_27_2020 , 5_06_24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FF8" w:rsidRPr="00D12246" w:rsidRDefault="00B31FF8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D12246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2. Include either Undertow or Jetty servers</w:t>
      </w:r>
    </w:p>
    <w:p w:rsidR="00B31FF8" w:rsidRDefault="00657D49">
      <w:r>
        <w:rPr>
          <w:noProof/>
        </w:rPr>
        <w:lastRenderedPageBreak/>
        <w:drawing>
          <wp:inline distT="0" distB="0" distL="0" distR="0">
            <wp:extent cx="5943600" cy="3836194"/>
            <wp:effectExtent l="19050" t="0" r="0" b="0"/>
            <wp:docPr id="2" name="Picture 2" descr="C:\Users\Administrator\Documents\DonationCoder\ScreenshotCaptor\Screenshots\Screenshot - 10_27_2020 , 5_07_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DonationCoder\ScreenshotCaptor\Screenshots\Screenshot - 10_27_2020 , 5_07_40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6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FF8" w:rsidRPr="00E54A35" w:rsidRDefault="00E54A3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E54A35">
        <w:rPr>
          <w:rFonts w:ascii="Open Sans" w:hAnsi="Open Sans" w:cs="Open Sans"/>
          <w:color w:val="BA3925"/>
          <w:spacing w:val="-2"/>
          <w:sz w:val="24"/>
          <w:szCs w:val="24"/>
        </w:rPr>
        <w:t>Run</w:t>
      </w:r>
      <w:r w:rsidR="00B31FF8" w:rsidRPr="00E54A35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the application</w:t>
      </w:r>
      <w:r w:rsidRPr="00E54A35">
        <w:rPr>
          <w:rFonts w:ascii="Open Sans" w:hAnsi="Open Sans" w:cs="Open Sans"/>
          <w:color w:val="BA3925"/>
          <w:spacing w:val="-2"/>
          <w:sz w:val="24"/>
          <w:szCs w:val="24"/>
        </w:rPr>
        <w:t>:</w:t>
      </w:r>
    </w:p>
    <w:p w:rsidR="00657D49" w:rsidRDefault="00657D49">
      <w:r>
        <w:rPr>
          <w:noProof/>
        </w:rPr>
        <w:drawing>
          <wp:inline distT="0" distB="0" distL="0" distR="0">
            <wp:extent cx="5943600" cy="2196851"/>
            <wp:effectExtent l="19050" t="0" r="0" b="0"/>
            <wp:docPr id="3" name="Picture 3" descr="C:\Users\Administrator\Documents\DonationCoder\ScreenshotCaptor\Screenshots\Screenshot - 10_27_2020 , 5_11_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DonationCoder\ScreenshotCaptor\Screenshots\Screenshot - 10_27_2020 , 5_11_25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6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C44" w:rsidRPr="00E54A35" w:rsidRDefault="00546C44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E54A35">
        <w:rPr>
          <w:rFonts w:ascii="Open Sans" w:hAnsi="Open Sans" w:cs="Open Sans"/>
          <w:color w:val="BA3925"/>
          <w:spacing w:val="-2"/>
          <w:sz w:val="24"/>
          <w:szCs w:val="24"/>
        </w:rPr>
        <w:t>Note the highlighted section. Undertow server is up and running.</w:t>
      </w:r>
    </w:p>
    <w:p w:rsidR="00546C44" w:rsidRPr="00E54A35" w:rsidRDefault="00546C44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E54A35">
        <w:rPr>
          <w:rFonts w:ascii="Open Sans" w:hAnsi="Open Sans" w:cs="Open Sans"/>
          <w:color w:val="BA3925"/>
          <w:spacing w:val="-2"/>
          <w:sz w:val="24"/>
          <w:szCs w:val="24"/>
        </w:rPr>
        <w:t>We can use Jetty in same way. Just comment undertow related dependency in pom.xml and uncomment Jetty related dependency that's it.</w:t>
      </w:r>
    </w:p>
    <w:p w:rsidR="00E54A35" w:rsidRPr="00D12246" w:rsidRDefault="00E54A35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D12246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For comparative analysis of all these three servers viz. Tomcat, Undertow and Jetty please refer below link:</w:t>
      </w:r>
    </w:p>
    <w:p w:rsidR="00E54A35" w:rsidRPr="00E54A35" w:rsidRDefault="00E54A35">
      <w:pPr>
        <w:rPr>
          <w:sz w:val="28"/>
          <w:szCs w:val="28"/>
        </w:rPr>
      </w:pPr>
      <w:hyperlink r:id="rId7" w:history="1">
        <w:r w:rsidRPr="00E54A35">
          <w:rPr>
            <w:rStyle w:val="Hyperlink"/>
            <w:sz w:val="28"/>
            <w:szCs w:val="28"/>
          </w:rPr>
          <w:t xml:space="preserve"> https://examples.javacodegeeks.com/enterprise-java/spring/tomcat-vs-jetty-vs-undertow-comparison-of-spring-boot-embedded-servlet-containers/</w:t>
        </w:r>
      </w:hyperlink>
    </w:p>
    <w:sectPr w:rsidR="00E54A35" w:rsidRPr="00E54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31FF8"/>
    <w:rsid w:val="00546C44"/>
    <w:rsid w:val="00657D49"/>
    <w:rsid w:val="00B31FF8"/>
    <w:rsid w:val="00C7396C"/>
    <w:rsid w:val="00D12246"/>
    <w:rsid w:val="00E54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9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4A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%20https:/examples.javacodegeeks.com/enterprise-java/spring/tomcat-vs-jetty-vs-undertow-comparison-of-spring-boot-embedded-servlet-containe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2020-10-27T09:30:00Z</dcterms:created>
  <dcterms:modified xsi:type="dcterms:W3CDTF">2020-10-27T13:30:00Z</dcterms:modified>
</cp:coreProperties>
</file>