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38" w:rsidRPr="0049149F" w:rsidRDefault="00174C38" w:rsidP="00174C38">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49149F">
        <w:rPr>
          <w:rFonts w:ascii="var(--font-family--heading)" w:eastAsia="Times New Roman" w:hAnsi="var(--font-family--heading)" w:cs="Times New Roman"/>
          <w:b/>
          <w:bCs/>
          <w:sz w:val="36"/>
          <w:szCs w:val="36"/>
        </w:rPr>
        <w:t>Creating a Simple</w:t>
      </w:r>
      <w:r>
        <w:rPr>
          <w:rFonts w:ascii="var(--font-family--heading)" w:eastAsia="Times New Roman" w:hAnsi="var(--font-family--heading)" w:cs="Times New Roman"/>
          <w:b/>
          <w:bCs/>
          <w:sz w:val="36"/>
          <w:szCs w:val="36"/>
        </w:rPr>
        <w:t xml:space="preserve"> Quickstart</w:t>
      </w:r>
      <w:r w:rsidRPr="0049149F">
        <w:rPr>
          <w:rFonts w:ascii="var(--font-family--heading)" w:eastAsia="Times New Roman" w:hAnsi="var(--font-family--heading)" w:cs="Times New Roman"/>
          <w:b/>
          <w:bCs/>
          <w:sz w:val="36"/>
          <w:szCs w:val="36"/>
        </w:rPr>
        <w:t xml:space="preserve"> Maven Project in Eclipse</w:t>
      </w:r>
    </w:p>
    <w:p w:rsidR="00174C38" w:rsidRPr="0049149F" w:rsidRDefault="00174C38" w:rsidP="00174C38">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Go to </w:t>
      </w:r>
      <w:r w:rsidRPr="0049149F">
        <w:rPr>
          <w:rFonts w:ascii="Arial" w:eastAsia="Times New Roman" w:hAnsi="Arial" w:cs="Arial"/>
          <w:b/>
          <w:bCs/>
          <w:sz w:val="27"/>
        </w:rPr>
        <w:t>File -&gt; New -&gt; Project</w:t>
      </w:r>
      <w:r w:rsidRPr="0049149F">
        <w:rPr>
          <w:rFonts w:ascii="Arial" w:eastAsia="Times New Roman" w:hAnsi="Arial" w:cs="Arial"/>
          <w:sz w:val="27"/>
          <w:szCs w:val="27"/>
        </w:rPr>
        <w:t> and it will open the new project wizard. Select “Maven Project” as shown in the below image and click on “Next” button.</w:t>
      </w:r>
    </w:p>
    <w:p w:rsidR="00174C38" w:rsidRPr="0049149F" w:rsidRDefault="00174C38" w:rsidP="00174C38">
      <w:pPr>
        <w:shd w:val="clear" w:color="auto" w:fill="FFFFFF"/>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022483" cy="5734050"/>
            <wp:effectExtent l="19050" t="0" r="0" b="0"/>
            <wp:docPr id="6" name="Picture 1" descr="Eclipse New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New Maven Project"/>
                    <pic:cNvPicPr>
                      <a:picLocks noChangeAspect="1" noChangeArrowheads="1"/>
                    </pic:cNvPicPr>
                  </pic:nvPicPr>
                  <pic:blipFill>
                    <a:blip r:embed="rId4"/>
                    <a:srcRect/>
                    <a:stretch>
                      <a:fillRect/>
                    </a:stretch>
                  </pic:blipFill>
                  <pic:spPr bwMode="auto">
                    <a:xfrm>
                      <a:off x="0" y="0"/>
                      <a:ext cx="6022483" cy="5734050"/>
                    </a:xfrm>
                    <a:prstGeom prst="rect">
                      <a:avLst/>
                    </a:prstGeom>
                    <a:noFill/>
                    <a:ln w="9525">
                      <a:noFill/>
                      <a:miter lim="800000"/>
                      <a:headEnd/>
                      <a:tailEnd/>
                    </a:ln>
                  </pic:spPr>
                </pic:pic>
              </a:graphicData>
            </a:graphic>
          </wp:inline>
        </w:drawing>
      </w:r>
    </w:p>
    <w:p w:rsidR="00174C38" w:rsidRPr="0049149F" w:rsidRDefault="00174C38" w:rsidP="00174C38">
      <w:pPr>
        <w:pBdr>
          <w:top w:val="single" w:sz="6" w:space="0" w:color="AAAAAA"/>
          <w:left w:val="single" w:sz="6" w:space="5" w:color="AAAAAA"/>
          <w:bottom w:val="single" w:sz="6" w:space="0" w:color="AAAAAA"/>
          <w:right w:val="single" w:sz="6" w:space="5" w:color="AAAAAA"/>
        </w:pBdr>
        <w:shd w:val="clear" w:color="auto" w:fill="FFFFFF"/>
        <w:spacing w:before="150" w:after="150" w:line="360" w:lineRule="atLeast"/>
        <w:jc w:val="center"/>
        <w:rPr>
          <w:rFonts w:ascii="Arial" w:eastAsia="Times New Roman" w:hAnsi="Arial" w:cs="Arial"/>
          <w:color w:val="000000"/>
          <w:sz w:val="20"/>
          <w:szCs w:val="20"/>
        </w:rPr>
      </w:pPr>
      <w:r w:rsidRPr="0049149F">
        <w:rPr>
          <w:rFonts w:ascii="Arial" w:eastAsia="Times New Roman" w:hAnsi="Arial" w:cs="Arial"/>
          <w:color w:val="000000"/>
          <w:sz w:val="20"/>
          <w:szCs w:val="20"/>
        </w:rPr>
        <w:t>Eclipse New Maven Project</w:t>
      </w:r>
    </w:p>
    <w:p w:rsidR="00174C38" w:rsidRPr="0049149F" w:rsidRDefault="00174C38" w:rsidP="00174C38">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In the next screen, we have the option to specify the project location and add it to any working set. We will not make any changes to it.</w:t>
      </w:r>
    </w:p>
    <w:p w:rsidR="00174C38" w:rsidRPr="0049149F" w:rsidRDefault="00174C38" w:rsidP="00174C38">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lastRenderedPageBreak/>
        <w:t>There is also an option to skip archetype selection and create a simple project. But, we will use the archetype to create the template project.</w:t>
      </w:r>
    </w:p>
    <w:p w:rsidR="00174C38" w:rsidRPr="0049149F" w:rsidRDefault="00174C38" w:rsidP="00174C38">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drawing>
          <wp:inline distT="0" distB="0" distL="0" distR="0">
            <wp:extent cx="7975125" cy="6057900"/>
            <wp:effectExtent l="19050" t="0" r="6825" b="0"/>
            <wp:docPr id="7" name="Picture 2" descr="Eclipse New Maven Project Location Working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New Maven Project Location Working Set"/>
                    <pic:cNvPicPr>
                      <a:picLocks noChangeAspect="1" noChangeArrowheads="1"/>
                    </pic:cNvPicPr>
                  </pic:nvPicPr>
                  <pic:blipFill>
                    <a:blip r:embed="rId5"/>
                    <a:srcRect/>
                    <a:stretch>
                      <a:fillRect/>
                    </a:stretch>
                  </pic:blipFill>
                  <pic:spPr bwMode="auto">
                    <a:xfrm>
                      <a:off x="0" y="0"/>
                      <a:ext cx="7975125" cy="6057900"/>
                    </a:xfrm>
                    <a:prstGeom prst="rect">
                      <a:avLst/>
                    </a:prstGeom>
                    <a:noFill/>
                    <a:ln w="9525">
                      <a:noFill/>
                      <a:miter lim="800000"/>
                      <a:headEnd/>
                      <a:tailEnd/>
                    </a:ln>
                  </pic:spPr>
                </pic:pic>
              </a:graphicData>
            </a:graphic>
          </wp:inline>
        </w:drawing>
      </w:r>
    </w:p>
    <w:p w:rsidR="00174C38" w:rsidRPr="0049149F" w:rsidRDefault="00174C38" w:rsidP="00174C38">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In the next screen, we have to select the archetype of the project. This is the most important step in creating the project. We want a simple maven JAR based application. So, we will choose the “maven-archetype-quickstart” artifact to create the project.</w:t>
      </w:r>
    </w:p>
    <w:p w:rsidR="00174C38" w:rsidRPr="0049149F" w:rsidRDefault="00174C38" w:rsidP="00174C38">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lastRenderedPageBreak/>
        <w:drawing>
          <wp:inline distT="0" distB="0" distL="0" distR="0">
            <wp:extent cx="6364353" cy="5502622"/>
            <wp:effectExtent l="19050" t="0" r="0" b="0"/>
            <wp:docPr id="8" name="Picture 3" descr="Eclipse New Maven Project Select Arche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New Maven Project Select Archetype"/>
                    <pic:cNvPicPr>
                      <a:picLocks noChangeAspect="1" noChangeArrowheads="1"/>
                    </pic:cNvPicPr>
                  </pic:nvPicPr>
                  <pic:blipFill>
                    <a:blip r:embed="rId6"/>
                    <a:srcRect/>
                    <a:stretch>
                      <a:fillRect/>
                    </a:stretch>
                  </pic:blipFill>
                  <pic:spPr bwMode="auto">
                    <a:xfrm>
                      <a:off x="0" y="0"/>
                      <a:ext cx="6366734" cy="5504680"/>
                    </a:xfrm>
                    <a:prstGeom prst="rect">
                      <a:avLst/>
                    </a:prstGeom>
                    <a:noFill/>
                    <a:ln w="9525">
                      <a:noFill/>
                      <a:miter lim="800000"/>
                      <a:headEnd/>
                      <a:tailEnd/>
                    </a:ln>
                  </pic:spPr>
                </pic:pic>
              </a:graphicData>
            </a:graphic>
          </wp:inline>
        </w:drawing>
      </w:r>
    </w:p>
    <w:p w:rsidR="00174C38" w:rsidRPr="0049149F" w:rsidRDefault="00174C38" w:rsidP="00174C38">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In the next screen, we have to specify the groupId, artifactId, and base package of the project. You can use the values from the image below or enter any values you want in your project.</w:t>
      </w:r>
    </w:p>
    <w:p w:rsidR="00174C38" w:rsidRPr="0049149F" w:rsidRDefault="00174C38" w:rsidP="00174C38">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lastRenderedPageBreak/>
        <w:pict>
          <v:rect id="_x0000_s1032" style="position:absolute;margin-left:70.5pt;margin-top:59.25pt;width:36pt;height:10.5pt;z-index:251658240" strokecolor="white [3212]"/>
        </w:pict>
      </w:r>
      <w:r>
        <w:rPr>
          <w:rFonts w:ascii="Arial" w:eastAsia="Times New Roman" w:hAnsi="Arial" w:cs="Arial"/>
          <w:noProof/>
          <w:sz w:val="27"/>
          <w:szCs w:val="27"/>
        </w:rPr>
        <w:pict>
          <v:rect id="_x0000_s1031" style="position:absolute;margin-left:70.5pt;margin-top:111.75pt;width:36pt;height:10.5pt;z-index:251658240" strokecolor="white [3212]"/>
        </w:pict>
      </w:r>
      <w:r>
        <w:rPr>
          <w:rFonts w:ascii="Arial" w:eastAsia="Times New Roman" w:hAnsi="Arial" w:cs="Arial"/>
          <w:noProof/>
          <w:sz w:val="27"/>
          <w:szCs w:val="27"/>
        </w:rPr>
        <w:drawing>
          <wp:inline distT="0" distB="0" distL="0" distR="0">
            <wp:extent cx="5089692" cy="4400550"/>
            <wp:effectExtent l="19050" t="0" r="0" b="0"/>
            <wp:docPr id="9" name="Picture 4" descr="Eclipse New Maven Project GroupId Artifac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New Maven Project GroupId ArtifactId"/>
                    <pic:cNvPicPr>
                      <a:picLocks noChangeAspect="1" noChangeArrowheads="1"/>
                    </pic:cNvPicPr>
                  </pic:nvPicPr>
                  <pic:blipFill>
                    <a:blip r:embed="rId7"/>
                    <a:srcRect/>
                    <a:stretch>
                      <a:fillRect/>
                    </a:stretch>
                  </pic:blipFill>
                  <pic:spPr bwMode="auto">
                    <a:xfrm>
                      <a:off x="0" y="0"/>
                      <a:ext cx="5089692" cy="4400550"/>
                    </a:xfrm>
                    <a:prstGeom prst="rect">
                      <a:avLst/>
                    </a:prstGeom>
                    <a:noFill/>
                    <a:ln w="9525">
                      <a:noFill/>
                      <a:miter lim="800000"/>
                      <a:headEnd/>
                      <a:tailEnd/>
                    </a:ln>
                  </pic:spPr>
                </pic:pic>
              </a:graphicData>
            </a:graphic>
          </wp:inline>
        </w:drawing>
      </w:r>
    </w:p>
    <w:p w:rsidR="00174C38" w:rsidRPr="0049149F" w:rsidRDefault="00174C38" w:rsidP="00174C38">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After clicking the Finish button, the popup wizard will close and the project will get created. It will be visible in the project explorer. The below image shows all the directories and the pom.xml of the newly created project.</w:t>
      </w:r>
    </w:p>
    <w:p w:rsidR="00174C38" w:rsidRPr="0049149F" w:rsidRDefault="00174C38" w:rsidP="00174C38">
      <w:pPr>
        <w:shd w:val="clear" w:color="auto" w:fill="FFFFFF"/>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pict>
          <v:rect id="_x0000_s1035" style="position:absolute;left:0;text-align:left;margin-left:259.5pt;margin-top:37.5pt;width:30pt;height:10.5pt;z-index:251658240" strokecolor="white [3212]"/>
        </w:pict>
      </w:r>
      <w:r>
        <w:rPr>
          <w:rFonts w:ascii="Arial" w:eastAsia="Times New Roman" w:hAnsi="Arial" w:cs="Arial"/>
          <w:noProof/>
          <w:color w:val="000000"/>
          <w:sz w:val="27"/>
          <w:szCs w:val="27"/>
        </w:rPr>
        <w:pict>
          <v:rect id="_x0000_s1034" style="position:absolute;left:0;text-align:left;margin-left:60.75pt;margin-top:48pt;width:30pt;height:10.5pt;z-index:251658240" strokecolor="white [3212]"/>
        </w:pict>
      </w:r>
      <w:r>
        <w:rPr>
          <w:rFonts w:ascii="Arial" w:eastAsia="Times New Roman" w:hAnsi="Arial" w:cs="Arial"/>
          <w:noProof/>
          <w:color w:val="000000"/>
          <w:sz w:val="27"/>
          <w:szCs w:val="27"/>
        </w:rPr>
        <w:pict>
          <v:rect id="_x0000_s1033" style="position:absolute;left:0;text-align:left;margin-left:60.75pt;margin-top:25.5pt;width:30pt;height:10.5pt;z-index:251658240" strokecolor="white [3212]"/>
        </w:pict>
      </w:r>
      <w:r>
        <w:rPr>
          <w:rFonts w:ascii="Arial" w:eastAsia="Times New Roman" w:hAnsi="Arial" w:cs="Arial"/>
          <w:noProof/>
          <w:color w:val="000000"/>
          <w:sz w:val="27"/>
          <w:szCs w:val="27"/>
        </w:rPr>
        <w:drawing>
          <wp:inline distT="0" distB="0" distL="0" distR="0">
            <wp:extent cx="5489128" cy="2312768"/>
            <wp:effectExtent l="19050" t="0" r="0" b="0"/>
            <wp:docPr id="10" name="Picture 5" descr="Eclipse Maven Project Packag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Maven Project Package Explorer"/>
                    <pic:cNvPicPr>
                      <a:picLocks noChangeAspect="1" noChangeArrowheads="1"/>
                    </pic:cNvPicPr>
                  </pic:nvPicPr>
                  <pic:blipFill>
                    <a:blip r:embed="rId8"/>
                    <a:srcRect/>
                    <a:stretch>
                      <a:fillRect/>
                    </a:stretch>
                  </pic:blipFill>
                  <pic:spPr bwMode="auto">
                    <a:xfrm>
                      <a:off x="0" y="0"/>
                      <a:ext cx="5492156" cy="2314044"/>
                    </a:xfrm>
                    <a:prstGeom prst="rect">
                      <a:avLst/>
                    </a:prstGeom>
                    <a:noFill/>
                    <a:ln w="9525">
                      <a:noFill/>
                      <a:miter lim="800000"/>
                      <a:headEnd/>
                      <a:tailEnd/>
                    </a:ln>
                  </pic:spPr>
                </pic:pic>
              </a:graphicData>
            </a:graphic>
          </wp:inline>
        </w:drawing>
      </w:r>
    </w:p>
    <w:p w:rsidR="00174C38" w:rsidRPr="0049149F" w:rsidRDefault="00174C38" w:rsidP="00174C38">
      <w:pPr>
        <w:pBdr>
          <w:top w:val="single" w:sz="6" w:space="0" w:color="AAAAAA"/>
          <w:left w:val="single" w:sz="6" w:space="5" w:color="AAAAAA"/>
          <w:bottom w:val="single" w:sz="6" w:space="0" w:color="AAAAAA"/>
          <w:right w:val="single" w:sz="6" w:space="5" w:color="AAAAAA"/>
        </w:pBdr>
        <w:shd w:val="clear" w:color="auto" w:fill="FFFFFF"/>
        <w:spacing w:before="150" w:after="150" w:line="360" w:lineRule="atLeast"/>
        <w:jc w:val="center"/>
        <w:rPr>
          <w:rFonts w:ascii="Arial" w:eastAsia="Times New Roman" w:hAnsi="Arial" w:cs="Arial"/>
          <w:color w:val="000000"/>
          <w:sz w:val="20"/>
          <w:szCs w:val="20"/>
        </w:rPr>
      </w:pPr>
      <w:r w:rsidRPr="0049149F">
        <w:rPr>
          <w:rFonts w:ascii="Arial" w:eastAsia="Times New Roman" w:hAnsi="Arial" w:cs="Arial"/>
          <w:color w:val="000000"/>
          <w:sz w:val="20"/>
          <w:szCs w:val="20"/>
        </w:rPr>
        <w:t>Eclipse Maven Project Package Explorer</w:t>
      </w:r>
    </w:p>
    <w:p w:rsidR="009A7E7C" w:rsidRPr="00174C38" w:rsidRDefault="009A7E7C" w:rsidP="00174C38"/>
    <w:sectPr w:rsidR="009A7E7C" w:rsidRPr="00174C38" w:rsidSect="007C7844">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56" w:rsidRDefault="00174C38" w:rsidP="00C61756">
    <w:pPr>
      <w:pStyle w:val="Footer"/>
      <w:jc w:val="right"/>
    </w:pPr>
    <w:r>
      <w:t>JavaLive.com</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56" w:rsidRDefault="00174C38" w:rsidP="00C61756">
    <w:pPr>
      <w:pStyle w:val="Header"/>
      <w:jc w:val="right"/>
    </w:pPr>
    <w:r>
      <w:t>QuickStart Maven Project In Eclipse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A3A55"/>
    <w:rsid w:val="000130E4"/>
    <w:rsid w:val="00174C38"/>
    <w:rsid w:val="009A7E7C"/>
    <w:rsid w:val="00EA3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0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A55"/>
    <w:rPr>
      <w:rFonts w:ascii="Tahoma" w:hAnsi="Tahoma" w:cs="Tahoma"/>
      <w:sz w:val="16"/>
      <w:szCs w:val="16"/>
    </w:rPr>
  </w:style>
  <w:style w:type="paragraph" w:styleId="Header">
    <w:name w:val="header"/>
    <w:basedOn w:val="Normal"/>
    <w:link w:val="HeaderChar"/>
    <w:uiPriority w:val="99"/>
    <w:semiHidden/>
    <w:unhideWhenUsed/>
    <w:rsid w:val="00174C3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174C38"/>
    <w:rPr>
      <w:rFonts w:eastAsiaTheme="minorHAnsi"/>
    </w:rPr>
  </w:style>
  <w:style w:type="paragraph" w:styleId="Footer">
    <w:name w:val="footer"/>
    <w:basedOn w:val="Normal"/>
    <w:link w:val="FooterChar"/>
    <w:uiPriority w:val="99"/>
    <w:semiHidden/>
    <w:unhideWhenUsed/>
    <w:rsid w:val="00174C3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174C38"/>
    <w:rPr>
      <w:rFonts w:eastAsiaTheme="minorHAnsi"/>
    </w:rPr>
  </w:style>
</w:styles>
</file>

<file path=word/webSettings.xml><?xml version="1.0" encoding="utf-8"?>
<w:webSettings xmlns:r="http://schemas.openxmlformats.org/officeDocument/2006/relationships" xmlns:w="http://schemas.openxmlformats.org/wordprocessingml/2006/main">
  <w:divs>
    <w:div w:id="72807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2020-06-26T08:00:00Z</dcterms:created>
  <dcterms:modified xsi:type="dcterms:W3CDTF">2020-06-26T08:05:00Z</dcterms:modified>
</cp:coreProperties>
</file>