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091" w:rsidRDefault="00236091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does??</w:t>
      </w:r>
    </w:p>
    <w:p w:rsidR="00236091" w:rsidRDefault="00236091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This is Full Spring MVC an</w:t>
      </w:r>
      <w:r w:rsidR="005B7B48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d Hibernate application with Java based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configuration</w:t>
      </w:r>
      <w:r w:rsidR="005B7B48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(i.e. by using annotations)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.</w:t>
      </w:r>
    </w:p>
    <w:p w:rsidR="00364524" w:rsidRDefault="00201D50" w:rsidP="0036452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Note that this is fift</w:t>
      </w:r>
      <w:r w:rsidR="0023609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h project in the series of Spring MVC which explains functioning of controller layer and service layer and DAO layer and how database operation takes place in Spring Hibernate project. </w:t>
      </w:r>
      <w:r w:rsidR="00236091">
        <w:rPr>
          <w:rFonts w:ascii="Open Sans" w:hAnsi="Open Sans" w:cs="Open Sans"/>
          <w:b/>
          <w:color w:val="BA3925"/>
          <w:spacing w:val="-2"/>
          <w:sz w:val="24"/>
          <w:szCs w:val="24"/>
        </w:rPr>
        <w:t>It carries out CRUD (i.e. Create, Read, Update and Delete) operations on database tables</w:t>
      </w:r>
      <w:r w:rsidR="00364524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by using Hibernate</w:t>
      </w:r>
      <w:r w:rsidR="00236091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. </w:t>
      </w:r>
      <w:r w:rsidR="0023609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Before moving further please go through projects </w:t>
      </w:r>
      <w:r w:rsidR="00236091">
        <w:t xml:space="preserve"> '</w:t>
      </w:r>
      <w:proofErr w:type="spellStart"/>
      <w:r w:rsidR="00236091">
        <w:rPr>
          <w:rFonts w:ascii="Open Sans" w:hAnsi="Open Sans" w:cs="Open Sans"/>
          <w:color w:val="BA3925"/>
          <w:spacing w:val="-2"/>
          <w:sz w:val="24"/>
          <w:szCs w:val="24"/>
        </w:rPr>
        <w:t>SpringMVCApplicationFlow</w:t>
      </w:r>
      <w:proofErr w:type="spellEnd"/>
      <w:r w:rsidR="00236091">
        <w:rPr>
          <w:rFonts w:ascii="Open Sans" w:hAnsi="Open Sans" w:cs="Open Sans"/>
          <w:color w:val="BA3925"/>
          <w:spacing w:val="-2"/>
          <w:sz w:val="24"/>
          <w:szCs w:val="24"/>
        </w:rPr>
        <w:t>' which is first project in Spring MVC Series. It does not contains any web related operations, it explains functionality of 'spring-servlet.xml' in Spring MVC context, '</w:t>
      </w:r>
      <w:r w:rsidR="00236091">
        <w:t xml:space="preserve"> </w:t>
      </w:r>
      <w:proofErr w:type="spellStart"/>
      <w:r w:rsidR="00236091">
        <w:rPr>
          <w:rFonts w:ascii="Open Sans" w:hAnsi="Open Sans" w:cs="Open Sans"/>
          <w:color w:val="BA3925"/>
          <w:spacing w:val="-2"/>
          <w:sz w:val="24"/>
          <w:szCs w:val="24"/>
        </w:rPr>
        <w:t>SpringMVCHelloWorld</w:t>
      </w:r>
      <w:proofErr w:type="spellEnd"/>
      <w:r w:rsidR="00236091">
        <w:rPr>
          <w:rFonts w:ascii="Open Sans" w:hAnsi="Open Sans" w:cs="Open Sans"/>
          <w:color w:val="BA3925"/>
          <w:spacing w:val="-2"/>
          <w:sz w:val="24"/>
          <w:szCs w:val="24"/>
        </w:rPr>
        <w:t>'  which explains how controller l</w:t>
      </w:r>
      <w:r w:rsidR="00364524">
        <w:rPr>
          <w:rFonts w:ascii="Open Sans" w:hAnsi="Open Sans" w:cs="Open Sans"/>
          <w:color w:val="BA3925"/>
          <w:spacing w:val="-2"/>
          <w:sz w:val="24"/>
          <w:szCs w:val="24"/>
        </w:rPr>
        <w:t>ayer functions in Spring MVC,</w:t>
      </w:r>
      <w:r w:rsidR="0023609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'</w:t>
      </w:r>
      <w:proofErr w:type="spellStart"/>
      <w:r w:rsidR="00236091">
        <w:rPr>
          <w:rFonts w:ascii="Open Sans" w:hAnsi="Open Sans" w:cs="Open Sans"/>
          <w:color w:val="BA3925"/>
          <w:spacing w:val="-2"/>
          <w:sz w:val="24"/>
          <w:szCs w:val="24"/>
        </w:rPr>
        <w:t>SpringMVCArtihmeticOperationsDemo</w:t>
      </w:r>
      <w:proofErr w:type="spellEnd"/>
      <w:r w:rsidR="00236091">
        <w:rPr>
          <w:rFonts w:ascii="Open Sans" w:hAnsi="Open Sans" w:cs="Open Sans"/>
          <w:color w:val="BA3925"/>
          <w:spacing w:val="-2"/>
          <w:sz w:val="24"/>
          <w:szCs w:val="24"/>
        </w:rPr>
        <w:t>' which explains functioning of controller and service layer in Spring Framework</w:t>
      </w:r>
      <w:r w:rsidR="00364524">
        <w:rPr>
          <w:rFonts w:ascii="Open Sans" w:hAnsi="Open Sans" w:cs="Open Sans"/>
          <w:color w:val="BA3925"/>
          <w:spacing w:val="-2"/>
          <w:sz w:val="24"/>
          <w:szCs w:val="24"/>
        </w:rPr>
        <w:t>, and '</w:t>
      </w:r>
      <w:proofErr w:type="spellStart"/>
      <w:r w:rsidR="00364524">
        <w:rPr>
          <w:rFonts w:ascii="Open Sans" w:hAnsi="Open Sans" w:cs="Open Sans"/>
          <w:color w:val="BA3925"/>
          <w:spacing w:val="-2"/>
          <w:sz w:val="24"/>
          <w:szCs w:val="24"/>
        </w:rPr>
        <w:t>SpringMVCHibernateWithXMLFull</w:t>
      </w:r>
      <w:proofErr w:type="spellEnd"/>
      <w:r w:rsidR="00364524">
        <w:rPr>
          <w:rFonts w:ascii="Open Sans" w:hAnsi="Open Sans" w:cs="Open Sans"/>
          <w:color w:val="BA3925"/>
          <w:spacing w:val="-2"/>
          <w:sz w:val="24"/>
          <w:szCs w:val="24"/>
        </w:rPr>
        <w:t xml:space="preserve">' , it explains full </w:t>
      </w:r>
      <w:proofErr w:type="spellStart"/>
      <w:r w:rsidR="00364524">
        <w:rPr>
          <w:rFonts w:ascii="Open Sans" w:hAnsi="Open Sans" w:cs="Open Sans"/>
          <w:color w:val="BA3925"/>
          <w:spacing w:val="-2"/>
          <w:sz w:val="24"/>
          <w:szCs w:val="24"/>
        </w:rPr>
        <w:t>Spring+Hibernate</w:t>
      </w:r>
      <w:proofErr w:type="spellEnd"/>
      <w:r w:rsidR="00364524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database table CRUD operation </w:t>
      </w:r>
      <w:r w:rsidR="00364524" w:rsidRPr="00664076">
        <w:rPr>
          <w:rFonts w:ascii="Open Sans" w:hAnsi="Open Sans" w:cs="Open Sans"/>
          <w:b/>
          <w:color w:val="BA3925"/>
          <w:spacing w:val="-2"/>
          <w:sz w:val="24"/>
          <w:szCs w:val="24"/>
        </w:rPr>
        <w:t>with full XML configuration</w:t>
      </w:r>
      <w:r w:rsidR="00364524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which includes all three layers of Spring MVC viz. Controller, Service and DAO.</w:t>
      </w:r>
    </w:p>
    <w:p w:rsidR="00236091" w:rsidRDefault="00236091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Thus </w:t>
      </w:r>
    </w:p>
    <w:p w:rsidR="00236091" w:rsidRDefault="00236091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'</w:t>
      </w:r>
      <w:r>
        <w:t xml:space="preserve">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SpringMVCApplicationFlow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': explains functionality of 'spring-servlet.xml' in Spring MVC context</w:t>
      </w:r>
    </w:p>
    <w:p w:rsidR="00236091" w:rsidRDefault="00236091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'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SpringMVCHelloWorld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': explains how controller layer functions in Spring MVC</w:t>
      </w:r>
    </w:p>
    <w:p w:rsidR="00236091" w:rsidRDefault="00236091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SprinArithematicOperation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': explains how controller layer and service layer functions in Spring MVC</w:t>
      </w:r>
    </w:p>
    <w:p w:rsidR="00236091" w:rsidRDefault="00236091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SpringMVCHibernateWithXMLFull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' : explains full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Spring+Hibernate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database table CRUD operation </w:t>
      </w:r>
      <w:r w:rsidR="00664076" w:rsidRPr="00664076">
        <w:rPr>
          <w:rFonts w:ascii="Open Sans" w:hAnsi="Open Sans" w:cs="Open Sans"/>
          <w:b/>
          <w:color w:val="BA3925"/>
          <w:spacing w:val="-2"/>
          <w:sz w:val="24"/>
          <w:szCs w:val="24"/>
        </w:rPr>
        <w:t>with full XML configuration</w:t>
      </w:r>
      <w:r w:rsidR="00664076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which includes all three layers of Spring MVC viz. Controller, Service and DAO.</w:t>
      </w:r>
    </w:p>
    <w:p w:rsidR="00BB13E7" w:rsidRDefault="00BB13E7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'</w:t>
      </w:r>
      <w:r w:rsidR="00664076" w:rsidRPr="00664076">
        <w:t xml:space="preserve"> </w:t>
      </w:r>
      <w:proofErr w:type="spellStart"/>
      <w:r w:rsidR="00664076" w:rsidRPr="00664076">
        <w:rPr>
          <w:rFonts w:ascii="Open Sans" w:hAnsi="Open Sans" w:cs="Open Sans"/>
          <w:color w:val="BA3925"/>
          <w:spacing w:val="-2"/>
          <w:sz w:val="24"/>
          <w:szCs w:val="24"/>
        </w:rPr>
        <w:t>SpringHibernateExample</w:t>
      </w:r>
      <w:proofErr w:type="spellEnd"/>
      <w:r w:rsidR="00664076">
        <w:rPr>
          <w:rFonts w:ascii="Open Sans" w:hAnsi="Open Sans" w:cs="Open Sans"/>
          <w:color w:val="BA3925"/>
          <w:spacing w:val="-2"/>
          <w:sz w:val="24"/>
          <w:szCs w:val="24"/>
        </w:rPr>
        <w:t xml:space="preserve">' : explains full </w:t>
      </w:r>
      <w:proofErr w:type="spellStart"/>
      <w:r w:rsidR="00664076">
        <w:rPr>
          <w:rFonts w:ascii="Open Sans" w:hAnsi="Open Sans" w:cs="Open Sans"/>
          <w:color w:val="BA3925"/>
          <w:spacing w:val="-2"/>
          <w:sz w:val="24"/>
          <w:szCs w:val="24"/>
        </w:rPr>
        <w:t>Spring+Hibernate</w:t>
      </w:r>
      <w:proofErr w:type="spellEnd"/>
      <w:r w:rsidR="00664076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database table CRUD operation </w:t>
      </w:r>
      <w:r w:rsidR="00664076" w:rsidRPr="00664076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with full Java configuration i.e. annotation based </w:t>
      </w:r>
      <w:r w:rsidR="00664076">
        <w:rPr>
          <w:rFonts w:ascii="Open Sans" w:hAnsi="Open Sans" w:cs="Open Sans"/>
          <w:color w:val="BA3925"/>
          <w:spacing w:val="-2"/>
          <w:sz w:val="24"/>
          <w:szCs w:val="24"/>
        </w:rPr>
        <w:t>which includes all three layers of Spring MVC viz. Controller, Service and DAO.</w:t>
      </w:r>
    </w:p>
    <w:p w:rsidR="00236091" w:rsidRDefault="00A54C0C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project explains </w:t>
      </w:r>
      <w:r w:rsidR="00236091">
        <w:rPr>
          <w:rFonts w:ascii="Open Sans" w:hAnsi="Open Sans" w:cs="Open Sans"/>
          <w:color w:val="BA3925"/>
          <w:spacing w:val="-2"/>
          <w:sz w:val="24"/>
          <w:szCs w:val="24"/>
        </w:rPr>
        <w:t>functioning of Spring MVC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Hibernate collaboration</w:t>
      </w:r>
      <w:r w:rsidR="00236091">
        <w:rPr>
          <w:rFonts w:ascii="Open Sans" w:hAnsi="Open Sans" w:cs="Open Sans"/>
          <w:color w:val="BA3925"/>
          <w:spacing w:val="-2"/>
          <w:sz w:val="24"/>
          <w:szCs w:val="24"/>
        </w:rPr>
        <w:t>. How controller acts and handle request, makes call to service layer which contains business logic, collects the result of business logic from service layer and render the specified jsp accordingly.</w:t>
      </w:r>
    </w:p>
    <w:p w:rsidR="00236091" w:rsidRDefault="00236091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 xml:space="preserve">This is web based maven project. </w:t>
      </w:r>
    </w:p>
    <w:p w:rsidR="001D6AF5" w:rsidRDefault="001D6AF5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Note that this is pure Java </w:t>
      </w:r>
      <w:r w:rsidR="00236091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based spring MVC project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(making use of annotations). Note that w</w:t>
      </w:r>
      <w:r w:rsidR="00236091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e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do not </w:t>
      </w:r>
      <w:r w:rsidR="00236091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have web </w:t>
      </w:r>
      <w:proofErr w:type="spellStart"/>
      <w:r w:rsidR="00236091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config</w:t>
      </w:r>
      <w:proofErr w:type="spellEnd"/>
      <w:r w:rsidR="00236091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file web.xml and spring configuration file spring-servlet.xml.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Instead we have Java files replacing these file which uses annotations. These files are stored in package </w:t>
      </w: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com.javaLive.springmvc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/configuration Please refer below screen shot for more detail:</w:t>
      </w:r>
    </w:p>
    <w:p w:rsidR="001D6AF5" w:rsidRDefault="001D6AF5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</w:p>
    <w:p w:rsidR="00236091" w:rsidRDefault="001D6AF5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3657600" cy="57150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091" w:rsidRDefault="00236091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In above project please go through files, packages and folders as follows:</w:t>
      </w:r>
    </w:p>
    <w:p w:rsidR="00242084" w:rsidRDefault="00242084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42084">
        <w:rPr>
          <w:rFonts w:ascii="Open Sans" w:hAnsi="Open Sans" w:cs="Open Sans"/>
          <w:color w:val="BA3925"/>
          <w:spacing w:val="-2"/>
          <w:sz w:val="24"/>
          <w:szCs w:val="24"/>
          <w:highlight w:val="yellow"/>
        </w:rPr>
        <w:lastRenderedPageBreak/>
        <w:t xml:space="preserve">Most important part of this project is package </w:t>
      </w:r>
      <w:proofErr w:type="spellStart"/>
      <w:r w:rsidRPr="00242084">
        <w:rPr>
          <w:rFonts w:ascii="Open Sans" w:hAnsi="Open Sans" w:cs="Open Sans"/>
          <w:color w:val="BA3925"/>
          <w:spacing w:val="-2"/>
          <w:sz w:val="24"/>
          <w:szCs w:val="24"/>
          <w:highlight w:val="yellow"/>
        </w:rPr>
        <w:t>com.javaLive.springmvc.configuraion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242084" w:rsidRDefault="00242084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package contains classes which replaces .xml files (web.xml and spring-servlet.xml) those are in previous project viz. '</w:t>
      </w:r>
      <w:r w:rsidRPr="00242084">
        <w:t xml:space="preserve"> </w:t>
      </w:r>
      <w:proofErr w:type="spellStart"/>
      <w:r w:rsidRPr="00242084">
        <w:rPr>
          <w:rFonts w:ascii="Open Sans" w:hAnsi="Open Sans" w:cs="Open Sans"/>
          <w:color w:val="BA3925"/>
          <w:spacing w:val="-2"/>
          <w:sz w:val="24"/>
          <w:szCs w:val="24"/>
        </w:rPr>
        <w:t>SpringMVCHibernateWithXMLFull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'. Now we will study the package contents along with the difference with its .xml counterpart.</w:t>
      </w:r>
    </w:p>
    <w:p w:rsidR="00360011" w:rsidRPr="00360011" w:rsidRDefault="00242084" w:rsidP="00360011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eastAsiaTheme="minorEastAsia" w:hAnsi="Open Sans" w:cs="Open Sans"/>
          <w:bCs w:val="0"/>
          <w:color w:val="BA3925"/>
          <w:spacing w:val="-2"/>
        </w:rPr>
      </w:pPr>
      <w:r>
        <w:rPr>
          <w:rFonts w:ascii="Open Sans" w:hAnsi="Open Sans" w:cs="Open Sans"/>
          <w:color w:val="BA3925"/>
          <w:spacing w:val="-2"/>
        </w:rPr>
        <w:t>1.</w:t>
      </w:r>
      <w:r w:rsidR="00360011">
        <w:rPr>
          <w:rFonts w:ascii="Open Sans" w:hAnsi="Open Sans" w:cs="Open Sans"/>
          <w:color w:val="BA3925"/>
          <w:spacing w:val="-2"/>
        </w:rPr>
        <w:t xml:space="preserve"> </w:t>
      </w:r>
      <w:r w:rsidR="00360011" w:rsidRPr="00360011">
        <w:rPr>
          <w:rFonts w:ascii="Open Sans" w:eastAsiaTheme="minorEastAsia" w:hAnsi="Open Sans" w:cs="Open Sans"/>
          <w:bCs w:val="0"/>
          <w:color w:val="BA3925"/>
          <w:spacing w:val="-2"/>
        </w:rPr>
        <w:t xml:space="preserve">Configure </w:t>
      </w:r>
      <w:proofErr w:type="spellStart"/>
      <w:r w:rsidR="00360011" w:rsidRPr="00360011">
        <w:rPr>
          <w:rFonts w:ascii="Open Sans" w:eastAsiaTheme="minorEastAsia" w:hAnsi="Open Sans" w:cs="Open Sans"/>
          <w:bCs w:val="0"/>
          <w:color w:val="BA3925"/>
          <w:spacing w:val="-2"/>
        </w:rPr>
        <w:t>Initializer</w:t>
      </w:r>
      <w:proofErr w:type="spellEnd"/>
      <w:r w:rsidR="00360011" w:rsidRPr="00360011">
        <w:rPr>
          <w:rFonts w:ascii="Open Sans" w:eastAsiaTheme="minorEastAsia" w:hAnsi="Open Sans" w:cs="Open Sans"/>
          <w:bCs w:val="0"/>
          <w:color w:val="BA3925"/>
          <w:spacing w:val="-2"/>
        </w:rPr>
        <w:t xml:space="preserve"> class</w:t>
      </w:r>
    </w:p>
    <w:p w:rsidR="00242084" w:rsidRDefault="00242084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proofErr w:type="spellStart"/>
      <w:r w:rsidRPr="00242084">
        <w:rPr>
          <w:rFonts w:ascii="Open Sans" w:hAnsi="Open Sans" w:cs="Open Sans"/>
          <w:color w:val="BA3925"/>
          <w:spacing w:val="-2"/>
          <w:sz w:val="24"/>
          <w:szCs w:val="24"/>
        </w:rPr>
        <w:t>com.javaLive.springmvc.configuraion.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AppInitializer.java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:</w:t>
      </w:r>
    </w:p>
    <w:p w:rsidR="00242084" w:rsidRDefault="00242084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3E42A3">
        <w:rPr>
          <w:rFonts w:ascii="Open Sans" w:hAnsi="Open Sans" w:cs="Open Sans"/>
          <w:b/>
          <w:color w:val="BA3925"/>
          <w:spacing w:val="-2"/>
          <w:sz w:val="24"/>
          <w:szCs w:val="24"/>
        </w:rPr>
        <w:t>This file is Java version of web.xml file</w:t>
      </w:r>
      <w:r w:rsidR="003E42A3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which provides same functionality as that of web.xml by using annotations.</w:t>
      </w:r>
    </w:p>
    <w:p w:rsidR="003E42A3" w:rsidRDefault="003E42A3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Screen shots of both these file are given below. </w:t>
      </w:r>
    </w:p>
    <w:p w:rsidR="003E42A3" w:rsidRPr="003E42A3" w:rsidRDefault="003E42A3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3E42A3">
        <w:rPr>
          <w:rFonts w:ascii="Open Sans" w:hAnsi="Open Sans" w:cs="Open Sans"/>
          <w:color w:val="BA3925"/>
          <w:spacing w:val="-2"/>
          <w:sz w:val="24"/>
          <w:szCs w:val="24"/>
        </w:rPr>
        <w:t>web.xml file from project '</w:t>
      </w:r>
      <w:r w:rsidRPr="003E42A3">
        <w:t xml:space="preserve"> </w:t>
      </w:r>
      <w:proofErr w:type="spellStart"/>
      <w:r w:rsidRPr="003E42A3">
        <w:rPr>
          <w:rFonts w:ascii="Open Sans" w:hAnsi="Open Sans" w:cs="Open Sans"/>
          <w:color w:val="BA3925"/>
          <w:spacing w:val="-2"/>
          <w:sz w:val="24"/>
          <w:szCs w:val="24"/>
        </w:rPr>
        <w:t>SpringMVCHibernateWithXMLFull</w:t>
      </w:r>
      <w:proofErr w:type="spellEnd"/>
      <w:r w:rsidRPr="003E42A3">
        <w:rPr>
          <w:rFonts w:ascii="Open Sans" w:hAnsi="Open Sans" w:cs="Open Sans"/>
          <w:color w:val="BA3925"/>
          <w:spacing w:val="-2"/>
          <w:sz w:val="24"/>
          <w:szCs w:val="24"/>
        </w:rPr>
        <w:t>' :</w:t>
      </w:r>
    </w:p>
    <w:p w:rsidR="003E42A3" w:rsidRPr="003E42A3" w:rsidRDefault="003E42A3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36610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084" w:rsidRDefault="003E42A3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AppInitializer.java from project '</w:t>
      </w:r>
      <w:r w:rsidRPr="003E42A3">
        <w:t xml:space="preserve"> </w:t>
      </w:r>
      <w:proofErr w:type="spellStart"/>
      <w:r w:rsidRPr="003E42A3">
        <w:rPr>
          <w:rFonts w:ascii="Open Sans" w:hAnsi="Open Sans" w:cs="Open Sans"/>
          <w:color w:val="BA3925"/>
          <w:spacing w:val="-2"/>
          <w:sz w:val="24"/>
          <w:szCs w:val="24"/>
        </w:rPr>
        <w:t>SpringHibernateExample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</w:t>
      </w:r>
    </w:p>
    <w:p w:rsidR="003E42A3" w:rsidRDefault="003E42A3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2279829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084" w:rsidRDefault="00BE4A7C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BE4A7C">
        <w:rPr>
          <w:rFonts w:ascii="Open Sans" w:hAnsi="Open Sans" w:cs="Open Sans"/>
          <w:color w:val="BA3925"/>
          <w:spacing w:val="-2"/>
          <w:sz w:val="24"/>
          <w:szCs w:val="24"/>
          <w:highlight w:val="lightGray"/>
          <w:u w:val="single"/>
        </w:rPr>
        <w:t>***</w:t>
      </w:r>
      <w:r w:rsidR="003E42A3" w:rsidRPr="00BE4A7C">
        <w:rPr>
          <w:rFonts w:ascii="Open Sans" w:hAnsi="Open Sans" w:cs="Open Sans"/>
          <w:color w:val="BA3925"/>
          <w:spacing w:val="-2"/>
          <w:sz w:val="24"/>
          <w:szCs w:val="24"/>
          <w:highlight w:val="lightGray"/>
          <w:u w:val="single"/>
        </w:rPr>
        <w:t>The content above resembles the content of web.xml as we are using the front-controller </w:t>
      </w:r>
      <w:proofErr w:type="spellStart"/>
      <w:r w:rsidR="003E42A3" w:rsidRPr="00BE4A7C">
        <w:rPr>
          <w:rFonts w:ascii="Open Sans" w:hAnsi="Open Sans" w:cs="Open Sans"/>
          <w:color w:val="BA3925"/>
          <w:spacing w:val="-2"/>
          <w:sz w:val="24"/>
          <w:szCs w:val="24"/>
          <w:highlight w:val="lightGray"/>
          <w:u w:val="single"/>
        </w:rPr>
        <w:t>DispatherServler</w:t>
      </w:r>
      <w:proofErr w:type="spellEnd"/>
      <w:r w:rsidR="003E42A3" w:rsidRPr="00BE4A7C">
        <w:rPr>
          <w:rFonts w:ascii="Open Sans" w:hAnsi="Open Sans" w:cs="Open Sans"/>
          <w:color w:val="BA3925"/>
          <w:spacing w:val="-2"/>
          <w:sz w:val="24"/>
          <w:szCs w:val="24"/>
          <w:highlight w:val="lightGray"/>
          <w:u w:val="single"/>
        </w:rPr>
        <w:t>, assigning the mapping (</w:t>
      </w:r>
      <w:proofErr w:type="spellStart"/>
      <w:r w:rsidR="003E42A3" w:rsidRPr="00BE4A7C">
        <w:rPr>
          <w:rFonts w:ascii="Open Sans" w:hAnsi="Open Sans" w:cs="Open Sans"/>
          <w:color w:val="BA3925"/>
          <w:spacing w:val="-2"/>
          <w:sz w:val="24"/>
          <w:szCs w:val="24"/>
          <w:highlight w:val="lightGray"/>
          <w:u w:val="single"/>
        </w:rPr>
        <w:t>url</w:t>
      </w:r>
      <w:proofErr w:type="spellEnd"/>
      <w:r w:rsidR="003E42A3" w:rsidRPr="00BE4A7C">
        <w:rPr>
          <w:rFonts w:ascii="Open Sans" w:hAnsi="Open Sans" w:cs="Open Sans"/>
          <w:color w:val="BA3925"/>
          <w:spacing w:val="-2"/>
          <w:sz w:val="24"/>
          <w:szCs w:val="24"/>
          <w:highlight w:val="lightGray"/>
          <w:u w:val="single"/>
        </w:rPr>
        <w:t>-pattern in xml) and instead of providing the path to spring configuration file(spring-servlet.xml) , here we are registering the Configuration Class AppConfig.java which is Java counterpart of spring-servlet.xml</w:t>
      </w:r>
      <w:r w:rsidR="00404021" w:rsidRPr="00BE4A7C">
        <w:rPr>
          <w:rFonts w:ascii="Open Sans" w:hAnsi="Open Sans" w:cs="Open Sans"/>
          <w:color w:val="BA3925"/>
          <w:spacing w:val="-2"/>
          <w:sz w:val="24"/>
          <w:szCs w:val="24"/>
          <w:highlight w:val="lightGray"/>
          <w:u w:val="single"/>
        </w:rPr>
        <w:t>.</w:t>
      </w:r>
    </w:p>
    <w:p w:rsidR="00360011" w:rsidRPr="00360011" w:rsidRDefault="003E42A3" w:rsidP="00360011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eastAsiaTheme="minorEastAsia" w:hAnsi="Open Sans" w:cs="Open Sans"/>
          <w:bCs w:val="0"/>
          <w:color w:val="BA3925"/>
          <w:spacing w:val="-2"/>
        </w:rPr>
      </w:pPr>
      <w:r>
        <w:rPr>
          <w:rFonts w:ascii="Open Sans" w:hAnsi="Open Sans" w:cs="Open Sans"/>
          <w:color w:val="BA3925"/>
          <w:spacing w:val="-2"/>
        </w:rPr>
        <w:t xml:space="preserve">2. </w:t>
      </w:r>
      <w:r w:rsidR="00360011" w:rsidRPr="00360011">
        <w:rPr>
          <w:rFonts w:ascii="Open Sans" w:eastAsiaTheme="minorEastAsia" w:hAnsi="Open Sans" w:cs="Open Sans"/>
          <w:bCs w:val="0"/>
          <w:color w:val="BA3925"/>
          <w:spacing w:val="-2"/>
        </w:rPr>
        <w:t>Configure Spring MVC</w:t>
      </w:r>
    </w:p>
    <w:p w:rsidR="003E42A3" w:rsidRDefault="003E42A3" w:rsidP="003E4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proofErr w:type="spellStart"/>
      <w:r w:rsidRPr="00242084">
        <w:rPr>
          <w:rFonts w:ascii="Open Sans" w:hAnsi="Open Sans" w:cs="Open Sans"/>
          <w:color w:val="BA3925"/>
          <w:spacing w:val="-2"/>
          <w:sz w:val="24"/>
          <w:szCs w:val="24"/>
        </w:rPr>
        <w:t>com.javaLive.springmvc.configuraion.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App</w:t>
      </w:r>
      <w:r w:rsidR="003A4CA4">
        <w:rPr>
          <w:rFonts w:ascii="Open Sans" w:hAnsi="Open Sans" w:cs="Open Sans"/>
          <w:color w:val="BA3925"/>
          <w:spacing w:val="-2"/>
          <w:sz w:val="24"/>
          <w:szCs w:val="24"/>
        </w:rPr>
        <w:t>Config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.java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:</w:t>
      </w:r>
    </w:p>
    <w:p w:rsidR="003E42A3" w:rsidRDefault="003A4CA4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file is Java counterpart of spring-servlet.xml file as that of project </w:t>
      </w:r>
      <w:r w:rsidRPr="003A4CA4">
        <w:t xml:space="preserve"> </w:t>
      </w:r>
      <w:r>
        <w:t>'</w:t>
      </w:r>
      <w:proofErr w:type="spellStart"/>
      <w:r w:rsidRPr="003A4CA4">
        <w:rPr>
          <w:rFonts w:ascii="Open Sans" w:hAnsi="Open Sans" w:cs="Open Sans"/>
          <w:color w:val="BA3925"/>
          <w:spacing w:val="-2"/>
          <w:sz w:val="24"/>
          <w:szCs w:val="24"/>
        </w:rPr>
        <w:t>SpringMVCHibernateWithXMLFull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'. Below are the screen shots of both of them:</w:t>
      </w:r>
    </w:p>
    <w:p w:rsidR="003A4CA4" w:rsidRDefault="003A4CA4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>File spring-servlet from project '</w:t>
      </w:r>
      <w:r w:rsidRPr="003A4CA4">
        <w:t xml:space="preserve"> </w:t>
      </w:r>
      <w:proofErr w:type="spellStart"/>
      <w:r w:rsidRPr="003A4CA4">
        <w:rPr>
          <w:rFonts w:ascii="Open Sans" w:hAnsi="Open Sans" w:cs="Open Sans"/>
          <w:color w:val="BA3925"/>
          <w:spacing w:val="-2"/>
          <w:sz w:val="24"/>
          <w:szCs w:val="24"/>
        </w:rPr>
        <w:t>SpringMVCHibernateWithXMLFull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</w:t>
      </w: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69372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4CA4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975270" cy="354385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53" cy="3547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EDA" w:rsidRDefault="00615EDA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615EDA" w:rsidRDefault="00615EDA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B47B02" w:rsidRDefault="00B47B02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B47B02" w:rsidRDefault="00B47B02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3A4CA4" w:rsidRDefault="00500D11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>AppConfig.java file from project '</w:t>
      </w:r>
      <w:r w:rsidRPr="00500D11">
        <w:t xml:space="preserve"> </w:t>
      </w:r>
      <w:proofErr w:type="spellStart"/>
      <w:r w:rsidRPr="00500D11">
        <w:rPr>
          <w:rFonts w:ascii="Open Sans" w:hAnsi="Open Sans" w:cs="Open Sans"/>
          <w:color w:val="BA3925"/>
          <w:spacing w:val="-2"/>
          <w:sz w:val="24"/>
          <w:szCs w:val="24"/>
        </w:rPr>
        <w:t>SpringHibernateExample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</w:t>
      </w:r>
    </w:p>
    <w:p w:rsidR="00500D11" w:rsidRDefault="00500D11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473972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9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EDA" w:rsidRDefault="00615EDA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615EDA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@Configuration marks this class as configuration class as mentioned above &amp; </w:t>
      </w:r>
      <w:proofErr w:type="spellStart"/>
      <w:r w:rsidRPr="00615EDA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ComponentScan</w:t>
      </w:r>
      <w:proofErr w:type="spellEnd"/>
      <w:r w:rsidRPr="00615EDA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 </w:t>
      </w:r>
      <w:proofErr w:type="spellStart"/>
      <w:r w:rsidRPr="00615EDA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referes</w:t>
      </w:r>
      <w:proofErr w:type="spellEnd"/>
      <w:r w:rsidRPr="00615EDA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 to package locations to find the associated beans.</w:t>
      </w:r>
      <w:r w:rsidRPr="00615EDA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br/>
        <w:t>@</w:t>
      </w:r>
      <w:proofErr w:type="spellStart"/>
      <w:r w:rsidRPr="00615EDA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EnableWebMvc</w:t>
      </w:r>
      <w:proofErr w:type="spellEnd"/>
      <w:r w:rsidRPr="00615EDA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 is equivalent to </w:t>
      </w:r>
      <w:proofErr w:type="spellStart"/>
      <w:r w:rsidRPr="00615EDA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mvc:annotation</w:t>
      </w:r>
      <w:proofErr w:type="spellEnd"/>
      <w:r w:rsidRPr="00615EDA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-driven in XML.</w:t>
      </w:r>
      <w:r w:rsidRPr="00615EDA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br/>
        <w:t>Method </w:t>
      </w:r>
      <w:proofErr w:type="spellStart"/>
      <w:r w:rsidRPr="00615EDA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viewResolver</w:t>
      </w:r>
      <w:proofErr w:type="spellEnd"/>
      <w:r w:rsidRPr="00615EDA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 configures a view resolver to identify the real view.</w:t>
      </w:r>
    </w:p>
    <w:p w:rsidR="00360011" w:rsidRPr="00360011" w:rsidRDefault="00360011" w:rsidP="00360011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eastAsiaTheme="minorEastAsia" w:hAnsi="Open Sans" w:cs="Open Sans"/>
          <w:bCs w:val="0"/>
          <w:color w:val="BA3925"/>
          <w:spacing w:val="-2"/>
        </w:rPr>
      </w:pPr>
      <w:r>
        <w:rPr>
          <w:rFonts w:ascii="Open Sans" w:hAnsi="Open Sans" w:cs="Open Sans"/>
          <w:color w:val="BA3925"/>
          <w:spacing w:val="-2"/>
        </w:rPr>
        <w:t xml:space="preserve">3. </w:t>
      </w:r>
      <w:r>
        <w:rPr>
          <w:rFonts w:ascii="Open Sans" w:hAnsi="Open Sans" w:cs="Open Sans"/>
          <w:color w:val="404040"/>
          <w:sz w:val="27"/>
          <w:szCs w:val="27"/>
        </w:rPr>
        <w:t> </w:t>
      </w:r>
      <w:r w:rsidRPr="00360011">
        <w:rPr>
          <w:rFonts w:ascii="Open Sans" w:eastAsiaTheme="minorEastAsia" w:hAnsi="Open Sans" w:cs="Open Sans"/>
          <w:bCs w:val="0"/>
          <w:color w:val="BA3925"/>
          <w:spacing w:val="-2"/>
        </w:rPr>
        <w:t>Configure Hibernate</w:t>
      </w:r>
    </w:p>
    <w:p w:rsidR="00615EDA" w:rsidRDefault="00615EDA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Note that here we have different configuration file for Hibernate viz. </w:t>
      </w:r>
      <w:proofErr w:type="spellStart"/>
      <w:r w:rsidRPr="00615EDA">
        <w:rPr>
          <w:rFonts w:ascii="Open Sans" w:hAnsi="Open Sans" w:cs="Open Sans"/>
          <w:color w:val="BA3925"/>
          <w:spacing w:val="-2"/>
          <w:sz w:val="24"/>
          <w:szCs w:val="24"/>
        </w:rPr>
        <w:t>com.javaLive.springmvc.configuration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  <w:r w:rsidRPr="00615EDA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HibernateConfiguration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.java  unlike spring-servlet.xml file in project '</w:t>
      </w:r>
      <w:r w:rsidRPr="00615EDA">
        <w:t xml:space="preserve"> </w:t>
      </w:r>
      <w:proofErr w:type="spellStart"/>
      <w:r w:rsidRPr="00615EDA">
        <w:rPr>
          <w:rFonts w:ascii="Open Sans" w:hAnsi="Open Sans" w:cs="Open Sans"/>
          <w:color w:val="BA3925"/>
          <w:spacing w:val="-2"/>
          <w:sz w:val="24"/>
          <w:szCs w:val="24"/>
        </w:rPr>
        <w:t>SpringMVCHibernateWithXMLFull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'. </w:t>
      </w:r>
    </w:p>
    <w:p w:rsidR="00615EDA" w:rsidRDefault="00615EDA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Below is the screen shot for this file:</w:t>
      </w:r>
    </w:p>
    <w:p w:rsidR="00615EDA" w:rsidRDefault="00615EDA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4371179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EDA" w:rsidRDefault="00615EDA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50967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797" w:rsidRDefault="00964797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527AD0" w:rsidRPr="00360011" w:rsidRDefault="00527AD0" w:rsidP="00527AD0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</w:pPr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@Configuration indicates that this class contains one or more bean methods annotated with @Bean producing beans manageable by spring container. In our case, this class represent hibernate configuration.</w:t>
      </w:r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br/>
      </w:r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lastRenderedPageBreak/>
        <w:t>@</w:t>
      </w:r>
      <w:proofErr w:type="spellStart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ComponentScan</w:t>
      </w:r>
      <w:proofErr w:type="spellEnd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 is equivalent to </w:t>
      </w:r>
      <w:proofErr w:type="spellStart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context:component</w:t>
      </w:r>
      <w:proofErr w:type="spellEnd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-scan base-package="..." in xml, providing with where to look for spring managed beans/classes.</w:t>
      </w:r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br/>
        <w:t>@</w:t>
      </w:r>
      <w:proofErr w:type="spellStart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EnableTransactionManagement</w:t>
      </w:r>
      <w:proofErr w:type="spellEnd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 is equivalent to Spring’s </w:t>
      </w:r>
      <w:proofErr w:type="spellStart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tx</w:t>
      </w:r>
      <w:proofErr w:type="spellEnd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:* XML namespace, enabling Spring’s annotation-driven transaction management capability.</w:t>
      </w:r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br/>
        <w:t>@</w:t>
      </w:r>
      <w:proofErr w:type="spellStart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PropertySource</w:t>
      </w:r>
      <w:proofErr w:type="spellEnd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 is used to declare a set of properties(defined in a properties file in application </w:t>
      </w:r>
      <w:proofErr w:type="spellStart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classpath</w:t>
      </w:r>
      <w:proofErr w:type="spellEnd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) in Spring run-time Environment, providing flexibility to have different values in different application environments.</w:t>
      </w:r>
    </w:p>
    <w:p w:rsidR="00527AD0" w:rsidRDefault="00527AD0" w:rsidP="00527AD0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Method </w:t>
      </w:r>
      <w:proofErr w:type="spellStart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sessionFactory</w:t>
      </w:r>
      <w:proofErr w:type="spellEnd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() is creating a </w:t>
      </w:r>
      <w:proofErr w:type="spellStart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LocalSessionFactoryBean</w:t>
      </w:r>
      <w:proofErr w:type="spellEnd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, which exactly mirrors the XML based configuration : We need a </w:t>
      </w:r>
      <w:proofErr w:type="spellStart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dataSource</w:t>
      </w:r>
      <w:proofErr w:type="spellEnd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 and hibernate properties (same as </w:t>
      </w:r>
      <w:proofErr w:type="spellStart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hibernate.properties</w:t>
      </w:r>
      <w:proofErr w:type="spellEnd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). Thanks to @</w:t>
      </w:r>
      <w:proofErr w:type="spellStart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PropertySource</w:t>
      </w:r>
      <w:proofErr w:type="spellEnd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, we can externalize the real values in a .properties file, and use Spring’s Environment to fetch the value corresponding to an item. Once the </w:t>
      </w:r>
      <w:proofErr w:type="spellStart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SessionFactory</w:t>
      </w:r>
      <w:proofErr w:type="spellEnd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 is created, it will be injected into Bean method </w:t>
      </w:r>
      <w:proofErr w:type="spellStart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transactionManager</w:t>
      </w:r>
      <w:proofErr w:type="spellEnd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 which may eventually provide transaction support for the sessions created by this </w:t>
      </w:r>
      <w:proofErr w:type="spellStart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sessionFactory</w:t>
      </w:r>
      <w:proofErr w:type="spellEnd"/>
      <w:r w:rsidRPr="00360011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.</w:t>
      </w:r>
    </w:p>
    <w:p w:rsidR="000D3AE3" w:rsidRDefault="000D3AE3" w:rsidP="000D3AE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application.properties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which contains database related properties as below:</w:t>
      </w:r>
    </w:p>
    <w:p w:rsidR="000D3AE3" w:rsidRDefault="000D3AE3" w:rsidP="000D3AE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028654"/>
            <wp:effectExtent l="19050" t="0" r="0" b="0"/>
            <wp:docPr id="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AE3" w:rsidRDefault="000D3AE3" w:rsidP="000D3AE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0D3AE3" w:rsidRDefault="000D3AE3" w:rsidP="000D3AE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noProof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t>We have mentioned path of above file in spring-ervlet.xml file as below:</w:t>
      </w:r>
    </w:p>
    <w:p w:rsidR="000D3AE3" w:rsidRDefault="000D3AE3" w:rsidP="000D3AE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565603"/>
            <wp:effectExtent l="19050" t="0" r="0" b="0"/>
            <wp:docPr id="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AE3" w:rsidRDefault="000D3AE3" w:rsidP="00527AD0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360011" w:rsidRDefault="00360011" w:rsidP="00527AD0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360011">
        <w:rPr>
          <w:rFonts w:ascii="Open Sans" w:hAnsi="Open Sans" w:cs="Open Sans"/>
          <w:b/>
          <w:color w:val="BA3925"/>
          <w:spacing w:val="-2"/>
          <w:sz w:val="24"/>
          <w:szCs w:val="24"/>
        </w:rPr>
        <w:t>4. Validation Mechanism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:</w:t>
      </w:r>
    </w:p>
    <w:p w:rsidR="00360011" w:rsidRPr="00360011" w:rsidRDefault="00360011" w:rsidP="0036001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36001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In this post, we are working with form submission, validating user input (via JSR303 annotations). In case of validation failure, default error messages are </w:t>
      </w:r>
      <w:proofErr w:type="spellStart"/>
      <w:r w:rsidRPr="00360011">
        <w:rPr>
          <w:rFonts w:ascii="Open Sans" w:hAnsi="Open Sans" w:cs="Open Sans"/>
          <w:color w:val="BA3925"/>
          <w:spacing w:val="-2"/>
          <w:sz w:val="24"/>
          <w:szCs w:val="24"/>
        </w:rPr>
        <w:t>shown.To</w:t>
      </w:r>
      <w:proofErr w:type="spellEnd"/>
      <w:r w:rsidRPr="0036001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override those default by your own custom [internationalized] messages from an external Message bundle [.properties file], we need to configure a </w:t>
      </w:r>
      <w:proofErr w:type="spellStart"/>
      <w:r w:rsidRPr="00360011">
        <w:rPr>
          <w:rFonts w:ascii="Open Sans" w:hAnsi="Open Sans" w:cs="Open Sans"/>
          <w:color w:val="BA3925"/>
          <w:spacing w:val="-2"/>
          <w:sz w:val="24"/>
          <w:szCs w:val="24"/>
        </w:rPr>
        <w:t>ResourceBundleMessageSource</w:t>
      </w:r>
      <w:proofErr w:type="spellEnd"/>
      <w:r w:rsidRPr="00360011">
        <w:rPr>
          <w:rFonts w:ascii="Open Sans" w:hAnsi="Open Sans" w:cs="Open Sans"/>
          <w:color w:val="BA3925"/>
          <w:spacing w:val="-2"/>
          <w:sz w:val="24"/>
          <w:szCs w:val="24"/>
        </w:rPr>
        <w:t>. Method </w:t>
      </w:r>
      <w:proofErr w:type="spellStart"/>
      <w:r w:rsidRPr="00360011">
        <w:rPr>
          <w:rFonts w:ascii="Open Sans" w:hAnsi="Open Sans" w:cs="Open Sans"/>
          <w:color w:val="BA3925"/>
          <w:spacing w:val="-2"/>
          <w:sz w:val="24"/>
          <w:szCs w:val="24"/>
        </w:rPr>
        <w:t>messageSource</w:t>
      </w:r>
      <w:proofErr w:type="spellEnd"/>
      <w:r w:rsidRPr="0036001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 is there for same purpose. Notice the parameter provided (messages) to </w:t>
      </w:r>
      <w:proofErr w:type="spellStart"/>
      <w:r w:rsidRPr="00360011">
        <w:rPr>
          <w:rFonts w:ascii="Open Sans" w:hAnsi="Open Sans" w:cs="Open Sans"/>
          <w:color w:val="BA3925"/>
          <w:spacing w:val="-2"/>
          <w:sz w:val="24"/>
          <w:szCs w:val="24"/>
        </w:rPr>
        <w:t>basename</w:t>
      </w:r>
      <w:proofErr w:type="spellEnd"/>
      <w:r w:rsidRPr="0036001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method. Spring will search for a file named </w:t>
      </w:r>
      <w:proofErr w:type="spellStart"/>
      <w:r w:rsidRPr="00360011">
        <w:rPr>
          <w:rFonts w:ascii="Open Sans" w:hAnsi="Open Sans" w:cs="Open Sans"/>
          <w:color w:val="BA3925"/>
          <w:spacing w:val="-2"/>
          <w:sz w:val="24"/>
          <w:szCs w:val="24"/>
        </w:rPr>
        <w:t>messages.properties</w:t>
      </w:r>
      <w:proofErr w:type="spellEnd"/>
      <w:r w:rsidRPr="0036001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in application class path. Let’s add that file:</w:t>
      </w:r>
    </w:p>
    <w:p w:rsidR="00360011" w:rsidRPr="00360011" w:rsidRDefault="00360011" w:rsidP="0036001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360011">
        <w:rPr>
          <w:rFonts w:ascii="Open Sans" w:hAnsi="Open Sans" w:cs="Open Sans"/>
          <w:color w:val="BA3925"/>
          <w:spacing w:val="-2"/>
          <w:sz w:val="24"/>
          <w:szCs w:val="24"/>
        </w:rPr>
        <w:t>/</w:t>
      </w:r>
      <w:proofErr w:type="spellStart"/>
      <w:r w:rsidRPr="00360011">
        <w:rPr>
          <w:rFonts w:ascii="Open Sans" w:hAnsi="Open Sans" w:cs="Open Sans"/>
          <w:color w:val="BA3925"/>
          <w:spacing w:val="-2"/>
          <w:sz w:val="24"/>
          <w:szCs w:val="24"/>
        </w:rPr>
        <w:t>src</w:t>
      </w:r>
      <w:proofErr w:type="spellEnd"/>
      <w:r w:rsidRPr="00360011">
        <w:rPr>
          <w:rFonts w:ascii="Open Sans" w:hAnsi="Open Sans" w:cs="Open Sans"/>
          <w:color w:val="BA3925"/>
          <w:spacing w:val="-2"/>
          <w:sz w:val="24"/>
          <w:szCs w:val="24"/>
        </w:rPr>
        <w:t>/main/resources/</w:t>
      </w:r>
      <w:proofErr w:type="spellStart"/>
      <w:r w:rsidRPr="00360011">
        <w:rPr>
          <w:rFonts w:ascii="Open Sans" w:hAnsi="Open Sans" w:cs="Open Sans"/>
          <w:color w:val="BA3925"/>
          <w:spacing w:val="-2"/>
          <w:sz w:val="24"/>
          <w:szCs w:val="24"/>
        </w:rPr>
        <w:t>messages.properties</w:t>
      </w:r>
      <w:proofErr w:type="spellEnd"/>
    </w:p>
    <w:p w:rsidR="00527AD0" w:rsidRDefault="00360011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526471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011" w:rsidRDefault="00360011" w:rsidP="0036001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360011">
        <w:rPr>
          <w:rFonts w:ascii="Open Sans" w:hAnsi="Open Sans" w:cs="Open Sans"/>
          <w:color w:val="BA3925"/>
          <w:spacing w:val="-2"/>
          <w:sz w:val="24"/>
          <w:szCs w:val="24"/>
        </w:rPr>
        <w:t>Notice that above message follows a specific pattern</w:t>
      </w:r>
    </w:p>
    <w:p w:rsidR="00360011" w:rsidRDefault="00360011" w:rsidP="0036001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{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ValidationAnnotationClass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}.{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modelObject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}.{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fieldName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:rsidR="00360011" w:rsidRPr="00360011" w:rsidRDefault="00360011" w:rsidP="0036001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360011">
        <w:rPr>
          <w:rFonts w:ascii="Open Sans" w:hAnsi="Open Sans" w:cs="Open Sans"/>
          <w:color w:val="BA3925"/>
          <w:spacing w:val="-2"/>
          <w:sz w:val="24"/>
          <w:szCs w:val="24"/>
        </w:rPr>
        <w:t>Additionally, based on specific annotation (e.g. @Size) you can also pass the arguments to these messages using {0},{1},..{</w:t>
      </w:r>
      <w:proofErr w:type="spellStart"/>
      <w:r w:rsidRPr="00360011">
        <w:rPr>
          <w:rFonts w:ascii="Open Sans" w:hAnsi="Open Sans" w:cs="Open Sans"/>
          <w:color w:val="BA3925"/>
          <w:spacing w:val="-2"/>
          <w:sz w:val="24"/>
          <w:szCs w:val="24"/>
        </w:rPr>
        <w:t>i</w:t>
      </w:r>
      <w:proofErr w:type="spellEnd"/>
      <w:r w:rsidRPr="00360011">
        <w:rPr>
          <w:rFonts w:ascii="Open Sans" w:hAnsi="Open Sans" w:cs="Open Sans"/>
          <w:color w:val="BA3925"/>
          <w:spacing w:val="-2"/>
          <w:sz w:val="24"/>
          <w:szCs w:val="24"/>
        </w:rPr>
        <w:t>} indexes.</w:t>
      </w:r>
    </w:p>
    <w:p w:rsidR="005063EF" w:rsidRPr="00690C51" w:rsidRDefault="00AA4AD8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690C51">
        <w:rPr>
          <w:rFonts w:ascii="Open Sans" w:hAnsi="Open Sans" w:cs="Open Sans"/>
          <w:b/>
          <w:color w:val="BA3925"/>
          <w:spacing w:val="-2"/>
          <w:sz w:val="24"/>
          <w:szCs w:val="24"/>
        </w:rPr>
        <w:t>Other packages of the project are</w:t>
      </w:r>
    </w:p>
    <w:p w:rsidR="00236091" w:rsidRDefault="00236091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Packages </w:t>
      </w:r>
      <w:proofErr w:type="spellStart"/>
      <w:r w:rsidR="008A1E03" w:rsidRPr="008A1E03">
        <w:rPr>
          <w:rFonts w:ascii="Open Sans" w:hAnsi="Open Sans" w:cs="Open Sans"/>
          <w:color w:val="BA3925"/>
          <w:spacing w:val="-2"/>
          <w:sz w:val="24"/>
          <w:szCs w:val="24"/>
        </w:rPr>
        <w:t>com.javaLive.springmvc</w:t>
      </w:r>
      <w:r w:rsidR="008A1E03"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controller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which contains controllers.</w:t>
      </w:r>
    </w:p>
    <w:p w:rsidR="00236091" w:rsidRDefault="00236091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Package </w:t>
      </w:r>
      <w:proofErr w:type="spellStart"/>
      <w:r w:rsidR="008A1E03" w:rsidRPr="008A1E03">
        <w:rPr>
          <w:rFonts w:ascii="Open Sans" w:hAnsi="Open Sans" w:cs="Open Sans"/>
          <w:color w:val="BA3925"/>
          <w:spacing w:val="-2"/>
          <w:sz w:val="24"/>
          <w:szCs w:val="24"/>
        </w:rPr>
        <w:t>com.javaLive.springmvc</w:t>
      </w:r>
      <w:r w:rsidR="008A1E03"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service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: which contains service classes.</w:t>
      </w:r>
    </w:p>
    <w:p w:rsidR="00236091" w:rsidRDefault="008A1E03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Package </w:t>
      </w:r>
      <w:proofErr w:type="spellStart"/>
      <w:r w:rsidRPr="008A1E03">
        <w:rPr>
          <w:rFonts w:ascii="Open Sans" w:hAnsi="Open Sans" w:cs="Open Sans"/>
          <w:color w:val="BA3925"/>
          <w:spacing w:val="-2"/>
          <w:sz w:val="24"/>
          <w:szCs w:val="24"/>
        </w:rPr>
        <w:t>com.javaLive.springmvc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.dao</w:t>
      </w:r>
      <w:proofErr w:type="spellEnd"/>
      <w:r w:rsidR="00236091">
        <w:rPr>
          <w:rFonts w:ascii="Open Sans" w:hAnsi="Open Sans" w:cs="Open Sans"/>
          <w:color w:val="BA3925"/>
          <w:spacing w:val="-2"/>
          <w:sz w:val="24"/>
          <w:szCs w:val="24"/>
        </w:rPr>
        <w:t>: which contains DAO classes.</w:t>
      </w:r>
    </w:p>
    <w:p w:rsidR="00236091" w:rsidRDefault="00236091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Package </w:t>
      </w:r>
      <w:proofErr w:type="spellStart"/>
      <w:r w:rsidR="008A1E03" w:rsidRPr="008A1E03">
        <w:rPr>
          <w:rFonts w:ascii="Open Sans" w:hAnsi="Open Sans" w:cs="Open Sans"/>
          <w:color w:val="BA3925"/>
          <w:spacing w:val="-2"/>
          <w:sz w:val="24"/>
          <w:szCs w:val="24"/>
        </w:rPr>
        <w:t>com.javaLive.springmvc</w:t>
      </w:r>
      <w:r w:rsidR="008A1E03"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model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: which contains Entity classes.</w:t>
      </w:r>
    </w:p>
    <w:p w:rsidR="00236091" w:rsidRDefault="00AA4AD8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Folder WEB-INF/views</w:t>
      </w:r>
      <w:r w:rsidR="0023609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which contains various JSP files.</w:t>
      </w:r>
    </w:p>
    <w:p w:rsidR="00AA4AD8" w:rsidRDefault="00AA4AD8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236091" w:rsidRDefault="00236091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t>Steps to create project:-</w:t>
      </w:r>
    </w:p>
    <w:p w:rsidR="00236091" w:rsidRDefault="00236091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1. This is web based maven project. Create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webapp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maven project. Please refer the file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'CreateWebBasedMavenProjectInEclipse.docx'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in this project to know more about creation of web based maven project.</w:t>
      </w:r>
    </w:p>
    <w:p w:rsidR="00236091" w:rsidRDefault="00236091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Add require dependencies for spring as shown in pom.xml file.</w:t>
      </w:r>
    </w:p>
    <w:p w:rsidR="00236091" w:rsidRDefault="00236091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 Create required packages and add the files.</w:t>
      </w:r>
    </w:p>
    <w:p w:rsidR="00C11B18" w:rsidRDefault="00C11B18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C11B18">
        <w:rPr>
          <w:rFonts w:ascii="Open Sans" w:hAnsi="Open Sans" w:cs="Open Sans"/>
          <w:b/>
          <w:color w:val="BA3925"/>
          <w:spacing w:val="-2"/>
          <w:sz w:val="24"/>
          <w:szCs w:val="24"/>
        </w:rPr>
        <w:t>Functioning of the project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: As explained earlier, this project deals with CRUD operation on a database table with Spring and Hibernate.</w:t>
      </w:r>
    </w:p>
    <w:p w:rsidR="00C11B18" w:rsidRDefault="00E20422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242B90"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  <w:u w:val="single"/>
        </w:rPr>
        <w:t>Please note that refer file '</w:t>
      </w:r>
      <w:r w:rsidRPr="00242B90">
        <w:rPr>
          <w:highlight w:val="lightGray"/>
          <w:u w:val="single"/>
        </w:rPr>
        <w:t xml:space="preserve"> </w:t>
      </w:r>
      <w:r w:rsidRPr="00242B90"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  <w:u w:val="single"/>
        </w:rPr>
        <w:t>SpringMVCHibernateWithXMLFullProjectGuide.docx' in project '</w:t>
      </w:r>
      <w:r w:rsidRPr="00242B90">
        <w:rPr>
          <w:highlight w:val="lightGray"/>
          <w:u w:val="single"/>
        </w:rPr>
        <w:t xml:space="preserve"> </w:t>
      </w:r>
      <w:proofErr w:type="spellStart"/>
      <w:r w:rsidRPr="00242B90"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  <w:u w:val="single"/>
        </w:rPr>
        <w:t>SpringMVCHibernateWithXMLFull</w:t>
      </w:r>
      <w:proofErr w:type="spellEnd"/>
      <w:r w:rsidRPr="00242B90"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  <w:u w:val="single"/>
        </w:rPr>
        <w:t xml:space="preserve"> ' to know more about how actually these operations takes place behind the scene. Here we have provide only overview of the functioning.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</w:t>
      </w:r>
      <w:r w:rsidRPr="00242B90"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</w:rPr>
        <w:t xml:space="preserve">As main reason behind this project is to know the configuration level difference between XML based Spring Hibernate application and  </w:t>
      </w:r>
      <w:r w:rsidR="00242B90" w:rsidRPr="00242B90"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</w:rPr>
        <w:t>Java(annotation) based Spring Hibernate application. Rest of the functioning of the this app is almost same as that of '</w:t>
      </w:r>
      <w:proofErr w:type="spellStart"/>
      <w:r w:rsidR="00242B90" w:rsidRPr="00242B90"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</w:rPr>
        <w:t>SpringMVCHibernateWithXMLFull</w:t>
      </w:r>
      <w:proofErr w:type="spellEnd"/>
      <w:r w:rsidR="00242B90" w:rsidRPr="00242B90"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</w:rPr>
        <w:t>' app. This project has only one more extra functionality viz. form validation.</w:t>
      </w:r>
    </w:p>
    <w:p w:rsidR="00C11B18" w:rsidRDefault="00C11B18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Launching</w:t>
      </w:r>
      <w:r w:rsidR="00E20422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the app:</w:t>
      </w:r>
    </w:p>
    <w:p w:rsidR="00E20422" w:rsidRPr="00C11B18" w:rsidRDefault="007C58E3" w:rsidP="00236091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Step1 : </w:t>
      </w:r>
      <w:r w:rsidR="00E20422">
        <w:rPr>
          <w:rFonts w:ascii="Open Sans" w:hAnsi="Open Sans" w:cs="Open Sans"/>
          <w:b/>
          <w:color w:val="BA3925"/>
          <w:spacing w:val="-2"/>
          <w:sz w:val="24"/>
          <w:szCs w:val="24"/>
        </w:rPr>
        <w:t>Right click on project -&gt;Run As -&gt; Run on Server</w:t>
      </w:r>
    </w:p>
    <w:p w:rsidR="00C11B18" w:rsidRDefault="00AE5261">
      <w:r>
        <w:rPr>
          <w:noProof/>
        </w:rPr>
        <w:drawing>
          <wp:inline distT="0" distB="0" distL="0" distR="0">
            <wp:extent cx="5943600" cy="3216267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B18" w:rsidRDefault="00E20422" w:rsidP="00E20422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E20422"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>As we can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see it fetches and shows the Employee related data to JSP page.</w:t>
      </w:r>
    </w:p>
    <w:p w:rsidR="00E20422" w:rsidRDefault="00E20422" w:rsidP="00E20422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Thus performing </w:t>
      </w:r>
      <w:r w:rsidRPr="00E20422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R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ead operation of the database.</w:t>
      </w:r>
    </w:p>
    <w:p w:rsidR="00E20422" w:rsidRPr="00E20422" w:rsidRDefault="007C58E3" w:rsidP="00E20422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7C58E3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Step 2 : </w:t>
      </w:r>
      <w:r w:rsidR="00E20422" w:rsidRPr="007C58E3">
        <w:rPr>
          <w:rFonts w:ascii="Open Sans" w:hAnsi="Open Sans" w:cs="Open Sans"/>
          <w:b/>
          <w:color w:val="BA3925"/>
          <w:spacing w:val="-2"/>
          <w:sz w:val="24"/>
          <w:szCs w:val="24"/>
        </w:rPr>
        <w:t>Now when we click</w:t>
      </w:r>
      <w:r w:rsidR="00242B90" w:rsidRPr="007C58E3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link 'Add New Employee' it leads to rendering following page:</w:t>
      </w:r>
    </w:p>
    <w:p w:rsidR="00C11B18" w:rsidRDefault="00AE5261">
      <w:r w:rsidRPr="00AE5261">
        <w:t xml:space="preserve"> </w:t>
      </w:r>
      <w:r>
        <w:rPr>
          <w:noProof/>
        </w:rPr>
        <w:drawing>
          <wp:inline distT="0" distB="0" distL="0" distR="0">
            <wp:extent cx="4829175" cy="2971800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5261">
        <w:t xml:space="preserve"> </w:t>
      </w:r>
    </w:p>
    <w:p w:rsidR="00242B90" w:rsidRPr="00242B90" w:rsidRDefault="00242B90" w:rsidP="00242B90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42B90">
        <w:rPr>
          <w:rFonts w:ascii="Open Sans" w:hAnsi="Open Sans" w:cs="Open Sans"/>
          <w:color w:val="BA3925"/>
          <w:spacing w:val="-2"/>
          <w:sz w:val="24"/>
          <w:szCs w:val="24"/>
        </w:rPr>
        <w:t>If you click 'Reg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i</w:t>
      </w:r>
      <w:r w:rsidRPr="00242B90">
        <w:rPr>
          <w:rFonts w:ascii="Open Sans" w:hAnsi="Open Sans" w:cs="Open Sans"/>
          <w:color w:val="BA3925"/>
          <w:spacing w:val="-2"/>
          <w:sz w:val="24"/>
          <w:szCs w:val="24"/>
        </w:rPr>
        <w:t>ster' button without entering any values, you will get following errors</w:t>
      </w:r>
    </w:p>
    <w:p w:rsidR="007C58E3" w:rsidRPr="007C58E3" w:rsidRDefault="00AE5261" w:rsidP="007C58E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804746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5261">
        <w:t xml:space="preserve"> </w:t>
      </w:r>
      <w:r w:rsidR="007C58E3" w:rsidRPr="007C58E3">
        <w:rPr>
          <w:rFonts w:ascii="Open Sans" w:hAnsi="Open Sans" w:cs="Open Sans"/>
          <w:color w:val="BA3925"/>
          <w:spacing w:val="-2"/>
          <w:sz w:val="24"/>
          <w:szCs w:val="24"/>
        </w:rPr>
        <w:t>This is result of Spring form validation mechanism. It is combined effect of following files:</w:t>
      </w:r>
    </w:p>
    <w:p w:rsidR="007C58E3" w:rsidRPr="007C58E3" w:rsidRDefault="007C58E3" w:rsidP="007C58E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7C58E3"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 xml:space="preserve">1. </w:t>
      </w:r>
      <w:proofErr w:type="spellStart"/>
      <w:r w:rsidRPr="007C58E3">
        <w:rPr>
          <w:rFonts w:ascii="Open Sans" w:hAnsi="Open Sans" w:cs="Open Sans"/>
          <w:color w:val="BA3925"/>
          <w:spacing w:val="-2"/>
          <w:sz w:val="24"/>
          <w:szCs w:val="24"/>
        </w:rPr>
        <w:t>src</w:t>
      </w:r>
      <w:proofErr w:type="spellEnd"/>
      <w:r w:rsidRPr="007C58E3">
        <w:rPr>
          <w:rFonts w:ascii="Open Sans" w:hAnsi="Open Sans" w:cs="Open Sans"/>
          <w:color w:val="BA3925"/>
          <w:spacing w:val="-2"/>
          <w:sz w:val="24"/>
          <w:szCs w:val="24"/>
        </w:rPr>
        <w:t>/main/resources/</w:t>
      </w:r>
      <w:proofErr w:type="spellStart"/>
      <w:r w:rsidRPr="007C58E3">
        <w:rPr>
          <w:rFonts w:ascii="Open Sans" w:hAnsi="Open Sans" w:cs="Open Sans"/>
          <w:color w:val="BA3925"/>
          <w:spacing w:val="-2"/>
          <w:sz w:val="24"/>
          <w:szCs w:val="24"/>
        </w:rPr>
        <w:t>messages.properties</w:t>
      </w:r>
      <w:proofErr w:type="spellEnd"/>
      <w:r w:rsidRPr="007C58E3">
        <w:rPr>
          <w:rFonts w:ascii="Open Sans" w:hAnsi="Open Sans" w:cs="Open Sans"/>
          <w:color w:val="BA3925"/>
          <w:spacing w:val="-2"/>
          <w:sz w:val="24"/>
          <w:szCs w:val="24"/>
        </w:rPr>
        <w:t>: this file contents text messages.</w:t>
      </w:r>
    </w:p>
    <w:p w:rsidR="007C58E3" w:rsidRDefault="007C58E3" w:rsidP="007C58E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2. Bean </w:t>
      </w:r>
      <w:proofErr w:type="spellStart"/>
      <w:r w:rsidRPr="007C58E3">
        <w:rPr>
          <w:rFonts w:ascii="Open Sans" w:hAnsi="Open Sans" w:cs="Open Sans"/>
          <w:color w:val="BA3925"/>
          <w:spacing w:val="-2"/>
          <w:sz w:val="24"/>
          <w:szCs w:val="24"/>
        </w:rPr>
        <w:t>MessageSource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in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spring configuration file viz. '</w:t>
      </w:r>
      <w:r w:rsidRPr="007C58E3">
        <w:t xml:space="preserve"> </w:t>
      </w:r>
      <w:proofErr w:type="spellStart"/>
      <w:r w:rsidRPr="007C58E3">
        <w:rPr>
          <w:rFonts w:ascii="Open Sans" w:hAnsi="Open Sans" w:cs="Open Sans"/>
          <w:color w:val="BA3925"/>
          <w:spacing w:val="-2"/>
          <w:sz w:val="24"/>
          <w:szCs w:val="24"/>
        </w:rPr>
        <w:t>com.javaLive.springmvc.configuration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.AppConfig.java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':</w:t>
      </w:r>
    </w:p>
    <w:p w:rsidR="007C58E3" w:rsidRDefault="007C58E3" w:rsidP="007C58E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7C58E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In Spring, you can use </w:t>
      </w:r>
      <w:proofErr w:type="spellStart"/>
      <w:r w:rsidRPr="007C58E3">
        <w:rPr>
          <w:rFonts w:ascii="Open Sans" w:hAnsi="Open Sans" w:cs="Open Sans"/>
          <w:color w:val="BA3925"/>
          <w:spacing w:val="-2"/>
        </w:rPr>
        <w:t>ResourceBundleMessageSource</w:t>
      </w:r>
      <w:proofErr w:type="spellEnd"/>
      <w:r w:rsidRPr="007C58E3">
        <w:rPr>
          <w:rFonts w:ascii="Open Sans" w:hAnsi="Open Sans" w:cs="Open Sans"/>
          <w:color w:val="BA3925"/>
          <w:spacing w:val="-2"/>
          <w:sz w:val="24"/>
          <w:szCs w:val="24"/>
        </w:rPr>
        <w:t> to resolve text messages from properties file, base on the selected locales.</w:t>
      </w:r>
    </w:p>
    <w:p w:rsidR="007C58E3" w:rsidRDefault="007C58E3" w:rsidP="007C58E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 Entity file '</w:t>
      </w:r>
      <w:r w:rsidRPr="007C58E3">
        <w:t xml:space="preserve"> </w:t>
      </w:r>
      <w:proofErr w:type="spellStart"/>
      <w:r w:rsidRPr="007C58E3">
        <w:rPr>
          <w:rFonts w:ascii="Open Sans" w:hAnsi="Open Sans" w:cs="Open Sans"/>
          <w:color w:val="BA3925"/>
          <w:spacing w:val="-2"/>
          <w:sz w:val="24"/>
          <w:szCs w:val="24"/>
        </w:rPr>
        <w:t>com.javaLive.springmvc.model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.Employee.java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':</w:t>
      </w:r>
    </w:p>
    <w:p w:rsidR="007C58E3" w:rsidRDefault="007C58E3" w:rsidP="007C58E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file contents class variables with '</w:t>
      </w:r>
      <w:r w:rsidRPr="007C58E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proofErr w:type="spellStart"/>
      <w:r w:rsidRPr="007C58E3">
        <w:rPr>
          <w:rFonts w:ascii="Open Sans" w:hAnsi="Open Sans" w:cs="Open Sans"/>
          <w:color w:val="BA3925"/>
          <w:spacing w:val="-2"/>
          <w:sz w:val="24"/>
          <w:szCs w:val="24"/>
        </w:rPr>
        <w:t>javax.validation.co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nstraints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.* ' and</w:t>
      </w:r>
    </w:p>
    <w:p w:rsidR="007C58E3" w:rsidRDefault="007C58E3" w:rsidP="007C58E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'</w:t>
      </w:r>
      <w:r w:rsidRPr="007C58E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proofErr w:type="spellStart"/>
      <w:r w:rsidRPr="007C58E3">
        <w:rPr>
          <w:rFonts w:ascii="Open Sans" w:hAnsi="Open Sans" w:cs="Open Sans"/>
          <w:color w:val="BA3925"/>
          <w:spacing w:val="-2"/>
          <w:sz w:val="24"/>
          <w:szCs w:val="24"/>
        </w:rPr>
        <w:t>org.hibernate.validator.constraints</w:t>
      </w:r>
      <w:proofErr w:type="spellEnd"/>
      <w:r w:rsidRPr="007C58E3"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* ' which triggers validation process.</w:t>
      </w:r>
    </w:p>
    <w:p w:rsidR="00D7371A" w:rsidRDefault="00D7371A">
      <w:pPr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242B90" w:rsidRDefault="00D7371A">
      <w:r w:rsidRPr="00D7371A">
        <w:rPr>
          <w:rFonts w:ascii="Open Sans" w:hAnsi="Open Sans" w:cs="Open Sans"/>
          <w:color w:val="BA3925"/>
          <w:spacing w:val="-2"/>
          <w:sz w:val="24"/>
          <w:szCs w:val="24"/>
        </w:rPr>
        <w:t>Now fill the required values and click 'Register' button</w:t>
      </w:r>
      <w:r w:rsidR="00242B90">
        <w:t xml:space="preserve"> </w:t>
      </w:r>
      <w:r w:rsidR="00AE5261">
        <w:rPr>
          <w:noProof/>
        </w:rPr>
        <w:drawing>
          <wp:inline distT="0" distB="0" distL="0" distR="0">
            <wp:extent cx="5943600" cy="2402353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8E3" w:rsidRDefault="00D7371A" w:rsidP="007C58E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It displays success message for given added record as follows:</w:t>
      </w:r>
    </w:p>
    <w:p w:rsidR="00D7371A" w:rsidRPr="007C58E3" w:rsidRDefault="00D7371A" w:rsidP="007C58E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In this way it carries out ' </w:t>
      </w:r>
      <w:r w:rsidRPr="00D7371A">
        <w:rPr>
          <w:rFonts w:ascii="Open Sans" w:hAnsi="Open Sans" w:cs="Open Sans"/>
          <w:b/>
          <w:color w:val="BA3925"/>
          <w:spacing w:val="-2"/>
          <w:sz w:val="24"/>
          <w:szCs w:val="24"/>
        </w:rPr>
        <w:t>C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reate ' operation for database table record.</w:t>
      </w:r>
    </w:p>
    <w:p w:rsidR="00DA4F29" w:rsidRDefault="00AE5261">
      <w:r w:rsidRPr="00AE5261">
        <w:t xml:space="preserve"> </w:t>
      </w:r>
      <w:r>
        <w:rPr>
          <w:noProof/>
        </w:rPr>
        <w:drawing>
          <wp:inline distT="0" distB="0" distL="0" distR="0">
            <wp:extent cx="5534025" cy="1371600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5261">
        <w:t xml:space="preserve"> </w:t>
      </w:r>
    </w:p>
    <w:p w:rsidR="00DA4F29" w:rsidRDefault="00DA4F29"/>
    <w:p w:rsidR="00DA4F29" w:rsidRDefault="00DA4F29" w:rsidP="00DA4F2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DA4F29"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>Now go back to Employee list page by clicking 'List of All Employees' link</w:t>
      </w:r>
    </w:p>
    <w:p w:rsidR="00DA4F29" w:rsidRPr="00DA4F29" w:rsidRDefault="00DA4F29" w:rsidP="00DA4F2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DA4F29">
        <w:rPr>
          <w:rFonts w:ascii="Open Sans" w:hAnsi="Open Sans" w:cs="Open Sans"/>
          <w:b/>
          <w:color w:val="BA3925"/>
          <w:spacing w:val="-2"/>
          <w:sz w:val="24"/>
          <w:szCs w:val="24"/>
        </w:rPr>
        <w:t>S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tep</w:t>
      </w:r>
      <w:r w:rsidRPr="00DA4F29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3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: Now click last record in SSN column. This leads to Update operation for given record.</w:t>
      </w:r>
    </w:p>
    <w:p w:rsidR="00DA4F29" w:rsidRDefault="00AE5261">
      <w:r>
        <w:rPr>
          <w:noProof/>
        </w:rPr>
        <w:drawing>
          <wp:inline distT="0" distB="0" distL="0" distR="0">
            <wp:extent cx="5886450" cy="280987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261" w:rsidRDefault="00DA4F29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t>Make some changes in the record and click 'Update' button.</w:t>
      </w:r>
      <w:r w:rsidR="00AE5261" w:rsidRPr="00AE5261">
        <w:t xml:space="preserve"> </w:t>
      </w:r>
      <w:r w:rsidR="00AE5261">
        <w:rPr>
          <w:noProof/>
        </w:rPr>
        <w:drawing>
          <wp:inline distT="0" distB="0" distL="0" distR="0">
            <wp:extent cx="5943600" cy="3119273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4F29"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 xml:space="preserve">This leads to displaying of following success </w:t>
      </w:r>
      <w:r w:rsidR="00AE5261" w:rsidRPr="00DA4F29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Pr="00DA4F29">
        <w:rPr>
          <w:rFonts w:ascii="Open Sans" w:hAnsi="Open Sans" w:cs="Open Sans"/>
          <w:color w:val="BA3925"/>
          <w:spacing w:val="-2"/>
          <w:sz w:val="24"/>
          <w:szCs w:val="24"/>
        </w:rPr>
        <w:t>message.</w:t>
      </w:r>
      <w:r w:rsidR="00AE5261">
        <w:rPr>
          <w:noProof/>
        </w:rPr>
        <w:drawing>
          <wp:inline distT="0" distB="0" distL="0" distR="0">
            <wp:extent cx="5943600" cy="1274789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4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F29" w:rsidRPr="007C58E3" w:rsidRDefault="00DA4F29" w:rsidP="00DA4F2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In this way it carries out '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U</w:t>
      </w:r>
      <w:r w:rsidRPr="00DA4F29">
        <w:rPr>
          <w:rFonts w:ascii="Open Sans" w:hAnsi="Open Sans" w:cs="Open Sans"/>
          <w:color w:val="BA3925"/>
          <w:spacing w:val="-2"/>
          <w:sz w:val="24"/>
          <w:szCs w:val="24"/>
        </w:rPr>
        <w:t>pdate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' operation for database table record.</w:t>
      </w:r>
    </w:p>
    <w:p w:rsidR="00DA4F29" w:rsidRDefault="00DA4F29"/>
    <w:p w:rsidR="002E7EC9" w:rsidRDefault="00AE5261">
      <w:r>
        <w:rPr>
          <w:noProof/>
        </w:rPr>
        <w:drawing>
          <wp:inline distT="0" distB="0" distL="0" distR="0">
            <wp:extent cx="5943600" cy="1897352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EC9" w:rsidRDefault="002E7EC9">
      <w:r w:rsidRPr="002E7EC9">
        <w:rPr>
          <w:rFonts w:ascii="Open Sans" w:hAnsi="Open Sans" w:cs="Open Sans"/>
          <w:b/>
          <w:color w:val="BA3925"/>
          <w:spacing w:val="-2"/>
          <w:sz w:val="24"/>
          <w:szCs w:val="24"/>
        </w:rPr>
        <w:t>Step 4 : Delete operation for given record.</w:t>
      </w:r>
    </w:p>
    <w:p w:rsidR="002E7EC9" w:rsidRPr="002E7EC9" w:rsidRDefault="002E7EC9" w:rsidP="002E7EC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E7EC9">
        <w:rPr>
          <w:rFonts w:ascii="Open Sans" w:hAnsi="Open Sans" w:cs="Open Sans"/>
          <w:color w:val="BA3925"/>
          <w:spacing w:val="-2"/>
          <w:sz w:val="24"/>
          <w:szCs w:val="24"/>
        </w:rPr>
        <w:t>Select our newly created record in following list and click respective delete link.</w:t>
      </w:r>
    </w:p>
    <w:p w:rsidR="002E7EC9" w:rsidRPr="002E7EC9" w:rsidRDefault="002E7EC9" w:rsidP="002E7EC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E7EC9">
        <w:rPr>
          <w:rFonts w:ascii="Open Sans" w:hAnsi="Open Sans" w:cs="Open Sans"/>
          <w:color w:val="BA3925"/>
          <w:spacing w:val="-2"/>
          <w:sz w:val="24"/>
          <w:szCs w:val="24"/>
        </w:rPr>
        <w:t>Confirmation dialogue box pop up. Click 'OK'.</w:t>
      </w:r>
    </w:p>
    <w:p w:rsidR="002E7EC9" w:rsidRDefault="002E7EC9">
      <w:r>
        <w:lastRenderedPageBreak/>
        <w:t xml:space="preserve"> </w:t>
      </w:r>
      <w:r w:rsidR="00AE5261" w:rsidRPr="00AE5261">
        <w:t xml:space="preserve"> </w:t>
      </w:r>
      <w:r w:rsidR="00AE5261">
        <w:rPr>
          <w:noProof/>
        </w:rPr>
        <w:drawing>
          <wp:inline distT="0" distB="0" distL="0" distR="0">
            <wp:extent cx="5943600" cy="291221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5261" w:rsidRPr="002E7EC9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Pr="002E7EC9">
        <w:rPr>
          <w:rFonts w:ascii="Open Sans" w:hAnsi="Open Sans" w:cs="Open Sans"/>
          <w:color w:val="BA3925"/>
          <w:spacing w:val="-2"/>
          <w:sz w:val="24"/>
          <w:szCs w:val="24"/>
        </w:rPr>
        <w:t>Note the selected record get deleted successfully.</w:t>
      </w:r>
    </w:p>
    <w:p w:rsidR="002E7EC9" w:rsidRDefault="002E7EC9" w:rsidP="002E7EC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In this way it carries out '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D</w:t>
      </w:r>
      <w:r w:rsidRPr="002E7EC9">
        <w:rPr>
          <w:rFonts w:ascii="Open Sans" w:hAnsi="Open Sans" w:cs="Open Sans"/>
          <w:color w:val="BA3925"/>
          <w:spacing w:val="-2"/>
          <w:sz w:val="24"/>
          <w:szCs w:val="24"/>
        </w:rPr>
        <w:t>elete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' operation for database table record.</w:t>
      </w:r>
    </w:p>
    <w:p w:rsidR="002E7EC9" w:rsidRPr="007C58E3" w:rsidRDefault="002E7EC9" w:rsidP="002E7EC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AE5261" w:rsidRDefault="00AE5261">
      <w:r>
        <w:rPr>
          <w:noProof/>
        </w:rPr>
        <w:drawing>
          <wp:inline distT="0" distB="0" distL="0" distR="0">
            <wp:extent cx="5943600" cy="168455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678" w:rsidRDefault="00855678"/>
    <w:p w:rsidR="00855678" w:rsidRPr="00855678" w:rsidRDefault="00855678" w:rsidP="00855678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855678">
        <w:rPr>
          <w:rFonts w:ascii="Open Sans" w:hAnsi="Open Sans" w:cs="Open Sans"/>
          <w:color w:val="BA3925"/>
          <w:spacing w:val="-2"/>
          <w:sz w:val="24"/>
          <w:szCs w:val="24"/>
        </w:rPr>
        <w:t>Now next project is extension of this project only with additional Testing code for various layers of Spring MVC Hibernate application.</w:t>
      </w:r>
    </w:p>
    <w:sectPr w:rsidR="00855678" w:rsidRPr="00855678" w:rsidSect="008B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36091"/>
    <w:rsid w:val="000D3AE3"/>
    <w:rsid w:val="00170F7C"/>
    <w:rsid w:val="001D6AF5"/>
    <w:rsid w:val="00201D50"/>
    <w:rsid w:val="00236091"/>
    <w:rsid w:val="00242084"/>
    <w:rsid w:val="00242B90"/>
    <w:rsid w:val="002E7EC9"/>
    <w:rsid w:val="00333285"/>
    <w:rsid w:val="00360011"/>
    <w:rsid w:val="00364524"/>
    <w:rsid w:val="003A4CA4"/>
    <w:rsid w:val="003E42A3"/>
    <w:rsid w:val="00404021"/>
    <w:rsid w:val="00500D11"/>
    <w:rsid w:val="005063EF"/>
    <w:rsid w:val="00527AD0"/>
    <w:rsid w:val="005569B8"/>
    <w:rsid w:val="005B7B48"/>
    <w:rsid w:val="00615EDA"/>
    <w:rsid w:val="00664076"/>
    <w:rsid w:val="00690C51"/>
    <w:rsid w:val="007C58E3"/>
    <w:rsid w:val="00855678"/>
    <w:rsid w:val="008A1E03"/>
    <w:rsid w:val="008B3BED"/>
    <w:rsid w:val="008F4C4A"/>
    <w:rsid w:val="00964797"/>
    <w:rsid w:val="00A54C0C"/>
    <w:rsid w:val="00AA4AD8"/>
    <w:rsid w:val="00AE5261"/>
    <w:rsid w:val="00B47B02"/>
    <w:rsid w:val="00BB13E7"/>
    <w:rsid w:val="00BD3FF4"/>
    <w:rsid w:val="00BE4A7C"/>
    <w:rsid w:val="00C11B18"/>
    <w:rsid w:val="00CA3EA5"/>
    <w:rsid w:val="00D7371A"/>
    <w:rsid w:val="00DA4F29"/>
    <w:rsid w:val="00E20422"/>
    <w:rsid w:val="00FD2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BED"/>
  </w:style>
  <w:style w:type="paragraph" w:styleId="Heading4">
    <w:name w:val="heading 4"/>
    <w:basedOn w:val="Normal"/>
    <w:link w:val="Heading4Char"/>
    <w:uiPriority w:val="9"/>
    <w:qFormat/>
    <w:rsid w:val="003600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09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E42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7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001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15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2020-07-16T06:46:00Z</dcterms:created>
  <dcterms:modified xsi:type="dcterms:W3CDTF">2020-07-16T14:47:00Z</dcterms:modified>
</cp:coreProperties>
</file>