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Lvyuan Ingredients quality audit</w:t>
      </w:r>
    </w:p>
    <w:p>
      <w:r>
        <w:t>Sorghum protein content reached 9.2 percent this season.</w:t>
      </w:r>
    </w:p>
  </w:body>
</w:document>
</file>