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E5D3A" w14:textId="6B25EDD3" w:rsidR="002F415D" w:rsidRDefault="000E098E" w:rsidP="000E098E">
      <w:pPr>
        <w:autoSpaceDN w:val="0"/>
        <w:rPr>
          <w:rFonts w:ascii="宋体" w:hAnsi="宋体" w:cs="宋体"/>
          <w:kern w:val="0"/>
          <w:szCs w:val="21"/>
        </w:rPr>
      </w:pPr>
      <w:bookmarkStart w:id="0" w:name="_GoBack"/>
      <w:bookmarkEnd w:id="0"/>
      <w:r>
        <w:rPr>
          <w:rFonts w:ascii="宋体" w:hAnsi="宋体" w:cs="宋体" w:hint="eastAsia"/>
          <w:kern w:val="0"/>
          <w:szCs w:val="21"/>
        </w:rPr>
        <w:t>选择题：</w:t>
      </w:r>
    </w:p>
    <w:p w14:paraId="058C230B" w14:textId="77777777" w:rsidR="002D48E6" w:rsidRDefault="00013FA6" w:rsidP="002D48E6">
      <w:pPr>
        <w:pStyle w:val="a7"/>
        <w:numPr>
          <w:ilvl w:val="0"/>
          <w:numId w:val="1"/>
        </w:numPr>
        <w:autoSpaceDN w:val="0"/>
        <w:ind w:firstLineChars="0"/>
        <w:rPr>
          <w:rFonts w:ascii="宋体" w:hAnsi="宋体" w:cs="宋体"/>
          <w:kern w:val="0"/>
          <w:szCs w:val="21"/>
        </w:rPr>
      </w:pPr>
      <w:r w:rsidRPr="00013FA6">
        <w:rPr>
          <w:rFonts w:ascii="宋体" w:hAnsi="宋体" w:cs="宋体" w:hint="eastAsia"/>
          <w:kern w:val="0"/>
          <w:szCs w:val="21"/>
        </w:rPr>
        <w:t>哪一个最好的描述了OSI</w:t>
      </w:r>
      <w:r w:rsidR="00A16CC4">
        <w:rPr>
          <w:rFonts w:ascii="宋体" w:hAnsi="宋体" w:cs="宋体" w:hint="eastAsia"/>
          <w:kern w:val="0"/>
          <w:szCs w:val="21"/>
        </w:rPr>
        <w:t>模型</w:t>
      </w:r>
      <w:r w:rsidRPr="00013FA6">
        <w:rPr>
          <w:rFonts w:ascii="宋体" w:hAnsi="宋体" w:cs="宋体" w:hint="eastAsia"/>
          <w:kern w:val="0"/>
          <w:szCs w:val="21"/>
        </w:rPr>
        <w:t>的数据链路层？（）</w:t>
      </w:r>
    </w:p>
    <w:p w14:paraId="3B07AE33" w14:textId="77777777" w:rsidR="002D48E6" w:rsidRDefault="00935658" w:rsidP="002D48E6">
      <w:pPr>
        <w:pStyle w:val="a7"/>
        <w:numPr>
          <w:ilvl w:val="0"/>
          <w:numId w:val="6"/>
        </w:numPr>
        <w:autoSpaceDN w:val="0"/>
        <w:ind w:firstLineChars="0"/>
        <w:rPr>
          <w:rFonts w:ascii="宋体" w:hAnsi="宋体" w:cs="宋体"/>
          <w:kern w:val="0"/>
          <w:szCs w:val="21"/>
        </w:rPr>
      </w:pPr>
      <w:r w:rsidRPr="002D48E6">
        <w:rPr>
          <w:rFonts w:ascii="宋体" w:hAnsi="宋体" w:cs="宋体" w:hint="eastAsia"/>
          <w:kern w:val="0"/>
          <w:szCs w:val="21"/>
        </w:rPr>
        <w:t>保证数据正确性的</w:t>
      </w:r>
      <w:r w:rsidR="00FD2C4C" w:rsidRPr="002D48E6">
        <w:rPr>
          <w:rFonts w:ascii="宋体" w:hAnsi="宋体" w:cs="宋体" w:hint="eastAsia"/>
          <w:kern w:val="0"/>
          <w:szCs w:val="21"/>
        </w:rPr>
        <w:t>顺序、无错和完整</w:t>
      </w:r>
    </w:p>
    <w:p w14:paraId="75C27785" w14:textId="77777777" w:rsidR="002D48E6" w:rsidRDefault="00A560C8" w:rsidP="002D48E6">
      <w:pPr>
        <w:pStyle w:val="a7"/>
        <w:numPr>
          <w:ilvl w:val="0"/>
          <w:numId w:val="6"/>
        </w:numPr>
        <w:autoSpaceDN w:val="0"/>
        <w:ind w:firstLineChars="0"/>
        <w:rPr>
          <w:rFonts w:ascii="宋体" w:hAnsi="宋体" w:cs="宋体"/>
          <w:kern w:val="0"/>
          <w:szCs w:val="21"/>
        </w:rPr>
      </w:pPr>
      <w:r w:rsidRPr="002D48E6">
        <w:rPr>
          <w:rFonts w:ascii="宋体" w:hAnsi="宋体" w:cs="宋体" w:hint="eastAsia"/>
          <w:kern w:val="0"/>
          <w:szCs w:val="21"/>
        </w:rPr>
        <w:t>处理信号通过介质的传输</w:t>
      </w:r>
    </w:p>
    <w:p w14:paraId="4409E76A" w14:textId="77777777" w:rsidR="002D48E6" w:rsidRDefault="00A560C8" w:rsidP="002D48E6">
      <w:pPr>
        <w:pStyle w:val="a7"/>
        <w:numPr>
          <w:ilvl w:val="0"/>
          <w:numId w:val="6"/>
        </w:numPr>
        <w:autoSpaceDN w:val="0"/>
        <w:ind w:firstLineChars="0"/>
        <w:rPr>
          <w:rFonts w:ascii="宋体" w:hAnsi="宋体" w:cs="宋体"/>
          <w:kern w:val="0"/>
          <w:szCs w:val="21"/>
        </w:rPr>
      </w:pPr>
      <w:r w:rsidRPr="002D48E6">
        <w:rPr>
          <w:rFonts w:ascii="宋体" w:hAnsi="宋体" w:cs="宋体" w:hint="eastAsia"/>
          <w:kern w:val="0"/>
          <w:szCs w:val="21"/>
        </w:rPr>
        <w:t>提供用户与网络的接口</w:t>
      </w:r>
    </w:p>
    <w:p w14:paraId="17020D97" w14:textId="08446CAD" w:rsidR="00A560C8" w:rsidRPr="002D48E6" w:rsidRDefault="00131A0B" w:rsidP="002D48E6">
      <w:pPr>
        <w:pStyle w:val="a7"/>
        <w:numPr>
          <w:ilvl w:val="0"/>
          <w:numId w:val="6"/>
        </w:numPr>
        <w:autoSpaceDN w:val="0"/>
        <w:ind w:firstLineChars="0"/>
        <w:rPr>
          <w:rFonts w:ascii="宋体" w:hAnsi="宋体" w:cs="宋体"/>
          <w:kern w:val="0"/>
          <w:szCs w:val="21"/>
        </w:rPr>
      </w:pPr>
      <w:r w:rsidRPr="002D48E6">
        <w:rPr>
          <w:rFonts w:ascii="宋体" w:hAnsi="宋体" w:cs="宋体" w:hint="eastAsia"/>
          <w:kern w:val="0"/>
          <w:szCs w:val="21"/>
        </w:rPr>
        <w:t>控制报文通过网络</w:t>
      </w:r>
      <w:r w:rsidR="00316A20" w:rsidRPr="002D48E6">
        <w:rPr>
          <w:rFonts w:ascii="宋体" w:hAnsi="宋体" w:cs="宋体" w:hint="eastAsia"/>
          <w:kern w:val="0"/>
          <w:szCs w:val="21"/>
        </w:rPr>
        <w:t>的路由选择</w:t>
      </w:r>
    </w:p>
    <w:p w14:paraId="6ADD7BC9" w14:textId="0189E8DC" w:rsidR="00316A20" w:rsidRPr="008A3A24" w:rsidRDefault="00A16CC4" w:rsidP="002D48E6">
      <w:pPr>
        <w:pStyle w:val="a7"/>
        <w:numPr>
          <w:ilvl w:val="0"/>
          <w:numId w:val="1"/>
        </w:numPr>
        <w:autoSpaceDN w:val="0"/>
        <w:ind w:firstLineChars="0"/>
        <w:rPr>
          <w:rFonts w:ascii="宋体" w:hAnsi="宋体" w:cs="宋体"/>
          <w:kern w:val="0"/>
          <w:szCs w:val="21"/>
        </w:rPr>
      </w:pPr>
      <w:r w:rsidRPr="008A3A24">
        <w:rPr>
          <w:rFonts w:ascii="宋体" w:hAnsi="宋体" w:cs="宋体" w:hint="eastAsia"/>
          <w:kern w:val="0"/>
          <w:szCs w:val="21"/>
        </w:rPr>
        <w:t>在TCP</w:t>
      </w:r>
      <w:r w:rsidRPr="008A3A24">
        <w:rPr>
          <w:rFonts w:ascii="宋体" w:hAnsi="宋体" w:cs="宋体"/>
          <w:kern w:val="0"/>
          <w:szCs w:val="21"/>
        </w:rPr>
        <w:t>/IP</w:t>
      </w:r>
      <w:r w:rsidRPr="008A3A24">
        <w:rPr>
          <w:rFonts w:ascii="宋体" w:hAnsi="宋体" w:cs="宋体" w:hint="eastAsia"/>
          <w:kern w:val="0"/>
          <w:szCs w:val="21"/>
        </w:rPr>
        <w:t>模型中</w:t>
      </w:r>
      <w:r w:rsidR="008A3A24" w:rsidRPr="008A3A24">
        <w:rPr>
          <w:rFonts w:ascii="宋体" w:hAnsi="宋体" w:cs="宋体" w:hint="eastAsia"/>
          <w:kern w:val="0"/>
          <w:szCs w:val="21"/>
        </w:rPr>
        <w:t>TCP协议工作在（）</w:t>
      </w:r>
    </w:p>
    <w:p w14:paraId="3B853D35" w14:textId="6FA3BEBE" w:rsidR="008A3A24" w:rsidRDefault="008A3A24" w:rsidP="002D48E6">
      <w:pPr>
        <w:pStyle w:val="a7"/>
        <w:numPr>
          <w:ilvl w:val="0"/>
          <w:numId w:val="3"/>
        </w:numPr>
        <w:autoSpaceDN w:val="0"/>
        <w:ind w:firstLineChars="0"/>
        <w:rPr>
          <w:rFonts w:ascii="宋体" w:hAnsi="宋体" w:cs="宋体"/>
          <w:kern w:val="0"/>
          <w:szCs w:val="21"/>
        </w:rPr>
      </w:pPr>
      <w:r>
        <w:rPr>
          <w:rFonts w:ascii="宋体" w:hAnsi="宋体" w:cs="宋体" w:hint="eastAsia"/>
          <w:kern w:val="0"/>
          <w:szCs w:val="21"/>
        </w:rPr>
        <w:t>应用层</w:t>
      </w:r>
    </w:p>
    <w:p w14:paraId="0131D422" w14:textId="0E76D312" w:rsidR="008A3A24" w:rsidRDefault="008A3A24" w:rsidP="002D48E6">
      <w:pPr>
        <w:pStyle w:val="a7"/>
        <w:numPr>
          <w:ilvl w:val="0"/>
          <w:numId w:val="3"/>
        </w:numPr>
        <w:autoSpaceDN w:val="0"/>
        <w:ind w:firstLineChars="0"/>
        <w:rPr>
          <w:rFonts w:ascii="宋体" w:hAnsi="宋体" w:cs="宋体"/>
          <w:kern w:val="0"/>
          <w:szCs w:val="21"/>
        </w:rPr>
      </w:pPr>
      <w:r>
        <w:rPr>
          <w:rFonts w:ascii="宋体" w:hAnsi="宋体" w:cs="宋体" w:hint="eastAsia"/>
          <w:kern w:val="0"/>
          <w:szCs w:val="21"/>
        </w:rPr>
        <w:t>传输层</w:t>
      </w:r>
    </w:p>
    <w:p w14:paraId="7F8C23DD" w14:textId="0C46E1BF" w:rsidR="008A3A24" w:rsidRDefault="008A3A24" w:rsidP="002D48E6">
      <w:pPr>
        <w:pStyle w:val="a7"/>
        <w:numPr>
          <w:ilvl w:val="0"/>
          <w:numId w:val="3"/>
        </w:numPr>
        <w:autoSpaceDN w:val="0"/>
        <w:ind w:firstLineChars="0"/>
        <w:rPr>
          <w:rFonts w:ascii="宋体" w:hAnsi="宋体" w:cs="宋体"/>
          <w:kern w:val="0"/>
          <w:szCs w:val="21"/>
        </w:rPr>
      </w:pPr>
      <w:r>
        <w:rPr>
          <w:rFonts w:ascii="宋体" w:hAnsi="宋体" w:cs="宋体" w:hint="eastAsia"/>
          <w:kern w:val="0"/>
          <w:szCs w:val="21"/>
        </w:rPr>
        <w:t>互联网层</w:t>
      </w:r>
    </w:p>
    <w:p w14:paraId="164F0A65" w14:textId="0B6D658B" w:rsidR="008A3A24" w:rsidRDefault="008A3A24" w:rsidP="002D48E6">
      <w:pPr>
        <w:pStyle w:val="a7"/>
        <w:numPr>
          <w:ilvl w:val="0"/>
          <w:numId w:val="3"/>
        </w:numPr>
        <w:autoSpaceDN w:val="0"/>
        <w:ind w:firstLineChars="0"/>
        <w:rPr>
          <w:rFonts w:ascii="宋体" w:hAnsi="宋体" w:cs="宋体"/>
          <w:kern w:val="0"/>
          <w:szCs w:val="21"/>
        </w:rPr>
      </w:pPr>
      <w:r>
        <w:rPr>
          <w:rFonts w:ascii="宋体" w:hAnsi="宋体" w:cs="宋体" w:hint="eastAsia"/>
          <w:kern w:val="0"/>
          <w:szCs w:val="21"/>
        </w:rPr>
        <w:t>网络接口层</w:t>
      </w:r>
    </w:p>
    <w:p w14:paraId="7EDD2988" w14:textId="40734C53" w:rsidR="0069636D" w:rsidRPr="0069636D" w:rsidRDefault="0069636D" w:rsidP="002D48E6">
      <w:pPr>
        <w:pStyle w:val="a7"/>
        <w:numPr>
          <w:ilvl w:val="0"/>
          <w:numId w:val="1"/>
        </w:numPr>
        <w:autoSpaceDN w:val="0"/>
        <w:ind w:firstLineChars="0"/>
        <w:rPr>
          <w:rFonts w:ascii="宋体" w:hAnsi="宋体" w:cs="宋体"/>
          <w:kern w:val="0"/>
          <w:szCs w:val="21"/>
        </w:rPr>
      </w:pPr>
      <w:r w:rsidRPr="0069636D">
        <w:rPr>
          <w:rFonts w:ascii="宋体" w:hAnsi="宋体" w:cs="宋体" w:hint="eastAsia"/>
          <w:kern w:val="0"/>
          <w:szCs w:val="21"/>
        </w:rPr>
        <w:t>下列（）是合法的Email地址</w:t>
      </w:r>
    </w:p>
    <w:p w14:paraId="300658B1" w14:textId="4990C624" w:rsidR="00347B4E" w:rsidRDefault="00665E9B" w:rsidP="002D48E6">
      <w:pPr>
        <w:pStyle w:val="a7"/>
        <w:numPr>
          <w:ilvl w:val="0"/>
          <w:numId w:val="4"/>
        </w:numPr>
        <w:autoSpaceDN w:val="0"/>
        <w:ind w:firstLineChars="0"/>
        <w:rPr>
          <w:rFonts w:ascii="宋体" w:hAnsi="宋体" w:cs="宋体"/>
          <w:kern w:val="0"/>
          <w:szCs w:val="21"/>
        </w:rPr>
      </w:pPr>
      <w:hyperlink r:id="rId7" w:history="1">
        <w:r w:rsidR="00347B4E" w:rsidRPr="00347B4E">
          <w:rPr>
            <w:rStyle w:val="a8"/>
            <w:rFonts w:ascii="宋体" w:hAnsi="宋体" w:cs="宋体"/>
            <w:kern w:val="0"/>
            <w:szCs w:val="21"/>
          </w:rPr>
          <w:t>n@ecjtu.jx.cn</w:t>
        </w:r>
      </w:hyperlink>
    </w:p>
    <w:p w14:paraId="520E4126" w14:textId="121CC7FD" w:rsidR="00AD0014" w:rsidRDefault="00665E9B" w:rsidP="002D48E6">
      <w:pPr>
        <w:pStyle w:val="a7"/>
        <w:numPr>
          <w:ilvl w:val="0"/>
          <w:numId w:val="4"/>
        </w:numPr>
        <w:autoSpaceDN w:val="0"/>
        <w:ind w:firstLineChars="0"/>
        <w:rPr>
          <w:rFonts w:ascii="宋体" w:hAnsi="宋体" w:cs="宋体"/>
          <w:kern w:val="0"/>
          <w:szCs w:val="21"/>
        </w:rPr>
      </w:pPr>
      <w:hyperlink r:id="rId8" w:history="1">
        <w:r w:rsidR="000309AF" w:rsidRPr="007F0161">
          <w:rPr>
            <w:rStyle w:val="a8"/>
            <w:rFonts w:ascii="宋体" w:hAnsi="宋体" w:cs="宋体"/>
            <w:kern w:val="0"/>
            <w:szCs w:val="21"/>
          </w:rPr>
          <w:t>n.jx.cn@ecjtu</w:t>
        </w:r>
      </w:hyperlink>
    </w:p>
    <w:p w14:paraId="72834BBB" w14:textId="562AA86D" w:rsidR="000309AF" w:rsidRDefault="00665E9B" w:rsidP="002D48E6">
      <w:pPr>
        <w:pStyle w:val="a7"/>
        <w:numPr>
          <w:ilvl w:val="0"/>
          <w:numId w:val="4"/>
        </w:numPr>
        <w:autoSpaceDN w:val="0"/>
        <w:ind w:firstLineChars="0"/>
        <w:rPr>
          <w:rFonts w:ascii="宋体" w:hAnsi="宋体" w:cs="宋体"/>
          <w:kern w:val="0"/>
          <w:szCs w:val="21"/>
        </w:rPr>
      </w:pPr>
      <w:hyperlink r:id="rId9" w:history="1">
        <w:r w:rsidR="00BA469D" w:rsidRPr="007F0161">
          <w:rPr>
            <w:rStyle w:val="a8"/>
            <w:rFonts w:ascii="宋体" w:hAnsi="宋体" w:cs="宋体"/>
            <w:kern w:val="0"/>
            <w:szCs w:val="21"/>
          </w:rPr>
          <w:t>n.ecjtu.jx@online</w:t>
        </w:r>
      </w:hyperlink>
    </w:p>
    <w:p w14:paraId="02FD1947" w14:textId="4AD334C8" w:rsidR="00BA469D" w:rsidRDefault="00D175E4" w:rsidP="002D48E6">
      <w:pPr>
        <w:pStyle w:val="a7"/>
        <w:numPr>
          <w:ilvl w:val="0"/>
          <w:numId w:val="4"/>
        </w:numPr>
        <w:autoSpaceDN w:val="0"/>
        <w:ind w:firstLineChars="0"/>
        <w:rPr>
          <w:rFonts w:ascii="宋体" w:hAnsi="宋体" w:cs="宋体"/>
          <w:kern w:val="0"/>
          <w:szCs w:val="21"/>
        </w:rPr>
      </w:pPr>
      <w:r>
        <w:rPr>
          <w:rFonts w:ascii="宋体" w:hAnsi="宋体" w:cs="宋体" w:hint="eastAsia"/>
          <w:kern w:val="0"/>
          <w:szCs w:val="21"/>
        </w:rPr>
        <w:t>n</w:t>
      </w:r>
      <w:r>
        <w:rPr>
          <w:rFonts w:ascii="宋体" w:hAnsi="宋体" w:cs="宋体"/>
          <w:kern w:val="0"/>
          <w:szCs w:val="21"/>
        </w:rPr>
        <w:t>.ecjtu.sh.cn</w:t>
      </w:r>
    </w:p>
    <w:p w14:paraId="239CB633" w14:textId="04BF4856" w:rsidR="006E725B" w:rsidRPr="006E725B" w:rsidRDefault="006E725B" w:rsidP="002D48E6">
      <w:pPr>
        <w:pStyle w:val="a7"/>
        <w:numPr>
          <w:ilvl w:val="0"/>
          <w:numId w:val="1"/>
        </w:numPr>
        <w:autoSpaceDN w:val="0"/>
        <w:ind w:firstLineChars="0"/>
        <w:rPr>
          <w:rFonts w:ascii="宋体" w:hAnsi="宋体" w:cs="宋体"/>
          <w:kern w:val="0"/>
          <w:szCs w:val="21"/>
        </w:rPr>
      </w:pPr>
      <w:r w:rsidRPr="006E725B">
        <w:rPr>
          <w:rFonts w:ascii="宋体" w:hAnsi="宋体" w:cs="宋体" w:hint="eastAsia"/>
          <w:kern w:val="0"/>
          <w:szCs w:val="21"/>
        </w:rPr>
        <w:t>计算机网络建立的主要目的是实现计算机资源共享，计算机资源主要指（）</w:t>
      </w:r>
    </w:p>
    <w:p w14:paraId="7C23CEBE" w14:textId="2DEDE56D" w:rsidR="006E725B" w:rsidRDefault="006E725B" w:rsidP="002D48E6">
      <w:pPr>
        <w:pStyle w:val="a7"/>
        <w:numPr>
          <w:ilvl w:val="0"/>
          <w:numId w:val="5"/>
        </w:numPr>
        <w:autoSpaceDN w:val="0"/>
        <w:ind w:firstLineChars="0"/>
        <w:rPr>
          <w:rFonts w:ascii="宋体" w:hAnsi="宋体" w:cs="宋体"/>
          <w:kern w:val="0"/>
          <w:szCs w:val="21"/>
        </w:rPr>
      </w:pPr>
      <w:r>
        <w:rPr>
          <w:rFonts w:ascii="宋体" w:hAnsi="宋体" w:cs="宋体" w:hint="eastAsia"/>
          <w:kern w:val="0"/>
          <w:szCs w:val="21"/>
        </w:rPr>
        <w:t>软件与数据库</w:t>
      </w:r>
    </w:p>
    <w:p w14:paraId="7AD73A8B" w14:textId="3B2C7C30" w:rsidR="006E725B" w:rsidRDefault="006E725B" w:rsidP="002D48E6">
      <w:pPr>
        <w:pStyle w:val="a7"/>
        <w:numPr>
          <w:ilvl w:val="0"/>
          <w:numId w:val="5"/>
        </w:numPr>
        <w:autoSpaceDN w:val="0"/>
        <w:ind w:firstLineChars="0"/>
        <w:rPr>
          <w:rFonts w:ascii="宋体" w:hAnsi="宋体" w:cs="宋体"/>
          <w:kern w:val="0"/>
          <w:szCs w:val="21"/>
        </w:rPr>
      </w:pPr>
      <w:r>
        <w:rPr>
          <w:rFonts w:ascii="宋体" w:hAnsi="宋体" w:cs="宋体" w:hint="eastAsia"/>
          <w:kern w:val="0"/>
          <w:szCs w:val="21"/>
        </w:rPr>
        <w:t>服务器、工作站、软件</w:t>
      </w:r>
    </w:p>
    <w:p w14:paraId="34A50DB0" w14:textId="59A68895" w:rsidR="006E725B" w:rsidRDefault="004C0D53" w:rsidP="002D48E6">
      <w:pPr>
        <w:pStyle w:val="a7"/>
        <w:numPr>
          <w:ilvl w:val="0"/>
          <w:numId w:val="5"/>
        </w:numPr>
        <w:autoSpaceDN w:val="0"/>
        <w:ind w:firstLineChars="0"/>
        <w:rPr>
          <w:rFonts w:ascii="宋体" w:hAnsi="宋体" w:cs="宋体"/>
          <w:kern w:val="0"/>
          <w:szCs w:val="21"/>
        </w:rPr>
      </w:pPr>
      <w:r>
        <w:rPr>
          <w:rFonts w:ascii="宋体" w:hAnsi="宋体" w:cs="宋体" w:hint="eastAsia"/>
          <w:kern w:val="0"/>
          <w:szCs w:val="21"/>
        </w:rPr>
        <w:t>硬件、软件与数据</w:t>
      </w:r>
    </w:p>
    <w:p w14:paraId="64D2A0D5" w14:textId="66B74269" w:rsidR="004C0D53" w:rsidRPr="006E725B" w:rsidRDefault="004C0D53" w:rsidP="002D48E6">
      <w:pPr>
        <w:pStyle w:val="a7"/>
        <w:numPr>
          <w:ilvl w:val="0"/>
          <w:numId w:val="5"/>
        </w:numPr>
        <w:autoSpaceDN w:val="0"/>
        <w:ind w:firstLineChars="0"/>
        <w:rPr>
          <w:rFonts w:ascii="宋体" w:hAnsi="宋体" w:cs="宋体"/>
          <w:kern w:val="0"/>
          <w:szCs w:val="21"/>
        </w:rPr>
      </w:pPr>
      <w:r>
        <w:rPr>
          <w:rFonts w:ascii="宋体" w:hAnsi="宋体" w:cs="宋体" w:hint="eastAsia"/>
          <w:kern w:val="0"/>
          <w:szCs w:val="21"/>
        </w:rPr>
        <w:t>通信子网和资源子网</w:t>
      </w:r>
    </w:p>
    <w:p w14:paraId="7C8B2959" w14:textId="4F2AA00E" w:rsidR="002F415D" w:rsidRPr="009B05CA" w:rsidRDefault="002F415D" w:rsidP="002D48E6">
      <w:pPr>
        <w:pStyle w:val="a7"/>
        <w:numPr>
          <w:ilvl w:val="0"/>
          <w:numId w:val="1"/>
        </w:numPr>
        <w:autoSpaceDN w:val="0"/>
        <w:ind w:firstLineChars="0"/>
        <w:rPr>
          <w:rFonts w:ascii="宋体" w:hAnsi="宋体" w:cs="宋体"/>
          <w:szCs w:val="21"/>
        </w:rPr>
      </w:pPr>
      <w:r w:rsidRPr="002D48E6">
        <w:rPr>
          <w:rFonts w:ascii="宋体" w:hAnsi="宋体" w:cs="宋体" w:hint="eastAsia"/>
          <w:kern w:val="0"/>
          <w:szCs w:val="21"/>
        </w:rPr>
        <w:t>具有</w:t>
      </w:r>
      <w:r w:rsidRPr="009B05CA">
        <w:rPr>
          <w:rFonts w:ascii="宋体" w:hAnsi="宋体" w:cs="宋体" w:hint="eastAsia"/>
          <w:szCs w:val="21"/>
        </w:rPr>
        <w:t>5个10M端口的集线器的总带宽可以达到（  ）</w:t>
      </w:r>
    </w:p>
    <w:p w14:paraId="77C88211" w14:textId="78E23542" w:rsidR="002F415D" w:rsidRPr="002D48E6" w:rsidRDefault="002F415D" w:rsidP="002D48E6">
      <w:pPr>
        <w:adjustRightInd w:val="0"/>
        <w:snapToGrid w:val="0"/>
        <w:contextualSpacing/>
        <w:rPr>
          <w:rFonts w:ascii="宋体" w:hAnsi="宋体" w:cs="宋体"/>
          <w:szCs w:val="21"/>
        </w:rPr>
      </w:pPr>
      <w:r w:rsidRPr="009B05CA">
        <w:rPr>
          <w:rFonts w:ascii="宋体" w:hAnsi="宋体" w:cs="宋体" w:hint="eastAsia"/>
          <w:szCs w:val="21"/>
        </w:rPr>
        <w:t> </w:t>
      </w:r>
      <w:r w:rsidR="002D48E6">
        <w:rPr>
          <w:rFonts w:ascii="宋体" w:hAnsi="宋体" w:cs="宋体"/>
          <w:szCs w:val="21"/>
        </w:rPr>
        <w:t xml:space="preserve"> </w:t>
      </w:r>
      <w:r w:rsidRPr="009B05CA">
        <w:rPr>
          <w:rFonts w:ascii="宋体" w:hAnsi="宋体" w:cs="宋体" w:hint="eastAsia"/>
          <w:szCs w:val="21"/>
        </w:rPr>
        <w:t xml:space="preserve">A.50M            B.10M           C.2M             D.5M </w:t>
      </w:r>
    </w:p>
    <w:p w14:paraId="61222960" w14:textId="77777777" w:rsidR="002D48E6" w:rsidRDefault="002F415D" w:rsidP="002D48E6">
      <w:pPr>
        <w:pStyle w:val="a7"/>
        <w:numPr>
          <w:ilvl w:val="0"/>
          <w:numId w:val="1"/>
        </w:numPr>
        <w:autoSpaceDN w:val="0"/>
        <w:ind w:firstLineChars="0"/>
        <w:rPr>
          <w:rFonts w:ascii="宋体" w:hAnsi="宋体" w:cs="宋体"/>
          <w:szCs w:val="21"/>
        </w:rPr>
      </w:pPr>
      <w:r w:rsidRPr="002D48E6">
        <w:rPr>
          <w:rFonts w:ascii="宋体" w:hAnsi="宋体" w:cs="宋体" w:hint="eastAsia"/>
          <w:kern w:val="0"/>
          <w:szCs w:val="21"/>
        </w:rPr>
        <w:t>Internet</w:t>
      </w:r>
      <w:r w:rsidRPr="009B05CA">
        <w:rPr>
          <w:rFonts w:ascii="宋体" w:hAnsi="宋体" w:cs="宋体" w:hint="eastAsia"/>
          <w:szCs w:val="21"/>
        </w:rPr>
        <w:t xml:space="preserve"> 最早起源于（ ）</w:t>
      </w:r>
    </w:p>
    <w:p w14:paraId="4E25A031" w14:textId="6BE8E83C" w:rsidR="002F415D" w:rsidRPr="002D48E6" w:rsidRDefault="002F415D" w:rsidP="002D48E6">
      <w:pPr>
        <w:pStyle w:val="a7"/>
        <w:autoSpaceDN w:val="0"/>
        <w:ind w:left="360" w:firstLineChars="0" w:firstLine="0"/>
        <w:rPr>
          <w:rFonts w:ascii="宋体" w:hAnsi="宋体" w:cs="宋体"/>
          <w:szCs w:val="21"/>
        </w:rPr>
      </w:pPr>
      <w:r w:rsidRPr="002D48E6">
        <w:rPr>
          <w:rFonts w:ascii="宋体" w:hAnsi="宋体" w:cs="宋体" w:hint="eastAsia"/>
          <w:szCs w:val="21"/>
        </w:rPr>
        <w:t>A. ARPAnet         B. 以太网         C. NSFnet          D.环状网</w:t>
      </w:r>
    </w:p>
    <w:p w14:paraId="147F456E" w14:textId="7F9A5761" w:rsidR="002F415D" w:rsidRPr="009B05CA" w:rsidRDefault="002F415D"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rPr>
        <w:t>通信子网为网络源结点与目的结点之间提供了多条传输路径的可能性，路由选择指的是（  ）</w:t>
      </w:r>
    </w:p>
    <w:p w14:paraId="71974754" w14:textId="77777777" w:rsidR="002F415D" w:rsidRPr="009B05CA" w:rsidRDefault="002F415D" w:rsidP="002D48E6">
      <w:pPr>
        <w:adjustRightInd w:val="0"/>
        <w:snapToGrid w:val="0"/>
        <w:ind w:leftChars="100" w:left="210"/>
        <w:contextualSpacing/>
        <w:rPr>
          <w:rFonts w:ascii="宋体" w:hAnsi="宋体" w:cs="宋体"/>
          <w:szCs w:val="21"/>
        </w:rPr>
      </w:pPr>
      <w:r w:rsidRPr="009B05CA">
        <w:rPr>
          <w:rFonts w:ascii="宋体" w:hAnsi="宋体" w:cs="宋体" w:hint="eastAsia"/>
          <w:szCs w:val="21"/>
        </w:rPr>
        <w:t>A. 建立并选择一条物理链路</w:t>
      </w:r>
    </w:p>
    <w:p w14:paraId="53984E76" w14:textId="77777777" w:rsidR="002F415D" w:rsidRPr="009B05CA" w:rsidRDefault="002F415D" w:rsidP="002D48E6">
      <w:pPr>
        <w:adjustRightInd w:val="0"/>
        <w:snapToGrid w:val="0"/>
        <w:ind w:leftChars="100" w:left="210"/>
        <w:contextualSpacing/>
        <w:rPr>
          <w:rFonts w:ascii="宋体" w:hAnsi="宋体" w:cs="宋体"/>
          <w:szCs w:val="21"/>
        </w:rPr>
      </w:pPr>
      <w:r w:rsidRPr="009B05CA">
        <w:rPr>
          <w:rFonts w:ascii="宋体" w:hAnsi="宋体" w:cs="宋体" w:hint="eastAsia"/>
          <w:szCs w:val="21"/>
        </w:rPr>
        <w:t>B. 建立并选择一条逻辑链路</w:t>
      </w:r>
    </w:p>
    <w:p w14:paraId="1506E2E8" w14:textId="77777777" w:rsidR="002F415D" w:rsidRPr="009B05CA" w:rsidRDefault="002F415D" w:rsidP="002D48E6">
      <w:pPr>
        <w:adjustRightInd w:val="0"/>
        <w:snapToGrid w:val="0"/>
        <w:ind w:leftChars="100" w:left="210"/>
        <w:contextualSpacing/>
        <w:rPr>
          <w:rFonts w:ascii="宋体" w:hAnsi="宋体" w:cs="宋体"/>
          <w:szCs w:val="21"/>
        </w:rPr>
      </w:pPr>
      <w:r w:rsidRPr="009B05CA">
        <w:rPr>
          <w:rFonts w:ascii="宋体" w:hAnsi="宋体" w:cs="宋体" w:hint="eastAsia"/>
          <w:szCs w:val="21"/>
        </w:rPr>
        <w:t>C. 网络中间结点收到一个分组后，确定转发分组的路径</w:t>
      </w:r>
    </w:p>
    <w:p w14:paraId="443B902F" w14:textId="77777777" w:rsidR="002F415D" w:rsidRPr="009B05CA" w:rsidRDefault="002F415D" w:rsidP="002D48E6">
      <w:pPr>
        <w:adjustRightInd w:val="0"/>
        <w:snapToGrid w:val="0"/>
        <w:ind w:leftChars="100" w:left="210"/>
        <w:contextualSpacing/>
        <w:rPr>
          <w:rFonts w:ascii="宋体" w:hAnsi="宋体" w:cs="宋体"/>
          <w:szCs w:val="21"/>
        </w:rPr>
      </w:pPr>
      <w:r w:rsidRPr="009B05CA">
        <w:rPr>
          <w:rFonts w:ascii="宋体" w:hAnsi="宋体" w:cs="宋体" w:hint="eastAsia"/>
          <w:szCs w:val="21"/>
        </w:rPr>
        <w:t>D. 选择通信介质</w:t>
      </w:r>
    </w:p>
    <w:p w14:paraId="3C1733DD" w14:textId="57617EAF" w:rsidR="002F415D" w:rsidRPr="009B05CA" w:rsidRDefault="002F415D"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rPr>
        <w:t>物理层传输的是（  ）</w:t>
      </w:r>
    </w:p>
    <w:p w14:paraId="612D887D" w14:textId="77777777" w:rsidR="002F415D" w:rsidRPr="009B05CA" w:rsidRDefault="002F415D" w:rsidP="002D48E6">
      <w:pPr>
        <w:adjustRightInd w:val="0"/>
        <w:snapToGrid w:val="0"/>
        <w:contextualSpacing/>
        <w:rPr>
          <w:rFonts w:ascii="宋体" w:hAnsi="宋体" w:cs="宋体"/>
          <w:szCs w:val="21"/>
        </w:rPr>
      </w:pPr>
      <w:r w:rsidRPr="009B05CA">
        <w:rPr>
          <w:rFonts w:ascii="宋体" w:hAnsi="宋体" w:cs="宋体" w:hint="eastAsia"/>
          <w:szCs w:val="21"/>
        </w:rPr>
        <w:t>A. 原始比特/物理帧      B. 分组        C. 信元           D. 帧</w:t>
      </w:r>
    </w:p>
    <w:p w14:paraId="2ADA1022" w14:textId="5245D96A" w:rsidR="002F415D" w:rsidRPr="009B05CA" w:rsidRDefault="002F415D"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rPr>
        <w:t>下面属于TCP/IP协议族中IP层协议的是（  ）</w:t>
      </w:r>
    </w:p>
    <w:p w14:paraId="0AA9B156" w14:textId="77777777" w:rsidR="002F415D" w:rsidRPr="009B05CA" w:rsidRDefault="002F415D" w:rsidP="002D48E6">
      <w:pPr>
        <w:adjustRightInd w:val="0"/>
        <w:snapToGrid w:val="0"/>
        <w:contextualSpacing/>
        <w:rPr>
          <w:rFonts w:ascii="宋体" w:hAnsi="宋体" w:cs="宋体"/>
          <w:szCs w:val="21"/>
        </w:rPr>
      </w:pPr>
      <w:r w:rsidRPr="009B05CA">
        <w:rPr>
          <w:rFonts w:ascii="宋体" w:hAnsi="宋体" w:cs="宋体" w:hint="eastAsia"/>
          <w:szCs w:val="21"/>
        </w:rPr>
        <w:t>A. IGMP  UDP  IP                 B. IP  DNS  ICMP</w:t>
      </w:r>
    </w:p>
    <w:p w14:paraId="2B04E093" w14:textId="77777777" w:rsidR="002F415D" w:rsidRPr="009B05CA" w:rsidRDefault="002F415D" w:rsidP="002D48E6">
      <w:pPr>
        <w:autoSpaceDN w:val="0"/>
        <w:ind w:leftChars="100" w:left="210"/>
        <w:rPr>
          <w:rFonts w:ascii="宋体" w:hAnsi="宋体" w:cs="宋体"/>
          <w:szCs w:val="21"/>
        </w:rPr>
      </w:pPr>
      <w:r w:rsidRPr="009B05CA">
        <w:rPr>
          <w:rFonts w:ascii="宋体" w:hAnsi="宋体" w:cs="宋体" w:hint="eastAsia"/>
          <w:szCs w:val="21"/>
        </w:rPr>
        <w:t>C. ICMP  ARP  IGMP              D. FTP  IGMP  SMTP</w:t>
      </w:r>
    </w:p>
    <w:p w14:paraId="752820F2" w14:textId="5CB2892E" w:rsidR="002F415D" w:rsidRPr="002D48E6" w:rsidRDefault="002F415D" w:rsidP="002D48E6">
      <w:pPr>
        <w:pStyle w:val="a7"/>
        <w:numPr>
          <w:ilvl w:val="0"/>
          <w:numId w:val="1"/>
        </w:numPr>
        <w:autoSpaceDN w:val="0"/>
        <w:ind w:firstLineChars="0"/>
        <w:rPr>
          <w:rFonts w:ascii="宋体" w:hAnsi="宋体" w:cs="宋体"/>
          <w:szCs w:val="21"/>
        </w:rPr>
      </w:pPr>
      <w:r w:rsidRPr="002D48E6">
        <w:rPr>
          <w:rFonts w:ascii="宋体" w:hAnsi="宋体" w:cs="宋体" w:hint="eastAsia"/>
          <w:szCs w:val="21"/>
        </w:rPr>
        <w:t>Ping用户命令是利用（ ）报文来测试目的端主机的可达性。</w:t>
      </w:r>
    </w:p>
    <w:p w14:paraId="1F84D0F0" w14:textId="77777777" w:rsidR="002F415D" w:rsidRPr="009B05CA" w:rsidRDefault="002F415D" w:rsidP="002D48E6">
      <w:pPr>
        <w:adjustRightInd w:val="0"/>
        <w:snapToGrid w:val="0"/>
        <w:ind w:firstLineChars="100" w:firstLine="210"/>
        <w:contextualSpacing/>
        <w:rPr>
          <w:rFonts w:ascii="宋体" w:hAnsi="宋体" w:cs="宋体"/>
          <w:szCs w:val="21"/>
        </w:rPr>
      </w:pPr>
      <w:r w:rsidRPr="009B05CA">
        <w:rPr>
          <w:rFonts w:ascii="宋体" w:hAnsi="宋体" w:cs="宋体" w:hint="eastAsia"/>
          <w:szCs w:val="21"/>
        </w:rPr>
        <w:t xml:space="preserve">A、ICMP源抑制           B、ICMP请求/应答     </w:t>
      </w:r>
    </w:p>
    <w:p w14:paraId="455045C1" w14:textId="77777777" w:rsidR="002F415D" w:rsidRPr="009B05CA" w:rsidRDefault="002F415D" w:rsidP="002D48E6">
      <w:pPr>
        <w:adjustRightInd w:val="0"/>
        <w:snapToGrid w:val="0"/>
        <w:ind w:firstLineChars="100" w:firstLine="210"/>
        <w:contextualSpacing/>
        <w:rPr>
          <w:rFonts w:ascii="宋体" w:hAnsi="宋体" w:cs="宋体"/>
          <w:szCs w:val="21"/>
        </w:rPr>
      </w:pPr>
      <w:r w:rsidRPr="009B05CA">
        <w:rPr>
          <w:rFonts w:ascii="宋体" w:hAnsi="宋体" w:cs="宋体" w:hint="eastAsia"/>
          <w:szCs w:val="21"/>
        </w:rPr>
        <w:t>C、ICMP重定向           D、ICMP差错</w:t>
      </w:r>
    </w:p>
    <w:p w14:paraId="71301A62" w14:textId="03BC1424" w:rsidR="009B05CA" w:rsidRPr="009B05CA" w:rsidRDefault="009B05CA"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lang w:eastAsia="zh-Hans"/>
        </w:rPr>
        <w:t xml:space="preserve">在公钥密码体制中，不公开的是 </w:t>
      </w:r>
      <w:r w:rsidR="002D48E6">
        <w:rPr>
          <w:rFonts w:ascii="宋体" w:hAnsi="宋体" w:cs="宋体" w:hint="eastAsia"/>
          <w:szCs w:val="21"/>
          <w:lang w:eastAsia="zh-Hans"/>
        </w:rPr>
        <w:t>（）</w:t>
      </w:r>
      <w:r w:rsidRPr="009B05CA">
        <w:rPr>
          <w:rFonts w:ascii="宋体" w:hAnsi="宋体" w:cs="宋体" w:hint="eastAsia"/>
          <w:szCs w:val="21"/>
          <w:lang w:eastAsia="zh-Hans"/>
        </w:rPr>
        <w:t xml:space="preserve"> 。 </w:t>
      </w:r>
    </w:p>
    <w:p w14:paraId="5D710B06" w14:textId="77777777" w:rsidR="009B05CA" w:rsidRPr="009B05CA" w:rsidRDefault="009B05CA" w:rsidP="008612C8">
      <w:pPr>
        <w:ind w:firstLine="360"/>
        <w:rPr>
          <w:rFonts w:ascii="宋体" w:hAnsi="宋体" w:cs="宋体"/>
          <w:szCs w:val="21"/>
        </w:rPr>
      </w:pPr>
      <w:r w:rsidRPr="009B05CA">
        <w:rPr>
          <w:rFonts w:ascii="宋体" w:hAnsi="宋体" w:cs="宋体" w:hint="eastAsia"/>
          <w:szCs w:val="21"/>
          <w:lang w:eastAsia="zh-Hans"/>
        </w:rPr>
        <w:t>A、公钥 B、私钥 C、公钥和加密算法 D、私钥和加密算法</w:t>
      </w:r>
    </w:p>
    <w:p w14:paraId="54C0D4E6" w14:textId="0356AE2C" w:rsidR="009B05CA" w:rsidRPr="009B05CA" w:rsidRDefault="002D48E6" w:rsidP="002D48E6">
      <w:pPr>
        <w:pStyle w:val="a7"/>
        <w:numPr>
          <w:ilvl w:val="0"/>
          <w:numId w:val="1"/>
        </w:numPr>
        <w:autoSpaceDN w:val="0"/>
        <w:ind w:firstLineChars="0"/>
        <w:rPr>
          <w:rFonts w:ascii="宋体" w:hAnsi="宋体" w:cs="宋体"/>
          <w:szCs w:val="21"/>
        </w:rPr>
      </w:pPr>
      <w:r>
        <w:rPr>
          <w:rFonts w:ascii="宋体" w:hAnsi="宋体" w:cs="宋体" w:hint="eastAsia"/>
          <w:szCs w:val="21"/>
        </w:rPr>
        <w:t>A</w:t>
      </w:r>
      <w:r w:rsidR="009B05CA" w:rsidRPr="009B05CA">
        <w:rPr>
          <w:rFonts w:ascii="宋体" w:hAnsi="宋体" w:cs="宋体" w:hint="eastAsia"/>
          <w:szCs w:val="21"/>
          <w:lang w:eastAsia="zh-Hans"/>
        </w:rPr>
        <w:t xml:space="preserve">通过计算机网络给B发送消息，说其同意签订合同。随后A反悔，不承认发过该消息。为防止这种情况发生，在计算机网络中应采用 </w:t>
      </w:r>
      <w:r>
        <w:rPr>
          <w:rFonts w:ascii="宋体" w:hAnsi="宋体" w:cs="宋体" w:hint="eastAsia"/>
          <w:szCs w:val="21"/>
          <w:lang w:eastAsia="zh-Hans"/>
        </w:rPr>
        <w:t>（）</w:t>
      </w:r>
      <w:r w:rsidR="009B05CA" w:rsidRPr="009B05CA">
        <w:rPr>
          <w:rFonts w:ascii="宋体" w:hAnsi="宋体" w:cs="宋体" w:hint="eastAsia"/>
          <w:szCs w:val="21"/>
          <w:lang w:eastAsia="zh-Hans"/>
        </w:rPr>
        <w:t xml:space="preserve"> 技术。</w:t>
      </w:r>
    </w:p>
    <w:p w14:paraId="3390CA4A" w14:textId="41A1BED6" w:rsidR="002F415D" w:rsidRPr="009B05CA" w:rsidRDefault="009B05CA" w:rsidP="008612C8">
      <w:pPr>
        <w:ind w:firstLine="360"/>
        <w:rPr>
          <w:rFonts w:ascii="宋体" w:hAnsi="宋体" w:cs="宋体"/>
          <w:szCs w:val="21"/>
        </w:rPr>
      </w:pPr>
      <w:r w:rsidRPr="009B05CA">
        <w:rPr>
          <w:rFonts w:ascii="宋体" w:hAnsi="宋体" w:cs="宋体" w:hint="eastAsia"/>
          <w:szCs w:val="21"/>
          <w:lang w:eastAsia="zh-Hans"/>
        </w:rPr>
        <w:t xml:space="preserve">A、消息认证 B、数据加密 C、防火墙 D、数字签名 </w:t>
      </w:r>
    </w:p>
    <w:p w14:paraId="54AD562B" w14:textId="1BE3545F" w:rsidR="002F415D" w:rsidRPr="009B05CA" w:rsidRDefault="002F415D"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rPr>
        <w:t>802.3网络中MAC地址长度为（C  ）。</w:t>
      </w:r>
    </w:p>
    <w:p w14:paraId="18CF8EEF" w14:textId="77777777" w:rsidR="002F415D" w:rsidRPr="009B05CA" w:rsidRDefault="002F415D" w:rsidP="008612C8">
      <w:pPr>
        <w:adjustRightInd w:val="0"/>
        <w:snapToGrid w:val="0"/>
        <w:ind w:firstLine="360"/>
        <w:contextualSpacing/>
        <w:rPr>
          <w:rFonts w:ascii="宋体" w:hAnsi="宋体" w:cs="宋体"/>
          <w:szCs w:val="21"/>
        </w:rPr>
      </w:pPr>
      <w:r w:rsidRPr="009B05CA">
        <w:rPr>
          <w:rFonts w:ascii="宋体" w:hAnsi="宋体" w:cs="宋体" w:hint="eastAsia"/>
          <w:szCs w:val="21"/>
        </w:rPr>
        <w:t>A、64位      B32位     C、48 位      D、128位</w:t>
      </w:r>
    </w:p>
    <w:p w14:paraId="58FF032F" w14:textId="4B9441D1" w:rsidR="000A427D" w:rsidRPr="009B05CA" w:rsidRDefault="000A427D"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rPr>
        <w:lastRenderedPageBreak/>
        <w:t>当一台计算机从FTP服务器下载文件时，在该FTP服务器上对数据进行封装的五个转换步骤是（B）。</w:t>
      </w:r>
    </w:p>
    <w:p w14:paraId="4A2A0C66" w14:textId="77777777" w:rsidR="000A427D" w:rsidRPr="009B05CA" w:rsidRDefault="000A427D" w:rsidP="002D48E6">
      <w:pPr>
        <w:rPr>
          <w:rFonts w:ascii="宋体" w:hAnsi="宋体" w:cs="宋体"/>
          <w:szCs w:val="21"/>
        </w:rPr>
      </w:pPr>
      <w:r w:rsidRPr="009B05CA">
        <w:rPr>
          <w:rFonts w:ascii="宋体" w:hAnsi="宋体" w:cs="宋体" w:hint="eastAsia"/>
          <w:szCs w:val="21"/>
        </w:rPr>
        <w:t xml:space="preserve">　　A. 比特，数据帧，数据包，数据段，数据</w:t>
      </w:r>
    </w:p>
    <w:p w14:paraId="4A2A753A" w14:textId="77777777" w:rsidR="000A427D" w:rsidRPr="009B05CA" w:rsidRDefault="000A427D" w:rsidP="002D48E6">
      <w:pPr>
        <w:rPr>
          <w:rFonts w:ascii="宋体" w:hAnsi="宋体" w:cs="宋体"/>
          <w:szCs w:val="21"/>
        </w:rPr>
      </w:pPr>
      <w:r w:rsidRPr="009B05CA">
        <w:rPr>
          <w:rFonts w:ascii="宋体" w:hAnsi="宋体" w:cs="宋体" w:hint="eastAsia"/>
          <w:szCs w:val="21"/>
        </w:rPr>
        <w:t xml:space="preserve">　　B. 数据，数据段，数据包，数据帧，比特</w:t>
      </w:r>
    </w:p>
    <w:p w14:paraId="59E0198C" w14:textId="77777777" w:rsidR="000A427D" w:rsidRPr="009B05CA" w:rsidRDefault="000A427D" w:rsidP="002D48E6">
      <w:pPr>
        <w:rPr>
          <w:rFonts w:ascii="宋体" w:hAnsi="宋体" w:cs="宋体"/>
          <w:szCs w:val="21"/>
        </w:rPr>
      </w:pPr>
      <w:r w:rsidRPr="009B05CA">
        <w:rPr>
          <w:rFonts w:ascii="宋体" w:hAnsi="宋体" w:cs="宋体" w:hint="eastAsia"/>
          <w:szCs w:val="21"/>
        </w:rPr>
        <w:t xml:space="preserve">　　C. 数据包，数据段，数据，比特，数据帧</w:t>
      </w:r>
    </w:p>
    <w:p w14:paraId="0540E3C8" w14:textId="77777777" w:rsidR="000A427D" w:rsidRPr="009B05CA" w:rsidRDefault="000A427D" w:rsidP="002D48E6">
      <w:pPr>
        <w:rPr>
          <w:rFonts w:ascii="宋体" w:hAnsi="宋体" w:cs="宋体"/>
          <w:szCs w:val="21"/>
        </w:rPr>
      </w:pPr>
      <w:r w:rsidRPr="009B05CA">
        <w:rPr>
          <w:rFonts w:ascii="宋体" w:hAnsi="宋体" w:cs="宋体" w:hint="eastAsia"/>
          <w:szCs w:val="21"/>
        </w:rPr>
        <w:t xml:space="preserve">　　D. 数据段，数据包，数据帧，比特，数据</w:t>
      </w:r>
    </w:p>
    <w:p w14:paraId="03335876" w14:textId="5A0CE618" w:rsidR="00015496" w:rsidRPr="009B05CA" w:rsidRDefault="00015496"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lang w:eastAsia="zh-Hans"/>
        </w:rPr>
        <w:t>关于互联网中IP地址，下列叙述错误的是 D 。</w:t>
      </w:r>
    </w:p>
    <w:p w14:paraId="63D55CE3" w14:textId="7522F2C7" w:rsidR="00015496" w:rsidRPr="009B05CA" w:rsidRDefault="00015496" w:rsidP="008612C8">
      <w:pPr>
        <w:ind w:firstLine="360"/>
        <w:rPr>
          <w:rFonts w:ascii="宋体" w:hAnsi="宋体" w:cs="宋体"/>
          <w:szCs w:val="21"/>
        </w:rPr>
      </w:pPr>
      <w:r w:rsidRPr="009B05CA">
        <w:rPr>
          <w:rFonts w:ascii="宋体" w:hAnsi="宋体" w:cs="宋体" w:hint="eastAsia"/>
          <w:szCs w:val="21"/>
          <w:lang w:eastAsia="zh-Hans"/>
        </w:rPr>
        <w:t>A、在同一个局域网上的主机或路由器的IP地址中的网络号必须是一样的。</w:t>
      </w:r>
    </w:p>
    <w:p w14:paraId="0B596F40" w14:textId="58C8B0BB" w:rsidR="00015496" w:rsidRPr="009B05CA" w:rsidRDefault="00015496" w:rsidP="008612C8">
      <w:pPr>
        <w:ind w:firstLine="360"/>
        <w:rPr>
          <w:rFonts w:ascii="宋体" w:hAnsi="宋体" w:cs="宋体"/>
          <w:szCs w:val="21"/>
        </w:rPr>
      </w:pPr>
      <w:r w:rsidRPr="009B05CA">
        <w:rPr>
          <w:rFonts w:ascii="宋体" w:hAnsi="宋体" w:cs="宋体" w:hint="eastAsia"/>
          <w:szCs w:val="21"/>
          <w:lang w:eastAsia="zh-Hans"/>
        </w:rPr>
        <w:t xml:space="preserve">B、用网桥互连的网段仍然是一个局域网，只能有一个网络号。 </w:t>
      </w:r>
    </w:p>
    <w:p w14:paraId="010D9B42" w14:textId="77777777" w:rsidR="00015496" w:rsidRPr="009B05CA" w:rsidRDefault="00015496" w:rsidP="008612C8">
      <w:pPr>
        <w:ind w:firstLine="360"/>
        <w:rPr>
          <w:rFonts w:ascii="宋体" w:hAnsi="宋体" w:cs="宋体"/>
          <w:szCs w:val="21"/>
        </w:rPr>
      </w:pPr>
      <w:r w:rsidRPr="009B05CA">
        <w:rPr>
          <w:rFonts w:ascii="宋体" w:hAnsi="宋体" w:cs="宋体" w:hint="eastAsia"/>
          <w:szCs w:val="21"/>
          <w:lang w:eastAsia="zh-Hans"/>
        </w:rPr>
        <w:t>C、路由器总是具有两个或两个以上的IP地址。</w:t>
      </w:r>
    </w:p>
    <w:p w14:paraId="0209DE84" w14:textId="2630DA44" w:rsidR="00015496" w:rsidRPr="009B05CA" w:rsidRDefault="00015496" w:rsidP="008612C8">
      <w:pPr>
        <w:ind w:firstLine="360"/>
        <w:rPr>
          <w:rFonts w:ascii="宋体" w:hAnsi="宋体" w:cs="宋体"/>
          <w:szCs w:val="21"/>
        </w:rPr>
      </w:pPr>
      <w:r w:rsidRPr="009B05CA">
        <w:rPr>
          <w:rFonts w:ascii="宋体" w:hAnsi="宋体" w:cs="宋体" w:hint="eastAsia"/>
          <w:szCs w:val="21"/>
          <w:lang w:eastAsia="zh-Hans"/>
        </w:rPr>
        <w:t>D、当两个路由器直接相连时，在连线两端的接口处，必须指明IP地址。</w:t>
      </w:r>
    </w:p>
    <w:p w14:paraId="4FAA0F86" w14:textId="23C5B5E4" w:rsidR="00015496" w:rsidRPr="009B05CA" w:rsidRDefault="00015496" w:rsidP="002D48E6">
      <w:pPr>
        <w:pStyle w:val="a7"/>
        <w:numPr>
          <w:ilvl w:val="0"/>
          <w:numId w:val="1"/>
        </w:numPr>
        <w:autoSpaceDN w:val="0"/>
        <w:ind w:firstLineChars="0"/>
        <w:rPr>
          <w:rFonts w:ascii="宋体" w:hAnsi="宋体" w:cs="宋体"/>
          <w:szCs w:val="21"/>
        </w:rPr>
      </w:pPr>
      <w:r w:rsidRPr="009B05CA">
        <w:rPr>
          <w:rFonts w:ascii="宋体" w:hAnsi="宋体" w:cs="宋体" w:hint="eastAsia"/>
          <w:szCs w:val="21"/>
          <w:lang w:eastAsia="zh-Hans"/>
        </w:rPr>
        <w:t>关于因特网中路由器和广域网中结点交换机叙述错误的是 C 。</w:t>
      </w:r>
    </w:p>
    <w:p w14:paraId="4A22550A" w14:textId="0DABEBFB" w:rsidR="00015496" w:rsidRPr="009B05CA" w:rsidRDefault="00015496" w:rsidP="00882B65">
      <w:pPr>
        <w:ind w:firstLine="360"/>
        <w:rPr>
          <w:rFonts w:ascii="宋体" w:hAnsi="宋体" w:cs="宋体"/>
          <w:szCs w:val="21"/>
        </w:rPr>
      </w:pPr>
      <w:r w:rsidRPr="009B05CA">
        <w:rPr>
          <w:rFonts w:ascii="宋体" w:hAnsi="宋体" w:cs="宋体" w:hint="eastAsia"/>
          <w:szCs w:val="21"/>
          <w:lang w:eastAsia="zh-Hans"/>
        </w:rPr>
        <w:t>A、路由器用来互连不同的网络，结点交换机只是在一个特定的网络中工作。</w:t>
      </w:r>
    </w:p>
    <w:p w14:paraId="22254B8F" w14:textId="1788AE3D" w:rsidR="00015496" w:rsidRPr="009B05CA" w:rsidRDefault="00015496" w:rsidP="00882B65">
      <w:pPr>
        <w:ind w:firstLine="360"/>
        <w:rPr>
          <w:rFonts w:ascii="宋体" w:hAnsi="宋体" w:cs="宋体"/>
          <w:szCs w:val="21"/>
        </w:rPr>
      </w:pPr>
      <w:r w:rsidRPr="009B05CA">
        <w:rPr>
          <w:rFonts w:ascii="宋体" w:hAnsi="宋体" w:cs="宋体" w:hint="eastAsia"/>
          <w:szCs w:val="21"/>
          <w:lang w:eastAsia="zh-Hans"/>
        </w:rPr>
        <w:t xml:space="preserve">B、路由器专门用来转发分组，结点交换机还可以连接上许多主机。 </w:t>
      </w:r>
    </w:p>
    <w:p w14:paraId="105115AD" w14:textId="77777777" w:rsidR="00882B65" w:rsidRDefault="00015496" w:rsidP="00882B65">
      <w:pPr>
        <w:ind w:firstLine="360"/>
        <w:rPr>
          <w:rFonts w:ascii="宋体" w:hAnsi="宋体" w:cs="宋体"/>
          <w:szCs w:val="21"/>
        </w:rPr>
      </w:pPr>
      <w:r w:rsidRPr="009B05CA">
        <w:rPr>
          <w:rFonts w:ascii="宋体" w:hAnsi="宋体" w:cs="宋体" w:hint="eastAsia"/>
          <w:szCs w:val="21"/>
          <w:lang w:eastAsia="zh-Hans"/>
        </w:rPr>
        <w:t xml:space="preserve">C、路由器和结点交换机都使用统一的IP协议。 </w:t>
      </w:r>
    </w:p>
    <w:p w14:paraId="6DAB1C19" w14:textId="4826B741" w:rsidR="002F415D" w:rsidRPr="009B05CA" w:rsidRDefault="00015496" w:rsidP="00882B65">
      <w:pPr>
        <w:ind w:firstLine="360"/>
        <w:rPr>
          <w:rFonts w:ascii="宋体" w:hAnsi="宋体" w:cs="宋体"/>
          <w:szCs w:val="21"/>
        </w:rPr>
      </w:pPr>
      <w:r w:rsidRPr="009B05CA">
        <w:rPr>
          <w:rFonts w:ascii="宋体" w:hAnsi="宋体" w:cs="宋体" w:hint="eastAsia"/>
          <w:szCs w:val="21"/>
          <w:lang w:eastAsia="zh-Hans"/>
        </w:rPr>
        <w:t>D、路由器根据目的网络地址找出下一跳（即下一个路由器），而结点交换机则根据目的站所接入的交换机号找出下一跳（即下一个结点交换机）</w:t>
      </w:r>
    </w:p>
    <w:p w14:paraId="7B2EB14F" w14:textId="4F4BA84A" w:rsidR="00152C4F" w:rsidRDefault="00152C4F" w:rsidP="000E098E">
      <w:pPr>
        <w:autoSpaceDN w:val="0"/>
        <w:rPr>
          <w:rFonts w:ascii="宋体" w:hAnsi="宋体" w:cs="宋体"/>
          <w:szCs w:val="21"/>
        </w:rPr>
      </w:pPr>
    </w:p>
    <w:p w14:paraId="7FA85575" w14:textId="77777777" w:rsidR="001A46B1" w:rsidRDefault="000E098E" w:rsidP="001A46B1">
      <w:pPr>
        <w:autoSpaceDN w:val="0"/>
        <w:rPr>
          <w:rFonts w:ascii="宋体" w:hAnsi="宋体" w:cs="宋体"/>
          <w:szCs w:val="21"/>
        </w:rPr>
      </w:pPr>
      <w:r>
        <w:rPr>
          <w:rFonts w:ascii="宋体" w:hAnsi="宋体" w:cs="宋体" w:hint="eastAsia"/>
          <w:szCs w:val="21"/>
        </w:rPr>
        <w:t>填空题：</w:t>
      </w:r>
    </w:p>
    <w:p w14:paraId="7C86BE47" w14:textId="77777777" w:rsidR="00FC03D7" w:rsidRPr="00FC03D7" w:rsidRDefault="002F415D" w:rsidP="00FC03D7">
      <w:pPr>
        <w:pStyle w:val="a7"/>
        <w:numPr>
          <w:ilvl w:val="0"/>
          <w:numId w:val="7"/>
        </w:numPr>
        <w:autoSpaceDN w:val="0"/>
        <w:ind w:firstLineChars="0"/>
        <w:rPr>
          <w:rFonts w:ascii="宋体" w:hAnsi="宋体" w:cs="宋体"/>
          <w:szCs w:val="21"/>
        </w:rPr>
      </w:pPr>
      <w:r w:rsidRPr="00FC03D7">
        <w:rPr>
          <w:rFonts w:ascii="宋体" w:hAnsi="宋体" w:cs="宋体" w:hint="eastAsia"/>
          <w:szCs w:val="21"/>
        </w:rPr>
        <w:t>10BASE-T局域网的数据速率是</w:t>
      </w:r>
      <w:r w:rsidR="001A46B1" w:rsidRPr="00FC03D7">
        <w:rPr>
          <w:rFonts w:ascii="宋体" w:hAnsi="宋体" w:cs="宋体" w:hint="eastAsia"/>
          <w:szCs w:val="21"/>
          <w:u w:val="single"/>
        </w:rPr>
        <w:t xml:space="preserve"> </w:t>
      </w:r>
      <w:r w:rsidR="001A46B1" w:rsidRPr="00FC03D7">
        <w:rPr>
          <w:rFonts w:ascii="宋体" w:hAnsi="宋体" w:cs="宋体"/>
          <w:szCs w:val="21"/>
          <w:u w:val="single"/>
        </w:rPr>
        <w:t xml:space="preserve">    </w:t>
      </w:r>
      <w:r w:rsidRPr="00FC03D7">
        <w:rPr>
          <w:rFonts w:ascii="宋体" w:hAnsi="宋体" w:cs="宋体" w:hint="eastAsia"/>
          <w:szCs w:val="21"/>
        </w:rPr>
        <w:t>，100BASE-TX局域网的数据速率是</w:t>
      </w:r>
      <w:r w:rsidR="001A46B1" w:rsidRPr="00FC03D7">
        <w:rPr>
          <w:rFonts w:ascii="宋体" w:hAnsi="宋体" w:cs="宋体"/>
          <w:b/>
          <w:szCs w:val="21"/>
          <w:u w:val="single"/>
        </w:rPr>
        <w:t xml:space="preserve">     </w:t>
      </w:r>
      <w:r w:rsidRPr="00FC03D7">
        <w:rPr>
          <w:rFonts w:ascii="宋体" w:hAnsi="宋体" w:cs="宋体" w:hint="eastAsia"/>
          <w:b/>
          <w:szCs w:val="21"/>
        </w:rPr>
        <w:t>。</w:t>
      </w:r>
    </w:p>
    <w:p w14:paraId="3F914C9D" w14:textId="6CC1C7EC" w:rsidR="00FC03D7" w:rsidRPr="00FC03D7" w:rsidRDefault="002F415D" w:rsidP="00FC03D7">
      <w:pPr>
        <w:pStyle w:val="a7"/>
        <w:numPr>
          <w:ilvl w:val="0"/>
          <w:numId w:val="7"/>
        </w:numPr>
        <w:autoSpaceDN w:val="0"/>
        <w:ind w:firstLineChars="0"/>
        <w:rPr>
          <w:rFonts w:ascii="宋体" w:hAnsi="宋体" w:cs="宋体"/>
          <w:szCs w:val="21"/>
        </w:rPr>
      </w:pPr>
      <w:r w:rsidRPr="00FC03D7">
        <w:rPr>
          <w:rFonts w:ascii="宋体" w:hAnsi="宋体" w:cs="宋体" w:hint="eastAsia"/>
          <w:szCs w:val="21"/>
        </w:rPr>
        <w:t>在Internet中，运行IP的互联层可以为其高层用户提供的服务有三个特点：</w:t>
      </w:r>
      <w:r w:rsidRPr="00FC03D7">
        <w:rPr>
          <w:rFonts w:ascii="宋体" w:hAnsi="宋体" w:cs="宋体" w:hint="eastAsia"/>
          <w:b/>
          <w:szCs w:val="21"/>
        </w:rPr>
        <w:t>不可靠的数据投递服务、</w:t>
      </w:r>
      <w:r w:rsidR="00FC03D7">
        <w:rPr>
          <w:rFonts w:ascii="宋体" w:hAnsi="宋体" w:cs="宋体" w:hint="eastAsia"/>
          <w:b/>
          <w:szCs w:val="21"/>
          <w:u w:val="single"/>
        </w:rPr>
        <w:t xml:space="preserve"> </w:t>
      </w:r>
      <w:r w:rsidR="00FC03D7">
        <w:rPr>
          <w:rFonts w:ascii="宋体" w:hAnsi="宋体" w:cs="宋体"/>
          <w:b/>
          <w:szCs w:val="21"/>
          <w:u w:val="single"/>
        </w:rPr>
        <w:t xml:space="preserve">         </w:t>
      </w:r>
      <w:r w:rsidRPr="00FC03D7">
        <w:rPr>
          <w:rFonts w:ascii="宋体" w:hAnsi="宋体" w:cs="宋体" w:hint="eastAsia"/>
          <w:szCs w:val="21"/>
        </w:rPr>
        <w:t>和</w:t>
      </w:r>
      <w:r w:rsidR="00FC03D7">
        <w:rPr>
          <w:rFonts w:ascii="宋体" w:hAnsi="宋体" w:cs="宋体" w:hint="eastAsia"/>
          <w:b/>
          <w:szCs w:val="21"/>
          <w:u w:val="single"/>
        </w:rPr>
        <w:t xml:space="preserve"> </w:t>
      </w:r>
      <w:r w:rsidR="00FC03D7">
        <w:rPr>
          <w:rFonts w:ascii="宋体" w:hAnsi="宋体" w:cs="宋体"/>
          <w:b/>
          <w:szCs w:val="21"/>
          <w:u w:val="single"/>
        </w:rPr>
        <w:t xml:space="preserve">         </w:t>
      </w:r>
      <w:r w:rsidRPr="00FC03D7">
        <w:rPr>
          <w:rFonts w:ascii="宋体" w:hAnsi="宋体" w:cs="宋体" w:hint="eastAsia"/>
          <w:b/>
          <w:szCs w:val="21"/>
        </w:rPr>
        <w:t>。</w:t>
      </w:r>
    </w:p>
    <w:p w14:paraId="3125A57C" w14:textId="36DECD89" w:rsidR="00FC03D7" w:rsidRDefault="002F415D" w:rsidP="00FC03D7">
      <w:pPr>
        <w:pStyle w:val="a7"/>
        <w:numPr>
          <w:ilvl w:val="0"/>
          <w:numId w:val="7"/>
        </w:numPr>
        <w:autoSpaceDN w:val="0"/>
        <w:ind w:firstLineChars="0"/>
        <w:rPr>
          <w:rFonts w:ascii="宋体" w:hAnsi="宋体" w:cs="宋体"/>
          <w:szCs w:val="21"/>
        </w:rPr>
      </w:pPr>
      <w:r w:rsidRPr="00FC03D7">
        <w:rPr>
          <w:rFonts w:ascii="宋体" w:hAnsi="宋体" w:cs="宋体" w:hint="eastAsia"/>
          <w:szCs w:val="21"/>
        </w:rPr>
        <w:t>FTP服务器进程的保留端口号是</w:t>
      </w:r>
      <w:r w:rsidR="00A347F1">
        <w:rPr>
          <w:rFonts w:ascii="宋体" w:hAnsi="宋体" w:cs="宋体"/>
          <w:b/>
          <w:szCs w:val="21"/>
          <w:u w:val="single"/>
        </w:rPr>
        <w:t xml:space="preserve">        </w:t>
      </w:r>
      <w:r w:rsidRPr="00FC03D7">
        <w:rPr>
          <w:rFonts w:ascii="宋体" w:hAnsi="宋体" w:cs="宋体" w:hint="eastAsia"/>
          <w:szCs w:val="21"/>
        </w:rPr>
        <w:t>。</w:t>
      </w:r>
    </w:p>
    <w:p w14:paraId="68169392" w14:textId="0DD8C34A" w:rsidR="00FC03D7" w:rsidRDefault="002F415D" w:rsidP="00FC03D7">
      <w:pPr>
        <w:pStyle w:val="a7"/>
        <w:numPr>
          <w:ilvl w:val="0"/>
          <w:numId w:val="7"/>
        </w:numPr>
        <w:autoSpaceDN w:val="0"/>
        <w:ind w:firstLineChars="0"/>
        <w:rPr>
          <w:rFonts w:ascii="宋体" w:hAnsi="宋体" w:cs="宋体"/>
          <w:szCs w:val="21"/>
        </w:rPr>
      </w:pPr>
      <w:r w:rsidRPr="00FC03D7">
        <w:rPr>
          <w:rFonts w:ascii="宋体" w:hAnsi="宋体" w:cs="宋体" w:hint="eastAsia"/>
          <w:szCs w:val="21"/>
        </w:rPr>
        <w:t>计算机网络常用的交换技术有电路交换、</w:t>
      </w:r>
      <w:r w:rsidR="00A347F1">
        <w:rPr>
          <w:rFonts w:ascii="宋体" w:hAnsi="宋体" w:cs="宋体"/>
          <w:b/>
          <w:szCs w:val="21"/>
          <w:u w:val="single"/>
        </w:rPr>
        <w:t xml:space="preserve">        </w:t>
      </w:r>
      <w:r w:rsidRPr="00FC03D7">
        <w:rPr>
          <w:rFonts w:ascii="宋体" w:hAnsi="宋体" w:cs="宋体" w:hint="eastAsia"/>
          <w:szCs w:val="21"/>
        </w:rPr>
        <w:t>和</w:t>
      </w:r>
      <w:r w:rsidR="00A347F1">
        <w:rPr>
          <w:rFonts w:ascii="宋体" w:hAnsi="宋体" w:cs="宋体"/>
          <w:b/>
          <w:szCs w:val="21"/>
          <w:u w:val="single"/>
        </w:rPr>
        <w:t xml:space="preserve">        </w:t>
      </w:r>
      <w:r w:rsidRPr="00FC03D7">
        <w:rPr>
          <w:rFonts w:ascii="宋体" w:hAnsi="宋体" w:cs="宋体" w:hint="eastAsia"/>
          <w:szCs w:val="21"/>
        </w:rPr>
        <w:t>。</w:t>
      </w:r>
    </w:p>
    <w:p w14:paraId="4F748DF8" w14:textId="32B2D255" w:rsidR="00FC03D7" w:rsidRDefault="002F415D" w:rsidP="00FC03D7">
      <w:pPr>
        <w:pStyle w:val="a7"/>
        <w:numPr>
          <w:ilvl w:val="0"/>
          <w:numId w:val="7"/>
        </w:numPr>
        <w:autoSpaceDN w:val="0"/>
        <w:ind w:firstLineChars="0"/>
        <w:rPr>
          <w:rFonts w:ascii="宋体" w:hAnsi="宋体" w:cs="宋体"/>
          <w:szCs w:val="21"/>
        </w:rPr>
      </w:pPr>
      <w:r w:rsidRPr="00FC03D7">
        <w:rPr>
          <w:rFonts w:ascii="宋体" w:hAnsi="宋体" w:cs="宋体" w:hint="eastAsia"/>
          <w:szCs w:val="21"/>
        </w:rPr>
        <w:t>使用FTP协议时，客户端和服务器之间要建立</w:t>
      </w:r>
      <w:r w:rsidR="00955EC1">
        <w:rPr>
          <w:rFonts w:ascii="宋体" w:hAnsi="宋体" w:cs="宋体"/>
          <w:b/>
          <w:szCs w:val="21"/>
          <w:u w:val="single"/>
        </w:rPr>
        <w:t xml:space="preserve">        </w:t>
      </w:r>
      <w:r w:rsidRPr="00FC03D7">
        <w:rPr>
          <w:rFonts w:ascii="宋体" w:hAnsi="宋体" w:cs="宋体" w:hint="eastAsia"/>
          <w:szCs w:val="21"/>
        </w:rPr>
        <w:t>连接和</w:t>
      </w:r>
      <w:r w:rsidR="00955EC1">
        <w:rPr>
          <w:rFonts w:ascii="宋体" w:hAnsi="宋体" w:cs="宋体"/>
          <w:b/>
          <w:szCs w:val="21"/>
          <w:u w:val="single"/>
        </w:rPr>
        <w:t xml:space="preserve">        </w:t>
      </w:r>
      <w:r w:rsidRPr="00FC03D7">
        <w:rPr>
          <w:rFonts w:ascii="宋体" w:hAnsi="宋体" w:cs="宋体" w:hint="eastAsia"/>
          <w:szCs w:val="21"/>
        </w:rPr>
        <w:t>连接。</w:t>
      </w:r>
    </w:p>
    <w:p w14:paraId="353A57EA" w14:textId="77777777" w:rsidR="00E26D14" w:rsidRDefault="00253FC5" w:rsidP="00E26D14">
      <w:pPr>
        <w:pStyle w:val="a7"/>
        <w:numPr>
          <w:ilvl w:val="0"/>
          <w:numId w:val="7"/>
        </w:numPr>
        <w:autoSpaceDN w:val="0"/>
        <w:ind w:firstLineChars="0"/>
        <w:rPr>
          <w:rFonts w:ascii="宋体" w:hAnsi="宋体" w:cs="宋体"/>
          <w:szCs w:val="21"/>
        </w:rPr>
      </w:pPr>
      <w:r w:rsidRPr="00FC03D7">
        <w:rPr>
          <w:rFonts w:ascii="宋体" w:hAnsi="宋体" w:cs="宋体" w:hint="eastAsia"/>
          <w:szCs w:val="21"/>
        </w:rPr>
        <w:t>目前，计算网络中的通信主要面临4中基本的安全威胁，分别是</w:t>
      </w:r>
      <w:r w:rsidR="005678D0">
        <w:rPr>
          <w:rFonts w:ascii="宋体" w:hAnsi="宋体" w:cs="宋体"/>
          <w:b/>
          <w:szCs w:val="21"/>
          <w:u w:val="single"/>
        </w:rPr>
        <w:t xml:space="preserve">        </w:t>
      </w:r>
      <w:r w:rsidRPr="00FC03D7">
        <w:rPr>
          <w:rFonts w:ascii="宋体" w:hAnsi="宋体" w:cs="宋体" w:hint="eastAsia"/>
          <w:szCs w:val="21"/>
          <w:u w:val="single"/>
        </w:rPr>
        <w:t xml:space="preserve"> </w:t>
      </w:r>
      <w:r w:rsidRPr="00FC03D7">
        <w:rPr>
          <w:rFonts w:ascii="宋体" w:hAnsi="宋体" w:cs="宋体" w:hint="eastAsia"/>
          <w:szCs w:val="21"/>
        </w:rPr>
        <w:t>、</w:t>
      </w:r>
      <w:r w:rsidR="005678D0">
        <w:rPr>
          <w:rFonts w:ascii="宋体" w:hAnsi="宋体" w:cs="宋体"/>
          <w:b/>
          <w:szCs w:val="21"/>
          <w:u w:val="single"/>
        </w:rPr>
        <w:t xml:space="preserve">        </w:t>
      </w:r>
      <w:r w:rsidRPr="00FC03D7">
        <w:rPr>
          <w:rFonts w:ascii="宋体" w:hAnsi="宋体" w:cs="宋体" w:hint="eastAsia"/>
          <w:szCs w:val="21"/>
        </w:rPr>
        <w:t xml:space="preserve"> 、</w:t>
      </w:r>
      <w:r w:rsidRPr="00FC03D7">
        <w:rPr>
          <w:rFonts w:ascii="宋体" w:hAnsi="宋体" w:cs="宋体" w:hint="eastAsia"/>
          <w:szCs w:val="21"/>
          <w:u w:val="single"/>
        </w:rPr>
        <w:t xml:space="preserve">  </w:t>
      </w:r>
      <w:r w:rsidR="005678D0">
        <w:rPr>
          <w:rFonts w:ascii="宋体" w:hAnsi="宋体" w:cs="宋体"/>
          <w:b/>
          <w:szCs w:val="21"/>
          <w:u w:val="single"/>
        </w:rPr>
        <w:t xml:space="preserve">        </w:t>
      </w:r>
      <w:r w:rsidRPr="00FC03D7">
        <w:rPr>
          <w:rFonts w:ascii="宋体" w:hAnsi="宋体" w:cs="宋体" w:hint="eastAsia"/>
          <w:szCs w:val="21"/>
        </w:rPr>
        <w:t>和伪造。</w:t>
      </w:r>
    </w:p>
    <w:p w14:paraId="37183ED0" w14:textId="1ADAE6C9" w:rsidR="00E26D14" w:rsidRDefault="00E26D14" w:rsidP="00E26D14">
      <w:pPr>
        <w:autoSpaceDN w:val="0"/>
        <w:rPr>
          <w:rFonts w:ascii="宋体" w:hAnsi="宋体" w:cs="宋体"/>
          <w:szCs w:val="21"/>
        </w:rPr>
      </w:pPr>
    </w:p>
    <w:p w14:paraId="5AD45CAC" w14:textId="1FDF47A4" w:rsidR="00E26D14" w:rsidRPr="00E26D14" w:rsidRDefault="00E26D14" w:rsidP="00E26D14">
      <w:pPr>
        <w:autoSpaceDN w:val="0"/>
        <w:rPr>
          <w:rFonts w:ascii="宋体" w:hAnsi="宋体" w:cs="宋体"/>
          <w:szCs w:val="21"/>
        </w:rPr>
      </w:pPr>
      <w:r>
        <w:rPr>
          <w:rFonts w:ascii="宋体" w:hAnsi="宋体" w:cs="宋体" w:hint="eastAsia"/>
          <w:szCs w:val="21"/>
        </w:rPr>
        <w:t>简答题：</w:t>
      </w:r>
    </w:p>
    <w:p w14:paraId="7B7B524E" w14:textId="0F169CC6" w:rsidR="002F415D" w:rsidRDefault="002F415D" w:rsidP="00E26D14">
      <w:pPr>
        <w:pStyle w:val="a7"/>
        <w:numPr>
          <w:ilvl w:val="0"/>
          <w:numId w:val="9"/>
        </w:numPr>
        <w:autoSpaceDN w:val="0"/>
        <w:ind w:firstLineChars="0"/>
        <w:rPr>
          <w:rFonts w:ascii="宋体" w:hAnsi="宋体" w:cs="宋体"/>
          <w:szCs w:val="21"/>
        </w:rPr>
      </w:pPr>
      <w:r w:rsidRPr="00E26D14">
        <w:rPr>
          <w:rFonts w:ascii="宋体" w:hAnsi="宋体" w:cs="宋体" w:hint="eastAsia"/>
          <w:szCs w:val="21"/>
        </w:rPr>
        <w:t>简述TCP/IP参考模型的层次结构及各层的功能。</w:t>
      </w:r>
    </w:p>
    <w:p w14:paraId="71892015" w14:textId="28255EA4" w:rsidR="003A5371" w:rsidRDefault="003A5371" w:rsidP="003A5371">
      <w:pPr>
        <w:autoSpaceDN w:val="0"/>
        <w:rPr>
          <w:rFonts w:ascii="宋体" w:hAnsi="宋体" w:cs="宋体"/>
          <w:szCs w:val="21"/>
        </w:rPr>
      </w:pPr>
    </w:p>
    <w:p w14:paraId="3CAC936B" w14:textId="43A0418B" w:rsidR="003A5371" w:rsidRDefault="003A5371" w:rsidP="003A5371">
      <w:pPr>
        <w:autoSpaceDN w:val="0"/>
        <w:rPr>
          <w:rFonts w:ascii="宋体" w:hAnsi="宋体" w:cs="宋体"/>
          <w:szCs w:val="21"/>
        </w:rPr>
      </w:pPr>
    </w:p>
    <w:p w14:paraId="75FF4AE2" w14:textId="5DE8B4B0" w:rsidR="003A5371" w:rsidRDefault="003A5371" w:rsidP="003A5371">
      <w:pPr>
        <w:autoSpaceDN w:val="0"/>
        <w:rPr>
          <w:rFonts w:ascii="宋体" w:hAnsi="宋体" w:cs="宋体"/>
          <w:szCs w:val="21"/>
        </w:rPr>
      </w:pPr>
    </w:p>
    <w:p w14:paraId="4368B60E" w14:textId="231D0311" w:rsidR="003A5371" w:rsidRDefault="003A5371" w:rsidP="003A5371">
      <w:pPr>
        <w:autoSpaceDN w:val="0"/>
        <w:rPr>
          <w:rFonts w:ascii="宋体" w:hAnsi="宋体" w:cs="宋体"/>
          <w:szCs w:val="21"/>
        </w:rPr>
      </w:pPr>
    </w:p>
    <w:p w14:paraId="2B0B5DB2" w14:textId="6E164A2E" w:rsidR="003A5371" w:rsidRDefault="003A5371" w:rsidP="003A5371">
      <w:pPr>
        <w:autoSpaceDN w:val="0"/>
        <w:rPr>
          <w:rFonts w:ascii="宋体" w:hAnsi="宋体" w:cs="宋体"/>
          <w:szCs w:val="21"/>
        </w:rPr>
      </w:pPr>
    </w:p>
    <w:p w14:paraId="6828C2B7" w14:textId="77777777" w:rsidR="003A5371" w:rsidRPr="003A5371" w:rsidRDefault="003A5371" w:rsidP="003A5371">
      <w:pPr>
        <w:autoSpaceDN w:val="0"/>
        <w:rPr>
          <w:rFonts w:ascii="宋体" w:hAnsi="宋体" w:cs="宋体"/>
          <w:szCs w:val="21"/>
        </w:rPr>
      </w:pPr>
    </w:p>
    <w:p w14:paraId="26D578B3" w14:textId="7EC2D7FE" w:rsidR="003A5371" w:rsidRDefault="00E26D14" w:rsidP="003A5371">
      <w:pPr>
        <w:pStyle w:val="a7"/>
        <w:numPr>
          <w:ilvl w:val="0"/>
          <w:numId w:val="9"/>
        </w:numPr>
        <w:autoSpaceDN w:val="0"/>
        <w:ind w:firstLineChars="0"/>
        <w:rPr>
          <w:rFonts w:ascii="宋体" w:hAnsi="宋体" w:cs="宋体"/>
          <w:szCs w:val="21"/>
        </w:rPr>
      </w:pPr>
      <w:r>
        <w:rPr>
          <w:rFonts w:ascii="宋体" w:hAnsi="宋体" w:cs="宋体" w:hint="eastAsia"/>
          <w:szCs w:val="21"/>
        </w:rPr>
        <w:t>域名系统的主要功能是什么？简要说明访问站点</w:t>
      </w:r>
      <w:hyperlink r:id="rId10" w:history="1">
        <w:r w:rsidRPr="007F0161">
          <w:rPr>
            <w:rStyle w:val="a8"/>
            <w:rFonts w:ascii="宋体" w:hAnsi="宋体" w:cs="宋体" w:hint="eastAsia"/>
            <w:szCs w:val="21"/>
          </w:rPr>
          <w:t>www</w:t>
        </w:r>
        <w:r w:rsidRPr="007F0161">
          <w:rPr>
            <w:rStyle w:val="a8"/>
            <w:rFonts w:ascii="宋体" w:hAnsi="宋体" w:cs="宋体"/>
            <w:szCs w:val="21"/>
          </w:rPr>
          <w:t>.ecjtu.jx.cn</w:t>
        </w:r>
      </w:hyperlink>
      <w:r>
        <w:rPr>
          <w:rFonts w:ascii="宋体" w:hAnsi="宋体" w:cs="宋体" w:hint="eastAsia"/>
          <w:szCs w:val="21"/>
        </w:rPr>
        <w:t>过程中，DNS解析的过程。（假设</w:t>
      </w:r>
      <w:hyperlink r:id="rId11" w:history="1">
        <w:r w:rsidRPr="007F0161">
          <w:rPr>
            <w:rStyle w:val="a8"/>
            <w:rFonts w:ascii="宋体" w:hAnsi="宋体" w:cs="宋体" w:hint="eastAsia"/>
            <w:szCs w:val="21"/>
          </w:rPr>
          <w:t>www</w:t>
        </w:r>
        <w:r w:rsidRPr="007F0161">
          <w:rPr>
            <w:rStyle w:val="a8"/>
            <w:rFonts w:ascii="宋体" w:hAnsi="宋体" w:cs="宋体"/>
            <w:szCs w:val="21"/>
          </w:rPr>
          <w:t>.</w:t>
        </w:r>
        <w:r>
          <w:rPr>
            <w:rStyle w:val="a8"/>
            <w:rFonts w:ascii="宋体" w:hAnsi="宋体" w:cs="宋体"/>
            <w:szCs w:val="21"/>
          </w:rPr>
          <w:t>ecjtu.jx</w:t>
        </w:r>
        <w:r w:rsidRPr="007F0161">
          <w:rPr>
            <w:rStyle w:val="a8"/>
            <w:rFonts w:ascii="宋体" w:hAnsi="宋体" w:cs="宋体"/>
            <w:szCs w:val="21"/>
          </w:rPr>
          <w:t>.</w:t>
        </w:r>
        <w:r>
          <w:rPr>
            <w:rStyle w:val="a8"/>
            <w:rFonts w:ascii="宋体" w:hAnsi="宋体" w:cs="宋体"/>
            <w:szCs w:val="21"/>
          </w:rPr>
          <w:t>cn</w:t>
        </w:r>
      </w:hyperlink>
      <w:r>
        <w:rPr>
          <w:rFonts w:ascii="宋体" w:hAnsi="宋体" w:cs="宋体" w:hint="eastAsia"/>
          <w:szCs w:val="21"/>
        </w:rPr>
        <w:t>的IP地址为2</w:t>
      </w:r>
      <w:r>
        <w:rPr>
          <w:rFonts w:ascii="宋体" w:hAnsi="宋体" w:cs="宋体"/>
          <w:szCs w:val="21"/>
        </w:rPr>
        <w:t>02.101.208.10</w:t>
      </w:r>
      <w:r w:rsidR="003A5371">
        <w:rPr>
          <w:rFonts w:ascii="宋体" w:hAnsi="宋体" w:cs="宋体"/>
          <w:szCs w:val="21"/>
        </w:rPr>
        <w:t>,</w:t>
      </w:r>
      <w:r w:rsidR="003A5371">
        <w:rPr>
          <w:rFonts w:ascii="宋体" w:hAnsi="宋体" w:cs="宋体" w:hint="eastAsia"/>
          <w:szCs w:val="21"/>
        </w:rPr>
        <w:t>本地DNS服务器IP地址为2</w:t>
      </w:r>
      <w:r w:rsidR="003A5371">
        <w:rPr>
          <w:rFonts w:ascii="宋体" w:hAnsi="宋体" w:cs="宋体"/>
          <w:szCs w:val="21"/>
        </w:rPr>
        <w:t>02.101.208.3</w:t>
      </w:r>
      <w:r>
        <w:rPr>
          <w:rFonts w:ascii="宋体" w:hAnsi="宋体" w:cs="宋体" w:hint="eastAsia"/>
          <w:szCs w:val="21"/>
        </w:rPr>
        <w:t>）</w:t>
      </w:r>
    </w:p>
    <w:p w14:paraId="13E53299" w14:textId="5C693BA5" w:rsidR="003A5371" w:rsidRDefault="003A5371" w:rsidP="003A5371">
      <w:pPr>
        <w:autoSpaceDN w:val="0"/>
        <w:rPr>
          <w:rFonts w:ascii="宋体" w:hAnsi="宋体" w:cs="宋体"/>
          <w:szCs w:val="21"/>
        </w:rPr>
      </w:pPr>
    </w:p>
    <w:p w14:paraId="4C22106B" w14:textId="51DCACCA" w:rsidR="003A5371" w:rsidRDefault="003A5371" w:rsidP="003A5371">
      <w:pPr>
        <w:autoSpaceDN w:val="0"/>
        <w:rPr>
          <w:rFonts w:ascii="宋体" w:hAnsi="宋体" w:cs="宋体"/>
          <w:szCs w:val="21"/>
        </w:rPr>
      </w:pPr>
    </w:p>
    <w:p w14:paraId="19DDAC02" w14:textId="681C8E68" w:rsidR="003A5371" w:rsidRDefault="003A5371" w:rsidP="003A5371">
      <w:pPr>
        <w:autoSpaceDN w:val="0"/>
        <w:rPr>
          <w:rFonts w:ascii="宋体" w:hAnsi="宋体" w:cs="宋体"/>
          <w:szCs w:val="21"/>
        </w:rPr>
      </w:pPr>
    </w:p>
    <w:p w14:paraId="2A902923" w14:textId="7786F921" w:rsidR="003A5371" w:rsidRDefault="003A5371" w:rsidP="003A5371">
      <w:pPr>
        <w:autoSpaceDN w:val="0"/>
        <w:rPr>
          <w:rFonts w:ascii="宋体" w:hAnsi="宋体" w:cs="宋体"/>
          <w:szCs w:val="21"/>
        </w:rPr>
      </w:pPr>
    </w:p>
    <w:p w14:paraId="101069E4" w14:textId="77777777" w:rsidR="003A5371" w:rsidRPr="003A5371" w:rsidRDefault="003A5371" w:rsidP="003A5371">
      <w:pPr>
        <w:autoSpaceDN w:val="0"/>
        <w:rPr>
          <w:rFonts w:ascii="宋体" w:hAnsi="宋体" w:cs="宋体"/>
          <w:szCs w:val="21"/>
        </w:rPr>
      </w:pPr>
    </w:p>
    <w:p w14:paraId="4D52B965" w14:textId="60BB0FE4" w:rsidR="003A5371" w:rsidRDefault="005D43F0" w:rsidP="003A5371">
      <w:pPr>
        <w:pStyle w:val="a7"/>
        <w:numPr>
          <w:ilvl w:val="0"/>
          <w:numId w:val="9"/>
        </w:numPr>
        <w:autoSpaceDN w:val="0"/>
        <w:ind w:firstLineChars="0"/>
        <w:rPr>
          <w:rFonts w:ascii="宋体" w:hAnsi="宋体" w:cs="宋体"/>
          <w:szCs w:val="21"/>
        </w:rPr>
      </w:pPr>
      <w:r w:rsidRPr="003A5371">
        <w:rPr>
          <w:rFonts w:ascii="宋体" w:hAnsi="宋体" w:cs="宋体" w:hint="eastAsia"/>
          <w:szCs w:val="21"/>
        </w:rPr>
        <w:lastRenderedPageBreak/>
        <w:t>应用层的协议如HTTP，FTP，SMPT,POP3分别使用的是运输层的什么协议？</w:t>
      </w:r>
    </w:p>
    <w:p w14:paraId="035D8349" w14:textId="6695FFE2" w:rsidR="003A5371" w:rsidRDefault="003A5371" w:rsidP="003A5371">
      <w:pPr>
        <w:autoSpaceDN w:val="0"/>
        <w:rPr>
          <w:rFonts w:ascii="宋体" w:hAnsi="宋体" w:cs="宋体"/>
          <w:szCs w:val="21"/>
        </w:rPr>
      </w:pPr>
    </w:p>
    <w:p w14:paraId="23867684" w14:textId="787D71A1" w:rsidR="003A5371" w:rsidRDefault="003A5371" w:rsidP="003A5371">
      <w:pPr>
        <w:autoSpaceDN w:val="0"/>
        <w:rPr>
          <w:rFonts w:ascii="宋体" w:hAnsi="宋体" w:cs="宋体"/>
          <w:szCs w:val="21"/>
        </w:rPr>
      </w:pPr>
    </w:p>
    <w:p w14:paraId="7F7D18DB" w14:textId="7D2F94FF" w:rsidR="003A5371" w:rsidRDefault="003A5371" w:rsidP="003A5371">
      <w:pPr>
        <w:autoSpaceDN w:val="0"/>
        <w:rPr>
          <w:rFonts w:ascii="宋体" w:hAnsi="宋体" w:cs="宋体"/>
          <w:szCs w:val="21"/>
        </w:rPr>
      </w:pPr>
    </w:p>
    <w:p w14:paraId="2573FC31" w14:textId="6D9E9986" w:rsidR="003A5371" w:rsidRDefault="003A5371" w:rsidP="003A5371">
      <w:pPr>
        <w:autoSpaceDN w:val="0"/>
        <w:rPr>
          <w:rFonts w:ascii="宋体" w:hAnsi="宋体" w:cs="宋体"/>
          <w:szCs w:val="21"/>
        </w:rPr>
      </w:pPr>
    </w:p>
    <w:p w14:paraId="78748C95" w14:textId="77777777" w:rsidR="003A5371" w:rsidRPr="003A5371" w:rsidRDefault="003A5371" w:rsidP="003A5371">
      <w:pPr>
        <w:autoSpaceDN w:val="0"/>
        <w:rPr>
          <w:rFonts w:ascii="宋体" w:hAnsi="宋体" w:cs="宋体"/>
          <w:szCs w:val="21"/>
        </w:rPr>
      </w:pPr>
    </w:p>
    <w:p w14:paraId="5807D0B0" w14:textId="59E05B2C" w:rsidR="005D43F0" w:rsidRPr="003A5371" w:rsidRDefault="005A5360" w:rsidP="002D48E6">
      <w:pPr>
        <w:pStyle w:val="a7"/>
        <w:numPr>
          <w:ilvl w:val="0"/>
          <w:numId w:val="9"/>
        </w:numPr>
        <w:autoSpaceDN w:val="0"/>
        <w:ind w:firstLineChars="0"/>
        <w:rPr>
          <w:rFonts w:ascii="宋体" w:hAnsi="宋体" w:cs="宋体"/>
          <w:szCs w:val="21"/>
        </w:rPr>
      </w:pPr>
      <w:r w:rsidRPr="003A5371">
        <w:rPr>
          <w:rFonts w:ascii="宋体" w:hAnsi="宋体" w:hint="eastAsia"/>
          <w:szCs w:val="21"/>
        </w:rPr>
        <w:t>某单位内有4个局域网通过一台四个端口的路由器（支持可变长子网掩码）连接，每个端口连接一个局域网，每个局域网的主机数分别为120台、60台、26台、25台。该单位已拥有一个C类IP地址198.101.116.0/255.255.255.0，试合理分配IP地址并给出每一个局域网的IP地址范围和子网掩码。</w:t>
      </w:r>
    </w:p>
    <w:sectPr w:rsidR="005D43F0" w:rsidRPr="003A5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3D726" w14:textId="77777777" w:rsidR="00665E9B" w:rsidRDefault="00665E9B" w:rsidP="009B05CA">
      <w:r>
        <w:separator/>
      </w:r>
    </w:p>
  </w:endnote>
  <w:endnote w:type="continuationSeparator" w:id="0">
    <w:p w14:paraId="2216319D" w14:textId="77777777" w:rsidR="00665E9B" w:rsidRDefault="00665E9B" w:rsidP="009B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A9E1" w14:textId="77777777" w:rsidR="00665E9B" w:rsidRDefault="00665E9B" w:rsidP="009B05CA">
      <w:r>
        <w:separator/>
      </w:r>
    </w:p>
  </w:footnote>
  <w:footnote w:type="continuationSeparator" w:id="0">
    <w:p w14:paraId="735913C0" w14:textId="77777777" w:rsidR="00665E9B" w:rsidRDefault="00665E9B" w:rsidP="009B0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4990"/>
    <w:multiLevelType w:val="hybridMultilevel"/>
    <w:tmpl w:val="8F7865BC"/>
    <w:lvl w:ilvl="0" w:tplc="550C1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8754D5"/>
    <w:multiLevelType w:val="hybridMultilevel"/>
    <w:tmpl w:val="602E38F8"/>
    <w:lvl w:ilvl="0" w:tplc="550C12D4">
      <w:start w:val="1"/>
      <w:numFmt w:val="decimal"/>
      <w:lvlText w:val="%1、"/>
      <w:lvlJc w:val="left"/>
      <w:pPr>
        <w:ind w:left="720" w:hanging="360"/>
      </w:pPr>
      <w:rPr>
        <w:rFonts w:hint="default"/>
      </w:rPr>
    </w:lvl>
    <w:lvl w:ilvl="1" w:tplc="4C220B8A">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DB91407"/>
    <w:multiLevelType w:val="hybridMultilevel"/>
    <w:tmpl w:val="C2968A54"/>
    <w:lvl w:ilvl="0" w:tplc="DA00DA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44A025D"/>
    <w:multiLevelType w:val="hybridMultilevel"/>
    <w:tmpl w:val="D17ABC00"/>
    <w:lvl w:ilvl="0" w:tplc="E362B5F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82902D7"/>
    <w:multiLevelType w:val="hybridMultilevel"/>
    <w:tmpl w:val="22AC9DB2"/>
    <w:lvl w:ilvl="0" w:tplc="BD54B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310ECF"/>
    <w:multiLevelType w:val="hybridMultilevel"/>
    <w:tmpl w:val="A53C5EE4"/>
    <w:lvl w:ilvl="0" w:tplc="1EF01F4A">
      <w:start w:val="1"/>
      <w:numFmt w:val="upperLetter"/>
      <w:lvlText w:val="%1、"/>
      <w:lvlJc w:val="left"/>
      <w:pPr>
        <w:ind w:left="720" w:hanging="360"/>
      </w:pPr>
      <w:rPr>
        <w:rFonts w:hint="default"/>
        <w:color w:val="0563C1" w:themeColor="hyperlink"/>
        <w:u w:val="singl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3CB5816"/>
    <w:multiLevelType w:val="hybridMultilevel"/>
    <w:tmpl w:val="8F7865BC"/>
    <w:lvl w:ilvl="0" w:tplc="550C1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2121AB"/>
    <w:multiLevelType w:val="hybridMultilevel"/>
    <w:tmpl w:val="8F7865BC"/>
    <w:lvl w:ilvl="0" w:tplc="550C1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D86A57"/>
    <w:multiLevelType w:val="hybridMultilevel"/>
    <w:tmpl w:val="4F62D086"/>
    <w:lvl w:ilvl="0" w:tplc="13ACE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13"/>
    <w:rsid w:val="00013FA6"/>
    <w:rsid w:val="00015496"/>
    <w:rsid w:val="000309AF"/>
    <w:rsid w:val="000A427D"/>
    <w:rsid w:val="000E098E"/>
    <w:rsid w:val="00131A0B"/>
    <w:rsid w:val="00152C4F"/>
    <w:rsid w:val="001A46B1"/>
    <w:rsid w:val="001C0EED"/>
    <w:rsid w:val="00253FC5"/>
    <w:rsid w:val="002D48E6"/>
    <w:rsid w:val="002F415D"/>
    <w:rsid w:val="00316A20"/>
    <w:rsid w:val="00347B4E"/>
    <w:rsid w:val="003A5371"/>
    <w:rsid w:val="004C0D53"/>
    <w:rsid w:val="005678D0"/>
    <w:rsid w:val="005A5360"/>
    <w:rsid w:val="005D43F0"/>
    <w:rsid w:val="005F4B98"/>
    <w:rsid w:val="005F6D18"/>
    <w:rsid w:val="00665E9B"/>
    <w:rsid w:val="0069636D"/>
    <w:rsid w:val="006E725B"/>
    <w:rsid w:val="006F0ECC"/>
    <w:rsid w:val="0085168E"/>
    <w:rsid w:val="008612C8"/>
    <w:rsid w:val="00882B65"/>
    <w:rsid w:val="008A3A24"/>
    <w:rsid w:val="008D034D"/>
    <w:rsid w:val="00935658"/>
    <w:rsid w:val="00955EC1"/>
    <w:rsid w:val="009B05CA"/>
    <w:rsid w:val="00A16CC4"/>
    <w:rsid w:val="00A347F1"/>
    <w:rsid w:val="00A560C8"/>
    <w:rsid w:val="00AD0014"/>
    <w:rsid w:val="00B92013"/>
    <w:rsid w:val="00BA469D"/>
    <w:rsid w:val="00C56162"/>
    <w:rsid w:val="00C83622"/>
    <w:rsid w:val="00D175E4"/>
    <w:rsid w:val="00D61D98"/>
    <w:rsid w:val="00DC4DAB"/>
    <w:rsid w:val="00E0699C"/>
    <w:rsid w:val="00E17E80"/>
    <w:rsid w:val="00E26D14"/>
    <w:rsid w:val="00ED4458"/>
    <w:rsid w:val="00FC03D7"/>
    <w:rsid w:val="00FD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DD2A2"/>
  <w15:chartTrackingRefBased/>
  <w15:docId w15:val="{65ABC3B6-D9DA-4F27-AA95-2E5089F5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5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5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5CA"/>
    <w:rPr>
      <w:rFonts w:ascii="Times New Roman" w:eastAsia="宋体" w:hAnsi="Times New Roman" w:cs="Times New Roman"/>
      <w:sz w:val="18"/>
      <w:szCs w:val="18"/>
    </w:rPr>
  </w:style>
  <w:style w:type="paragraph" w:styleId="a5">
    <w:name w:val="footer"/>
    <w:basedOn w:val="a"/>
    <w:link w:val="a6"/>
    <w:uiPriority w:val="99"/>
    <w:unhideWhenUsed/>
    <w:rsid w:val="009B05CA"/>
    <w:pPr>
      <w:tabs>
        <w:tab w:val="center" w:pos="4153"/>
        <w:tab w:val="right" w:pos="8306"/>
      </w:tabs>
      <w:snapToGrid w:val="0"/>
      <w:jc w:val="left"/>
    </w:pPr>
    <w:rPr>
      <w:sz w:val="18"/>
      <w:szCs w:val="18"/>
    </w:rPr>
  </w:style>
  <w:style w:type="character" w:customStyle="1" w:styleId="a6">
    <w:name w:val="页脚 字符"/>
    <w:basedOn w:val="a0"/>
    <w:link w:val="a5"/>
    <w:uiPriority w:val="99"/>
    <w:rsid w:val="009B05CA"/>
    <w:rPr>
      <w:rFonts w:ascii="Times New Roman" w:eastAsia="宋体" w:hAnsi="Times New Roman" w:cs="Times New Roman"/>
      <w:sz w:val="18"/>
      <w:szCs w:val="18"/>
    </w:rPr>
  </w:style>
  <w:style w:type="paragraph" w:styleId="a7">
    <w:name w:val="List Paragraph"/>
    <w:basedOn w:val="a"/>
    <w:uiPriority w:val="34"/>
    <w:qFormat/>
    <w:rsid w:val="00013FA6"/>
    <w:pPr>
      <w:ind w:firstLineChars="200" w:firstLine="420"/>
    </w:pPr>
  </w:style>
  <w:style w:type="character" w:styleId="a8">
    <w:name w:val="Hyperlink"/>
    <w:basedOn w:val="a0"/>
    <w:uiPriority w:val="99"/>
    <w:unhideWhenUsed/>
    <w:rsid w:val="00347B4E"/>
    <w:rPr>
      <w:color w:val="0563C1" w:themeColor="hyperlink"/>
      <w:u w:val="single"/>
    </w:rPr>
  </w:style>
  <w:style w:type="character" w:styleId="a9">
    <w:name w:val="Unresolved Mention"/>
    <w:basedOn w:val="a0"/>
    <w:uiPriority w:val="99"/>
    <w:semiHidden/>
    <w:unhideWhenUsed/>
    <w:rsid w:val="00347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x.cn@ecjt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ecjtu.jx.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 TargetMode="External"/><Relationship Id="rId5" Type="http://schemas.openxmlformats.org/officeDocument/2006/relationships/footnotes" Target="footnotes.xml"/><Relationship Id="rId10" Type="http://schemas.openxmlformats.org/officeDocument/2006/relationships/hyperlink" Target="http://www.ecjtu.jx.cn" TargetMode="External"/><Relationship Id="rId4" Type="http://schemas.openxmlformats.org/officeDocument/2006/relationships/webSettings" Target="webSettings.xml"/><Relationship Id="rId9" Type="http://schemas.openxmlformats.org/officeDocument/2006/relationships/hyperlink" Target="mailto:n.ecjtu.jx@onl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磊</dc:creator>
  <cp:keywords/>
  <dc:description/>
  <cp:lastModifiedBy>赵 磊</cp:lastModifiedBy>
  <cp:revision>2</cp:revision>
  <dcterms:created xsi:type="dcterms:W3CDTF">2020-01-29T12:22:00Z</dcterms:created>
  <dcterms:modified xsi:type="dcterms:W3CDTF">2020-01-29T12:22:00Z</dcterms:modified>
</cp:coreProperties>
</file>