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E8DD" w14:textId="1D5A6783" w:rsidR="007F254D" w:rsidRDefault="000F09DB" w:rsidP="000F09DB">
      <w:pPr>
        <w:ind w:right="-604"/>
        <w:jc w:val="center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 xml:space="preserve">Payment Tracking </w:t>
      </w:r>
      <w:r>
        <w:rPr>
          <w:b/>
          <w:bCs/>
          <w:sz w:val="32"/>
          <w:szCs w:val="32"/>
        </w:rPr>
        <w:t>in Banking</w:t>
      </w:r>
    </w:p>
    <w:p w14:paraId="15067BB5" w14:textId="520B9F65" w:rsidR="007F254D" w:rsidRDefault="007F254D" w:rsidP="000F09DB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statement </w:t>
      </w:r>
    </w:p>
    <w:p w14:paraId="4482D292" w14:textId="64843760" w:rsidR="007F254D" w:rsidRPr="007F254D" w:rsidRDefault="000F09DB" w:rsidP="000F09DB">
      <w:pPr>
        <w:ind w:right="-604"/>
        <w:rPr>
          <w:b/>
          <w:bCs/>
          <w:sz w:val="32"/>
          <w:szCs w:val="32"/>
        </w:rPr>
      </w:pPr>
      <w:r w:rsidRPr="000F09DB">
        <w:rPr>
          <w:sz w:val="32"/>
          <w:szCs w:val="32"/>
        </w:rPr>
        <w:t>Loan payment tracking in banks is mostly manual, causing delays, errors, and poor customer experience.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Overdue payments and recovery processes lack automation and centralized tracking.</w:t>
      </w:r>
      <w:r>
        <w:rPr>
          <w:sz w:val="32"/>
          <w:szCs w:val="32"/>
        </w:rPr>
        <w:t xml:space="preserve"> </w:t>
      </w:r>
      <w:r w:rsidRPr="000F09DB">
        <w:rPr>
          <w:sz w:val="32"/>
          <w:szCs w:val="32"/>
        </w:rPr>
        <w:t>A Salesforce-based solution is needed to automate tracking, reminders, and role-based access.</w:t>
      </w:r>
      <w:r w:rsidR="00000000">
        <w:rPr>
          <w:sz w:val="32"/>
          <w:szCs w:val="32"/>
        </w:rPr>
        <w:pict w14:anchorId="0E7B11F5">
          <v:rect id="_x0000_i1025" style="width:0;height:1.5pt" o:hralign="center" o:hrstd="t" o:hr="t" fillcolor="#a0a0a0" stroked="f"/>
        </w:pict>
      </w:r>
    </w:p>
    <w:p w14:paraId="69D5004E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1: Problem Understanding &amp; Industry Analysis</w:t>
      </w:r>
    </w:p>
    <w:p w14:paraId="4FED6C3C" w14:textId="235FCA16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Requirement Gathering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gaps in manual payment tracking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Understand issues in sending timely payment reminders.</w:t>
      </w:r>
    </w:p>
    <w:p w14:paraId="625E2551" w14:textId="46989F2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Stakeholder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Customers, bank staff, recovery agents, and managers.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Focus on their roles and interaction with the payment system.</w:t>
      </w:r>
    </w:p>
    <w:p w14:paraId="7480D0F6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Business Process Mapping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 xml:space="preserve">• Map repayment lifecycle: </w:t>
      </w:r>
    </w:p>
    <w:p w14:paraId="50CA875D" w14:textId="7E5DC921" w:rsidR="000F09DB" w:rsidRPr="000F09DB" w:rsidRDefault="000F09DB" w:rsidP="000F09DB">
      <w:pPr>
        <w:ind w:left="360" w:right="-604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0F09DB">
        <w:rPr>
          <w:sz w:val="32"/>
          <w:szCs w:val="32"/>
        </w:rPr>
        <w:t>due date → reminder → payment → overdue → recovery.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Visualize processes for loan and EMI repayments.</w:t>
      </w:r>
    </w:p>
    <w:p w14:paraId="04B7ED0E" w14:textId="69BAAB02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Industry-specific Use Case Analysis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EMI reminders, loan repayments, credit card dues monitoring.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Streamline overdue and recovery workflows.</w:t>
      </w:r>
    </w:p>
    <w:p w14:paraId="1F0DE5A4" w14:textId="6A6734E8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AppExchange Exploration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Research payment reminder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t> </w:t>
      </w:r>
      <w:r w:rsidRPr="000F09DB">
        <w:rPr>
          <w:sz w:val="32"/>
          <w:szCs w:val="32"/>
        </w:rPr>
        <w:t>• Identify ready-made apps to speed up implementation.</w:t>
      </w:r>
    </w:p>
    <w:p w14:paraId="650AA280" w14:textId="77777777" w:rsidR="000F09DB" w:rsidRDefault="000F09DB" w:rsidP="000F09DB">
      <w:pPr>
        <w:ind w:right="-604"/>
        <w:rPr>
          <w:b/>
          <w:bCs/>
          <w:sz w:val="32"/>
          <w:szCs w:val="32"/>
        </w:rPr>
      </w:pPr>
    </w:p>
    <w:p w14:paraId="0E1DD94D" w14:textId="77777777" w:rsidR="000F09DB" w:rsidRDefault="000F09DB" w:rsidP="000F09DB">
      <w:pPr>
        <w:ind w:right="-604"/>
        <w:rPr>
          <w:sz w:val="32"/>
          <w:szCs w:val="32"/>
        </w:rPr>
      </w:pPr>
    </w:p>
    <w:p w14:paraId="107684C6" w14:textId="77777777" w:rsidR="000F09DB" w:rsidRDefault="000F09DB" w:rsidP="000F09DB">
      <w:pPr>
        <w:ind w:right="-604"/>
        <w:rPr>
          <w:sz w:val="32"/>
          <w:szCs w:val="32"/>
        </w:rPr>
      </w:pPr>
    </w:p>
    <w:p w14:paraId="04D0F2B1" w14:textId="2A260ABC" w:rsidR="007F254D" w:rsidRPr="007F254D" w:rsidRDefault="00000000" w:rsidP="000F09DB">
      <w:pPr>
        <w:ind w:right="-604"/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226CA2A5">
          <v:rect id="_x0000_i1026" style="width:0;height:1.5pt" o:hralign="center" o:hrstd="t" o:hr="t" fillcolor="#a0a0a0" stroked="f"/>
        </w:pict>
      </w:r>
    </w:p>
    <w:p w14:paraId="5EFB1ED4" w14:textId="77777777" w:rsidR="007F254D" w:rsidRPr="007F254D" w:rsidRDefault="007F254D" w:rsidP="000F09DB">
      <w:pPr>
        <w:ind w:right="-604"/>
        <w:rPr>
          <w:b/>
          <w:bCs/>
          <w:sz w:val="32"/>
          <w:szCs w:val="32"/>
        </w:rPr>
      </w:pPr>
      <w:r w:rsidRPr="007F254D">
        <w:rPr>
          <w:b/>
          <w:bCs/>
          <w:sz w:val="32"/>
          <w:szCs w:val="32"/>
        </w:rPr>
        <w:t>Phase 2: Org Setup &amp; Configuration</w:t>
      </w:r>
    </w:p>
    <w:p w14:paraId="0AC2E13E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Salesforce Editions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Edition for initial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for Enterprise Edition for production banking workflows</w:t>
      </w:r>
      <w:r w:rsidRPr="000F09DB">
        <w:rPr>
          <w:b/>
          <w:bCs/>
          <w:sz w:val="32"/>
          <w:szCs w:val="32"/>
        </w:rPr>
        <w:t>.</w:t>
      </w:r>
    </w:p>
    <w:p w14:paraId="7147CF01" w14:textId="6A4B78B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Company Profile Setup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Company Name, Currency (INR/USD), and Time Zone</w:t>
      </w:r>
      <w:r>
        <w:rPr>
          <w:sz w:val="32"/>
          <w:szCs w:val="32"/>
        </w:rPr>
        <w:t>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Configure organization-wide defaults.</w:t>
      </w:r>
    </w:p>
    <w:p w14:paraId="6ADD3E24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Business Hours &amp; Holidays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Define working hours (e.g., Mon–Sat, 9 AM–6 PM).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Add holidays like Independence Day and Diwali.</w:t>
      </w:r>
    </w:p>
    <w:p w14:paraId="44A5D0C2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Fiscal Year Settings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standard Jan–Dec fiscal year or custom if needed.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Align with financial reporting requirements.</w:t>
      </w:r>
    </w:p>
    <w:p w14:paraId="284668B0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User Setup &amp; Licenses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Loan Officer, Recovery Agent, and Manager users.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appropriate licenses (Salesforce / Salesforce Platform).</w:t>
      </w:r>
    </w:p>
    <w:p w14:paraId="302AE2FB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Profiles &amp; Roles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Create custom profiles (Loan Officer, Manager, Recovery Agent).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Establish role hierarchy (Manager → Loan Officer / Recovery Agent).</w:t>
      </w:r>
    </w:p>
    <w:p w14:paraId="7852961D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Permission Sets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a Permission Set for payment tracking access.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Assign Permission Set to Loan Officers and Managers.</w:t>
      </w:r>
    </w:p>
    <w:p w14:paraId="1355DC0F" w14:textId="77777777" w:rsidR="000F09DB" w:rsidRP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OWD &amp; Sharing Rules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Set custom objects (Loan, Payment, Recovery) to Private.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Create rules to share overdue records with Recovery Agents.</w:t>
      </w:r>
    </w:p>
    <w:p w14:paraId="5FE7F94C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lastRenderedPageBreak/>
        <w:t>Login Access Policies</w:t>
      </w:r>
      <w:r w:rsidRPr="000F09DB">
        <w:rPr>
          <w:b/>
          <w:bCs/>
          <w:sz w:val="32"/>
          <w:szCs w:val="32"/>
        </w:rPr>
        <w:br/>
      </w:r>
      <w:r w:rsidRPr="000F09DB">
        <w:rPr>
          <w:b/>
          <w:bCs/>
          <w:sz w:val="32"/>
          <w:szCs w:val="32"/>
        </w:rPr>
        <w:t> </w:t>
      </w:r>
      <w:r w:rsidRPr="000F09DB">
        <w:rPr>
          <w:sz w:val="32"/>
          <w:szCs w:val="32"/>
        </w:rPr>
        <w:t>• Set session timeout to 30 minutes.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Enable login hours (8 AM–8 PM) for users.</w:t>
      </w:r>
    </w:p>
    <w:p w14:paraId="6153CE3F" w14:textId="77777777" w:rsidR="000F09DB" w:rsidRPr="000F09DB" w:rsidRDefault="000F09DB" w:rsidP="000F09DB">
      <w:pPr>
        <w:ind w:left="360" w:right="-604"/>
        <w:rPr>
          <w:b/>
          <w:bCs/>
          <w:sz w:val="32"/>
          <w:szCs w:val="32"/>
        </w:rPr>
      </w:pPr>
      <w:r w:rsidRPr="000F09DB">
        <w:rPr>
          <w:b/>
          <w:bCs/>
          <w:sz w:val="32"/>
          <w:szCs w:val="32"/>
        </w:rPr>
        <w:t>Dev Org &amp; Sandbox Usage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Developer Org for development and testing.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Plan sandbox usage for production-like testing later.</w:t>
      </w:r>
    </w:p>
    <w:p w14:paraId="671C2778" w14:textId="77777777" w:rsidR="000F09DB" w:rsidRDefault="000F09DB" w:rsidP="000F09DB">
      <w:pPr>
        <w:ind w:left="360" w:right="-604"/>
        <w:rPr>
          <w:sz w:val="32"/>
          <w:szCs w:val="32"/>
        </w:rPr>
      </w:pPr>
      <w:r w:rsidRPr="000F09DB">
        <w:rPr>
          <w:b/>
          <w:bCs/>
          <w:sz w:val="32"/>
          <w:szCs w:val="32"/>
        </w:rPr>
        <w:t>Deployment Basics</w:t>
      </w:r>
      <w:r w:rsidRPr="000F09DB">
        <w:rPr>
          <w:b/>
          <w:bCs/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Use SFDX commands to push/pull metadata.</w:t>
      </w:r>
      <w:r w:rsidRPr="000F09DB">
        <w:rPr>
          <w:sz w:val="32"/>
          <w:szCs w:val="32"/>
        </w:rPr>
        <w:br/>
      </w:r>
      <w:r w:rsidRPr="000F09DB">
        <w:rPr>
          <w:sz w:val="32"/>
          <w:szCs w:val="32"/>
        </w:rPr>
        <w:t> </w:t>
      </w:r>
      <w:r w:rsidRPr="000F09DB">
        <w:rPr>
          <w:sz w:val="32"/>
          <w:szCs w:val="32"/>
        </w:rPr>
        <w:t>• Prepare for deployment via Change Sets or SFDX when ready.</w:t>
      </w:r>
    </w:p>
    <w:p w14:paraId="2A742442" w14:textId="77777777" w:rsidR="00261BBD" w:rsidRPr="00261BBD" w:rsidRDefault="00000000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20F6785C">
          <v:rect id="_x0000_i1027" style="width:0;height:1.5pt" o:hralign="center" o:hrstd="t" o:hr="t" fillcolor="#a0a0a0" stroked="f"/>
        </w:pict>
      </w:r>
    </w:p>
    <w:p w14:paraId="449FD2B7" w14:textId="38BF6AE3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 xml:space="preserve">Phase 3: Data </w:t>
      </w:r>
      <w:proofErr w:type="spellStart"/>
      <w:r w:rsidRPr="00261BBD">
        <w:rPr>
          <w:b/>
          <w:bCs/>
          <w:sz w:val="32"/>
          <w:szCs w:val="32"/>
        </w:rPr>
        <w:t>Modeling</w:t>
      </w:r>
      <w:proofErr w:type="spellEnd"/>
      <w:r w:rsidRPr="00261BBD">
        <w:rPr>
          <w:b/>
          <w:bCs/>
          <w:sz w:val="32"/>
          <w:szCs w:val="32"/>
        </w:rPr>
        <w:t xml:space="preserve"> &amp; Relationships</w:t>
      </w:r>
    </w:p>
    <w:p w14:paraId="7BC0CD9C" w14:textId="77777777" w:rsidR="00261BBD" w:rsidRPr="00261BBD" w:rsidRDefault="00261BBD" w:rsidP="00261BBD">
      <w:pPr>
        <w:ind w:right="-604" w:firstLine="360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>Standard &amp; Custom Objects</w:t>
      </w:r>
    </w:p>
    <w:p w14:paraId="2E9CC0ED" w14:textId="77777777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Use Account/Contact for Customers.</w:t>
      </w:r>
    </w:p>
    <w:p w14:paraId="4EA20343" w14:textId="77777777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Create custom objects: Loan, Payment, Recovery, Loan Agent Assignment (junction).</w:t>
      </w:r>
    </w:p>
    <w:p w14:paraId="1444AFBA" w14:textId="179A8206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261BBD">
        <w:rPr>
          <w:b/>
          <w:bCs/>
          <w:sz w:val="32"/>
          <w:szCs w:val="32"/>
        </w:rPr>
        <w:t>Fields</w:t>
      </w:r>
    </w:p>
    <w:p w14:paraId="0AC7E612" w14:textId="5F4533F5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Loan Number (Auto Number), Principal Amount (Currency), Interest Rate (Percent), Term Months (Number), Start Date (Date), Status (Picklist), Customer (Lookup to Account/Contact).</w:t>
      </w:r>
    </w:p>
    <w:p w14:paraId="31D1E4F5" w14:textId="06251331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Payment: Payment Date (Date), Amount (Currency), Payment Method (Picklist: Cash/UPI/Transfer), Status (Picklist: Paid/Overdue), Loan (Master-Detail).</w:t>
      </w:r>
    </w:p>
    <w:p w14:paraId="5C49491E" w14:textId="3827FAD8" w:rsidR="00261BBD" w:rsidRP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Recovery: Recovery Date (Date), Amount Recovered (Currency), Status (Picklist: Assigned/InProgress/Completed), Loan (Lookup), Assigned Agent (Lookup to User).</w:t>
      </w:r>
    </w:p>
    <w:p w14:paraId="0286F3FF" w14:textId="2ECE99C3" w:rsidR="00261BBD" w:rsidRDefault="00261BBD" w:rsidP="00261BBD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Agent Assignment (junction): Loan (Master-Detail), Assigned Agent (Lookup to User).</w:t>
      </w:r>
    </w:p>
    <w:p w14:paraId="1D4EE623" w14:textId="68C62A61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61BBD">
        <w:rPr>
          <w:b/>
          <w:bCs/>
          <w:sz w:val="32"/>
          <w:szCs w:val="32"/>
        </w:rPr>
        <w:t>Record Types</w:t>
      </w:r>
    </w:p>
    <w:p w14:paraId="05AD84BF" w14:textId="7D660753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Loan: Retail Loan &amp; Business Loan.</w:t>
      </w:r>
    </w:p>
    <w:p w14:paraId="6CCA4104" w14:textId="77777777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lastRenderedPageBreak/>
        <w:t>Configure Status picklist values per record type (e.g., Retail = Active/Closed, Business = Active/Defaulted).</w:t>
      </w:r>
    </w:p>
    <w:p w14:paraId="18F2D241" w14:textId="1DC02F1A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261BBD">
        <w:rPr>
          <w:b/>
          <w:bCs/>
          <w:sz w:val="32"/>
          <w:szCs w:val="32"/>
        </w:rPr>
        <w:t>Page Layouts</w:t>
      </w:r>
    </w:p>
    <w:p w14:paraId="3FBC0018" w14:textId="43FFCC5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Loan Layout: sections for Basic Info, Financials, Dates &amp; Status. Related Lists = Payments, Recoveries, Loan Agent Assignments.</w:t>
      </w:r>
    </w:p>
    <w:p w14:paraId="2A5C5EB4" w14:textId="7F10AC37" w:rsidR="00261BBD" w:rsidRP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Payment Layout: fields for Date, Amount, Method, Status.</w:t>
      </w:r>
    </w:p>
    <w:p w14:paraId="3DD4DD3E" w14:textId="422ED2BC" w:rsidR="00261BBD" w:rsidRDefault="00261BBD" w:rsidP="00261BBD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261BBD">
        <w:rPr>
          <w:sz w:val="32"/>
          <w:szCs w:val="32"/>
        </w:rPr>
        <w:t>Recovery</w:t>
      </w:r>
      <w:r>
        <w:rPr>
          <w:sz w:val="32"/>
          <w:szCs w:val="32"/>
        </w:rPr>
        <w:t xml:space="preserve"> </w:t>
      </w:r>
      <w:r w:rsidRPr="00261BBD">
        <w:rPr>
          <w:sz w:val="32"/>
          <w:szCs w:val="32"/>
        </w:rPr>
        <w:t>Layout: fields for Date, Amount Recovered, Status, Assigned Agent.</w:t>
      </w:r>
    </w:p>
    <w:p w14:paraId="2CCFC278" w14:textId="55B50634" w:rsidR="00261BBD" w:rsidRDefault="00261BBD" w:rsidP="00261BBD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222B13" w:rsidRPr="00222B13">
        <w:rPr>
          <w:b/>
          <w:bCs/>
          <w:sz w:val="32"/>
          <w:szCs w:val="32"/>
        </w:rPr>
        <w:t>Compact Layouts</w:t>
      </w:r>
    </w:p>
    <w:p w14:paraId="13277E16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Compact Layout: Loan Number, Principal Amount, Status, Customer.</w:t>
      </w:r>
    </w:p>
    <w:p w14:paraId="6D1CD7BF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Compact Layout: Payment Date, Amount, Status.</w:t>
      </w:r>
    </w:p>
    <w:p w14:paraId="068DBEB7" w14:textId="77777777" w:rsidR="00222B13" w:rsidRPr="00222B13" w:rsidRDefault="00222B13" w:rsidP="00222B13">
      <w:pPr>
        <w:pStyle w:val="ListParagraph"/>
        <w:numPr>
          <w:ilvl w:val="0"/>
          <w:numId w:val="39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Compact Layout: Recovery Date, Amount Recovered, Status.</w:t>
      </w:r>
    </w:p>
    <w:p w14:paraId="06DA1D91" w14:textId="51A57A2D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Schema Builder</w:t>
      </w:r>
    </w:p>
    <w:p w14:paraId="78AD0828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Visualize Loan, Payment, Recovery, and Loan Agent Assignment objects.</w:t>
      </w:r>
    </w:p>
    <w:p w14:paraId="211EE77C" w14:textId="77777777" w:rsidR="00222B13" w:rsidRPr="00222B13" w:rsidRDefault="00222B13" w:rsidP="00222B13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Confirm relationships: Loan–Payment (Master-Detail), Loan–Recovery (Lookup), Loan–</w:t>
      </w:r>
      <w:proofErr w:type="spellStart"/>
      <w:r w:rsidRPr="00222B13">
        <w:rPr>
          <w:sz w:val="32"/>
          <w:szCs w:val="32"/>
        </w:rPr>
        <w:t>LoanAgentAssignment</w:t>
      </w:r>
      <w:proofErr w:type="spellEnd"/>
      <w:r w:rsidRPr="00222B13">
        <w:rPr>
          <w:sz w:val="32"/>
          <w:szCs w:val="32"/>
        </w:rPr>
        <w:t xml:space="preserve"> (Master-Detail), </w:t>
      </w:r>
      <w:proofErr w:type="spellStart"/>
      <w:r w:rsidRPr="00222B13">
        <w:rPr>
          <w:sz w:val="32"/>
          <w:szCs w:val="32"/>
        </w:rPr>
        <w:t>LoanAgentAssignment</w:t>
      </w:r>
      <w:proofErr w:type="spellEnd"/>
      <w:r w:rsidRPr="00222B13">
        <w:rPr>
          <w:sz w:val="32"/>
          <w:szCs w:val="32"/>
        </w:rPr>
        <w:t>–User (Lookup).</w:t>
      </w:r>
    </w:p>
    <w:p w14:paraId="39A34AC0" w14:textId="1C13B8E2" w:rsidR="00222B13" w:rsidRPr="00222B13" w:rsidRDefault="00222B13" w:rsidP="00222B13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222B13">
        <w:rPr>
          <w:b/>
          <w:bCs/>
          <w:sz w:val="32"/>
          <w:szCs w:val="32"/>
        </w:rPr>
        <w:t>Lookup vs Master-Detail vs Hierarchical</w:t>
      </w:r>
    </w:p>
    <w:p w14:paraId="4877854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Payment → Loan = Master-Detail (payments always tied to loans).</w:t>
      </w:r>
    </w:p>
    <w:p w14:paraId="2C402931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Recovery → Loan = Lookup (independent audit records).</w:t>
      </w:r>
    </w:p>
    <w:p w14:paraId="34790C13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→ Loan = Master-Detail, → User = Lookup.</w:t>
      </w:r>
    </w:p>
    <w:p w14:paraId="22D1157D" w14:textId="77777777" w:rsidR="00222B13" w:rsidRPr="00222B13" w:rsidRDefault="00222B13" w:rsidP="00222B13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Hierarchical not used (only for User object).</w:t>
      </w:r>
    </w:p>
    <w:p w14:paraId="6BACB9A4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</w:p>
    <w:p w14:paraId="1E9F5765" w14:textId="77777777" w:rsidR="00222B13" w:rsidRDefault="00222B13" w:rsidP="00222B13">
      <w:pPr>
        <w:ind w:right="-604"/>
        <w:rPr>
          <w:b/>
          <w:bCs/>
          <w:sz w:val="32"/>
          <w:szCs w:val="32"/>
        </w:rPr>
      </w:pPr>
    </w:p>
    <w:p w14:paraId="4A32150E" w14:textId="7CE9EDF5" w:rsidR="00222B13" w:rsidRPr="00222B13" w:rsidRDefault="00222B13" w:rsidP="00222B13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r w:rsidRPr="00222B13">
        <w:rPr>
          <w:b/>
          <w:bCs/>
          <w:sz w:val="32"/>
          <w:szCs w:val="32"/>
        </w:rPr>
        <w:t>Junction Objects</w:t>
      </w:r>
    </w:p>
    <w:p w14:paraId="7E5EA036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Loan Agent Assignment to handle many-to-many between Loans and Agents.</w:t>
      </w:r>
    </w:p>
    <w:p w14:paraId="0F352790" w14:textId="77777777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Enables multiple agents handling multiple loans.</w:t>
      </w:r>
    </w:p>
    <w:p w14:paraId="23136548" w14:textId="5F922559" w:rsidR="00222B13" w:rsidRDefault="00222B13" w:rsidP="00261BBD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Pr="00222B13">
        <w:rPr>
          <w:b/>
          <w:bCs/>
          <w:sz w:val="32"/>
          <w:szCs w:val="32"/>
        </w:rPr>
        <w:t>External Objects</w:t>
      </w:r>
    </w:p>
    <w:p w14:paraId="351F1E0F" w14:textId="3C4A57AB" w:rsidR="00222B13" w:rsidRP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Concept: Connect to external payment system using Salesforce Connect.</w:t>
      </w:r>
    </w:p>
    <w:p w14:paraId="05D0FC72" w14:textId="3B12715C" w:rsidR="00222B13" w:rsidRDefault="00222B13" w:rsidP="00222B13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222B13">
        <w:rPr>
          <w:sz w:val="32"/>
          <w:szCs w:val="32"/>
        </w:rPr>
        <w:t>Example: Show legacy payment history without storing inside Salesforce.</w:t>
      </w:r>
    </w:p>
    <w:p w14:paraId="29637982" w14:textId="3AEA9426" w:rsidR="008A65AB" w:rsidRPr="008A65AB" w:rsidRDefault="00000000" w:rsidP="008A65AB">
      <w:pPr>
        <w:ind w:right="-604"/>
        <w:rPr>
          <w:sz w:val="32"/>
          <w:szCs w:val="32"/>
        </w:rPr>
      </w:pPr>
      <w:r>
        <w:rPr>
          <w:b/>
          <w:bCs/>
          <w:sz w:val="32"/>
          <w:szCs w:val="32"/>
        </w:rPr>
        <w:pict w14:anchorId="1C61777A">
          <v:rect id="_x0000_i1028" style="width:476.7pt;height:2.1pt" o:hrpct="990" o:hralign="center" o:hrstd="t" o:hr="t" fillcolor="#a0a0a0" stroked="f"/>
        </w:pict>
      </w:r>
    </w:p>
    <w:p w14:paraId="5DDEBAEE" w14:textId="54424E38" w:rsidR="008A65AB" w:rsidRDefault="008A65AB" w:rsidP="008A65AB">
      <w:pPr>
        <w:ind w:right="-604"/>
        <w:rPr>
          <w:b/>
          <w:bCs/>
          <w:sz w:val="32"/>
          <w:szCs w:val="32"/>
        </w:rPr>
      </w:pPr>
      <w:r w:rsidRPr="008A65AB">
        <w:rPr>
          <w:b/>
          <w:bCs/>
          <w:sz w:val="32"/>
          <w:szCs w:val="32"/>
        </w:rPr>
        <w:t>Phase 4: Process Automation (Admin)</w:t>
      </w:r>
    </w:p>
    <w:p w14:paraId="280329E0" w14:textId="77777777" w:rsidR="00F30018" w:rsidRDefault="008A65AB" w:rsidP="00F30018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F30018" w:rsidRPr="00F30018">
        <w:rPr>
          <w:b/>
          <w:bCs/>
          <w:sz w:val="32"/>
          <w:szCs w:val="32"/>
        </w:rPr>
        <w:t>Validation Rules</w:t>
      </w:r>
    </w:p>
    <w:p w14:paraId="1A378F08" w14:textId="60593801" w:rsidR="00F30018" w:rsidRPr="00F30018" w:rsidRDefault="00F30018" w:rsidP="00F30018">
      <w:pPr>
        <w:pStyle w:val="ListParagraph"/>
        <w:numPr>
          <w:ilvl w:val="0"/>
          <w:numId w:val="58"/>
        </w:numPr>
        <w:ind w:right="-604"/>
        <w:rPr>
          <w:sz w:val="32"/>
          <w:szCs w:val="32"/>
        </w:rPr>
      </w:pPr>
      <w:r w:rsidRPr="00F30018">
        <w:rPr>
          <w:sz w:val="32"/>
          <w:szCs w:val="32"/>
        </w:rPr>
        <w:t>Ensure values are valid (Loan/Payment/Recovery &gt; 0).</w:t>
      </w:r>
    </w:p>
    <w:p w14:paraId="76C302D6" w14:textId="10C36E3C" w:rsidR="00F30018" w:rsidRPr="00F30018" w:rsidRDefault="00F30018" w:rsidP="00F30018">
      <w:pPr>
        <w:pStyle w:val="ListParagraph"/>
        <w:numPr>
          <w:ilvl w:val="0"/>
          <w:numId w:val="58"/>
        </w:numPr>
        <w:ind w:right="-604"/>
        <w:rPr>
          <w:sz w:val="32"/>
          <w:szCs w:val="32"/>
        </w:rPr>
      </w:pPr>
      <w:r w:rsidRPr="00F30018">
        <w:rPr>
          <w:sz w:val="32"/>
          <w:szCs w:val="32"/>
        </w:rPr>
        <w:t>Prevent negative amounts and invalid dates.</w:t>
      </w:r>
    </w:p>
    <w:p w14:paraId="20EB9F20" w14:textId="0A445536" w:rsidR="00B06D23" w:rsidRPr="00F30018" w:rsidRDefault="00F30018" w:rsidP="00F30018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30018">
        <w:rPr>
          <w:b/>
          <w:bCs/>
          <w:sz w:val="32"/>
          <w:szCs w:val="32"/>
        </w:rPr>
        <w:t>Workflow Rules</w:t>
      </w:r>
    </w:p>
    <w:p w14:paraId="3838D8E9" w14:textId="54C63E8C" w:rsidR="00B06D23" w:rsidRPr="00B06D23" w:rsidRDefault="00F30018" w:rsidP="00B06D23">
      <w:pPr>
        <w:pStyle w:val="ListParagraph"/>
        <w:numPr>
          <w:ilvl w:val="0"/>
          <w:numId w:val="63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 xml:space="preserve">Rule: </w:t>
      </w:r>
      <w:proofErr w:type="spellStart"/>
      <w:r w:rsidRPr="00B06D23">
        <w:rPr>
          <w:sz w:val="32"/>
          <w:szCs w:val="32"/>
        </w:rPr>
        <w:t>Pending_Payment_Reminder</w:t>
      </w:r>
      <w:proofErr w:type="spellEnd"/>
      <w:r w:rsidRPr="00B06D23">
        <w:rPr>
          <w:sz w:val="32"/>
          <w:szCs w:val="32"/>
        </w:rPr>
        <w:t>.</w:t>
      </w:r>
    </w:p>
    <w:p w14:paraId="263126CA" w14:textId="7FEFB7AE" w:rsidR="00F30018" w:rsidRDefault="00F30018" w:rsidP="00B06D23">
      <w:pPr>
        <w:pStyle w:val="ListParagraph"/>
        <w:numPr>
          <w:ilvl w:val="0"/>
          <w:numId w:val="63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Sends reminder email for pending payments.</w:t>
      </w:r>
    </w:p>
    <w:p w14:paraId="643A93BC" w14:textId="7777777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Process Builder</w:t>
      </w:r>
    </w:p>
    <w:p w14:paraId="70044BE2" w14:textId="77777777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Sends email reminders for due payments.</w:t>
      </w:r>
    </w:p>
    <w:p w14:paraId="6FE022B2" w14:textId="77777777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Updates Loan status when all Payments are paid.</w:t>
      </w:r>
    </w:p>
    <w:p w14:paraId="04A001C6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Creates follow-up task for overdue payments.</w:t>
      </w:r>
    </w:p>
    <w:p w14:paraId="14161F6B" w14:textId="77777777" w:rsid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Approval Process</w:t>
      </w:r>
    </w:p>
    <w:p w14:paraId="1C2B4572" w14:textId="3E88F444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Loans &gt; 5 Lakhs require Manager approval.</w:t>
      </w:r>
    </w:p>
    <w:p w14:paraId="52C001A9" w14:textId="2BA42A9A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Auto email + status update on approval/rejection.</w:t>
      </w:r>
    </w:p>
    <w:p w14:paraId="058C0E0A" w14:textId="32BFCECD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>
        <w:rPr>
          <w:b/>
          <w:bCs/>
          <w:sz w:val="32"/>
          <w:szCs w:val="32"/>
        </w:rPr>
        <w:t>Flow Builder</w:t>
      </w:r>
    </w:p>
    <w:p w14:paraId="69035B64" w14:textId="3111709A" w:rsidR="00B06D23" w:rsidRP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Scheduled Flow: Sends payment reminders 2 days before due.</w:t>
      </w:r>
    </w:p>
    <w:p w14:paraId="59520AE8" w14:textId="383356A9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lastRenderedPageBreak/>
        <w:t>Record-Triggered: Marks payments overdue automatically.</w:t>
      </w:r>
    </w:p>
    <w:p w14:paraId="4F63DD07" w14:textId="7445460F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Record-Triggered: Creates Recovery record when overdue.</w:t>
      </w:r>
    </w:p>
    <w:p w14:paraId="10E1411D" w14:textId="0970CFBE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Email Alerts</w:t>
      </w:r>
    </w:p>
    <w:p w14:paraId="4C86F2D1" w14:textId="4F48BB25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proofErr w:type="spellStart"/>
      <w:r w:rsidRPr="00B06D23">
        <w:rPr>
          <w:sz w:val="32"/>
          <w:szCs w:val="32"/>
        </w:rPr>
        <w:t>Payment_Reminder_Email</w:t>
      </w:r>
      <w:proofErr w:type="spellEnd"/>
      <w:r w:rsidRPr="00B06D23">
        <w:rPr>
          <w:sz w:val="32"/>
          <w:szCs w:val="32"/>
        </w:rPr>
        <w:t xml:space="preserve"> → Customer.</w:t>
      </w:r>
    </w:p>
    <w:p w14:paraId="784D359C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proofErr w:type="spellStart"/>
      <w:r w:rsidRPr="00B06D23">
        <w:rPr>
          <w:sz w:val="32"/>
          <w:szCs w:val="32"/>
        </w:rPr>
        <w:t>Loan_Submitted</w:t>
      </w:r>
      <w:proofErr w:type="spellEnd"/>
      <w:r w:rsidRPr="00B06D23">
        <w:rPr>
          <w:sz w:val="32"/>
          <w:szCs w:val="32"/>
        </w:rPr>
        <w:t>, Approved, Rejected → Manager/Officer.</w:t>
      </w:r>
    </w:p>
    <w:p w14:paraId="6D0E44B9" w14:textId="0AD3DCC2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Field Updates</w:t>
      </w:r>
    </w:p>
    <w:p w14:paraId="4F233B6E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>
        <w:rPr>
          <w:sz w:val="32"/>
          <w:szCs w:val="32"/>
        </w:rPr>
        <w:t>A</w:t>
      </w:r>
      <w:r w:rsidRPr="00B06D23">
        <w:rPr>
          <w:sz w:val="32"/>
          <w:szCs w:val="32"/>
        </w:rPr>
        <w:t xml:space="preserve">uto-change </w:t>
      </w:r>
      <w:proofErr w:type="spellStart"/>
      <w:r w:rsidRPr="00B06D23">
        <w:rPr>
          <w:sz w:val="32"/>
          <w:szCs w:val="32"/>
        </w:rPr>
        <w:t>Payment.Status</w:t>
      </w:r>
      <w:proofErr w:type="spellEnd"/>
      <w:r w:rsidRPr="00B06D23">
        <w:rPr>
          <w:sz w:val="32"/>
          <w:szCs w:val="32"/>
        </w:rPr>
        <w:t xml:space="preserve"> to Overdue.</w:t>
      </w:r>
    </w:p>
    <w:p w14:paraId="7C666C97" w14:textId="77777777" w:rsidR="00B06D23" w:rsidRDefault="00B06D23" w:rsidP="00B06D23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B06D23">
        <w:rPr>
          <w:sz w:val="32"/>
          <w:szCs w:val="32"/>
        </w:rPr>
        <w:t>Auto-close Loan when all Payments are Paid.</w:t>
      </w:r>
    </w:p>
    <w:p w14:paraId="079625A0" w14:textId="678510AC" w:rsid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b/>
          <w:bCs/>
          <w:sz w:val="32"/>
          <w:szCs w:val="32"/>
        </w:rPr>
        <w:t>Tasks</w:t>
      </w:r>
    </w:p>
    <w:p w14:paraId="67504DD9" w14:textId="4FC5ABAC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Task created when Payment is Overdue</w:t>
      </w:r>
      <w:r>
        <w:rPr>
          <w:sz w:val="32"/>
          <w:szCs w:val="32"/>
        </w:rPr>
        <w:t>.</w:t>
      </w:r>
    </w:p>
    <w:p w14:paraId="5CC368C2" w14:textId="0E374139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Assigned to Recovery Agent with high priority.</w:t>
      </w:r>
    </w:p>
    <w:p w14:paraId="26AA4C62" w14:textId="05BCC4DD" w:rsidR="00A4290E" w:rsidRDefault="00A4290E" w:rsidP="00A4290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A4290E">
        <w:rPr>
          <w:b/>
          <w:bCs/>
          <w:sz w:val="32"/>
          <w:szCs w:val="32"/>
        </w:rPr>
        <w:t>Custom Notifications</w:t>
      </w:r>
    </w:p>
    <w:p w14:paraId="1922FE83" w14:textId="2C17F6FA" w:rsidR="00A4290E" w:rsidRDefault="00A4290E" w:rsidP="00A4290E">
      <w:pPr>
        <w:pStyle w:val="ListParagraph"/>
        <w:numPr>
          <w:ilvl w:val="0"/>
          <w:numId w:val="66"/>
        </w:numPr>
        <w:ind w:right="-604"/>
        <w:rPr>
          <w:sz w:val="32"/>
          <w:szCs w:val="32"/>
        </w:rPr>
      </w:pPr>
      <w:r w:rsidRPr="00A4290E">
        <w:rPr>
          <w:sz w:val="32"/>
          <w:szCs w:val="32"/>
        </w:rPr>
        <w:t>Sends in-app notification for Overdue Payments.</w:t>
      </w:r>
    </w:p>
    <w:p w14:paraId="2FE10305" w14:textId="77777777" w:rsidR="00EB6E1E" w:rsidRPr="00261BBD" w:rsidRDefault="00EB6E1E" w:rsidP="00EB6E1E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6F015DD5">
          <v:rect id="_x0000_i1032" style="width:0;height:1.5pt" o:hralign="center" o:hrstd="t" o:hr="t" fillcolor="#a0a0a0" stroked="f"/>
        </w:pict>
      </w:r>
    </w:p>
    <w:p w14:paraId="663DAE2E" w14:textId="637278AF" w:rsidR="00EB6E1E" w:rsidRPr="00261BBD" w:rsidRDefault="00EB6E1E" w:rsidP="00EB6E1E">
      <w:pPr>
        <w:ind w:right="-604"/>
        <w:rPr>
          <w:b/>
          <w:bCs/>
          <w:sz w:val="32"/>
          <w:szCs w:val="32"/>
        </w:rPr>
      </w:pPr>
      <w:r w:rsidRPr="00261BBD">
        <w:rPr>
          <w:b/>
          <w:bCs/>
          <w:sz w:val="32"/>
          <w:szCs w:val="32"/>
        </w:rPr>
        <w:t xml:space="preserve">Phase </w:t>
      </w:r>
      <w:r>
        <w:rPr>
          <w:b/>
          <w:bCs/>
          <w:sz w:val="32"/>
          <w:szCs w:val="32"/>
        </w:rPr>
        <w:t>5</w:t>
      </w:r>
      <w:r w:rsidRPr="00261BBD">
        <w:rPr>
          <w:b/>
          <w:bCs/>
          <w:sz w:val="32"/>
          <w:szCs w:val="32"/>
        </w:rPr>
        <w:t xml:space="preserve">: </w:t>
      </w:r>
      <w:r w:rsidRPr="00EB6E1E">
        <w:rPr>
          <w:b/>
          <w:bCs/>
          <w:sz w:val="32"/>
          <w:szCs w:val="32"/>
        </w:rPr>
        <w:t>Apex Programming (Developer)</w:t>
      </w:r>
    </w:p>
    <w:p w14:paraId="675012F8" w14:textId="49892BE8" w:rsidR="00EB6E1E" w:rsidRPr="00261BBD" w:rsidRDefault="00EB6E1E" w:rsidP="00EB6E1E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t>Classes &amp; Objects</w:t>
      </w:r>
    </w:p>
    <w:p w14:paraId="447A0897" w14:textId="7DA53AFE" w:rsidR="00EB6E1E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Created Apex helper classes (</w:t>
      </w:r>
      <w:proofErr w:type="spellStart"/>
      <w:r w:rsidRPr="00EB6E1E">
        <w:rPr>
          <w:sz w:val="32"/>
          <w:szCs w:val="32"/>
        </w:rPr>
        <w:t>LoanHandler</w:t>
      </w:r>
      <w:proofErr w:type="spellEnd"/>
      <w:r w:rsidRPr="00EB6E1E">
        <w:rPr>
          <w:sz w:val="32"/>
          <w:szCs w:val="32"/>
        </w:rPr>
        <w:t xml:space="preserve">, </w:t>
      </w:r>
      <w:proofErr w:type="spellStart"/>
      <w:r w:rsidRPr="00EB6E1E">
        <w:rPr>
          <w:sz w:val="32"/>
          <w:szCs w:val="32"/>
        </w:rPr>
        <w:t>PaymentHandler</w:t>
      </w:r>
      <w:proofErr w:type="spellEnd"/>
      <w:r w:rsidRPr="00EB6E1E">
        <w:rPr>
          <w:sz w:val="32"/>
          <w:szCs w:val="32"/>
        </w:rPr>
        <w:t>, RecoveryHandler) to separate business logic from triggers.</w:t>
      </w:r>
    </w:p>
    <w:p w14:paraId="15069831" w14:textId="4FA88BA3" w:rsidR="00EB6E1E" w:rsidRPr="00EB6E1E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 xml:space="preserve"> Used object-oriented approach for cleaner, reusable, and modular code.</w:t>
      </w:r>
    </w:p>
    <w:p w14:paraId="39095CAE" w14:textId="621F4E05" w:rsid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EB6E1E">
        <w:rPr>
          <w:b/>
          <w:bCs/>
          <w:sz w:val="32"/>
          <w:szCs w:val="32"/>
        </w:rPr>
        <w:t>Apex Triggers</w:t>
      </w:r>
    </w:p>
    <w:p w14:paraId="373540A0" w14:textId="5394BA93" w:rsidR="00EB6E1E" w:rsidRPr="00261BBD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Implemented triggers for Loan, Payment, and Recovery to handle automation like updating statuses and roll-ups.</w:t>
      </w:r>
    </w:p>
    <w:p w14:paraId="10FD038F" w14:textId="02007E1D" w:rsidR="00EB6E1E" w:rsidRPr="00261BBD" w:rsidRDefault="00EB6E1E" w:rsidP="00EB6E1E">
      <w:pPr>
        <w:pStyle w:val="ListParagraph"/>
        <w:numPr>
          <w:ilvl w:val="0"/>
          <w:numId w:val="29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Used before/after events for validation and DML updates while avoiding recursion.</w:t>
      </w:r>
    </w:p>
    <w:p w14:paraId="53A3F9C3" w14:textId="77777777" w:rsidR="00EB6E1E" w:rsidRDefault="00EB6E1E" w:rsidP="00EB6E1E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14:paraId="29431E76" w14:textId="41AD3CE1" w:rsidR="00EB6E1E" w:rsidRDefault="00EB6E1E" w:rsidP="00EB6E1E">
      <w:pPr>
        <w:ind w:right="-604" w:firstLine="360"/>
        <w:rPr>
          <w:b/>
          <w:bCs/>
          <w:sz w:val="32"/>
          <w:szCs w:val="32"/>
        </w:rPr>
      </w:pPr>
      <w:r w:rsidRPr="00EB6E1E">
        <w:rPr>
          <w:b/>
          <w:bCs/>
          <w:sz w:val="32"/>
          <w:szCs w:val="32"/>
        </w:rPr>
        <w:lastRenderedPageBreak/>
        <w:t>Trigger Design Pattern</w:t>
      </w:r>
    </w:p>
    <w:p w14:paraId="143188C6" w14:textId="6005289C" w:rsidR="00EB6E1E" w:rsidRDefault="00EB6E1E" w:rsidP="00EB6E1E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Applied Trigger Handler Pattern to keep trigger code clean and delegate logic to handler classes.</w:t>
      </w:r>
    </w:p>
    <w:p w14:paraId="50D545EB" w14:textId="7DBB395B" w:rsidR="00EB6E1E" w:rsidRPr="00EB6E1E" w:rsidRDefault="00EB6E1E" w:rsidP="00EB6E1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B6E1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Ensured only one trigger per object with proper event handling.</w:t>
      </w:r>
    </w:p>
    <w:p w14:paraId="5D55498A" w14:textId="2D5F7974" w:rsid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6E1E">
        <w:rPr>
          <w:b/>
          <w:bCs/>
          <w:sz w:val="32"/>
          <w:szCs w:val="32"/>
        </w:rPr>
        <w:t>SOQL &amp; SOSL</w:t>
      </w:r>
    </w:p>
    <w:p w14:paraId="10DAEBD5" w14:textId="516A9885" w:rsidR="00EB6E1E" w:rsidRPr="00EB6E1E" w:rsidRDefault="00EB6E1E" w:rsidP="00EB6E1E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Used SOQL in classes to query Loans, Payments, and Recoveries.</w:t>
      </w:r>
    </w:p>
    <w:p w14:paraId="63F8C0EA" w14:textId="39960366" w:rsidR="00EB6E1E" w:rsidRDefault="00EB6E1E" w:rsidP="00EB6E1E">
      <w:pPr>
        <w:pStyle w:val="ListParagraph"/>
        <w:numPr>
          <w:ilvl w:val="0"/>
          <w:numId w:val="32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Implemented simple search functionality to fetch customer records.</w:t>
      </w:r>
    </w:p>
    <w:p w14:paraId="711ECBCC" w14:textId="6B5D0990" w:rsidR="00EB6E1E" w:rsidRP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6E1E">
        <w:rPr>
          <w:b/>
          <w:bCs/>
          <w:sz w:val="32"/>
          <w:szCs w:val="32"/>
        </w:rPr>
        <w:t>Collections: List, Set, Map</w:t>
      </w:r>
    </w:p>
    <w:p w14:paraId="2F90DD69" w14:textId="77777777" w:rsidR="00EB6E1E" w:rsidRDefault="00EB6E1E" w:rsidP="00EB6E1E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EB6E1E">
        <w:rPr>
          <w:sz w:val="32"/>
          <w:szCs w:val="32"/>
        </w:rPr>
        <w:t>Applied Lists to hold multiple Payments for bulk processing.</w:t>
      </w:r>
    </w:p>
    <w:p w14:paraId="763C6E94" w14:textId="4565268B" w:rsidR="00EB6E1E" w:rsidRPr="00EB6E1E" w:rsidRDefault="00EB6E1E" w:rsidP="00EB6E1E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EB6E1E">
        <w:rPr>
          <w:sz w:val="32"/>
          <w:szCs w:val="32"/>
        </w:rPr>
        <w:t>Used Maps for Loan → Payments mapping to handle roll-ups efficiently.</w:t>
      </w:r>
    </w:p>
    <w:p w14:paraId="238889CE" w14:textId="72694AA2" w:rsidR="00EB6E1E" w:rsidRPr="00222B13" w:rsidRDefault="00EB6E1E" w:rsidP="00EB6E1E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EB6E1E">
        <w:rPr>
          <w:b/>
          <w:bCs/>
          <w:sz w:val="32"/>
          <w:szCs w:val="32"/>
        </w:rPr>
        <w:t>Control Statements</w:t>
      </w:r>
    </w:p>
    <w:p w14:paraId="54C814F1" w14:textId="77777777" w:rsidR="00EB6E1E" w:rsidRDefault="00EB6E1E" w:rsidP="00EB6E1E">
      <w:pPr>
        <w:pStyle w:val="ListParagraph"/>
        <w:numPr>
          <w:ilvl w:val="0"/>
          <w:numId w:val="40"/>
        </w:numPr>
        <w:ind w:right="-604"/>
        <w:rPr>
          <w:sz w:val="32"/>
          <w:szCs w:val="32"/>
        </w:rPr>
      </w:pPr>
      <w:r w:rsidRPr="00EB6E1E">
        <w:rPr>
          <w:sz w:val="32"/>
          <w:szCs w:val="32"/>
        </w:rPr>
        <w:t>Implemented IF conditions for validation</w:t>
      </w:r>
    </w:p>
    <w:p w14:paraId="48CBAE10" w14:textId="5E9AA251" w:rsidR="00EB6E1E" w:rsidRPr="00222B13" w:rsidRDefault="00EB6E1E" w:rsidP="00EB6E1E">
      <w:pPr>
        <w:ind w:right="-604"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EB6E1E">
        <w:rPr>
          <w:b/>
          <w:bCs/>
          <w:sz w:val="32"/>
          <w:szCs w:val="32"/>
        </w:rPr>
        <w:t>Batch Apex</w:t>
      </w:r>
    </w:p>
    <w:p w14:paraId="30DD8FD2" w14:textId="77777777" w:rsidR="00074FFA" w:rsidRDefault="00074FFA" w:rsidP="00EB6E1E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Created simple batch class for recalculating loan balances.</w:t>
      </w:r>
    </w:p>
    <w:p w14:paraId="73BBCA21" w14:textId="5CF04344" w:rsidR="00EB6E1E" w:rsidRPr="00074FFA" w:rsidRDefault="00074FFA" w:rsidP="00EB6E1E">
      <w:pPr>
        <w:pStyle w:val="ListParagraph"/>
        <w:numPr>
          <w:ilvl w:val="0"/>
          <w:numId w:val="41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Enabled processing of large datasets asynchronously.</w:t>
      </w:r>
      <w:r w:rsidR="00EB6E1E" w:rsidRPr="00074FFA">
        <w:rPr>
          <w:sz w:val="32"/>
          <w:szCs w:val="32"/>
        </w:rPr>
        <w:t xml:space="preserve">       </w:t>
      </w:r>
    </w:p>
    <w:p w14:paraId="06464702" w14:textId="253DFB0A" w:rsidR="00EB6E1E" w:rsidRPr="00222B13" w:rsidRDefault="00EB6E1E" w:rsidP="00EB6E1E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074FFA" w:rsidRPr="00074FFA">
        <w:rPr>
          <w:b/>
          <w:bCs/>
          <w:sz w:val="32"/>
          <w:szCs w:val="32"/>
        </w:rPr>
        <w:t xml:space="preserve"> Queueable Apex</w:t>
      </w:r>
    </w:p>
    <w:p w14:paraId="29BFE822" w14:textId="77777777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Used Queueable Apex for lightweight async operations like notifications.</w:t>
      </w:r>
    </w:p>
    <w:p w14:paraId="4B8CFEEA" w14:textId="3795852D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Provides better chaining support compared to future methods.</w:t>
      </w:r>
    </w:p>
    <w:p w14:paraId="41856EC3" w14:textId="4648442A" w:rsidR="00EB6E1E" w:rsidRDefault="00EB6E1E" w:rsidP="00EB6E1E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074FFA" w:rsidRPr="00074FFA">
        <w:rPr>
          <w:b/>
          <w:bCs/>
          <w:sz w:val="32"/>
          <w:szCs w:val="32"/>
        </w:rPr>
        <w:t>Scheduled Apex</w:t>
      </w:r>
    </w:p>
    <w:p w14:paraId="3E72CD9D" w14:textId="77777777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Built a scheduler to run daily overdue payment checks.</w:t>
      </w:r>
    </w:p>
    <w:p w14:paraId="02A4E821" w14:textId="6244396B" w:rsidR="00074FFA" w:rsidRDefault="00074FFA" w:rsidP="00EB6E1E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074FFA">
        <w:rPr>
          <w:sz w:val="32"/>
          <w:szCs w:val="32"/>
        </w:rPr>
        <w:t>Automated reminders and recovery creation without manual intervention.</w:t>
      </w:r>
    </w:p>
    <w:p w14:paraId="4C36A303" w14:textId="77777777" w:rsidR="00074FFA" w:rsidRDefault="00074FFA" w:rsidP="00074FFA">
      <w:pPr>
        <w:pStyle w:val="ListParagraph"/>
        <w:ind w:left="1080" w:right="-604"/>
        <w:rPr>
          <w:sz w:val="32"/>
          <w:szCs w:val="32"/>
        </w:rPr>
      </w:pPr>
    </w:p>
    <w:p w14:paraId="6BC72490" w14:textId="1BE0668D" w:rsidR="00074FFA" w:rsidRDefault="00074FFA" w:rsidP="00074FFA">
      <w:pPr>
        <w:ind w:right="-60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</w:t>
      </w:r>
      <w:r w:rsidR="009F73A0" w:rsidRPr="009F73A0">
        <w:rPr>
          <w:b/>
          <w:bCs/>
          <w:sz w:val="32"/>
          <w:szCs w:val="32"/>
        </w:rPr>
        <w:t>Future Methods</w:t>
      </w:r>
    </w:p>
    <w:p w14:paraId="73AC3B00" w14:textId="77777777" w:rsidR="009F73A0" w:rsidRDefault="009F73A0" w:rsidP="00074FFA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Implemented future call for sending async email notifications.</w:t>
      </w:r>
    </w:p>
    <w:p w14:paraId="0636DE0C" w14:textId="10DB1034" w:rsidR="009F73A0" w:rsidRDefault="009F73A0" w:rsidP="009F73A0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F73A0">
        <w:rPr>
          <w:b/>
          <w:bCs/>
          <w:sz w:val="32"/>
          <w:szCs w:val="32"/>
        </w:rPr>
        <w:t>Exception Handling</w:t>
      </w:r>
    </w:p>
    <w:p w14:paraId="1CA5AB13" w14:textId="77777777" w:rsidR="009F73A0" w:rsidRDefault="009F73A0" w:rsidP="009F73A0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Created a centralized ErrorHandler class to log and handle exceptions.</w:t>
      </w:r>
    </w:p>
    <w:p w14:paraId="40421E9E" w14:textId="7FFB4AB8" w:rsidR="009F73A0" w:rsidRDefault="009F73A0" w:rsidP="009F73A0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Ensured smooth error reporting without stopping automation.</w:t>
      </w:r>
    </w:p>
    <w:p w14:paraId="2D98ECC8" w14:textId="4A0E3739" w:rsidR="009F73A0" w:rsidRDefault="009F73A0" w:rsidP="009F73A0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F73A0">
        <w:rPr>
          <w:b/>
          <w:bCs/>
          <w:sz w:val="32"/>
          <w:szCs w:val="32"/>
        </w:rPr>
        <w:t>Test Classes</w:t>
      </w:r>
    </w:p>
    <w:p w14:paraId="5EC07B03" w14:textId="136CF731" w:rsidR="009F73A0" w:rsidRDefault="009F73A0" w:rsidP="009F73A0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Wrote test classes for each handler &amp; trigger to validate functionality.</w:t>
      </w:r>
    </w:p>
    <w:p w14:paraId="50415237" w14:textId="316A7C14" w:rsidR="009F73A0" w:rsidRDefault="009F73A0" w:rsidP="009F73A0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9F73A0">
        <w:rPr>
          <w:b/>
          <w:bCs/>
          <w:sz w:val="32"/>
          <w:szCs w:val="32"/>
        </w:rPr>
        <w:t>Asynchronous Processing</w:t>
      </w:r>
    </w:p>
    <w:p w14:paraId="31DD9AE5" w14:textId="5EA8734E" w:rsidR="00074FFA" w:rsidRDefault="009F73A0" w:rsidP="00074FFA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9F73A0">
        <w:rPr>
          <w:sz w:val="32"/>
          <w:szCs w:val="32"/>
        </w:rPr>
        <w:t>Combined Batch, Queueable, Scheduled, and Future methods for async operations.</w:t>
      </w:r>
    </w:p>
    <w:p w14:paraId="7D2F53B4" w14:textId="38D37111" w:rsidR="003177C7" w:rsidRPr="00227AB4" w:rsidRDefault="003177C7" w:rsidP="00074FFA">
      <w:pPr>
        <w:pStyle w:val="ListParagraph"/>
        <w:numPr>
          <w:ilvl w:val="0"/>
          <w:numId w:val="42"/>
        </w:numPr>
        <w:ind w:right="-604"/>
        <w:rPr>
          <w:sz w:val="32"/>
          <w:szCs w:val="32"/>
        </w:rPr>
      </w:pPr>
      <w:r w:rsidRPr="003177C7">
        <w:rPr>
          <w:sz w:val="32"/>
          <w:szCs w:val="32"/>
        </w:rPr>
        <w:t>Ensured the system scales for high-volume data in banking use cases.</w:t>
      </w:r>
    </w:p>
    <w:p w14:paraId="15BE8382" w14:textId="60B038C0" w:rsidR="00EB6E1E" w:rsidRPr="00EB6E1E" w:rsidRDefault="00EB6E1E" w:rsidP="00EB6E1E">
      <w:pPr>
        <w:ind w:right="-604"/>
        <w:rPr>
          <w:sz w:val="32"/>
          <w:szCs w:val="32"/>
        </w:rPr>
      </w:pPr>
      <w:r>
        <w:rPr>
          <w:b/>
          <w:bCs/>
          <w:sz w:val="32"/>
          <w:szCs w:val="32"/>
        </w:rPr>
        <w:pict w14:anchorId="2279A5F9">
          <v:rect id="_x0000_i1033" style="width:476.7pt;height:2.1pt" o:hrpct="990" o:hralign="center" o:hrstd="t" o:hr="t" fillcolor="#a0a0a0" stroked="f"/>
        </w:pict>
      </w:r>
    </w:p>
    <w:p w14:paraId="5F69375F" w14:textId="77777777" w:rsidR="00A4290E" w:rsidRDefault="00A4290E" w:rsidP="00B06D23">
      <w:pPr>
        <w:ind w:right="-604"/>
        <w:rPr>
          <w:b/>
          <w:bCs/>
          <w:sz w:val="32"/>
          <w:szCs w:val="32"/>
        </w:rPr>
      </w:pPr>
    </w:p>
    <w:p w14:paraId="041BFAAF" w14:textId="7777777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</w:p>
    <w:p w14:paraId="7D13D219" w14:textId="27E9177B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B06D23">
        <w:rPr>
          <w:sz w:val="32"/>
          <w:szCs w:val="32"/>
        </w:rPr>
        <w:t xml:space="preserve">       </w:t>
      </w:r>
    </w:p>
    <w:p w14:paraId="3D26344A" w14:textId="48D932F0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0F0C7E5B" w14:textId="706924DF" w:rsidR="00B06D23" w:rsidRPr="00B06D23" w:rsidRDefault="00B06D23" w:rsidP="00B06D23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14:paraId="17C90E47" w14:textId="3DBD27C7" w:rsidR="00B06D23" w:rsidRPr="00B06D23" w:rsidRDefault="00B06D23" w:rsidP="00B06D23">
      <w:pPr>
        <w:ind w:right="-604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</w:p>
    <w:p w14:paraId="36427A53" w14:textId="77777777" w:rsidR="00B06D23" w:rsidRPr="00B06D23" w:rsidRDefault="00B06D23" w:rsidP="00B06D23">
      <w:pPr>
        <w:ind w:left="720" w:right="-604"/>
        <w:rPr>
          <w:sz w:val="32"/>
          <w:szCs w:val="32"/>
        </w:rPr>
      </w:pPr>
    </w:p>
    <w:p w14:paraId="1E4B52EB" w14:textId="2F5B92A0" w:rsidR="00B06D23" w:rsidRPr="00B06D23" w:rsidRDefault="00B06D23" w:rsidP="00B06D23">
      <w:pPr>
        <w:ind w:right="-604"/>
        <w:rPr>
          <w:sz w:val="32"/>
          <w:szCs w:val="32"/>
        </w:rPr>
      </w:pPr>
    </w:p>
    <w:p w14:paraId="327C8875" w14:textId="46A9CB94" w:rsidR="00F30018" w:rsidRPr="00F30018" w:rsidRDefault="00F30018" w:rsidP="00F30018">
      <w:pPr>
        <w:ind w:right="-604"/>
        <w:rPr>
          <w:sz w:val="32"/>
          <w:szCs w:val="32"/>
        </w:rPr>
      </w:pPr>
    </w:p>
    <w:p w14:paraId="5EED26F4" w14:textId="3250CC05" w:rsidR="00F30018" w:rsidRPr="00F30018" w:rsidRDefault="00F30018" w:rsidP="00F30018">
      <w:pPr>
        <w:ind w:right="-604"/>
        <w:rPr>
          <w:b/>
          <w:bCs/>
          <w:sz w:val="32"/>
          <w:szCs w:val="32"/>
        </w:rPr>
      </w:pPr>
    </w:p>
    <w:p w14:paraId="77AED6EA" w14:textId="2406253C" w:rsidR="00F30018" w:rsidRPr="00F30018" w:rsidRDefault="00F30018" w:rsidP="00F30018">
      <w:pPr>
        <w:ind w:right="-604"/>
        <w:rPr>
          <w:b/>
          <w:bCs/>
          <w:sz w:val="32"/>
          <w:szCs w:val="32"/>
        </w:rPr>
      </w:pPr>
    </w:p>
    <w:p w14:paraId="1A3E004D" w14:textId="416A0CB2" w:rsidR="008A65AB" w:rsidRPr="008A65AB" w:rsidRDefault="008A65AB" w:rsidP="008A65AB">
      <w:pPr>
        <w:ind w:right="-604"/>
        <w:rPr>
          <w:b/>
          <w:bCs/>
          <w:sz w:val="32"/>
          <w:szCs w:val="32"/>
        </w:rPr>
      </w:pPr>
    </w:p>
    <w:p w14:paraId="61C54B2C" w14:textId="77777777" w:rsidR="00222B13" w:rsidRPr="00222B13" w:rsidRDefault="00222B13" w:rsidP="00261BBD">
      <w:pPr>
        <w:ind w:right="-604"/>
        <w:rPr>
          <w:b/>
          <w:bCs/>
          <w:sz w:val="32"/>
          <w:szCs w:val="32"/>
        </w:rPr>
      </w:pPr>
    </w:p>
    <w:p w14:paraId="35E973B6" w14:textId="75CB751F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40FE5661" w14:textId="262D280C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3F488E39" w14:textId="0E4B26ED" w:rsidR="00261BBD" w:rsidRPr="00261BBD" w:rsidRDefault="00261BBD" w:rsidP="00261BBD">
      <w:pPr>
        <w:ind w:right="-604"/>
        <w:rPr>
          <w:b/>
          <w:bCs/>
          <w:sz w:val="32"/>
          <w:szCs w:val="32"/>
        </w:rPr>
      </w:pPr>
    </w:p>
    <w:p w14:paraId="29151A92" w14:textId="56A9278F" w:rsidR="00261BBD" w:rsidRPr="00261BBD" w:rsidRDefault="00261BBD" w:rsidP="00261BBD">
      <w:pPr>
        <w:ind w:right="-604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138ED365" w14:textId="77777777" w:rsidR="00261BBD" w:rsidRPr="000F09DB" w:rsidRDefault="00261BBD" w:rsidP="00261BBD">
      <w:pPr>
        <w:ind w:right="-604"/>
        <w:rPr>
          <w:b/>
          <w:bCs/>
          <w:sz w:val="32"/>
          <w:szCs w:val="32"/>
        </w:rPr>
      </w:pPr>
    </w:p>
    <w:p w14:paraId="31F93ACD" w14:textId="7C437457" w:rsidR="007F254D" w:rsidRPr="00C04453" w:rsidRDefault="000F09DB" w:rsidP="000F09DB">
      <w:pPr>
        <w:tabs>
          <w:tab w:val="left" w:pos="2136"/>
        </w:tabs>
        <w:ind w:left="720" w:right="-334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7F254D" w:rsidRPr="00C0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3FBB"/>
    <w:multiLevelType w:val="hybridMultilevel"/>
    <w:tmpl w:val="62827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B455B"/>
    <w:multiLevelType w:val="hybridMultilevel"/>
    <w:tmpl w:val="D41E09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C3F82"/>
    <w:multiLevelType w:val="multilevel"/>
    <w:tmpl w:val="4B98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83509"/>
    <w:multiLevelType w:val="hybridMultilevel"/>
    <w:tmpl w:val="C80C3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C84D14"/>
    <w:multiLevelType w:val="multilevel"/>
    <w:tmpl w:val="7BCCDC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103B"/>
    <w:multiLevelType w:val="hybridMultilevel"/>
    <w:tmpl w:val="A656D4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9600DE"/>
    <w:multiLevelType w:val="hybridMultilevel"/>
    <w:tmpl w:val="021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F072C9"/>
    <w:multiLevelType w:val="hybridMultilevel"/>
    <w:tmpl w:val="B3CE8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446E5"/>
    <w:multiLevelType w:val="multilevel"/>
    <w:tmpl w:val="1F5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918EB"/>
    <w:multiLevelType w:val="multilevel"/>
    <w:tmpl w:val="47C2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76CA3"/>
    <w:multiLevelType w:val="hybridMultilevel"/>
    <w:tmpl w:val="F648D6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4DD0C04"/>
    <w:multiLevelType w:val="multilevel"/>
    <w:tmpl w:val="632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0E3FB5"/>
    <w:multiLevelType w:val="multilevel"/>
    <w:tmpl w:val="8BC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3F2EAE"/>
    <w:multiLevelType w:val="multilevel"/>
    <w:tmpl w:val="F06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03061B"/>
    <w:multiLevelType w:val="multilevel"/>
    <w:tmpl w:val="DA8E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C54B2"/>
    <w:multiLevelType w:val="multilevel"/>
    <w:tmpl w:val="E4EE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F30159"/>
    <w:multiLevelType w:val="hybridMultilevel"/>
    <w:tmpl w:val="D5F6F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831F1E"/>
    <w:multiLevelType w:val="multilevel"/>
    <w:tmpl w:val="EA0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32963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8B1FDF"/>
    <w:multiLevelType w:val="multilevel"/>
    <w:tmpl w:val="AC2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0C2200"/>
    <w:multiLevelType w:val="multilevel"/>
    <w:tmpl w:val="18E4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507527"/>
    <w:multiLevelType w:val="hybridMultilevel"/>
    <w:tmpl w:val="4756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714824"/>
    <w:multiLevelType w:val="hybridMultilevel"/>
    <w:tmpl w:val="BEF41930"/>
    <w:lvl w:ilvl="0" w:tplc="40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23" w15:restartNumberingAfterBreak="0">
    <w:nsid w:val="27FF28DB"/>
    <w:multiLevelType w:val="hybridMultilevel"/>
    <w:tmpl w:val="30709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837028"/>
    <w:multiLevelType w:val="hybridMultilevel"/>
    <w:tmpl w:val="DB980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916B39"/>
    <w:multiLevelType w:val="hybridMultilevel"/>
    <w:tmpl w:val="753E6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1F2576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4C0936"/>
    <w:multiLevelType w:val="multilevel"/>
    <w:tmpl w:val="0548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EF263D"/>
    <w:multiLevelType w:val="hybridMultilevel"/>
    <w:tmpl w:val="544AF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D7543E"/>
    <w:multiLevelType w:val="hybridMultilevel"/>
    <w:tmpl w:val="18640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A046AA"/>
    <w:multiLevelType w:val="multilevel"/>
    <w:tmpl w:val="5238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E1C52"/>
    <w:multiLevelType w:val="multilevel"/>
    <w:tmpl w:val="3C28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C2D40"/>
    <w:multiLevelType w:val="hybridMultilevel"/>
    <w:tmpl w:val="4B349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964405"/>
    <w:multiLevelType w:val="multilevel"/>
    <w:tmpl w:val="7D70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2F69DF"/>
    <w:multiLevelType w:val="multilevel"/>
    <w:tmpl w:val="E08A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B979B5"/>
    <w:multiLevelType w:val="hybridMultilevel"/>
    <w:tmpl w:val="D59EA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102FE5"/>
    <w:multiLevelType w:val="multilevel"/>
    <w:tmpl w:val="3896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DC2B4E"/>
    <w:multiLevelType w:val="hybridMultilevel"/>
    <w:tmpl w:val="034CF0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4011F89"/>
    <w:multiLevelType w:val="hybridMultilevel"/>
    <w:tmpl w:val="DF8ECD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AB41701"/>
    <w:multiLevelType w:val="hybridMultilevel"/>
    <w:tmpl w:val="817E5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85C9C"/>
    <w:multiLevelType w:val="hybridMultilevel"/>
    <w:tmpl w:val="4DDA3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5ECB"/>
    <w:multiLevelType w:val="hybridMultilevel"/>
    <w:tmpl w:val="B1048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CF64F3F"/>
    <w:multiLevelType w:val="hybridMultilevel"/>
    <w:tmpl w:val="CD26BE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E196D80"/>
    <w:multiLevelType w:val="hybridMultilevel"/>
    <w:tmpl w:val="394C6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757927"/>
    <w:multiLevelType w:val="hybridMultilevel"/>
    <w:tmpl w:val="4CC44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885A0A"/>
    <w:multiLevelType w:val="hybridMultilevel"/>
    <w:tmpl w:val="FFE6D5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50576A25"/>
    <w:multiLevelType w:val="multilevel"/>
    <w:tmpl w:val="A2A2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EE791D"/>
    <w:multiLevelType w:val="hybridMultilevel"/>
    <w:tmpl w:val="3EF6C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2C76E2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47D00A1"/>
    <w:multiLevelType w:val="multilevel"/>
    <w:tmpl w:val="8B86FF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8D76D2"/>
    <w:multiLevelType w:val="hybridMultilevel"/>
    <w:tmpl w:val="64D246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E4F3B13"/>
    <w:multiLevelType w:val="hybridMultilevel"/>
    <w:tmpl w:val="F5D0C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5F297F51"/>
    <w:multiLevelType w:val="hybridMultilevel"/>
    <w:tmpl w:val="3A788A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F906957"/>
    <w:multiLevelType w:val="hybridMultilevel"/>
    <w:tmpl w:val="E88E4532"/>
    <w:lvl w:ilvl="0" w:tplc="80E2CD52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1070358"/>
    <w:multiLevelType w:val="hybridMultilevel"/>
    <w:tmpl w:val="F60E26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1DC71ED"/>
    <w:multiLevelType w:val="hybridMultilevel"/>
    <w:tmpl w:val="5B2AF230"/>
    <w:lvl w:ilvl="0" w:tplc="80E2CD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50B228D"/>
    <w:multiLevelType w:val="hybridMultilevel"/>
    <w:tmpl w:val="83A82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BA156FA"/>
    <w:multiLevelType w:val="hybridMultilevel"/>
    <w:tmpl w:val="05F6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BFA1F50"/>
    <w:multiLevelType w:val="hybridMultilevel"/>
    <w:tmpl w:val="14A2FA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C1F38BF"/>
    <w:multiLevelType w:val="hybridMultilevel"/>
    <w:tmpl w:val="7C2655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C967FAC"/>
    <w:multiLevelType w:val="multilevel"/>
    <w:tmpl w:val="689A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D41138A"/>
    <w:multiLevelType w:val="multilevel"/>
    <w:tmpl w:val="A480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F03FED"/>
    <w:multiLevelType w:val="multilevel"/>
    <w:tmpl w:val="5C0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4449FA"/>
    <w:multiLevelType w:val="multilevel"/>
    <w:tmpl w:val="9E9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8C20C9"/>
    <w:multiLevelType w:val="hybridMultilevel"/>
    <w:tmpl w:val="E20A34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71CA28DA"/>
    <w:multiLevelType w:val="multilevel"/>
    <w:tmpl w:val="D49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9A3E5A"/>
    <w:multiLevelType w:val="multilevel"/>
    <w:tmpl w:val="8AF8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A47776"/>
    <w:multiLevelType w:val="hybridMultilevel"/>
    <w:tmpl w:val="72000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6A44EE2"/>
    <w:multiLevelType w:val="multilevel"/>
    <w:tmpl w:val="185C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37097E"/>
    <w:multiLevelType w:val="multilevel"/>
    <w:tmpl w:val="930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A72A14"/>
    <w:multiLevelType w:val="multilevel"/>
    <w:tmpl w:val="E996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D33450"/>
    <w:multiLevelType w:val="hybridMultilevel"/>
    <w:tmpl w:val="3642E9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7C0A4FAA"/>
    <w:multiLevelType w:val="multilevel"/>
    <w:tmpl w:val="C9D4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396CB0"/>
    <w:multiLevelType w:val="multilevel"/>
    <w:tmpl w:val="CA1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47741F"/>
    <w:multiLevelType w:val="hybridMultilevel"/>
    <w:tmpl w:val="5964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48189E"/>
    <w:multiLevelType w:val="hybridMultilevel"/>
    <w:tmpl w:val="3C3886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D5571EA"/>
    <w:multiLevelType w:val="multilevel"/>
    <w:tmpl w:val="B9B0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845586">
    <w:abstractNumId w:val="33"/>
  </w:num>
  <w:num w:numId="2" w16cid:durableId="857545198">
    <w:abstractNumId w:val="63"/>
  </w:num>
  <w:num w:numId="3" w16cid:durableId="582879440">
    <w:abstractNumId w:val="61"/>
  </w:num>
  <w:num w:numId="4" w16cid:durableId="818308647">
    <w:abstractNumId w:val="31"/>
  </w:num>
  <w:num w:numId="5" w16cid:durableId="1457290957">
    <w:abstractNumId w:val="30"/>
  </w:num>
  <w:num w:numId="6" w16cid:durableId="1094279423">
    <w:abstractNumId w:val="46"/>
  </w:num>
  <w:num w:numId="7" w16cid:durableId="96487599">
    <w:abstractNumId w:val="65"/>
  </w:num>
  <w:num w:numId="8" w16cid:durableId="1121846661">
    <w:abstractNumId w:val="15"/>
  </w:num>
  <w:num w:numId="9" w16cid:durableId="372461490">
    <w:abstractNumId w:val="60"/>
  </w:num>
  <w:num w:numId="10" w16cid:durableId="1882739851">
    <w:abstractNumId w:val="13"/>
  </w:num>
  <w:num w:numId="11" w16cid:durableId="1832721248">
    <w:abstractNumId w:val="56"/>
  </w:num>
  <w:num w:numId="12" w16cid:durableId="1806656836">
    <w:abstractNumId w:val="55"/>
  </w:num>
  <w:num w:numId="13" w16cid:durableId="112405178">
    <w:abstractNumId w:val="53"/>
  </w:num>
  <w:num w:numId="14" w16cid:durableId="1440566769">
    <w:abstractNumId w:val="8"/>
  </w:num>
  <w:num w:numId="15" w16cid:durableId="1644889149">
    <w:abstractNumId w:val="4"/>
  </w:num>
  <w:num w:numId="16" w16cid:durableId="700784699">
    <w:abstractNumId w:val="49"/>
  </w:num>
  <w:num w:numId="17" w16cid:durableId="120417864">
    <w:abstractNumId w:val="17"/>
  </w:num>
  <w:num w:numId="18" w16cid:durableId="860513803">
    <w:abstractNumId w:val="2"/>
  </w:num>
  <w:num w:numId="19" w16cid:durableId="1118842241">
    <w:abstractNumId w:val="73"/>
  </w:num>
  <w:num w:numId="20" w16cid:durableId="658314337">
    <w:abstractNumId w:val="62"/>
  </w:num>
  <w:num w:numId="21" w16cid:durableId="1691948586">
    <w:abstractNumId w:val="70"/>
  </w:num>
  <w:num w:numId="22" w16cid:durableId="423460118">
    <w:abstractNumId w:val="76"/>
  </w:num>
  <w:num w:numId="23" w16cid:durableId="1430932016">
    <w:abstractNumId w:val="72"/>
  </w:num>
  <w:num w:numId="24" w16cid:durableId="206337393">
    <w:abstractNumId w:val="45"/>
  </w:num>
  <w:num w:numId="25" w16cid:durableId="147600844">
    <w:abstractNumId w:val="5"/>
  </w:num>
  <w:num w:numId="26" w16cid:durableId="1009527258">
    <w:abstractNumId w:val="37"/>
  </w:num>
  <w:num w:numId="27" w16cid:durableId="1574898014">
    <w:abstractNumId w:val="6"/>
  </w:num>
  <w:num w:numId="28" w16cid:durableId="267540425">
    <w:abstractNumId w:val="36"/>
  </w:num>
  <w:num w:numId="29" w16cid:durableId="1746759620">
    <w:abstractNumId w:val="3"/>
  </w:num>
  <w:num w:numId="30" w16cid:durableId="1578322399">
    <w:abstractNumId w:val="23"/>
  </w:num>
  <w:num w:numId="31" w16cid:durableId="980691972">
    <w:abstractNumId w:val="9"/>
  </w:num>
  <w:num w:numId="32" w16cid:durableId="75132023">
    <w:abstractNumId w:val="52"/>
  </w:num>
  <w:num w:numId="33" w16cid:durableId="1989899728">
    <w:abstractNumId w:val="74"/>
  </w:num>
  <w:num w:numId="34" w16cid:durableId="1778744866">
    <w:abstractNumId w:val="11"/>
  </w:num>
  <w:num w:numId="35" w16cid:durableId="391124322">
    <w:abstractNumId w:val="27"/>
  </w:num>
  <w:num w:numId="36" w16cid:durableId="1018658333">
    <w:abstractNumId w:val="14"/>
  </w:num>
  <w:num w:numId="37" w16cid:durableId="1059212579">
    <w:abstractNumId w:val="69"/>
  </w:num>
  <w:num w:numId="38" w16cid:durableId="1075934234">
    <w:abstractNumId w:val="68"/>
  </w:num>
  <w:num w:numId="39" w16cid:durableId="960037554">
    <w:abstractNumId w:val="10"/>
  </w:num>
  <w:num w:numId="40" w16cid:durableId="1932615682">
    <w:abstractNumId w:val="1"/>
  </w:num>
  <w:num w:numId="41" w16cid:durableId="1463427349">
    <w:abstractNumId w:val="47"/>
  </w:num>
  <w:num w:numId="42" w16cid:durableId="691346823">
    <w:abstractNumId w:val="75"/>
  </w:num>
  <w:num w:numId="43" w16cid:durableId="679896521">
    <w:abstractNumId w:val="26"/>
  </w:num>
  <w:num w:numId="44" w16cid:durableId="1692874163">
    <w:abstractNumId w:val="48"/>
  </w:num>
  <w:num w:numId="45" w16cid:durableId="371851641">
    <w:abstractNumId w:val="18"/>
  </w:num>
  <w:num w:numId="46" w16cid:durableId="1382436620">
    <w:abstractNumId w:val="40"/>
  </w:num>
  <w:num w:numId="47" w16cid:durableId="385490112">
    <w:abstractNumId w:val="24"/>
  </w:num>
  <w:num w:numId="48" w16cid:durableId="750813032">
    <w:abstractNumId w:val="7"/>
  </w:num>
  <w:num w:numId="49" w16cid:durableId="1769153486">
    <w:abstractNumId w:val="50"/>
  </w:num>
  <w:num w:numId="50" w16cid:durableId="1919097969">
    <w:abstractNumId w:val="44"/>
  </w:num>
  <w:num w:numId="51" w16cid:durableId="823357406">
    <w:abstractNumId w:val="59"/>
  </w:num>
  <w:num w:numId="52" w16cid:durableId="227424093">
    <w:abstractNumId w:val="29"/>
  </w:num>
  <w:num w:numId="53" w16cid:durableId="1606039298">
    <w:abstractNumId w:val="71"/>
  </w:num>
  <w:num w:numId="54" w16cid:durableId="614215893">
    <w:abstractNumId w:val="22"/>
  </w:num>
  <w:num w:numId="55" w16cid:durableId="416488507">
    <w:abstractNumId w:val="21"/>
  </w:num>
  <w:num w:numId="56" w16cid:durableId="820732940">
    <w:abstractNumId w:val="57"/>
  </w:num>
  <w:num w:numId="57" w16cid:durableId="834298276">
    <w:abstractNumId w:val="16"/>
  </w:num>
  <w:num w:numId="58" w16cid:durableId="360059806">
    <w:abstractNumId w:val="41"/>
  </w:num>
  <w:num w:numId="59" w16cid:durableId="1604731088">
    <w:abstractNumId w:val="25"/>
  </w:num>
  <w:num w:numId="60" w16cid:durableId="507793529">
    <w:abstractNumId w:val="64"/>
  </w:num>
  <w:num w:numId="61" w16cid:durableId="1497458740">
    <w:abstractNumId w:val="51"/>
  </w:num>
  <w:num w:numId="62" w16cid:durableId="44988005">
    <w:abstractNumId w:val="39"/>
  </w:num>
  <w:num w:numId="63" w16cid:durableId="1882399444">
    <w:abstractNumId w:val="54"/>
  </w:num>
  <w:num w:numId="64" w16cid:durableId="1632442101">
    <w:abstractNumId w:val="12"/>
  </w:num>
  <w:num w:numId="65" w16cid:durableId="2087073672">
    <w:abstractNumId w:val="19"/>
  </w:num>
  <w:num w:numId="66" w16cid:durableId="40984704">
    <w:abstractNumId w:val="42"/>
  </w:num>
  <w:num w:numId="67" w16cid:durableId="401483887">
    <w:abstractNumId w:val="67"/>
  </w:num>
  <w:num w:numId="68" w16cid:durableId="941031561">
    <w:abstractNumId w:val="35"/>
  </w:num>
  <w:num w:numId="69" w16cid:durableId="1972593169">
    <w:abstractNumId w:val="58"/>
  </w:num>
  <w:num w:numId="70" w16cid:durableId="1689984169">
    <w:abstractNumId w:val="32"/>
  </w:num>
  <w:num w:numId="71" w16cid:durableId="1998916209">
    <w:abstractNumId w:val="43"/>
  </w:num>
  <w:num w:numId="72" w16cid:durableId="1144351038">
    <w:abstractNumId w:val="38"/>
  </w:num>
  <w:num w:numId="73" w16cid:durableId="1870754260">
    <w:abstractNumId w:val="28"/>
  </w:num>
  <w:num w:numId="74" w16cid:durableId="1000232166">
    <w:abstractNumId w:val="66"/>
  </w:num>
  <w:num w:numId="75" w16cid:durableId="1739816874">
    <w:abstractNumId w:val="0"/>
  </w:num>
  <w:num w:numId="76" w16cid:durableId="311298077">
    <w:abstractNumId w:val="20"/>
  </w:num>
  <w:num w:numId="77" w16cid:durableId="209015002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4D"/>
    <w:rsid w:val="0004637C"/>
    <w:rsid w:val="00074FFA"/>
    <w:rsid w:val="000F09DB"/>
    <w:rsid w:val="001715A4"/>
    <w:rsid w:val="00220AF4"/>
    <w:rsid w:val="00222B13"/>
    <w:rsid w:val="00227AB4"/>
    <w:rsid w:val="00261BBD"/>
    <w:rsid w:val="003177C7"/>
    <w:rsid w:val="003C38C5"/>
    <w:rsid w:val="005F3FB5"/>
    <w:rsid w:val="007951EB"/>
    <w:rsid w:val="007F254D"/>
    <w:rsid w:val="008476B0"/>
    <w:rsid w:val="00884ACA"/>
    <w:rsid w:val="008A65AB"/>
    <w:rsid w:val="009F73A0"/>
    <w:rsid w:val="00A4290E"/>
    <w:rsid w:val="00B06D23"/>
    <w:rsid w:val="00BD424D"/>
    <w:rsid w:val="00C04453"/>
    <w:rsid w:val="00CF49FC"/>
    <w:rsid w:val="00EB6E1E"/>
    <w:rsid w:val="00F3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4FEB"/>
  <w15:chartTrackingRefBased/>
  <w15:docId w15:val="{98323AD9-8127-4DCE-B726-6B1B2A8C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5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1B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Jonnadula</dc:creator>
  <cp:keywords/>
  <dc:description/>
  <cp:lastModifiedBy>Bharath Jonnadula</cp:lastModifiedBy>
  <cp:revision>20</cp:revision>
  <dcterms:created xsi:type="dcterms:W3CDTF">2025-09-15T15:06:00Z</dcterms:created>
  <dcterms:modified xsi:type="dcterms:W3CDTF">2025-09-21T06:49:00Z</dcterms:modified>
</cp:coreProperties>
</file>