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E8DD" w14:textId="1D5A6783" w:rsidR="007F254D" w:rsidRDefault="000F09DB" w:rsidP="000F09DB">
      <w:pPr>
        <w:ind w:right="-604"/>
        <w:jc w:val="center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 xml:space="preserve">Payment Tracking </w:t>
      </w:r>
      <w:r>
        <w:rPr>
          <w:b/>
          <w:bCs/>
          <w:sz w:val="32"/>
          <w:szCs w:val="32"/>
        </w:rPr>
        <w:t>in Banking</w:t>
      </w:r>
    </w:p>
    <w:p w14:paraId="15067BB5" w14:textId="520B9F65" w:rsidR="007F254D" w:rsidRDefault="007F254D" w:rsidP="000F09DB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 </w:t>
      </w:r>
    </w:p>
    <w:p w14:paraId="4482D292" w14:textId="64843760" w:rsidR="007F254D" w:rsidRPr="007F254D" w:rsidRDefault="000F09DB" w:rsidP="000F09DB">
      <w:pPr>
        <w:ind w:right="-604"/>
        <w:rPr>
          <w:b/>
          <w:bCs/>
          <w:sz w:val="32"/>
          <w:szCs w:val="32"/>
        </w:rPr>
      </w:pPr>
      <w:r w:rsidRPr="000F09DB">
        <w:rPr>
          <w:sz w:val="32"/>
          <w:szCs w:val="32"/>
        </w:rPr>
        <w:t>Loan payment tracking in banks is mostly manual, causing delays, errors, and poor customer experience.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Overdue payments and recovery processes lack automation and centralized tracking.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A Salesforce-based solution is needed to automate tracking, reminders, and role-based access.</w:t>
      </w:r>
      <w:r w:rsidR="00000000">
        <w:rPr>
          <w:sz w:val="32"/>
          <w:szCs w:val="32"/>
        </w:rPr>
        <w:pict w14:anchorId="0E7B11F5">
          <v:rect id="_x0000_i1025" style="width:0;height:1.5pt" o:hralign="center" o:hrstd="t" o:hr="t" fillcolor="#a0a0a0" stroked="f"/>
        </w:pict>
      </w:r>
    </w:p>
    <w:p w14:paraId="69D5004E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1: Problem Understanding &amp; Industry Analysis</w:t>
      </w:r>
    </w:p>
    <w:p w14:paraId="4FED6C3C" w14:textId="235FCA16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Requirement Gathering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gaps in manual payment tracking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Understand issues in sending timely payment reminders.</w:t>
      </w:r>
    </w:p>
    <w:p w14:paraId="625E2551" w14:textId="46989F2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Stakeholder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Customers, bank staff, recovery agents, and managers.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Focus on their roles and interaction with the payment system.</w:t>
      </w:r>
    </w:p>
    <w:p w14:paraId="7480D0F6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Business Process Mapping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 xml:space="preserve">• Map repayment lifecycle: </w:t>
      </w:r>
    </w:p>
    <w:p w14:paraId="50CA875D" w14:textId="7E5DC921" w:rsidR="000F09DB" w:rsidRPr="000F09DB" w:rsidRDefault="000F09DB" w:rsidP="000F09DB">
      <w:pPr>
        <w:ind w:left="360" w:right="-60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0F09DB">
        <w:rPr>
          <w:sz w:val="32"/>
          <w:szCs w:val="32"/>
        </w:rPr>
        <w:t>due date → reminder → payment → overdue → recovery.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Visualize processes for loan and EMI repayments.</w:t>
      </w:r>
    </w:p>
    <w:p w14:paraId="04B7ED0E" w14:textId="69BAAB0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Industry-specific Use Case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EMI reminders, loan repayments, credit card dues monitoring.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Streamline overdue and recovery workflows.</w:t>
      </w:r>
    </w:p>
    <w:p w14:paraId="1F0DE5A4" w14:textId="6A6734E8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AppExchange Exploration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Research payment reminder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ready-made apps to speed up implementation.</w:t>
      </w:r>
    </w:p>
    <w:p w14:paraId="650AA280" w14:textId="77777777" w:rsidR="000F09DB" w:rsidRDefault="000F09DB" w:rsidP="000F09DB">
      <w:pPr>
        <w:ind w:right="-604"/>
        <w:rPr>
          <w:b/>
          <w:bCs/>
          <w:sz w:val="32"/>
          <w:szCs w:val="32"/>
        </w:rPr>
      </w:pPr>
    </w:p>
    <w:p w14:paraId="0E1DD94D" w14:textId="77777777" w:rsidR="000F09DB" w:rsidRDefault="000F09DB" w:rsidP="000F09DB">
      <w:pPr>
        <w:ind w:right="-604"/>
        <w:rPr>
          <w:sz w:val="32"/>
          <w:szCs w:val="32"/>
        </w:rPr>
      </w:pPr>
    </w:p>
    <w:p w14:paraId="107684C6" w14:textId="77777777" w:rsidR="000F09DB" w:rsidRDefault="000F09DB" w:rsidP="000F09DB">
      <w:pPr>
        <w:ind w:right="-604"/>
        <w:rPr>
          <w:sz w:val="32"/>
          <w:szCs w:val="32"/>
        </w:rPr>
      </w:pPr>
    </w:p>
    <w:p w14:paraId="04D0F2B1" w14:textId="2A260ABC" w:rsidR="007F254D" w:rsidRPr="007F254D" w:rsidRDefault="00000000" w:rsidP="000F09DB">
      <w:pPr>
        <w:ind w:right="-604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26CA2A5">
          <v:rect id="_x0000_i1026" style="width:0;height:1.5pt" o:hralign="center" o:hrstd="t" o:hr="t" fillcolor="#a0a0a0" stroked="f"/>
        </w:pict>
      </w:r>
    </w:p>
    <w:p w14:paraId="5EFB1ED4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2: Org Setup &amp; Configuration</w:t>
      </w:r>
    </w:p>
    <w:p w14:paraId="0AC2E13E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Salesforce Editions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Edition for initial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for Enterprise Edition for production banking workflows</w:t>
      </w:r>
      <w:r w:rsidRPr="000F09DB">
        <w:rPr>
          <w:b/>
          <w:bCs/>
          <w:sz w:val="32"/>
          <w:szCs w:val="32"/>
        </w:rPr>
        <w:t>.</w:t>
      </w:r>
    </w:p>
    <w:p w14:paraId="7147CF01" w14:textId="6A4B78B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Company Profile Setup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Company Name, Currency (INR/USD), and Time Zone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Configure organization-wide defaults.</w:t>
      </w:r>
    </w:p>
    <w:p w14:paraId="6ADD3E24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Business Hours &amp; Holidays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Define working hours (e.g., Mon–Sat, 9 AM–6 PM).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Add holidays like Independence Day and Diwali.</w:t>
      </w:r>
    </w:p>
    <w:p w14:paraId="44A5D0C2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Fiscal Year Settings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standard Jan–Dec fiscal year or custom if needed.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Align with financial reporting requirements.</w:t>
      </w:r>
    </w:p>
    <w:p w14:paraId="284668B0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User Setup &amp; Licenses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Loan Officer, Recovery Agent, and Manager users.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appropriate licenses (Salesforce / Salesforce Platform).</w:t>
      </w:r>
    </w:p>
    <w:p w14:paraId="302AE2FB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Profiles &amp; Roles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Create custom profiles (Loan Officer, Manager, Recovery Agent).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Establish role hierarchy (Manager → Loan Officer / Recovery Agent).</w:t>
      </w:r>
    </w:p>
    <w:p w14:paraId="7852961D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Permission Sets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a Permission Set for payment tracking access.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Permission Set to Loan Officers and Managers.</w:t>
      </w:r>
    </w:p>
    <w:p w14:paraId="1355DC0F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OWD &amp; Sharing Rules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custom objects (Loan, Payment, Recovery) to Private.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rules to share overdue records with Recovery Agents.</w:t>
      </w:r>
    </w:p>
    <w:p w14:paraId="5FE7F94C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lastRenderedPageBreak/>
        <w:t>Login Access Policies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Set session timeout to 30 minutes.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Enable login hours (8 AM–8 PM) for users.</w:t>
      </w:r>
    </w:p>
    <w:p w14:paraId="6153CE3F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Dev Org &amp; Sandbox Usage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Org for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sandbox usage for production-like testing later.</w:t>
      </w:r>
    </w:p>
    <w:p w14:paraId="671C2778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Deployment Basics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SFDX commands to push/pull metadata.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Prepare for deployment via Change Sets or SFDX when ready.</w:t>
      </w:r>
    </w:p>
    <w:p w14:paraId="2A742442" w14:textId="77777777" w:rsidR="00261BBD" w:rsidRPr="00261BBD" w:rsidRDefault="00000000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0F6785C">
          <v:rect id="_x0000_i1027" style="width:0;height:1.5pt" o:hralign="center" o:hrstd="t" o:hr="t" fillcolor="#a0a0a0" stroked="f"/>
        </w:pict>
      </w:r>
    </w:p>
    <w:p w14:paraId="449FD2B7" w14:textId="38BF6AE3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 xml:space="preserve">Phase 3: Data </w:t>
      </w:r>
      <w:proofErr w:type="spellStart"/>
      <w:r w:rsidRPr="00261BBD">
        <w:rPr>
          <w:b/>
          <w:bCs/>
          <w:sz w:val="32"/>
          <w:szCs w:val="32"/>
        </w:rPr>
        <w:t>Modeling</w:t>
      </w:r>
      <w:proofErr w:type="spellEnd"/>
      <w:r w:rsidRPr="00261BBD">
        <w:rPr>
          <w:b/>
          <w:bCs/>
          <w:sz w:val="32"/>
          <w:szCs w:val="32"/>
        </w:rPr>
        <w:t xml:space="preserve"> &amp; Relationships</w:t>
      </w:r>
    </w:p>
    <w:p w14:paraId="7BC0CD9C" w14:textId="77777777" w:rsidR="00261BBD" w:rsidRPr="00261BBD" w:rsidRDefault="00261BBD" w:rsidP="00261BBD">
      <w:pPr>
        <w:ind w:right="-604" w:firstLine="360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>Standard &amp; Custom Objects</w:t>
      </w:r>
    </w:p>
    <w:p w14:paraId="2E9CC0ED" w14:textId="77777777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Use Account/Contact for Customers.</w:t>
      </w:r>
    </w:p>
    <w:p w14:paraId="4EA20343" w14:textId="77777777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Create custom objects: Loan, Payment, Recovery, Loan Agent Assignment (junction).</w:t>
      </w:r>
    </w:p>
    <w:p w14:paraId="1444AFBA" w14:textId="179A8206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61BBD">
        <w:rPr>
          <w:b/>
          <w:bCs/>
          <w:sz w:val="32"/>
          <w:szCs w:val="32"/>
        </w:rPr>
        <w:t>Fields</w:t>
      </w:r>
    </w:p>
    <w:p w14:paraId="0AC7E612" w14:textId="5F4533F5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Loan Number (Auto Number), Principal Amount (Currency), Interest Rate (Percent), Term Months (Number), Start Date (Date), Status (Picklist), Customer (Lookup to Account/Contact).</w:t>
      </w:r>
    </w:p>
    <w:p w14:paraId="31D1E4F5" w14:textId="06251331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Payment: Payment Date (Date), Amount (Currency), Payment Method (Picklist: Cash/UPI/Transfer), Status (Picklist: Paid/Overdue), Loan (Master-Detail).</w:t>
      </w:r>
    </w:p>
    <w:p w14:paraId="5C49491E" w14:textId="3827FAD8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Recovery: Recovery Date (Date), Amount Recovered (Currency), Status (Picklist: Assigned/InProgress/Completed), Loan (Lookup), Assigned Agent (Lookup to User).</w:t>
      </w:r>
    </w:p>
    <w:p w14:paraId="0286F3FF" w14:textId="2ECE99C3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Agent Assignment (junction): Loan (Master-Detail), Assigned Agent (Lookup to User).</w:t>
      </w:r>
    </w:p>
    <w:p w14:paraId="1D4EE623" w14:textId="68C62A61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61BBD">
        <w:rPr>
          <w:b/>
          <w:bCs/>
          <w:sz w:val="32"/>
          <w:szCs w:val="32"/>
        </w:rPr>
        <w:t>Record Types</w:t>
      </w:r>
    </w:p>
    <w:p w14:paraId="05AD84BF" w14:textId="7D660753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Retail Loan &amp; Business Loan.</w:t>
      </w:r>
    </w:p>
    <w:p w14:paraId="6CCA4104" w14:textId="77777777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lastRenderedPageBreak/>
        <w:t>Configure Status picklist values per record type (e.g., Retail = Active/Closed, Business = Active/Defaulted).</w:t>
      </w:r>
    </w:p>
    <w:p w14:paraId="18F2D241" w14:textId="1DC02F1A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61BBD">
        <w:rPr>
          <w:b/>
          <w:bCs/>
          <w:sz w:val="32"/>
          <w:szCs w:val="32"/>
        </w:rPr>
        <w:t>Page Layouts</w:t>
      </w:r>
    </w:p>
    <w:p w14:paraId="3FBC0018" w14:textId="43FFCC5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Layout: sections for Basic Info, Financials, Dates &amp; Status. Related Lists = Payments, Recoveries, Loan Agent Assignments.</w:t>
      </w:r>
    </w:p>
    <w:p w14:paraId="2A5C5EB4" w14:textId="7F10AC3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 Layout: fields for Date, Amount, Method, Status.</w:t>
      </w:r>
    </w:p>
    <w:p w14:paraId="3DD4DD3E" w14:textId="422ED2BC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</w:t>
      </w:r>
      <w:r>
        <w:rPr>
          <w:sz w:val="32"/>
          <w:szCs w:val="32"/>
        </w:rPr>
        <w:t xml:space="preserve"> </w:t>
      </w:r>
      <w:r w:rsidRPr="00261BBD">
        <w:rPr>
          <w:sz w:val="32"/>
          <w:szCs w:val="32"/>
        </w:rPr>
        <w:t>Layout: fields for Date, Amount Recovered, Status, Assigned Agent.</w:t>
      </w:r>
    </w:p>
    <w:p w14:paraId="2CCFC278" w14:textId="55B50634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22B13" w:rsidRPr="00222B13">
        <w:rPr>
          <w:b/>
          <w:bCs/>
          <w:sz w:val="32"/>
          <w:szCs w:val="32"/>
        </w:rPr>
        <w:t>Compact Layouts</w:t>
      </w:r>
    </w:p>
    <w:p w14:paraId="13277E16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Compact Layout: Loan Number, Principal Amount, Status, Customer.</w:t>
      </w:r>
    </w:p>
    <w:p w14:paraId="6D1CD7BF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Compact Layout: Payment Date, Amount, Status.</w:t>
      </w:r>
    </w:p>
    <w:p w14:paraId="068DBEB7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Compact Layout: Recovery Date, Amount Recovered, Status.</w:t>
      </w:r>
    </w:p>
    <w:p w14:paraId="06DA1D91" w14:textId="51A57A2D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Schema Builder</w:t>
      </w:r>
    </w:p>
    <w:p w14:paraId="78AD0828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Visualize Loan, Payment, Recovery, and Loan Agent Assignment objects.</w:t>
      </w:r>
    </w:p>
    <w:p w14:paraId="211EE77C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Confirm relationships: Loan–Payment (Master-Detail), Loan–Recovery (Lookup), Loan–</w:t>
      </w:r>
      <w:proofErr w:type="spellStart"/>
      <w:r w:rsidRPr="00222B13">
        <w:rPr>
          <w:sz w:val="32"/>
          <w:szCs w:val="32"/>
        </w:rPr>
        <w:t>LoanAgentAssignment</w:t>
      </w:r>
      <w:proofErr w:type="spellEnd"/>
      <w:r w:rsidRPr="00222B13">
        <w:rPr>
          <w:sz w:val="32"/>
          <w:szCs w:val="32"/>
        </w:rPr>
        <w:t xml:space="preserve"> (Master-Detail), </w:t>
      </w:r>
      <w:proofErr w:type="spellStart"/>
      <w:r w:rsidRPr="00222B13">
        <w:rPr>
          <w:sz w:val="32"/>
          <w:szCs w:val="32"/>
        </w:rPr>
        <w:t>LoanAgentAssignment</w:t>
      </w:r>
      <w:proofErr w:type="spellEnd"/>
      <w:r w:rsidRPr="00222B13">
        <w:rPr>
          <w:sz w:val="32"/>
          <w:szCs w:val="32"/>
        </w:rPr>
        <w:t>–User (Lookup).</w:t>
      </w:r>
    </w:p>
    <w:p w14:paraId="39A34AC0" w14:textId="1C13B8E2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Lookup vs Master-Detail vs Hierarchical</w:t>
      </w:r>
    </w:p>
    <w:p w14:paraId="4877854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→ Loan = Master-Detail (payments always tied to loans).</w:t>
      </w:r>
    </w:p>
    <w:p w14:paraId="2C402931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→ Loan = Lookup (independent audit records).</w:t>
      </w:r>
    </w:p>
    <w:p w14:paraId="34790C1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→ Loan = Master-Detail, → User = Lookup.</w:t>
      </w:r>
    </w:p>
    <w:p w14:paraId="22D1157D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Hierarchical not used (only for User object).</w:t>
      </w:r>
    </w:p>
    <w:p w14:paraId="6BACB9A4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1E9F5765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</w:p>
    <w:p w14:paraId="4A32150E" w14:textId="7CE9EDF5" w:rsidR="00222B13" w:rsidRP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r w:rsidRPr="00222B13">
        <w:rPr>
          <w:b/>
          <w:bCs/>
          <w:sz w:val="32"/>
          <w:szCs w:val="32"/>
        </w:rPr>
        <w:t>Junction Objects</w:t>
      </w:r>
    </w:p>
    <w:p w14:paraId="7E5EA036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to handle many-to-many between Loans and Agents.</w:t>
      </w:r>
    </w:p>
    <w:p w14:paraId="0F352790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Enables multiple agents handling multiple loans.</w:t>
      </w:r>
    </w:p>
    <w:p w14:paraId="23136548" w14:textId="5F922559" w:rsidR="00222B13" w:rsidRDefault="00222B13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222B13">
        <w:rPr>
          <w:b/>
          <w:bCs/>
          <w:sz w:val="32"/>
          <w:szCs w:val="32"/>
        </w:rPr>
        <w:t>External Objects</w:t>
      </w:r>
    </w:p>
    <w:p w14:paraId="351F1E0F" w14:textId="3C4A57AB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Concept: Connect to external payment system using Salesforce Connect.</w:t>
      </w:r>
    </w:p>
    <w:p w14:paraId="05D0FC72" w14:textId="3B12715C" w:rsid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Example: Show legacy payment history without storing inside Salesforce.</w:t>
      </w:r>
    </w:p>
    <w:p w14:paraId="29637982" w14:textId="3AEA9426" w:rsidR="008A65AB" w:rsidRPr="008A65AB" w:rsidRDefault="008A65AB" w:rsidP="008A65AB">
      <w:pPr>
        <w:ind w:right="-604"/>
        <w:rPr>
          <w:sz w:val="32"/>
          <w:szCs w:val="32"/>
        </w:rPr>
      </w:pPr>
      <w:r>
        <w:rPr>
          <w:b/>
          <w:bCs/>
          <w:sz w:val="32"/>
          <w:szCs w:val="32"/>
        </w:rPr>
        <w:pict w14:anchorId="1C61777A">
          <v:rect id="_x0000_i1028" style="width:476.7pt;height:2.1pt" o:hrpct="990" o:hralign="center" o:hrstd="t" o:hr="t" fillcolor="#a0a0a0" stroked="f"/>
        </w:pict>
      </w:r>
    </w:p>
    <w:p w14:paraId="5DDEBAEE" w14:textId="54424E38" w:rsidR="008A65AB" w:rsidRDefault="008A65AB" w:rsidP="008A65AB">
      <w:pPr>
        <w:ind w:right="-604"/>
        <w:rPr>
          <w:b/>
          <w:bCs/>
          <w:sz w:val="32"/>
          <w:szCs w:val="32"/>
        </w:rPr>
      </w:pPr>
      <w:r w:rsidRPr="008A65AB">
        <w:rPr>
          <w:b/>
          <w:bCs/>
          <w:sz w:val="32"/>
          <w:szCs w:val="32"/>
        </w:rPr>
        <w:t>Phase 4: Process Automation (Admin)</w:t>
      </w:r>
    </w:p>
    <w:p w14:paraId="280329E0" w14:textId="77777777" w:rsidR="00F30018" w:rsidRDefault="008A65AB" w:rsidP="00F30018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F30018" w:rsidRPr="00F30018">
        <w:rPr>
          <w:b/>
          <w:bCs/>
          <w:sz w:val="32"/>
          <w:szCs w:val="32"/>
        </w:rPr>
        <w:t>Validation Rules</w:t>
      </w:r>
    </w:p>
    <w:p w14:paraId="1A378F08" w14:textId="60593801" w:rsidR="00F30018" w:rsidRPr="00F30018" w:rsidRDefault="00F30018" w:rsidP="00F30018">
      <w:pPr>
        <w:pStyle w:val="ListParagraph"/>
        <w:numPr>
          <w:ilvl w:val="0"/>
          <w:numId w:val="58"/>
        </w:numPr>
        <w:ind w:right="-604"/>
        <w:rPr>
          <w:sz w:val="32"/>
          <w:szCs w:val="32"/>
        </w:rPr>
      </w:pPr>
      <w:r w:rsidRPr="00F30018">
        <w:rPr>
          <w:sz w:val="32"/>
          <w:szCs w:val="32"/>
        </w:rPr>
        <w:t>Ensure values are valid (Loan/Payment/Recovery &gt; 0).</w:t>
      </w:r>
    </w:p>
    <w:p w14:paraId="76C302D6" w14:textId="10C36E3C" w:rsidR="00F30018" w:rsidRPr="00F30018" w:rsidRDefault="00F30018" w:rsidP="00F30018">
      <w:pPr>
        <w:pStyle w:val="ListParagraph"/>
        <w:numPr>
          <w:ilvl w:val="0"/>
          <w:numId w:val="58"/>
        </w:numPr>
        <w:ind w:right="-604"/>
        <w:rPr>
          <w:sz w:val="32"/>
          <w:szCs w:val="32"/>
        </w:rPr>
      </w:pPr>
      <w:r w:rsidRPr="00F30018">
        <w:rPr>
          <w:sz w:val="32"/>
          <w:szCs w:val="32"/>
        </w:rPr>
        <w:t>Prevent negative amounts and invalid dates.</w:t>
      </w:r>
    </w:p>
    <w:p w14:paraId="20EB9F20" w14:textId="0A445536" w:rsidR="00B06D23" w:rsidRPr="00F30018" w:rsidRDefault="00F30018" w:rsidP="00F30018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30018">
        <w:rPr>
          <w:b/>
          <w:bCs/>
          <w:sz w:val="32"/>
          <w:szCs w:val="32"/>
        </w:rPr>
        <w:t>Workflow Rules</w:t>
      </w:r>
    </w:p>
    <w:p w14:paraId="3838D8E9" w14:textId="54C63E8C" w:rsidR="00B06D23" w:rsidRPr="00B06D23" w:rsidRDefault="00F30018" w:rsidP="00B06D23">
      <w:pPr>
        <w:pStyle w:val="ListParagraph"/>
        <w:numPr>
          <w:ilvl w:val="0"/>
          <w:numId w:val="63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 xml:space="preserve">Rule: </w:t>
      </w:r>
      <w:proofErr w:type="spellStart"/>
      <w:r w:rsidRPr="00B06D23">
        <w:rPr>
          <w:sz w:val="32"/>
          <w:szCs w:val="32"/>
        </w:rPr>
        <w:t>Pending_Payment_Reminder</w:t>
      </w:r>
      <w:proofErr w:type="spellEnd"/>
      <w:r w:rsidRPr="00B06D23">
        <w:rPr>
          <w:sz w:val="32"/>
          <w:szCs w:val="32"/>
        </w:rPr>
        <w:t>.</w:t>
      </w:r>
    </w:p>
    <w:p w14:paraId="263126CA" w14:textId="7FEFB7AE" w:rsidR="00F30018" w:rsidRDefault="00F30018" w:rsidP="00B06D23">
      <w:pPr>
        <w:pStyle w:val="ListParagraph"/>
        <w:numPr>
          <w:ilvl w:val="0"/>
          <w:numId w:val="63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Sends reminder email for pending payments.</w:t>
      </w:r>
    </w:p>
    <w:p w14:paraId="643A93BC" w14:textId="7777777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Process Builder</w:t>
      </w:r>
    </w:p>
    <w:p w14:paraId="70044BE2" w14:textId="77777777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Sends email reminders for due payments.</w:t>
      </w:r>
    </w:p>
    <w:p w14:paraId="6FE022B2" w14:textId="77777777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Updates Loan status when all Payments are paid.</w:t>
      </w:r>
    </w:p>
    <w:p w14:paraId="04A001C6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Creates follow-up task for overdue payments.</w:t>
      </w:r>
    </w:p>
    <w:p w14:paraId="14161F6B" w14:textId="77777777" w:rsid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Approval Process</w:t>
      </w:r>
    </w:p>
    <w:p w14:paraId="1C2B4572" w14:textId="3E88F444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Loans &gt; 5 Lakhs require Manager approval.</w:t>
      </w:r>
    </w:p>
    <w:p w14:paraId="52C001A9" w14:textId="2BA42A9A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Auto email + status update on approval/rejection.</w:t>
      </w:r>
    </w:p>
    <w:p w14:paraId="058C0E0A" w14:textId="32BFCECD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Flow Builder</w:t>
      </w:r>
    </w:p>
    <w:p w14:paraId="69035B64" w14:textId="3111709A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Scheduled Flow: Sends payment reminders 2 days before due.</w:t>
      </w:r>
    </w:p>
    <w:p w14:paraId="59520AE8" w14:textId="383356A9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lastRenderedPageBreak/>
        <w:t>Record-Triggered: Marks payments overdue automatically.</w:t>
      </w:r>
    </w:p>
    <w:p w14:paraId="4F63DD07" w14:textId="7445460F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Record-Triggered: Creates Recovery record when overdue.</w:t>
      </w:r>
    </w:p>
    <w:p w14:paraId="10E1411D" w14:textId="0970CFBE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Email Alerts</w:t>
      </w:r>
    </w:p>
    <w:p w14:paraId="4C86F2D1" w14:textId="4F48BB25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proofErr w:type="spellStart"/>
      <w:r w:rsidRPr="00B06D23">
        <w:rPr>
          <w:sz w:val="32"/>
          <w:szCs w:val="32"/>
        </w:rPr>
        <w:t>Payment_Reminder_Email</w:t>
      </w:r>
      <w:proofErr w:type="spellEnd"/>
      <w:r w:rsidRPr="00B06D23">
        <w:rPr>
          <w:sz w:val="32"/>
          <w:szCs w:val="32"/>
        </w:rPr>
        <w:t xml:space="preserve"> → Customer.</w:t>
      </w:r>
    </w:p>
    <w:p w14:paraId="784D359C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proofErr w:type="spellStart"/>
      <w:r w:rsidRPr="00B06D23">
        <w:rPr>
          <w:sz w:val="32"/>
          <w:szCs w:val="32"/>
        </w:rPr>
        <w:t>Loan_Submitted</w:t>
      </w:r>
      <w:proofErr w:type="spellEnd"/>
      <w:r w:rsidRPr="00B06D23">
        <w:rPr>
          <w:sz w:val="32"/>
          <w:szCs w:val="32"/>
        </w:rPr>
        <w:t>, Approved, Rejected → Manager/Officer.</w:t>
      </w:r>
    </w:p>
    <w:p w14:paraId="6D0E44B9" w14:textId="0AD3DCC2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Field Updates</w:t>
      </w:r>
    </w:p>
    <w:p w14:paraId="4F233B6E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>
        <w:rPr>
          <w:sz w:val="32"/>
          <w:szCs w:val="32"/>
        </w:rPr>
        <w:t>A</w:t>
      </w:r>
      <w:r w:rsidRPr="00B06D23">
        <w:rPr>
          <w:sz w:val="32"/>
          <w:szCs w:val="32"/>
        </w:rPr>
        <w:t xml:space="preserve">uto-change </w:t>
      </w:r>
      <w:proofErr w:type="spellStart"/>
      <w:r w:rsidRPr="00B06D23">
        <w:rPr>
          <w:sz w:val="32"/>
          <w:szCs w:val="32"/>
        </w:rPr>
        <w:t>Payment.Status</w:t>
      </w:r>
      <w:proofErr w:type="spellEnd"/>
      <w:r w:rsidRPr="00B06D23">
        <w:rPr>
          <w:sz w:val="32"/>
          <w:szCs w:val="32"/>
        </w:rPr>
        <w:t xml:space="preserve"> to Overdue.</w:t>
      </w:r>
    </w:p>
    <w:p w14:paraId="7C666C97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Auto-close Loan when all Payments are Paid.</w:t>
      </w:r>
    </w:p>
    <w:p w14:paraId="079625A0" w14:textId="678510AC" w:rsid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Tasks</w:t>
      </w:r>
    </w:p>
    <w:p w14:paraId="67504DD9" w14:textId="4FC5ABAC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Task created when Payment is Overdue</w:t>
      </w:r>
      <w:r>
        <w:rPr>
          <w:sz w:val="32"/>
          <w:szCs w:val="32"/>
        </w:rPr>
        <w:t>.</w:t>
      </w:r>
    </w:p>
    <w:p w14:paraId="5CC368C2" w14:textId="0E374139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Assigned to Recovery Agent with high priority.</w:t>
      </w:r>
    </w:p>
    <w:p w14:paraId="26AA4C62" w14:textId="05BCC4DD" w:rsidR="00A4290E" w:rsidRDefault="00A4290E" w:rsidP="00A4290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A4290E">
        <w:rPr>
          <w:b/>
          <w:bCs/>
          <w:sz w:val="32"/>
          <w:szCs w:val="32"/>
        </w:rPr>
        <w:t>Custom Notifications</w:t>
      </w:r>
    </w:p>
    <w:p w14:paraId="1922FE83" w14:textId="2C17F6FA" w:rsidR="00A4290E" w:rsidRP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Sends in-app notification for Overdue Payments.</w:t>
      </w:r>
    </w:p>
    <w:p w14:paraId="4068CE6C" w14:textId="77777777" w:rsidR="00A4290E" w:rsidRPr="00A4290E" w:rsidRDefault="00A4290E" w:rsidP="00A4290E">
      <w:pPr>
        <w:ind w:right="-604"/>
        <w:rPr>
          <w:b/>
          <w:bCs/>
          <w:sz w:val="32"/>
          <w:szCs w:val="32"/>
        </w:rPr>
      </w:pPr>
    </w:p>
    <w:p w14:paraId="5F69375F" w14:textId="77777777" w:rsidR="00A4290E" w:rsidRDefault="00A4290E" w:rsidP="00B06D23">
      <w:pPr>
        <w:ind w:right="-604"/>
        <w:rPr>
          <w:b/>
          <w:bCs/>
          <w:sz w:val="32"/>
          <w:szCs w:val="32"/>
        </w:rPr>
      </w:pPr>
    </w:p>
    <w:p w14:paraId="041BFAAF" w14:textId="7777777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</w:p>
    <w:p w14:paraId="7D13D219" w14:textId="27E9177B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sz w:val="32"/>
          <w:szCs w:val="32"/>
        </w:rPr>
        <w:t xml:space="preserve">       </w:t>
      </w:r>
    </w:p>
    <w:p w14:paraId="3D26344A" w14:textId="48D932F0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F0C7E5B" w14:textId="706924DF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17C90E47" w14:textId="3DBD27C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36427A53" w14:textId="77777777" w:rsidR="00B06D23" w:rsidRPr="00B06D23" w:rsidRDefault="00B06D23" w:rsidP="00B06D23">
      <w:pPr>
        <w:ind w:left="720" w:right="-604"/>
        <w:rPr>
          <w:sz w:val="32"/>
          <w:szCs w:val="32"/>
        </w:rPr>
      </w:pPr>
    </w:p>
    <w:p w14:paraId="1E4B52EB" w14:textId="2F5B92A0" w:rsidR="00B06D23" w:rsidRPr="00B06D23" w:rsidRDefault="00B06D23" w:rsidP="00B06D23">
      <w:pPr>
        <w:ind w:right="-604"/>
        <w:rPr>
          <w:sz w:val="32"/>
          <w:szCs w:val="32"/>
        </w:rPr>
      </w:pPr>
    </w:p>
    <w:p w14:paraId="327C8875" w14:textId="46A9CB94" w:rsidR="00F30018" w:rsidRPr="00F30018" w:rsidRDefault="00F30018" w:rsidP="00F30018">
      <w:pPr>
        <w:ind w:right="-604"/>
        <w:rPr>
          <w:sz w:val="32"/>
          <w:szCs w:val="32"/>
        </w:rPr>
      </w:pPr>
    </w:p>
    <w:p w14:paraId="5EED26F4" w14:textId="3250CC05" w:rsidR="00F30018" w:rsidRPr="00F30018" w:rsidRDefault="00F30018" w:rsidP="00F30018">
      <w:pPr>
        <w:ind w:right="-604"/>
        <w:rPr>
          <w:b/>
          <w:bCs/>
          <w:sz w:val="32"/>
          <w:szCs w:val="32"/>
        </w:rPr>
      </w:pPr>
    </w:p>
    <w:p w14:paraId="77AED6EA" w14:textId="2406253C" w:rsidR="00F30018" w:rsidRPr="00F30018" w:rsidRDefault="00F30018" w:rsidP="00F30018">
      <w:pPr>
        <w:ind w:right="-604"/>
        <w:rPr>
          <w:b/>
          <w:bCs/>
          <w:sz w:val="32"/>
          <w:szCs w:val="32"/>
        </w:rPr>
      </w:pPr>
    </w:p>
    <w:p w14:paraId="1A3E004D" w14:textId="416A0CB2" w:rsidR="008A65AB" w:rsidRPr="008A65AB" w:rsidRDefault="008A65AB" w:rsidP="008A65AB">
      <w:pPr>
        <w:ind w:right="-604"/>
        <w:rPr>
          <w:b/>
          <w:bCs/>
          <w:sz w:val="32"/>
          <w:szCs w:val="32"/>
        </w:rPr>
      </w:pPr>
    </w:p>
    <w:p w14:paraId="61C54B2C" w14:textId="77777777" w:rsidR="00222B13" w:rsidRPr="00222B13" w:rsidRDefault="00222B13" w:rsidP="00261BBD">
      <w:pPr>
        <w:ind w:right="-604"/>
        <w:rPr>
          <w:b/>
          <w:bCs/>
          <w:sz w:val="32"/>
          <w:szCs w:val="32"/>
        </w:rPr>
      </w:pPr>
    </w:p>
    <w:p w14:paraId="35E973B6" w14:textId="75CB751F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40FE5661" w14:textId="262D280C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3F488E39" w14:textId="0E4B26ED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29151A92" w14:textId="56A9278F" w:rsidR="00261BBD" w:rsidRPr="00261BBD" w:rsidRDefault="00261BBD" w:rsidP="00261BBD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138ED365" w14:textId="77777777" w:rsidR="00261BBD" w:rsidRPr="000F09DB" w:rsidRDefault="00261BBD" w:rsidP="00261BBD">
      <w:pPr>
        <w:ind w:right="-604"/>
        <w:rPr>
          <w:b/>
          <w:bCs/>
          <w:sz w:val="32"/>
          <w:szCs w:val="32"/>
        </w:rPr>
      </w:pPr>
    </w:p>
    <w:p w14:paraId="31F93ACD" w14:textId="7C437457" w:rsidR="007F254D" w:rsidRPr="00C04453" w:rsidRDefault="000F09DB" w:rsidP="000F09DB">
      <w:pPr>
        <w:tabs>
          <w:tab w:val="left" w:pos="2136"/>
        </w:tabs>
        <w:ind w:left="720" w:right="-334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F254D" w:rsidRPr="00C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FBB"/>
    <w:multiLevelType w:val="hybridMultilevel"/>
    <w:tmpl w:val="6282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55B"/>
    <w:multiLevelType w:val="hybridMultilevel"/>
    <w:tmpl w:val="D41E0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C3F82"/>
    <w:multiLevelType w:val="multilevel"/>
    <w:tmpl w:val="4B98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83509"/>
    <w:multiLevelType w:val="hybridMultilevel"/>
    <w:tmpl w:val="C80C3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84D14"/>
    <w:multiLevelType w:val="multilevel"/>
    <w:tmpl w:val="7BCCD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103B"/>
    <w:multiLevelType w:val="hybridMultilevel"/>
    <w:tmpl w:val="A656D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9600DE"/>
    <w:multiLevelType w:val="hybridMultilevel"/>
    <w:tmpl w:val="021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72C9"/>
    <w:multiLevelType w:val="hybridMultilevel"/>
    <w:tmpl w:val="B3CE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446E5"/>
    <w:multiLevelType w:val="multilevel"/>
    <w:tmpl w:val="1F5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918EB"/>
    <w:multiLevelType w:val="multilevel"/>
    <w:tmpl w:val="47C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76CA3"/>
    <w:multiLevelType w:val="hybridMultilevel"/>
    <w:tmpl w:val="F648D6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DD0C04"/>
    <w:multiLevelType w:val="multilevel"/>
    <w:tmpl w:val="632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E3FB5"/>
    <w:multiLevelType w:val="multilevel"/>
    <w:tmpl w:val="8BC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F2EAE"/>
    <w:multiLevelType w:val="multilevel"/>
    <w:tmpl w:val="F06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3061B"/>
    <w:multiLevelType w:val="multilevel"/>
    <w:tmpl w:val="DA8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C54B2"/>
    <w:multiLevelType w:val="multilevel"/>
    <w:tmpl w:val="E4E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F30159"/>
    <w:multiLevelType w:val="hybridMultilevel"/>
    <w:tmpl w:val="D5F6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31F1E"/>
    <w:multiLevelType w:val="multilevel"/>
    <w:tmpl w:val="EA0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32963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8B1FDF"/>
    <w:multiLevelType w:val="multilevel"/>
    <w:tmpl w:val="AC2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07527"/>
    <w:multiLevelType w:val="hybridMultilevel"/>
    <w:tmpl w:val="4756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14824"/>
    <w:multiLevelType w:val="hybridMultilevel"/>
    <w:tmpl w:val="BEF41930"/>
    <w:lvl w:ilvl="0" w:tplc="40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22" w15:restartNumberingAfterBreak="0">
    <w:nsid w:val="27FF28DB"/>
    <w:multiLevelType w:val="hybridMultilevel"/>
    <w:tmpl w:val="3070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837028"/>
    <w:multiLevelType w:val="hybridMultilevel"/>
    <w:tmpl w:val="DB980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916B39"/>
    <w:multiLevelType w:val="hybridMultilevel"/>
    <w:tmpl w:val="753E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1F2576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4C0936"/>
    <w:multiLevelType w:val="multilevel"/>
    <w:tmpl w:val="054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F263D"/>
    <w:multiLevelType w:val="hybridMultilevel"/>
    <w:tmpl w:val="544A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D7543E"/>
    <w:multiLevelType w:val="hybridMultilevel"/>
    <w:tmpl w:val="18640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A046AA"/>
    <w:multiLevelType w:val="multilevel"/>
    <w:tmpl w:val="523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E1C52"/>
    <w:multiLevelType w:val="multilevel"/>
    <w:tmpl w:val="3C2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4C2D40"/>
    <w:multiLevelType w:val="hybridMultilevel"/>
    <w:tmpl w:val="4B349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964405"/>
    <w:multiLevelType w:val="multilevel"/>
    <w:tmpl w:val="7D7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B979B5"/>
    <w:multiLevelType w:val="hybridMultilevel"/>
    <w:tmpl w:val="D59EA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2102FE5"/>
    <w:multiLevelType w:val="multilevel"/>
    <w:tmpl w:val="389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C2B4E"/>
    <w:multiLevelType w:val="hybridMultilevel"/>
    <w:tmpl w:val="034CF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4011F89"/>
    <w:multiLevelType w:val="hybridMultilevel"/>
    <w:tmpl w:val="DF8ECD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4AB41701"/>
    <w:multiLevelType w:val="hybridMultilevel"/>
    <w:tmpl w:val="817E5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485C9C"/>
    <w:multiLevelType w:val="hybridMultilevel"/>
    <w:tmpl w:val="4DDA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F05ECB"/>
    <w:multiLevelType w:val="hybridMultilevel"/>
    <w:tmpl w:val="B1048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CF64F3F"/>
    <w:multiLevelType w:val="hybridMultilevel"/>
    <w:tmpl w:val="CD26B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E196D80"/>
    <w:multiLevelType w:val="hybridMultilevel"/>
    <w:tmpl w:val="394C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757927"/>
    <w:multiLevelType w:val="hybridMultilevel"/>
    <w:tmpl w:val="4CC4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885A0A"/>
    <w:multiLevelType w:val="hybridMultilevel"/>
    <w:tmpl w:val="FFE6D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0576A25"/>
    <w:multiLevelType w:val="multilevel"/>
    <w:tmpl w:val="A2A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EE791D"/>
    <w:multiLevelType w:val="hybridMultilevel"/>
    <w:tmpl w:val="3EF6C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2C76E2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D00A1"/>
    <w:multiLevelType w:val="multilevel"/>
    <w:tmpl w:val="8B86F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8D76D2"/>
    <w:multiLevelType w:val="hybridMultilevel"/>
    <w:tmpl w:val="64D24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E4F3B13"/>
    <w:multiLevelType w:val="hybridMultilevel"/>
    <w:tmpl w:val="F5D0C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F297F51"/>
    <w:multiLevelType w:val="hybridMultilevel"/>
    <w:tmpl w:val="3A788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F906957"/>
    <w:multiLevelType w:val="hybridMultilevel"/>
    <w:tmpl w:val="E88E4532"/>
    <w:lvl w:ilvl="0" w:tplc="80E2CD5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1070358"/>
    <w:multiLevelType w:val="hybridMultilevel"/>
    <w:tmpl w:val="F60E26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1DC71ED"/>
    <w:multiLevelType w:val="hybridMultilevel"/>
    <w:tmpl w:val="5B2AF230"/>
    <w:lvl w:ilvl="0" w:tplc="80E2CD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0B228D"/>
    <w:multiLevelType w:val="hybridMultilevel"/>
    <w:tmpl w:val="83A8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A156FA"/>
    <w:multiLevelType w:val="hybridMultilevel"/>
    <w:tmpl w:val="05F6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FA1F50"/>
    <w:multiLevelType w:val="hybridMultilevel"/>
    <w:tmpl w:val="14A2F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C1F38BF"/>
    <w:multiLevelType w:val="hybridMultilevel"/>
    <w:tmpl w:val="7C2655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C967FAC"/>
    <w:multiLevelType w:val="multilevel"/>
    <w:tmpl w:val="689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41138A"/>
    <w:multiLevelType w:val="multilevel"/>
    <w:tmpl w:val="A48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F03FED"/>
    <w:multiLevelType w:val="multilevel"/>
    <w:tmpl w:val="5C0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4449FA"/>
    <w:multiLevelType w:val="multilevel"/>
    <w:tmpl w:val="9E9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8C20C9"/>
    <w:multiLevelType w:val="hybridMultilevel"/>
    <w:tmpl w:val="E20A3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1CA28DA"/>
    <w:multiLevelType w:val="multilevel"/>
    <w:tmpl w:val="D49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9A3E5A"/>
    <w:multiLevelType w:val="multilevel"/>
    <w:tmpl w:val="8AF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A47776"/>
    <w:multiLevelType w:val="hybridMultilevel"/>
    <w:tmpl w:val="7200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A44EE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37097E"/>
    <w:multiLevelType w:val="multilevel"/>
    <w:tmpl w:val="930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A72A14"/>
    <w:multiLevelType w:val="multilevel"/>
    <w:tmpl w:val="E99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D33450"/>
    <w:multiLevelType w:val="hybridMultilevel"/>
    <w:tmpl w:val="3642E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C0A4FAA"/>
    <w:multiLevelType w:val="multilevel"/>
    <w:tmpl w:val="C9D4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396CB0"/>
    <w:multiLevelType w:val="multilevel"/>
    <w:tmpl w:val="CA1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47741F"/>
    <w:multiLevelType w:val="hybridMultilevel"/>
    <w:tmpl w:val="5964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48189E"/>
    <w:multiLevelType w:val="hybridMultilevel"/>
    <w:tmpl w:val="3C3886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D5571EA"/>
    <w:multiLevelType w:val="multilevel"/>
    <w:tmpl w:val="B9B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845586">
    <w:abstractNumId w:val="32"/>
  </w:num>
  <w:num w:numId="2" w16cid:durableId="857545198">
    <w:abstractNumId w:val="61"/>
  </w:num>
  <w:num w:numId="3" w16cid:durableId="582879440">
    <w:abstractNumId w:val="59"/>
  </w:num>
  <w:num w:numId="4" w16cid:durableId="818308647">
    <w:abstractNumId w:val="30"/>
  </w:num>
  <w:num w:numId="5" w16cid:durableId="1457290957">
    <w:abstractNumId w:val="29"/>
  </w:num>
  <w:num w:numId="6" w16cid:durableId="1094279423">
    <w:abstractNumId w:val="44"/>
  </w:num>
  <w:num w:numId="7" w16cid:durableId="96487599">
    <w:abstractNumId w:val="63"/>
  </w:num>
  <w:num w:numId="8" w16cid:durableId="1121846661">
    <w:abstractNumId w:val="15"/>
  </w:num>
  <w:num w:numId="9" w16cid:durableId="372461490">
    <w:abstractNumId w:val="58"/>
  </w:num>
  <w:num w:numId="10" w16cid:durableId="1882739851">
    <w:abstractNumId w:val="13"/>
  </w:num>
  <w:num w:numId="11" w16cid:durableId="1832721248">
    <w:abstractNumId w:val="54"/>
  </w:num>
  <w:num w:numId="12" w16cid:durableId="1806656836">
    <w:abstractNumId w:val="53"/>
  </w:num>
  <w:num w:numId="13" w16cid:durableId="112405178">
    <w:abstractNumId w:val="51"/>
  </w:num>
  <w:num w:numId="14" w16cid:durableId="1440566769">
    <w:abstractNumId w:val="8"/>
  </w:num>
  <w:num w:numId="15" w16cid:durableId="1644889149">
    <w:abstractNumId w:val="4"/>
  </w:num>
  <w:num w:numId="16" w16cid:durableId="700784699">
    <w:abstractNumId w:val="47"/>
  </w:num>
  <w:num w:numId="17" w16cid:durableId="120417864">
    <w:abstractNumId w:val="17"/>
  </w:num>
  <w:num w:numId="18" w16cid:durableId="860513803">
    <w:abstractNumId w:val="2"/>
  </w:num>
  <w:num w:numId="19" w16cid:durableId="1118842241">
    <w:abstractNumId w:val="71"/>
  </w:num>
  <w:num w:numId="20" w16cid:durableId="658314337">
    <w:abstractNumId w:val="60"/>
  </w:num>
  <w:num w:numId="21" w16cid:durableId="1691948586">
    <w:abstractNumId w:val="68"/>
  </w:num>
  <w:num w:numId="22" w16cid:durableId="423460118">
    <w:abstractNumId w:val="74"/>
  </w:num>
  <w:num w:numId="23" w16cid:durableId="1430932016">
    <w:abstractNumId w:val="70"/>
  </w:num>
  <w:num w:numId="24" w16cid:durableId="206337393">
    <w:abstractNumId w:val="43"/>
  </w:num>
  <w:num w:numId="25" w16cid:durableId="147600844">
    <w:abstractNumId w:val="5"/>
  </w:num>
  <w:num w:numId="26" w16cid:durableId="1009527258">
    <w:abstractNumId w:val="35"/>
  </w:num>
  <w:num w:numId="27" w16cid:durableId="1574898014">
    <w:abstractNumId w:val="6"/>
  </w:num>
  <w:num w:numId="28" w16cid:durableId="267540425">
    <w:abstractNumId w:val="34"/>
  </w:num>
  <w:num w:numId="29" w16cid:durableId="1746759620">
    <w:abstractNumId w:val="3"/>
  </w:num>
  <w:num w:numId="30" w16cid:durableId="1578322399">
    <w:abstractNumId w:val="22"/>
  </w:num>
  <w:num w:numId="31" w16cid:durableId="980691972">
    <w:abstractNumId w:val="9"/>
  </w:num>
  <w:num w:numId="32" w16cid:durableId="75132023">
    <w:abstractNumId w:val="50"/>
  </w:num>
  <w:num w:numId="33" w16cid:durableId="1989899728">
    <w:abstractNumId w:val="72"/>
  </w:num>
  <w:num w:numId="34" w16cid:durableId="1778744866">
    <w:abstractNumId w:val="11"/>
  </w:num>
  <w:num w:numId="35" w16cid:durableId="391124322">
    <w:abstractNumId w:val="26"/>
  </w:num>
  <w:num w:numId="36" w16cid:durableId="1018658333">
    <w:abstractNumId w:val="14"/>
  </w:num>
  <w:num w:numId="37" w16cid:durableId="1059212579">
    <w:abstractNumId w:val="67"/>
  </w:num>
  <w:num w:numId="38" w16cid:durableId="1075934234">
    <w:abstractNumId w:val="66"/>
  </w:num>
  <w:num w:numId="39" w16cid:durableId="960037554">
    <w:abstractNumId w:val="10"/>
  </w:num>
  <w:num w:numId="40" w16cid:durableId="1932615682">
    <w:abstractNumId w:val="1"/>
  </w:num>
  <w:num w:numId="41" w16cid:durableId="1463427349">
    <w:abstractNumId w:val="45"/>
  </w:num>
  <w:num w:numId="42" w16cid:durableId="691346823">
    <w:abstractNumId w:val="73"/>
  </w:num>
  <w:num w:numId="43" w16cid:durableId="679896521">
    <w:abstractNumId w:val="25"/>
  </w:num>
  <w:num w:numId="44" w16cid:durableId="1692874163">
    <w:abstractNumId w:val="46"/>
  </w:num>
  <w:num w:numId="45" w16cid:durableId="371851641">
    <w:abstractNumId w:val="18"/>
  </w:num>
  <w:num w:numId="46" w16cid:durableId="1382436620">
    <w:abstractNumId w:val="38"/>
  </w:num>
  <w:num w:numId="47" w16cid:durableId="385490112">
    <w:abstractNumId w:val="23"/>
  </w:num>
  <w:num w:numId="48" w16cid:durableId="750813032">
    <w:abstractNumId w:val="7"/>
  </w:num>
  <w:num w:numId="49" w16cid:durableId="1769153486">
    <w:abstractNumId w:val="48"/>
  </w:num>
  <w:num w:numId="50" w16cid:durableId="1919097969">
    <w:abstractNumId w:val="42"/>
  </w:num>
  <w:num w:numId="51" w16cid:durableId="823357406">
    <w:abstractNumId w:val="57"/>
  </w:num>
  <w:num w:numId="52" w16cid:durableId="227424093">
    <w:abstractNumId w:val="28"/>
  </w:num>
  <w:num w:numId="53" w16cid:durableId="1606039298">
    <w:abstractNumId w:val="69"/>
  </w:num>
  <w:num w:numId="54" w16cid:durableId="614215893">
    <w:abstractNumId w:val="21"/>
  </w:num>
  <w:num w:numId="55" w16cid:durableId="416488507">
    <w:abstractNumId w:val="20"/>
  </w:num>
  <w:num w:numId="56" w16cid:durableId="820732940">
    <w:abstractNumId w:val="55"/>
  </w:num>
  <w:num w:numId="57" w16cid:durableId="834298276">
    <w:abstractNumId w:val="16"/>
  </w:num>
  <w:num w:numId="58" w16cid:durableId="360059806">
    <w:abstractNumId w:val="39"/>
  </w:num>
  <w:num w:numId="59" w16cid:durableId="1604731088">
    <w:abstractNumId w:val="24"/>
  </w:num>
  <w:num w:numId="60" w16cid:durableId="507793529">
    <w:abstractNumId w:val="62"/>
  </w:num>
  <w:num w:numId="61" w16cid:durableId="1497458740">
    <w:abstractNumId w:val="49"/>
  </w:num>
  <w:num w:numId="62" w16cid:durableId="44988005">
    <w:abstractNumId w:val="37"/>
  </w:num>
  <w:num w:numId="63" w16cid:durableId="1882399444">
    <w:abstractNumId w:val="52"/>
  </w:num>
  <w:num w:numId="64" w16cid:durableId="1632442101">
    <w:abstractNumId w:val="12"/>
  </w:num>
  <w:num w:numId="65" w16cid:durableId="2087073672">
    <w:abstractNumId w:val="19"/>
  </w:num>
  <w:num w:numId="66" w16cid:durableId="40984704">
    <w:abstractNumId w:val="40"/>
  </w:num>
  <w:num w:numId="67" w16cid:durableId="401483887">
    <w:abstractNumId w:val="65"/>
  </w:num>
  <w:num w:numId="68" w16cid:durableId="941031561">
    <w:abstractNumId w:val="33"/>
  </w:num>
  <w:num w:numId="69" w16cid:durableId="1972593169">
    <w:abstractNumId w:val="56"/>
  </w:num>
  <w:num w:numId="70" w16cid:durableId="1689984169">
    <w:abstractNumId w:val="31"/>
  </w:num>
  <w:num w:numId="71" w16cid:durableId="1998916209">
    <w:abstractNumId w:val="41"/>
  </w:num>
  <w:num w:numId="72" w16cid:durableId="1144351038">
    <w:abstractNumId w:val="36"/>
  </w:num>
  <w:num w:numId="73" w16cid:durableId="1870754260">
    <w:abstractNumId w:val="27"/>
  </w:num>
  <w:num w:numId="74" w16cid:durableId="1000232166">
    <w:abstractNumId w:val="64"/>
  </w:num>
  <w:num w:numId="75" w16cid:durableId="173981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4D"/>
    <w:rsid w:val="0004637C"/>
    <w:rsid w:val="000F09DB"/>
    <w:rsid w:val="001715A4"/>
    <w:rsid w:val="00220AF4"/>
    <w:rsid w:val="00222B13"/>
    <w:rsid w:val="00261BBD"/>
    <w:rsid w:val="003C38C5"/>
    <w:rsid w:val="005F3FB5"/>
    <w:rsid w:val="007951EB"/>
    <w:rsid w:val="007F254D"/>
    <w:rsid w:val="008476B0"/>
    <w:rsid w:val="00884ACA"/>
    <w:rsid w:val="008A65AB"/>
    <w:rsid w:val="00A4290E"/>
    <w:rsid w:val="00B06D23"/>
    <w:rsid w:val="00C04453"/>
    <w:rsid w:val="00CF49FC"/>
    <w:rsid w:val="00F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FEB"/>
  <w15:chartTrackingRefBased/>
  <w15:docId w15:val="{98323AD9-8127-4DCE-B726-6B1B2A8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B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Jonnadula</dc:creator>
  <cp:keywords/>
  <dc:description/>
  <cp:lastModifiedBy>Bharath Jonnadula</cp:lastModifiedBy>
  <cp:revision>5</cp:revision>
  <dcterms:created xsi:type="dcterms:W3CDTF">2025-09-15T15:06:00Z</dcterms:created>
  <dcterms:modified xsi:type="dcterms:W3CDTF">2025-09-20T13:23:00Z</dcterms:modified>
</cp:coreProperties>
</file>